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D7" w:rsidRPr="004B4ED7" w:rsidRDefault="004B4ED7" w:rsidP="004B4ED7">
      <w:pPr>
        <w:tabs>
          <w:tab w:val="left" w:pos="4962"/>
          <w:tab w:val="right" w:pos="10347"/>
        </w:tabs>
        <w:suppressAutoHyphens/>
        <w:spacing w:after="0" w:line="240" w:lineRule="auto"/>
        <w:ind w:left="4962" w:right="-142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B4ED7">
        <w:rPr>
          <w:rFonts w:ascii="Times New Roman" w:eastAsia="Times New Roman" w:hAnsi="Times New Roman" w:cs="Times New Roman"/>
          <w:iCs/>
          <w:sz w:val="26"/>
          <w:szCs w:val="26"/>
        </w:rPr>
        <w:t xml:space="preserve">Заказчик: </w:t>
      </w:r>
    </w:p>
    <w:p w:rsidR="004B4ED7" w:rsidRPr="004B4ED7" w:rsidRDefault="004B4ED7" w:rsidP="004B4ED7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B4ED7">
        <w:rPr>
          <w:rFonts w:ascii="Times New Roman" w:eastAsia="Times New Roman" w:hAnsi="Times New Roman" w:cs="Times New Roman"/>
          <w:iCs/>
          <w:sz w:val="26"/>
          <w:szCs w:val="26"/>
        </w:rPr>
        <w:t xml:space="preserve">Администрация муниципального образования </w:t>
      </w:r>
    </w:p>
    <w:p w:rsidR="004B4ED7" w:rsidRPr="004B4ED7" w:rsidRDefault="004B4ED7" w:rsidP="004B4ED7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B4ED7">
        <w:rPr>
          <w:rFonts w:ascii="Times New Roman" w:eastAsia="Times New Roman" w:hAnsi="Times New Roman" w:cs="Times New Roman"/>
          <w:iCs/>
          <w:sz w:val="26"/>
          <w:szCs w:val="26"/>
        </w:rPr>
        <w:t xml:space="preserve">Петровское сельское поселение муниципального образования </w:t>
      </w:r>
      <w:proofErr w:type="spellStart"/>
      <w:r w:rsidRPr="004B4ED7">
        <w:rPr>
          <w:rFonts w:ascii="Times New Roman" w:eastAsia="Times New Roman" w:hAnsi="Times New Roman" w:cs="Times New Roman"/>
          <w:iCs/>
          <w:sz w:val="26"/>
          <w:szCs w:val="26"/>
        </w:rPr>
        <w:t>Приозерский</w:t>
      </w:r>
      <w:proofErr w:type="spellEnd"/>
      <w:r w:rsidRPr="004B4ED7">
        <w:rPr>
          <w:rFonts w:ascii="Times New Roman" w:eastAsia="Times New Roman" w:hAnsi="Times New Roman" w:cs="Times New Roman"/>
          <w:iCs/>
          <w:sz w:val="26"/>
          <w:szCs w:val="26"/>
        </w:rPr>
        <w:t xml:space="preserve"> муниципальный район Ленинградской области</w:t>
      </w:r>
    </w:p>
    <w:p w:rsidR="004B4ED7" w:rsidRPr="004B4ED7" w:rsidRDefault="004B4ED7" w:rsidP="004B4ED7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B4ED7">
        <w:rPr>
          <w:rFonts w:ascii="Times New Roman" w:eastAsia="Times New Roman" w:hAnsi="Times New Roman" w:cs="Times New Roman"/>
          <w:iCs/>
          <w:sz w:val="26"/>
          <w:szCs w:val="26"/>
        </w:rPr>
        <w:t xml:space="preserve">Российская 188732, Ленинградская обл., </w:t>
      </w:r>
      <w:proofErr w:type="spellStart"/>
      <w:r w:rsidRPr="004B4ED7">
        <w:rPr>
          <w:rFonts w:ascii="Times New Roman" w:eastAsia="Times New Roman" w:hAnsi="Times New Roman" w:cs="Times New Roman"/>
          <w:iCs/>
          <w:sz w:val="26"/>
          <w:szCs w:val="26"/>
        </w:rPr>
        <w:t>Приозерский</w:t>
      </w:r>
      <w:proofErr w:type="spellEnd"/>
      <w:r w:rsidRPr="004B4ED7">
        <w:rPr>
          <w:rFonts w:ascii="Times New Roman" w:eastAsia="Times New Roman" w:hAnsi="Times New Roman" w:cs="Times New Roman"/>
          <w:iCs/>
          <w:sz w:val="26"/>
          <w:szCs w:val="26"/>
        </w:rPr>
        <w:t xml:space="preserve"> р-н, Петровское, Шоссейная, 22</w:t>
      </w:r>
    </w:p>
    <w:p w:rsidR="004B4ED7" w:rsidRPr="004B4ED7" w:rsidRDefault="004B4ED7" w:rsidP="004B4ED7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B4ED7">
        <w:rPr>
          <w:rFonts w:ascii="Times New Roman" w:eastAsia="Times New Roman" w:hAnsi="Times New Roman" w:cs="Times New Roman"/>
          <w:iCs/>
          <w:sz w:val="26"/>
          <w:szCs w:val="26"/>
        </w:rPr>
        <w:t>Телефон: (81379) 66218</w:t>
      </w:r>
    </w:p>
    <w:p w:rsidR="004B4ED7" w:rsidRPr="004B4ED7" w:rsidRDefault="004B4ED7" w:rsidP="004B4ED7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B4ED7">
        <w:rPr>
          <w:rFonts w:ascii="Times New Roman" w:eastAsia="Times New Roman" w:hAnsi="Times New Roman" w:cs="Times New Roman"/>
          <w:iCs/>
          <w:sz w:val="26"/>
          <w:szCs w:val="26"/>
        </w:rPr>
        <w:t>inbox@petrovskoe47.ru</w:t>
      </w:r>
    </w:p>
    <w:p w:rsidR="004B4ED7" w:rsidRPr="004B4ED7" w:rsidRDefault="004B4ED7" w:rsidP="004B4ED7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B4ED7" w:rsidRPr="004B4ED7" w:rsidRDefault="004B4ED7" w:rsidP="004B4ED7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B4ED7">
        <w:rPr>
          <w:rFonts w:ascii="Times New Roman" w:eastAsia="Times New Roman" w:hAnsi="Times New Roman" w:cs="Times New Roman"/>
          <w:iCs/>
          <w:sz w:val="26"/>
          <w:szCs w:val="26"/>
        </w:rPr>
        <w:t>Заявитель:</w:t>
      </w:r>
    </w:p>
    <w:p w:rsidR="004B4ED7" w:rsidRPr="004B4ED7" w:rsidRDefault="004B4ED7" w:rsidP="004B4ED7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B4ED7">
        <w:rPr>
          <w:rFonts w:ascii="Times New Roman" w:eastAsia="Times New Roman" w:hAnsi="Times New Roman" w:cs="Times New Roman"/>
          <w:iCs/>
          <w:sz w:val="26"/>
          <w:szCs w:val="26"/>
        </w:rPr>
        <w:t>ООО «ЮКК «Гриф»</w:t>
      </w:r>
    </w:p>
    <w:p w:rsidR="004B4ED7" w:rsidRPr="004B4ED7" w:rsidRDefault="004B4ED7" w:rsidP="004B4ED7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B4ED7">
        <w:rPr>
          <w:rFonts w:ascii="Times New Roman" w:eastAsia="Times New Roman" w:hAnsi="Times New Roman" w:cs="Times New Roman"/>
          <w:iCs/>
          <w:sz w:val="26"/>
          <w:szCs w:val="26"/>
        </w:rPr>
        <w:t xml:space="preserve">196084, Санкт-Петербург, ул. </w:t>
      </w:r>
      <w:proofErr w:type="spellStart"/>
      <w:r w:rsidRPr="004B4ED7">
        <w:rPr>
          <w:rFonts w:ascii="Times New Roman" w:eastAsia="Times New Roman" w:hAnsi="Times New Roman" w:cs="Times New Roman"/>
          <w:iCs/>
          <w:sz w:val="26"/>
          <w:szCs w:val="26"/>
        </w:rPr>
        <w:t>Новорощинская</w:t>
      </w:r>
      <w:proofErr w:type="spellEnd"/>
      <w:r w:rsidRPr="004B4ED7">
        <w:rPr>
          <w:rFonts w:ascii="Times New Roman" w:eastAsia="Times New Roman" w:hAnsi="Times New Roman" w:cs="Times New Roman"/>
          <w:iCs/>
          <w:sz w:val="26"/>
          <w:szCs w:val="26"/>
        </w:rPr>
        <w:t>, дом 4, литер А, пом. 1214-2</w:t>
      </w:r>
    </w:p>
    <w:p w:rsidR="004B4ED7" w:rsidRPr="004B4ED7" w:rsidRDefault="004B4ED7" w:rsidP="004B4ED7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B4ED7">
        <w:rPr>
          <w:rFonts w:ascii="Times New Roman" w:eastAsia="Times New Roman" w:hAnsi="Times New Roman" w:cs="Times New Roman"/>
          <w:iCs/>
          <w:sz w:val="26"/>
          <w:szCs w:val="26"/>
        </w:rPr>
        <w:t>otdel_research.technoteck@bk.ru</w:t>
      </w:r>
    </w:p>
    <w:p w:rsidR="004B4ED7" w:rsidRPr="004B4ED7" w:rsidRDefault="004B4ED7" w:rsidP="004B4ED7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B4ED7" w:rsidRPr="004B4ED7" w:rsidRDefault="004B4ED7" w:rsidP="004B4ED7">
      <w:pPr>
        <w:tabs>
          <w:tab w:val="left" w:pos="4962"/>
          <w:tab w:val="left" w:pos="5529"/>
          <w:tab w:val="right" w:pos="10347"/>
        </w:tabs>
        <w:suppressAutoHyphens/>
        <w:spacing w:after="0" w:line="240" w:lineRule="auto"/>
        <w:ind w:left="4962" w:right="-142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B4ED7">
        <w:rPr>
          <w:rFonts w:ascii="Times New Roman" w:eastAsia="Times New Roman" w:hAnsi="Times New Roman" w:cs="Times New Roman"/>
          <w:iCs/>
          <w:sz w:val="26"/>
          <w:szCs w:val="26"/>
        </w:rPr>
        <w:t>Извещение № 0145300021120000003</w:t>
      </w:r>
    </w:p>
    <w:p w:rsidR="008249BF" w:rsidRDefault="00DD6614" w:rsidP="00997B3A">
      <w:pPr>
        <w:tabs>
          <w:tab w:val="left" w:pos="7545"/>
          <w:tab w:val="left" w:pos="7965"/>
        </w:tabs>
        <w:suppressAutoHyphens/>
        <w:spacing w:after="0" w:line="240" w:lineRule="auto"/>
        <w:ind w:left="4962" w:right="-142" w:hanging="4962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997B3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:rsidR="00F265E1" w:rsidRPr="00DD72DE" w:rsidRDefault="00F265E1" w:rsidP="005B4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14032" w:rsidRPr="00DD72DE" w:rsidRDefault="00314032" w:rsidP="00406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D72DE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314032" w:rsidRPr="00DD72DE" w:rsidRDefault="00314032" w:rsidP="00406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D72DE">
        <w:rPr>
          <w:rFonts w:ascii="Times New Roman" w:hAnsi="Times New Roman" w:cs="Times New Roman"/>
          <w:bCs/>
          <w:sz w:val="26"/>
          <w:szCs w:val="26"/>
        </w:rPr>
        <w:t>Комиссии Ленинградского УФАС России</w:t>
      </w:r>
    </w:p>
    <w:p w:rsidR="00617499" w:rsidRPr="00DD72DE" w:rsidRDefault="00314032" w:rsidP="00406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D72DE">
        <w:rPr>
          <w:rFonts w:ascii="Times New Roman" w:hAnsi="Times New Roman" w:cs="Times New Roman"/>
          <w:bCs/>
          <w:sz w:val="26"/>
          <w:szCs w:val="26"/>
        </w:rPr>
        <w:t>по контролю в сфере закупок</w:t>
      </w:r>
      <w:r w:rsidR="003C0C81" w:rsidRPr="00DD72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D72DE">
        <w:rPr>
          <w:rFonts w:ascii="Times New Roman" w:hAnsi="Times New Roman" w:cs="Times New Roman"/>
          <w:bCs/>
          <w:sz w:val="26"/>
          <w:szCs w:val="26"/>
        </w:rPr>
        <w:t xml:space="preserve">по делу </w:t>
      </w:r>
    </w:p>
    <w:p w:rsidR="00DD6614" w:rsidRPr="00DD72DE" w:rsidRDefault="00314032" w:rsidP="00C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D72DE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4B4ED7" w:rsidRPr="004B4ED7">
        <w:rPr>
          <w:rFonts w:ascii="Times New Roman" w:hAnsi="Times New Roman" w:cs="Times New Roman"/>
          <w:bCs/>
          <w:sz w:val="26"/>
          <w:szCs w:val="26"/>
        </w:rPr>
        <w:t>047/06/64-2012/2020</w:t>
      </w:r>
      <w:r w:rsidR="00F66098" w:rsidRPr="00F66098">
        <w:rPr>
          <w:rFonts w:ascii="Times New Roman" w:hAnsi="Times New Roman" w:cs="Times New Roman"/>
          <w:bCs/>
          <w:sz w:val="26"/>
          <w:szCs w:val="26"/>
        </w:rPr>
        <w:cr/>
      </w:r>
    </w:p>
    <w:p w:rsidR="00314032" w:rsidRPr="00DD72DE" w:rsidRDefault="004B4ED7" w:rsidP="00756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DD6614">
        <w:rPr>
          <w:rFonts w:ascii="Times New Roman" w:hAnsi="Times New Roman" w:cs="Times New Roman"/>
          <w:sz w:val="26"/>
          <w:szCs w:val="26"/>
        </w:rPr>
        <w:t xml:space="preserve"> июля</w:t>
      </w:r>
      <w:r w:rsidR="00C502C5" w:rsidRPr="00DD72DE">
        <w:rPr>
          <w:rFonts w:ascii="Times New Roman" w:hAnsi="Times New Roman" w:cs="Times New Roman"/>
          <w:sz w:val="26"/>
          <w:szCs w:val="26"/>
        </w:rPr>
        <w:t xml:space="preserve"> </w:t>
      </w:r>
      <w:r w:rsidR="007C0A46" w:rsidRPr="00DD72DE">
        <w:rPr>
          <w:rFonts w:ascii="Times New Roman" w:hAnsi="Times New Roman" w:cs="Times New Roman"/>
          <w:sz w:val="26"/>
          <w:szCs w:val="26"/>
        </w:rPr>
        <w:t>2020</w:t>
      </w:r>
      <w:r w:rsidR="00314032" w:rsidRPr="00DD72D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06BBB" w:rsidRPr="00DD72DE">
        <w:rPr>
          <w:rFonts w:ascii="Times New Roman" w:hAnsi="Times New Roman" w:cs="Times New Roman"/>
          <w:sz w:val="26"/>
          <w:szCs w:val="26"/>
        </w:rPr>
        <w:tab/>
      </w:r>
      <w:r w:rsidR="00206BBB" w:rsidRPr="00DD72DE">
        <w:rPr>
          <w:rFonts w:ascii="Times New Roman" w:hAnsi="Times New Roman" w:cs="Times New Roman"/>
          <w:sz w:val="26"/>
          <w:szCs w:val="26"/>
        </w:rPr>
        <w:tab/>
      </w:r>
      <w:r w:rsidR="007D311B" w:rsidRPr="00DD72D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D4AA4" w:rsidRPr="00DD72D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D311B" w:rsidRPr="00DD72D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B3857" w:rsidRPr="00DD72DE">
        <w:rPr>
          <w:rFonts w:ascii="Times New Roman" w:hAnsi="Times New Roman" w:cs="Times New Roman"/>
          <w:sz w:val="26"/>
          <w:szCs w:val="26"/>
        </w:rPr>
        <w:t xml:space="preserve">   </w:t>
      </w:r>
      <w:r w:rsidR="00F003C0" w:rsidRPr="00DD72DE">
        <w:rPr>
          <w:rFonts w:ascii="Times New Roman" w:hAnsi="Times New Roman" w:cs="Times New Roman"/>
          <w:sz w:val="26"/>
          <w:szCs w:val="26"/>
        </w:rPr>
        <w:t xml:space="preserve">  </w:t>
      </w:r>
      <w:r w:rsidR="00FB3857" w:rsidRPr="00DD72DE">
        <w:rPr>
          <w:rFonts w:ascii="Times New Roman" w:hAnsi="Times New Roman" w:cs="Times New Roman"/>
          <w:sz w:val="26"/>
          <w:szCs w:val="26"/>
        </w:rPr>
        <w:t xml:space="preserve">        </w:t>
      </w:r>
      <w:r w:rsidR="00611B50" w:rsidRPr="00DD72DE">
        <w:rPr>
          <w:rFonts w:ascii="Times New Roman" w:hAnsi="Times New Roman" w:cs="Times New Roman"/>
          <w:sz w:val="26"/>
          <w:szCs w:val="26"/>
        </w:rPr>
        <w:t xml:space="preserve">  </w:t>
      </w:r>
      <w:r w:rsidR="00E059A0" w:rsidRPr="00DD72DE">
        <w:rPr>
          <w:rFonts w:ascii="Times New Roman" w:hAnsi="Times New Roman" w:cs="Times New Roman"/>
          <w:sz w:val="26"/>
          <w:szCs w:val="26"/>
        </w:rPr>
        <w:t xml:space="preserve">        </w:t>
      </w:r>
      <w:r w:rsidR="007560C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059A0" w:rsidRPr="00DD72DE">
        <w:rPr>
          <w:rFonts w:ascii="Times New Roman" w:hAnsi="Times New Roman" w:cs="Times New Roman"/>
          <w:sz w:val="26"/>
          <w:szCs w:val="26"/>
        </w:rPr>
        <w:t xml:space="preserve"> </w:t>
      </w:r>
      <w:r w:rsidR="00314032" w:rsidRPr="00DD72DE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314032" w:rsidRPr="00DD72DE" w:rsidRDefault="00314032" w:rsidP="004061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586A" w:rsidRDefault="00314032" w:rsidP="003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2DE">
        <w:rPr>
          <w:rFonts w:ascii="Times New Roman" w:hAnsi="Times New Roman" w:cs="Times New Roman"/>
          <w:sz w:val="26"/>
          <w:szCs w:val="26"/>
        </w:rPr>
        <w:t>Комиссия Ленинградского УФАС России по контролю в сфере закупок (далее – Комиссия) в составе:</w:t>
      </w:r>
    </w:p>
    <w:p w:rsidR="00850EEA" w:rsidRDefault="00850EEA" w:rsidP="00850EEA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A1E99" w:rsidRDefault="00AA1E99" w:rsidP="00850EEA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с участием в заседании представителей по доверенностям:</w:t>
      </w:r>
    </w:p>
    <w:p w:rsidR="002E07B8" w:rsidRDefault="002E07B8" w:rsidP="004B4ED7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от </w:t>
      </w:r>
      <w:r w:rsidR="00F66098">
        <w:rPr>
          <w:rFonts w:ascii="Times New Roman" w:eastAsiaTheme="minorEastAsia" w:hAnsi="Times New Roman" w:cs="Times New Roman"/>
          <w:sz w:val="26"/>
          <w:szCs w:val="26"/>
        </w:rPr>
        <w:t xml:space="preserve">Заказчика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– </w:t>
      </w:r>
      <w:r w:rsidR="004B4ED7" w:rsidRPr="004B4ED7">
        <w:rPr>
          <w:rFonts w:ascii="Times New Roman" w:eastAsiaTheme="minorEastAsia" w:hAnsi="Times New Roman" w:cs="Times New Roman"/>
          <w:sz w:val="26"/>
          <w:szCs w:val="26"/>
        </w:rPr>
        <w:t>Администраци</w:t>
      </w:r>
      <w:r w:rsidR="004B4ED7">
        <w:rPr>
          <w:rFonts w:ascii="Times New Roman" w:eastAsiaTheme="minorEastAsia" w:hAnsi="Times New Roman" w:cs="Times New Roman"/>
          <w:sz w:val="26"/>
          <w:szCs w:val="26"/>
        </w:rPr>
        <w:t xml:space="preserve">и муниципального образования </w:t>
      </w:r>
      <w:r w:rsidR="004B4ED7" w:rsidRPr="004B4ED7">
        <w:rPr>
          <w:rFonts w:ascii="Times New Roman" w:eastAsiaTheme="minorEastAsia" w:hAnsi="Times New Roman" w:cs="Times New Roman"/>
          <w:sz w:val="26"/>
          <w:szCs w:val="26"/>
        </w:rPr>
        <w:t xml:space="preserve">Петровское сельское поселение муниципального образования </w:t>
      </w:r>
      <w:proofErr w:type="spellStart"/>
      <w:r w:rsidR="004B4ED7" w:rsidRPr="004B4ED7">
        <w:rPr>
          <w:rFonts w:ascii="Times New Roman" w:eastAsiaTheme="minorEastAsia" w:hAnsi="Times New Roman" w:cs="Times New Roman"/>
          <w:sz w:val="26"/>
          <w:szCs w:val="26"/>
        </w:rPr>
        <w:t>Приозерский</w:t>
      </w:r>
      <w:proofErr w:type="spellEnd"/>
      <w:r w:rsidR="004B4ED7" w:rsidRPr="004B4ED7">
        <w:rPr>
          <w:rFonts w:ascii="Times New Roman" w:eastAsiaTheme="minorEastAsia" w:hAnsi="Times New Roman" w:cs="Times New Roman"/>
          <w:sz w:val="26"/>
          <w:szCs w:val="26"/>
        </w:rPr>
        <w:t xml:space="preserve"> муниципальный район Ленинградской области</w:t>
      </w:r>
      <w:r w:rsidR="00F66098">
        <w:rPr>
          <w:rFonts w:ascii="Times New Roman" w:eastAsiaTheme="minorEastAsia" w:hAnsi="Times New Roman" w:cs="Times New Roman"/>
          <w:sz w:val="26"/>
          <w:szCs w:val="26"/>
        </w:rPr>
        <w:t xml:space="preserve">: </w:t>
      </w:r>
    </w:p>
    <w:p w:rsidR="002E07B8" w:rsidRDefault="00F66098" w:rsidP="00850EEA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 отсутстви</w:t>
      </w:r>
      <w:r w:rsidR="004B4ED7">
        <w:rPr>
          <w:rFonts w:ascii="Times New Roman" w:eastAsiaTheme="minorEastAsia" w:hAnsi="Times New Roman" w:cs="Times New Roman"/>
          <w:sz w:val="26"/>
          <w:szCs w:val="26"/>
        </w:rPr>
        <w:t>е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представителей Заявителя – ООО «</w:t>
      </w:r>
      <w:r w:rsidR="004B4ED7" w:rsidRPr="004B4ED7">
        <w:rPr>
          <w:rFonts w:ascii="Times New Roman" w:hAnsi="Times New Roman" w:cs="Times New Roman"/>
          <w:iCs/>
          <w:sz w:val="26"/>
          <w:szCs w:val="26"/>
        </w:rPr>
        <w:t>ЮКК «Гриф</w:t>
      </w:r>
      <w:r>
        <w:rPr>
          <w:rFonts w:ascii="Times New Roman" w:eastAsiaTheme="minorEastAsia" w:hAnsi="Times New Roman" w:cs="Times New Roman"/>
          <w:sz w:val="26"/>
          <w:szCs w:val="26"/>
        </w:rPr>
        <w:t>», извещенного о времени и месте заседания Комиссии надлежащим образом,</w:t>
      </w:r>
    </w:p>
    <w:p w:rsidR="00915E17" w:rsidRPr="00FB4B1D" w:rsidRDefault="004B4ED7" w:rsidP="00A8128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915E17" w:rsidRPr="00915E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аседание проводилось посредством системы видеоконференцсвязи во исполнение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</w:t>
      </w:r>
      <w:proofErr w:type="spellStart"/>
      <w:r w:rsidR="00915E17" w:rsidRPr="00915E17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="00915E17" w:rsidRPr="00915E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инфекции»,</w:t>
      </w:r>
    </w:p>
    <w:p w:rsidR="000A6834" w:rsidRPr="00850EEA" w:rsidRDefault="000A6834" w:rsidP="00850E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B1D">
        <w:rPr>
          <w:rFonts w:ascii="Times New Roman" w:hAnsi="Times New Roman" w:cs="Times New Roman"/>
          <w:sz w:val="26"/>
          <w:szCs w:val="26"/>
        </w:rPr>
        <w:t>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</w:t>
      </w:r>
      <w:r w:rsidRPr="00DD72DE">
        <w:rPr>
          <w:rFonts w:ascii="Times New Roman" w:hAnsi="Times New Roman" w:cs="Times New Roman"/>
          <w:sz w:val="26"/>
          <w:szCs w:val="26"/>
        </w:rPr>
        <w:t xml:space="preserve"> (бездействие) заказчика, уполномоченного органа, уполномоченного учреждения, специализированной организации, комиссии по осуществлению закупок, ее </w:t>
      </w:r>
      <w:r w:rsidRPr="00DD72DE">
        <w:rPr>
          <w:rFonts w:ascii="Times New Roman" w:hAnsi="Times New Roman" w:cs="Times New Roman"/>
          <w:sz w:val="26"/>
          <w:szCs w:val="26"/>
        </w:rPr>
        <w:lastRenderedPageBreak/>
        <w:t xml:space="preserve">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нужд, утвержденным приказом ФАС России от 19.11.2014 № 727/14, </w:t>
      </w:r>
      <w:proofErr w:type="spellStart"/>
      <w:r w:rsidRPr="00DD72DE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DD72DE">
        <w:rPr>
          <w:rFonts w:ascii="Times New Roman" w:hAnsi="Times New Roman" w:cs="Times New Roman"/>
          <w:sz w:val="26"/>
          <w:szCs w:val="26"/>
        </w:rPr>
        <w:t xml:space="preserve">. </w:t>
      </w:r>
      <w:r w:rsidR="00B051D1" w:rsidRPr="00DD72DE">
        <w:rPr>
          <w:rFonts w:ascii="Times New Roman" w:hAnsi="Times New Roman" w:cs="Times New Roman"/>
          <w:sz w:val="26"/>
          <w:szCs w:val="26"/>
        </w:rPr>
        <w:t>6</w:t>
      </w:r>
      <w:r w:rsidRPr="00DD72DE">
        <w:rPr>
          <w:rFonts w:ascii="Times New Roman" w:hAnsi="Times New Roman" w:cs="Times New Roman"/>
          <w:sz w:val="26"/>
          <w:szCs w:val="26"/>
        </w:rPr>
        <w:t>.4-</w:t>
      </w:r>
      <w:r w:rsidR="00B051D1" w:rsidRPr="00DD72DE">
        <w:rPr>
          <w:rFonts w:ascii="Times New Roman" w:hAnsi="Times New Roman" w:cs="Times New Roman"/>
          <w:sz w:val="26"/>
          <w:szCs w:val="26"/>
        </w:rPr>
        <w:t>6</w:t>
      </w:r>
      <w:r w:rsidRPr="00DD72DE">
        <w:rPr>
          <w:rFonts w:ascii="Times New Roman" w:hAnsi="Times New Roman" w:cs="Times New Roman"/>
          <w:sz w:val="26"/>
          <w:szCs w:val="26"/>
        </w:rPr>
        <w:t>.6. Положения о территориальном органе Федеральной антимонопольной службы, утвержденного приказом ФАС России от 23.07.2015 № 649/15, жалобу Заявителя и в результате проведения в соответствии с п. 1 ч. 15 ст. 99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внеплановой проверки</w:t>
      </w:r>
    </w:p>
    <w:p w:rsidR="005B478B" w:rsidRPr="00DD72DE" w:rsidRDefault="005B478B" w:rsidP="007F30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6834" w:rsidRPr="00DD72DE" w:rsidRDefault="000A6834" w:rsidP="004061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D72DE">
        <w:rPr>
          <w:rFonts w:ascii="Times New Roman" w:hAnsi="Times New Roman" w:cs="Times New Roman"/>
          <w:sz w:val="26"/>
          <w:szCs w:val="26"/>
        </w:rPr>
        <w:t>УСТАНОВИЛА:</w:t>
      </w:r>
    </w:p>
    <w:p w:rsidR="005B478B" w:rsidRPr="00DD72DE" w:rsidRDefault="005B478B" w:rsidP="004061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3675E" w:rsidRPr="00DD72DE" w:rsidRDefault="00DB65F6" w:rsidP="001E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2DE">
        <w:rPr>
          <w:rFonts w:ascii="Times New Roman" w:hAnsi="Times New Roman" w:cs="Times New Roman"/>
          <w:sz w:val="26"/>
          <w:szCs w:val="26"/>
        </w:rPr>
        <w:t xml:space="preserve">В Ленинградское УФАС России поступила жалоба Заявителя </w:t>
      </w:r>
      <w:r w:rsidR="004B4ED7" w:rsidRPr="004B4ED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B4ED7" w:rsidRPr="004B4ED7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4B4ED7" w:rsidRPr="004B4ED7">
        <w:rPr>
          <w:rFonts w:ascii="Times New Roman" w:hAnsi="Times New Roman" w:cs="Times New Roman"/>
          <w:sz w:val="26"/>
          <w:szCs w:val="26"/>
        </w:rPr>
        <w:t>. 9344 от 24.07.2020) на действия заказчика при проведении электронного аукциона на выполнение работ по ремонту участка автомобильной дороги общего пользования местного значения в д.</w:t>
      </w:r>
      <w:r w:rsidR="004B4ED7">
        <w:rPr>
          <w:rFonts w:ascii="Times New Roman" w:hAnsi="Times New Roman" w:cs="Times New Roman"/>
          <w:sz w:val="26"/>
          <w:szCs w:val="26"/>
        </w:rPr>
        <w:t xml:space="preserve"> </w:t>
      </w:r>
      <w:r w:rsidR="004B4ED7" w:rsidRPr="004B4ED7">
        <w:rPr>
          <w:rFonts w:ascii="Times New Roman" w:hAnsi="Times New Roman" w:cs="Times New Roman"/>
          <w:sz w:val="26"/>
          <w:szCs w:val="26"/>
        </w:rPr>
        <w:t>Ягодное ул.</w:t>
      </w:r>
      <w:r w:rsidR="004B4ED7">
        <w:rPr>
          <w:rFonts w:ascii="Times New Roman" w:hAnsi="Times New Roman" w:cs="Times New Roman"/>
          <w:sz w:val="26"/>
          <w:szCs w:val="26"/>
        </w:rPr>
        <w:t xml:space="preserve"> </w:t>
      </w:r>
      <w:r w:rsidR="004B4ED7" w:rsidRPr="004B4ED7">
        <w:rPr>
          <w:rFonts w:ascii="Times New Roman" w:hAnsi="Times New Roman" w:cs="Times New Roman"/>
          <w:sz w:val="26"/>
          <w:szCs w:val="26"/>
        </w:rPr>
        <w:t xml:space="preserve">Школьная </w:t>
      </w:r>
      <w:proofErr w:type="spellStart"/>
      <w:r w:rsidR="004B4ED7" w:rsidRPr="004B4ED7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="004B4ED7" w:rsidRPr="004B4ED7">
        <w:rPr>
          <w:rFonts w:ascii="Times New Roman" w:hAnsi="Times New Roman" w:cs="Times New Roman"/>
          <w:sz w:val="26"/>
          <w:szCs w:val="26"/>
        </w:rPr>
        <w:t xml:space="preserve"> район Ленинградская область</w:t>
      </w:r>
      <w:r w:rsidR="0070579A">
        <w:rPr>
          <w:rFonts w:ascii="Times New Roman" w:hAnsi="Times New Roman" w:cs="Times New Roman"/>
          <w:sz w:val="26"/>
          <w:szCs w:val="26"/>
        </w:rPr>
        <w:t>.</w:t>
      </w:r>
    </w:p>
    <w:p w:rsidR="000A6834" w:rsidRPr="00DD72DE" w:rsidRDefault="000A6834" w:rsidP="0040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2DE">
        <w:rPr>
          <w:rFonts w:ascii="Times New Roman" w:hAnsi="Times New Roman" w:cs="Times New Roman"/>
          <w:sz w:val="26"/>
          <w:szCs w:val="26"/>
        </w:rPr>
        <w:t>Извещение о проведении электронного аукциона размещен</w:t>
      </w:r>
      <w:r w:rsidR="00EC1801" w:rsidRPr="00DD72DE">
        <w:rPr>
          <w:rFonts w:ascii="Times New Roman" w:hAnsi="Times New Roman" w:cs="Times New Roman"/>
          <w:sz w:val="26"/>
          <w:szCs w:val="26"/>
        </w:rPr>
        <w:t>о</w:t>
      </w:r>
      <w:r w:rsidRPr="00DD72DE">
        <w:rPr>
          <w:rFonts w:ascii="Times New Roman" w:hAnsi="Times New Roman" w:cs="Times New Roman"/>
          <w:sz w:val="26"/>
          <w:szCs w:val="26"/>
        </w:rPr>
        <w:t xml:space="preserve"> </w:t>
      </w:r>
      <w:r w:rsidR="00F66098">
        <w:rPr>
          <w:rFonts w:ascii="Times New Roman" w:hAnsi="Times New Roman" w:cs="Times New Roman"/>
          <w:sz w:val="26"/>
          <w:szCs w:val="26"/>
        </w:rPr>
        <w:t>15</w:t>
      </w:r>
      <w:r w:rsidR="00716DCD">
        <w:rPr>
          <w:rFonts w:ascii="Times New Roman" w:hAnsi="Times New Roman" w:cs="Times New Roman"/>
          <w:sz w:val="26"/>
          <w:szCs w:val="26"/>
        </w:rPr>
        <w:t>.0</w:t>
      </w:r>
      <w:r w:rsidR="00A81280">
        <w:rPr>
          <w:rFonts w:ascii="Times New Roman" w:hAnsi="Times New Roman" w:cs="Times New Roman"/>
          <w:sz w:val="26"/>
          <w:szCs w:val="26"/>
        </w:rPr>
        <w:t>7</w:t>
      </w:r>
      <w:r w:rsidR="00E94DB0" w:rsidRPr="00DD72DE">
        <w:rPr>
          <w:rFonts w:ascii="Times New Roman" w:hAnsi="Times New Roman" w:cs="Times New Roman"/>
          <w:sz w:val="26"/>
          <w:szCs w:val="26"/>
        </w:rPr>
        <w:t xml:space="preserve">.2020 </w:t>
      </w:r>
      <w:r w:rsidRPr="00DD72DE">
        <w:rPr>
          <w:rFonts w:ascii="Times New Roman" w:hAnsi="Times New Roman" w:cs="Times New Roman"/>
          <w:sz w:val="26"/>
          <w:szCs w:val="26"/>
        </w:rPr>
        <w:t xml:space="preserve">на </w:t>
      </w:r>
      <w:r w:rsidR="007F30CB" w:rsidRPr="00DD72DE">
        <w:rPr>
          <w:rFonts w:ascii="Times New Roman" w:hAnsi="Times New Roman" w:cs="Times New Roman"/>
          <w:sz w:val="26"/>
          <w:szCs w:val="26"/>
        </w:rPr>
        <w:t xml:space="preserve">официальном сайте единой информационной системы в сфере закупок в информационно-телекоммуникационной сети «Интернет» www.zakupki.gov.ru (далее – </w:t>
      </w:r>
      <w:r w:rsidR="003C0C81" w:rsidRPr="00DD72DE">
        <w:rPr>
          <w:rFonts w:ascii="Times New Roman" w:hAnsi="Times New Roman" w:cs="Times New Roman"/>
          <w:sz w:val="26"/>
          <w:szCs w:val="26"/>
        </w:rPr>
        <w:t>ЕИС</w:t>
      </w:r>
      <w:r w:rsidR="007F30CB" w:rsidRPr="00DD72DE">
        <w:rPr>
          <w:rFonts w:ascii="Times New Roman" w:hAnsi="Times New Roman" w:cs="Times New Roman"/>
          <w:sz w:val="26"/>
          <w:szCs w:val="26"/>
        </w:rPr>
        <w:t>).</w:t>
      </w:r>
    </w:p>
    <w:p w:rsidR="004B4ED7" w:rsidRDefault="004B4ED7" w:rsidP="0093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307" w:rsidRDefault="000A6834" w:rsidP="0093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2DE">
        <w:rPr>
          <w:rFonts w:ascii="Times New Roman" w:hAnsi="Times New Roman" w:cs="Times New Roman"/>
          <w:sz w:val="26"/>
          <w:szCs w:val="26"/>
        </w:rPr>
        <w:t>Начальная (</w:t>
      </w:r>
      <w:r w:rsidR="00BD4E58" w:rsidRPr="00DD72DE">
        <w:rPr>
          <w:rFonts w:ascii="Times New Roman" w:hAnsi="Times New Roman" w:cs="Times New Roman"/>
          <w:sz w:val="26"/>
          <w:szCs w:val="26"/>
        </w:rPr>
        <w:t>максимальная) цена контракта –</w:t>
      </w:r>
      <w:r w:rsidR="00F841F3" w:rsidRPr="00DD72DE">
        <w:rPr>
          <w:rFonts w:ascii="Times New Roman" w:hAnsi="Times New Roman" w:cs="Times New Roman"/>
          <w:sz w:val="26"/>
          <w:szCs w:val="26"/>
        </w:rPr>
        <w:t xml:space="preserve"> </w:t>
      </w:r>
      <w:r w:rsidR="004B4ED7" w:rsidRPr="004B4ED7">
        <w:rPr>
          <w:rFonts w:ascii="Times New Roman" w:hAnsi="Times New Roman" w:cs="Times New Roman"/>
          <w:sz w:val="26"/>
          <w:szCs w:val="26"/>
        </w:rPr>
        <w:t>959 375,00</w:t>
      </w:r>
      <w:r w:rsidR="004B4ED7">
        <w:rPr>
          <w:rFonts w:ascii="Times New Roman" w:hAnsi="Times New Roman" w:cs="Times New Roman"/>
          <w:sz w:val="26"/>
          <w:szCs w:val="26"/>
        </w:rPr>
        <w:t xml:space="preserve"> </w:t>
      </w:r>
      <w:r w:rsidR="00BB5844" w:rsidRPr="00DD72DE">
        <w:rPr>
          <w:rFonts w:ascii="Times New Roman" w:hAnsi="Times New Roman" w:cs="Times New Roman"/>
          <w:sz w:val="26"/>
          <w:szCs w:val="26"/>
        </w:rPr>
        <w:t>рубл</w:t>
      </w:r>
      <w:r w:rsidR="008E7F6A" w:rsidRPr="00DD72DE">
        <w:rPr>
          <w:rFonts w:ascii="Times New Roman" w:hAnsi="Times New Roman" w:cs="Times New Roman"/>
          <w:sz w:val="26"/>
          <w:szCs w:val="26"/>
        </w:rPr>
        <w:t>ей</w:t>
      </w:r>
      <w:r w:rsidR="00390FA5" w:rsidRPr="00DD72DE">
        <w:rPr>
          <w:rFonts w:ascii="Times New Roman" w:hAnsi="Times New Roman" w:cs="Times New Roman"/>
          <w:sz w:val="26"/>
          <w:szCs w:val="26"/>
        </w:rPr>
        <w:t>.</w:t>
      </w:r>
    </w:p>
    <w:p w:rsidR="00932307" w:rsidRDefault="00F66098" w:rsidP="0093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E76" w:rsidRDefault="00A66E76" w:rsidP="0093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E76">
        <w:rPr>
          <w:rFonts w:ascii="Times New Roman" w:hAnsi="Times New Roman" w:cs="Times New Roman"/>
          <w:sz w:val="26"/>
          <w:szCs w:val="26"/>
        </w:rPr>
        <w:t xml:space="preserve">Как следует из жалобы, Заявитель оспаривает </w:t>
      </w:r>
      <w:r w:rsidR="00932307">
        <w:rPr>
          <w:rFonts w:ascii="Times New Roman" w:hAnsi="Times New Roman" w:cs="Times New Roman"/>
          <w:sz w:val="26"/>
          <w:szCs w:val="26"/>
        </w:rPr>
        <w:t>положения документации об электронном аукционе</w:t>
      </w:r>
      <w:r w:rsidRPr="00A66E76">
        <w:rPr>
          <w:rFonts w:ascii="Times New Roman" w:hAnsi="Times New Roman" w:cs="Times New Roman"/>
          <w:sz w:val="26"/>
          <w:szCs w:val="26"/>
        </w:rPr>
        <w:t>.</w:t>
      </w:r>
    </w:p>
    <w:p w:rsidR="00F66098" w:rsidRDefault="00F66098" w:rsidP="0093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Заказчика возражал против доводов Заявителя, просил признать жалобу необоснованной.</w:t>
      </w:r>
    </w:p>
    <w:p w:rsidR="00A66E76" w:rsidRDefault="00A66E76" w:rsidP="00A6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E76">
        <w:rPr>
          <w:rFonts w:ascii="Times New Roman" w:hAnsi="Times New Roman" w:cs="Times New Roman"/>
          <w:sz w:val="26"/>
          <w:szCs w:val="26"/>
        </w:rPr>
        <w:t xml:space="preserve">На момент рассмотрения жалобы контракт Заказчиком не заключен. </w:t>
      </w:r>
    </w:p>
    <w:p w:rsidR="00A66E76" w:rsidRPr="00A66E76" w:rsidRDefault="00A66E76" w:rsidP="00A6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E76">
        <w:rPr>
          <w:rFonts w:ascii="Times New Roman" w:hAnsi="Times New Roman" w:cs="Times New Roman"/>
          <w:sz w:val="26"/>
          <w:szCs w:val="26"/>
        </w:rPr>
        <w:t>Рассм</w:t>
      </w:r>
      <w:r w:rsidR="00E94DB0">
        <w:rPr>
          <w:rFonts w:ascii="Times New Roman" w:hAnsi="Times New Roman" w:cs="Times New Roman"/>
          <w:sz w:val="26"/>
          <w:szCs w:val="26"/>
        </w:rPr>
        <w:t>отрев представленные документы</w:t>
      </w:r>
      <w:r w:rsidRPr="00A66E76">
        <w:rPr>
          <w:rFonts w:ascii="Times New Roman" w:hAnsi="Times New Roman" w:cs="Times New Roman"/>
          <w:sz w:val="26"/>
          <w:szCs w:val="26"/>
        </w:rPr>
        <w:t>, Комиссия пришла к следующим выводам.</w:t>
      </w:r>
    </w:p>
    <w:p w:rsidR="00A66E76" w:rsidRPr="00A66E76" w:rsidRDefault="00A66E76" w:rsidP="00A6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E76" w:rsidRPr="00A66E76" w:rsidRDefault="00A66E76" w:rsidP="00A6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E76">
        <w:rPr>
          <w:rFonts w:ascii="Times New Roman" w:hAnsi="Times New Roman" w:cs="Times New Roman"/>
          <w:sz w:val="26"/>
          <w:szCs w:val="26"/>
        </w:rPr>
        <w:t>В силу части 1 статьи 2 Закона о контрактной системе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основывается на положениях Конституции Российской Федерации, Гражданского кодекса Российской Федерации, Бюджетного кодекса Российской Федерации и состоит из настоящего Федерального закона и других федеральных законов, регулирующих отношения, указанные в части 1 статьи 1 настоящего Федерального закона. Нормы права, содержащиеся в других федеральных законах и регулирующие указанные отношения, должны соответствовать настоящему Федеральному закону.</w:t>
      </w:r>
    </w:p>
    <w:p w:rsidR="00A66E76" w:rsidRPr="00A66E76" w:rsidRDefault="00A66E76" w:rsidP="00A6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E76">
        <w:rPr>
          <w:rFonts w:ascii="Times New Roman" w:hAnsi="Times New Roman" w:cs="Times New Roman"/>
          <w:sz w:val="26"/>
          <w:szCs w:val="26"/>
        </w:rPr>
        <w:t>Часть 1 статьи 8 Закона о контрактной системе гласит, что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A66E76" w:rsidRPr="00A66E76" w:rsidRDefault="00A66E76" w:rsidP="00A6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E76">
        <w:rPr>
          <w:rFonts w:ascii="Times New Roman" w:hAnsi="Times New Roman" w:cs="Times New Roman"/>
          <w:sz w:val="26"/>
          <w:szCs w:val="26"/>
        </w:rPr>
        <w:t xml:space="preserve">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услуг. Запрещается совершение </w:t>
      </w:r>
      <w:r w:rsidRPr="00A66E76">
        <w:rPr>
          <w:rFonts w:ascii="Times New Roman" w:hAnsi="Times New Roman" w:cs="Times New Roman"/>
          <w:sz w:val="26"/>
          <w:szCs w:val="26"/>
        </w:rPr>
        <w:lastRenderedPageBreak/>
        <w:t xml:space="preserve">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закупок, операторами электронных площадок, операторами специализированных электронных площадок любых действий, которые противоречат требованиям настоящего Федерального закона, в том числе приводят к ограничению конкуренции, в частности к необоснованному ограничению числа участников закупок.  </w:t>
      </w:r>
    </w:p>
    <w:p w:rsidR="00A66E76" w:rsidRPr="00A66E76" w:rsidRDefault="00A66E76" w:rsidP="00A6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E76">
        <w:rPr>
          <w:rFonts w:ascii="Times New Roman" w:hAnsi="Times New Roman" w:cs="Times New Roman"/>
          <w:sz w:val="26"/>
          <w:szCs w:val="26"/>
        </w:rPr>
        <w:t xml:space="preserve">Под аукционом в электронной форме (электронным аукционом) понимается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 (часть 1 статьи 59 Закона о контрактной системе). </w:t>
      </w:r>
    </w:p>
    <w:p w:rsidR="00932307" w:rsidRPr="00932307" w:rsidRDefault="00932307" w:rsidP="0093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307">
        <w:rPr>
          <w:rFonts w:ascii="Times New Roman" w:hAnsi="Times New Roman" w:cs="Times New Roman"/>
          <w:sz w:val="26"/>
          <w:szCs w:val="26"/>
        </w:rPr>
        <w:t>В силу положений пункта 1 части 1 статьи 33</w:t>
      </w:r>
      <w:r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в </w:t>
      </w:r>
      <w:r w:rsidRPr="00932307">
        <w:rPr>
          <w:rFonts w:ascii="Times New Roman" w:hAnsi="Times New Roman" w:cs="Times New Roman"/>
          <w:sz w:val="26"/>
          <w:szCs w:val="26"/>
        </w:rPr>
        <w:t>описании объекта закупки указываются функциональные, технические и качественные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307">
        <w:rPr>
          <w:rFonts w:ascii="Times New Roman" w:hAnsi="Times New Roman" w:cs="Times New Roman"/>
          <w:sz w:val="26"/>
          <w:szCs w:val="26"/>
        </w:rPr>
        <w:t>характеристики, эксплуатационные характеристики объекта закупки (при необходимости).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307">
        <w:rPr>
          <w:rFonts w:ascii="Times New Roman" w:hAnsi="Times New Roman" w:cs="Times New Roman"/>
          <w:sz w:val="26"/>
          <w:szCs w:val="26"/>
        </w:rPr>
        <w:t>Пунктом 2 той же части установлено, что использование при составлении описания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307">
        <w:rPr>
          <w:rFonts w:ascii="Times New Roman" w:hAnsi="Times New Roman" w:cs="Times New Roman"/>
          <w:sz w:val="26"/>
          <w:szCs w:val="26"/>
        </w:rPr>
        <w:t>объекта закупки показателей, требований, условных обозначений и терминологии,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307">
        <w:rPr>
          <w:rFonts w:ascii="Times New Roman" w:hAnsi="Times New Roman" w:cs="Times New Roman"/>
          <w:sz w:val="26"/>
          <w:szCs w:val="26"/>
        </w:rPr>
        <w:t>касающихся технических характеристи</w:t>
      </w:r>
      <w:r>
        <w:rPr>
          <w:rFonts w:ascii="Times New Roman" w:hAnsi="Times New Roman" w:cs="Times New Roman"/>
          <w:sz w:val="26"/>
          <w:szCs w:val="26"/>
        </w:rPr>
        <w:t xml:space="preserve">к, функциональных характеристик </w:t>
      </w:r>
      <w:r w:rsidRPr="00932307">
        <w:rPr>
          <w:rFonts w:ascii="Times New Roman" w:hAnsi="Times New Roman" w:cs="Times New Roman"/>
          <w:sz w:val="26"/>
          <w:szCs w:val="26"/>
        </w:rPr>
        <w:t>(потребительских свойств) товара, работы, услуги и качественных характеристик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307">
        <w:rPr>
          <w:rFonts w:ascii="Times New Roman" w:hAnsi="Times New Roman" w:cs="Times New Roman"/>
          <w:sz w:val="26"/>
          <w:szCs w:val="26"/>
        </w:rPr>
        <w:t>закупки, которые предусмотрены техническими регламентами, принятыми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307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техническом регулировании, документами,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307">
        <w:rPr>
          <w:rFonts w:ascii="Times New Roman" w:hAnsi="Times New Roman" w:cs="Times New Roman"/>
          <w:sz w:val="26"/>
          <w:szCs w:val="26"/>
        </w:rPr>
        <w:t>разрабатываемыми и применяемыми в национальной системе стандартизации, принятыми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307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стандартизации, 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307">
        <w:rPr>
          <w:rFonts w:ascii="Times New Roman" w:hAnsi="Times New Roman" w:cs="Times New Roman"/>
          <w:sz w:val="26"/>
          <w:szCs w:val="26"/>
        </w:rPr>
        <w:t>требований, связанных с определением соответствия поставляемого товара, выполняемой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307">
        <w:rPr>
          <w:rFonts w:ascii="Times New Roman" w:hAnsi="Times New Roman" w:cs="Times New Roman"/>
          <w:sz w:val="26"/>
          <w:szCs w:val="26"/>
        </w:rPr>
        <w:t>работы, оказываемой услуги потребностям заказчика. Если заказчиком при составлении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307">
        <w:rPr>
          <w:rFonts w:ascii="Times New Roman" w:hAnsi="Times New Roman" w:cs="Times New Roman"/>
          <w:sz w:val="26"/>
          <w:szCs w:val="26"/>
        </w:rPr>
        <w:t>описания объекта закупки не используются уст</w:t>
      </w:r>
      <w:r>
        <w:rPr>
          <w:rFonts w:ascii="Times New Roman" w:hAnsi="Times New Roman" w:cs="Times New Roman"/>
          <w:sz w:val="26"/>
          <w:szCs w:val="26"/>
        </w:rPr>
        <w:t xml:space="preserve">ановленные в соответствии с </w:t>
      </w:r>
      <w:r w:rsidRPr="00932307">
        <w:rPr>
          <w:rFonts w:ascii="Times New Roman" w:hAnsi="Times New Roman" w:cs="Times New Roman"/>
          <w:sz w:val="26"/>
          <w:szCs w:val="26"/>
        </w:rPr>
        <w:t>законодательством Российской Федерац</w:t>
      </w:r>
      <w:r>
        <w:rPr>
          <w:rFonts w:ascii="Times New Roman" w:hAnsi="Times New Roman" w:cs="Times New Roman"/>
          <w:sz w:val="26"/>
          <w:szCs w:val="26"/>
        </w:rPr>
        <w:t xml:space="preserve">ии о техническом регулировании, </w:t>
      </w:r>
      <w:r w:rsidRPr="0093230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 стандартизации показатели, требования,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307">
        <w:rPr>
          <w:rFonts w:ascii="Times New Roman" w:hAnsi="Times New Roman" w:cs="Times New Roman"/>
          <w:sz w:val="26"/>
          <w:szCs w:val="26"/>
        </w:rPr>
        <w:t>условные обозначения и терминология, в документации о закупке должно содержаться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307">
        <w:rPr>
          <w:rFonts w:ascii="Times New Roman" w:hAnsi="Times New Roman" w:cs="Times New Roman"/>
          <w:sz w:val="26"/>
          <w:szCs w:val="26"/>
        </w:rPr>
        <w:t>обоснование необходимости использования других показателей, требований, условных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307">
        <w:rPr>
          <w:rFonts w:ascii="Times New Roman" w:hAnsi="Times New Roman" w:cs="Times New Roman"/>
          <w:sz w:val="26"/>
          <w:szCs w:val="26"/>
        </w:rPr>
        <w:t>обозначений и терминологии.</w:t>
      </w:r>
    </w:p>
    <w:p w:rsidR="00A66E76" w:rsidRDefault="00932307" w:rsidP="0093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307">
        <w:rPr>
          <w:rFonts w:ascii="Times New Roman" w:hAnsi="Times New Roman" w:cs="Times New Roman"/>
          <w:sz w:val="26"/>
          <w:szCs w:val="26"/>
        </w:rPr>
        <w:t xml:space="preserve">В соответствии с пунктом 2 части 1 статьи </w:t>
      </w:r>
      <w:r>
        <w:rPr>
          <w:rFonts w:ascii="Times New Roman" w:hAnsi="Times New Roman" w:cs="Times New Roman"/>
          <w:sz w:val="26"/>
          <w:szCs w:val="26"/>
        </w:rPr>
        <w:t xml:space="preserve">64 Закона о контрактной системе </w:t>
      </w:r>
      <w:r w:rsidRPr="00932307">
        <w:rPr>
          <w:rFonts w:ascii="Times New Roman" w:hAnsi="Times New Roman" w:cs="Times New Roman"/>
          <w:sz w:val="26"/>
          <w:szCs w:val="26"/>
        </w:rPr>
        <w:t>документация об электронном аукционе наряду с информацией, указанной в извещении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307">
        <w:rPr>
          <w:rFonts w:ascii="Times New Roman" w:hAnsi="Times New Roman" w:cs="Times New Roman"/>
          <w:sz w:val="26"/>
          <w:szCs w:val="26"/>
        </w:rPr>
        <w:t>проведении такого аукциона, должна содержать требования к содержанию, составу заявки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307">
        <w:rPr>
          <w:rFonts w:ascii="Times New Roman" w:hAnsi="Times New Roman" w:cs="Times New Roman"/>
          <w:sz w:val="26"/>
          <w:szCs w:val="26"/>
        </w:rPr>
        <w:t>на участие в таком аукционе в соответствии с ч</w:t>
      </w:r>
      <w:r>
        <w:rPr>
          <w:rFonts w:ascii="Times New Roman" w:hAnsi="Times New Roman" w:cs="Times New Roman"/>
          <w:sz w:val="26"/>
          <w:szCs w:val="26"/>
        </w:rPr>
        <w:t xml:space="preserve">астями 3 – 6 статьи 66 Закона о </w:t>
      </w:r>
      <w:r w:rsidRPr="00932307">
        <w:rPr>
          <w:rFonts w:ascii="Times New Roman" w:hAnsi="Times New Roman" w:cs="Times New Roman"/>
          <w:sz w:val="26"/>
          <w:szCs w:val="26"/>
        </w:rPr>
        <w:t>контрактной системе и инструкцию по ее заполнению.</w:t>
      </w:r>
    </w:p>
    <w:p w:rsidR="00850EEA" w:rsidRDefault="00850EEA" w:rsidP="0093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ED7" w:rsidRPr="004B4ED7" w:rsidRDefault="004B4ED7" w:rsidP="004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ED7">
        <w:rPr>
          <w:rFonts w:ascii="Times New Roman" w:hAnsi="Times New Roman" w:cs="Times New Roman"/>
          <w:sz w:val="26"/>
          <w:szCs w:val="26"/>
        </w:rPr>
        <w:t>Согласно доводам жалобы Заявитель указывает, что Заказчиком в аукционной документации неправомерно, по его мнению, установлены требования к предоставлению в составе первой части заявки конкретных значений показателей товаров.</w:t>
      </w:r>
    </w:p>
    <w:p w:rsidR="004B4ED7" w:rsidRDefault="004B4ED7" w:rsidP="004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ED7">
        <w:rPr>
          <w:rFonts w:ascii="Times New Roman" w:hAnsi="Times New Roman" w:cs="Times New Roman"/>
          <w:sz w:val="26"/>
          <w:szCs w:val="26"/>
        </w:rPr>
        <w:t>По мнению Заявителя в жалобе, данные материалы используются при выполнении работ и не предусматривают поставку товара, из чего следует, что Заказчик вправе в составе заявки требовать лишь предоставление согласия.</w:t>
      </w:r>
    </w:p>
    <w:p w:rsidR="004B4ED7" w:rsidRPr="004B4ED7" w:rsidRDefault="004B4ED7" w:rsidP="004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4B4ED7">
        <w:rPr>
          <w:rFonts w:ascii="Times New Roman" w:hAnsi="Times New Roman" w:cs="Times New Roman"/>
          <w:sz w:val="26"/>
          <w:szCs w:val="26"/>
        </w:rPr>
        <w:t>установлено, что материалы, к которым Заказчиком установлены требования к указанию в первой части заявки конкретных значений характеристик, используются при выполнении работ и не предусматривают поставку товара.</w:t>
      </w:r>
    </w:p>
    <w:p w:rsidR="004B4ED7" w:rsidRPr="004B4ED7" w:rsidRDefault="004B4ED7" w:rsidP="004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ED7">
        <w:rPr>
          <w:rFonts w:ascii="Times New Roman" w:hAnsi="Times New Roman" w:cs="Times New Roman"/>
          <w:sz w:val="26"/>
          <w:szCs w:val="26"/>
        </w:rPr>
        <w:lastRenderedPageBreak/>
        <w:t>Представитель Заказчика пояснил, что требования к конкретным показателям товаров, поставляемых при выполнении работ (оказании услуг), установлены правомерно и в соответствии с положениями Закона о контрактной системе.</w:t>
      </w:r>
    </w:p>
    <w:p w:rsidR="004B4ED7" w:rsidRPr="004B4ED7" w:rsidRDefault="004B4ED7" w:rsidP="004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ED7">
        <w:rPr>
          <w:rFonts w:ascii="Times New Roman" w:hAnsi="Times New Roman" w:cs="Times New Roman"/>
          <w:sz w:val="26"/>
          <w:szCs w:val="26"/>
        </w:rPr>
        <w:t>Комиссией установлено, что пунктом 2 части 1 статьи 64 Закона о контрактной системе определено, что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4B4ED7" w:rsidRPr="004B4ED7" w:rsidRDefault="004B4ED7" w:rsidP="004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ED7">
        <w:rPr>
          <w:rFonts w:ascii="Times New Roman" w:hAnsi="Times New Roman" w:cs="Times New Roman"/>
          <w:sz w:val="26"/>
          <w:szCs w:val="26"/>
        </w:rPr>
        <w:t>Согласно части 3 статьи 66 Закона о контрактной системе первая часть заявки на участие в электронном аукционе, за исключением случая, предусмотренного частью 3.1 настоящей статьи, должна содержать:</w:t>
      </w:r>
    </w:p>
    <w:p w:rsidR="004B4ED7" w:rsidRPr="004B4ED7" w:rsidRDefault="004B4ED7" w:rsidP="004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ED7">
        <w:rPr>
          <w:rFonts w:ascii="Times New Roman" w:hAnsi="Times New Roman" w:cs="Times New Roman"/>
          <w:sz w:val="26"/>
          <w:szCs w:val="26"/>
        </w:rP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4B4ED7" w:rsidRPr="004B4ED7" w:rsidRDefault="004B4ED7" w:rsidP="004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ED7">
        <w:rPr>
          <w:rFonts w:ascii="Times New Roman" w:hAnsi="Times New Roman" w:cs="Times New Roman"/>
          <w:sz w:val="26"/>
          <w:szCs w:val="26"/>
        </w:rPr>
        <w:t>2)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4B4ED7" w:rsidRPr="004B4ED7" w:rsidRDefault="004B4ED7" w:rsidP="004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ED7">
        <w:rPr>
          <w:rFonts w:ascii="Times New Roman" w:hAnsi="Times New Roman" w:cs="Times New Roman"/>
          <w:sz w:val="26"/>
          <w:szCs w:val="26"/>
        </w:rPr>
        <w:t>а) наименование страны происхождения товара;</w:t>
      </w:r>
    </w:p>
    <w:p w:rsidR="004B4ED7" w:rsidRPr="004B4ED7" w:rsidRDefault="004B4ED7" w:rsidP="004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ED7">
        <w:rPr>
          <w:rFonts w:ascii="Times New Roman" w:hAnsi="Times New Roman" w:cs="Times New Roman"/>
          <w:sz w:val="26"/>
          <w:szCs w:val="26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4B4ED7" w:rsidRPr="004B4ED7" w:rsidRDefault="004B4ED7" w:rsidP="004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ED7">
        <w:rPr>
          <w:rFonts w:ascii="Times New Roman" w:hAnsi="Times New Roman" w:cs="Times New Roman"/>
          <w:sz w:val="26"/>
          <w:szCs w:val="26"/>
        </w:rPr>
        <w:t>В соответствии с Письмом ФАС России от 25.06.2020 № ИА/53616/20 «По вопросу установления требований к составу заявки (поставляемый, используемый товар)» (далее – Письмо ФАС):</w:t>
      </w:r>
    </w:p>
    <w:p w:rsidR="004B4ED7" w:rsidRPr="004B4ED7" w:rsidRDefault="004B4ED7" w:rsidP="004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ED7">
        <w:rPr>
          <w:rFonts w:ascii="Times New Roman" w:hAnsi="Times New Roman" w:cs="Times New Roman"/>
          <w:sz w:val="26"/>
          <w:szCs w:val="26"/>
        </w:rPr>
        <w:t>«По мнению ФАС России, заказчик при проведении закупки работ, услуг не вправе требовать предоставления в составе заявки конкретных показателей товара, соответствующих значениям, установленным в документации о закупке, указание на товарный знак (при наличии), если, в том числе:</w:t>
      </w:r>
    </w:p>
    <w:p w:rsidR="004B4ED7" w:rsidRPr="004B4ED7" w:rsidRDefault="004B4ED7" w:rsidP="004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ED7">
        <w:rPr>
          <w:rFonts w:ascii="Times New Roman" w:hAnsi="Times New Roman" w:cs="Times New Roman"/>
          <w:sz w:val="26"/>
          <w:szCs w:val="26"/>
        </w:rPr>
        <w:t>3) товаром являются строительные и расходные материалы, моющие средства и т.п., используемые при выполнении работ, оказании услуг, без которых невозможно выполнить (оказать) такую работу (услугу)».</w:t>
      </w:r>
    </w:p>
    <w:p w:rsidR="004B4ED7" w:rsidRPr="004B4ED7" w:rsidRDefault="004B4ED7" w:rsidP="004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ED7">
        <w:rPr>
          <w:rFonts w:ascii="Times New Roman" w:hAnsi="Times New Roman" w:cs="Times New Roman"/>
          <w:sz w:val="26"/>
          <w:szCs w:val="26"/>
        </w:rPr>
        <w:t>Комиссия, ознакомившись с аукционной документацией, установила, что Заказчиком установлены требования к предоставлению в составе первой части заявки на участие в электронном аукционе конкретных показателей строительных товаров (используемых при выполнении работ (оказании услуг).</w:t>
      </w:r>
    </w:p>
    <w:p w:rsidR="004B4ED7" w:rsidRPr="004B4ED7" w:rsidRDefault="004B4ED7" w:rsidP="004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ED7">
        <w:rPr>
          <w:rFonts w:ascii="Times New Roman" w:hAnsi="Times New Roman" w:cs="Times New Roman"/>
          <w:sz w:val="26"/>
          <w:szCs w:val="26"/>
        </w:rPr>
        <w:t>Представителем Заказчика в ходе заседания Комиссии в материалы дела также не представлено доказательств того, что товары, к показателям которых установлены требования, не являются строительными и не будут использоваться при выполнении работ (оказании услуг).</w:t>
      </w:r>
    </w:p>
    <w:p w:rsidR="004B4ED7" w:rsidRDefault="004B4ED7" w:rsidP="004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ED7">
        <w:rPr>
          <w:rFonts w:ascii="Times New Roman" w:hAnsi="Times New Roman" w:cs="Times New Roman"/>
          <w:sz w:val="26"/>
          <w:szCs w:val="26"/>
        </w:rPr>
        <w:t xml:space="preserve">Согласно части 6 статьи 66 Закона о контрактной системе требовать от участника электронного аукциона предоставления иных документов и информации, за исключением </w:t>
      </w:r>
      <w:r w:rsidRPr="004B4ED7">
        <w:rPr>
          <w:rFonts w:ascii="Times New Roman" w:hAnsi="Times New Roman" w:cs="Times New Roman"/>
          <w:sz w:val="26"/>
          <w:szCs w:val="26"/>
        </w:rPr>
        <w:lastRenderedPageBreak/>
        <w:t>предусмотренных частями 3 или 3.1 и 5 настоящей статьи документов и информации, не допускается.</w:t>
      </w:r>
    </w:p>
    <w:p w:rsidR="004B4ED7" w:rsidRDefault="004B4ED7" w:rsidP="004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B0A" w:rsidRDefault="004B4ED7" w:rsidP="004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установила, что на участие в электронном аукционе было подано две заявки, обе заявки допущены аукционной комиссией к участию в электронном аукционе. </w:t>
      </w:r>
      <w:r w:rsidR="008A1B0A">
        <w:rPr>
          <w:rFonts w:ascii="Times New Roman" w:hAnsi="Times New Roman" w:cs="Times New Roman"/>
          <w:sz w:val="26"/>
          <w:szCs w:val="26"/>
        </w:rPr>
        <w:t>Заявителем</w:t>
      </w:r>
      <w:r>
        <w:rPr>
          <w:rFonts w:ascii="Times New Roman" w:hAnsi="Times New Roman" w:cs="Times New Roman"/>
          <w:sz w:val="26"/>
          <w:szCs w:val="26"/>
        </w:rPr>
        <w:t xml:space="preserve"> также</w:t>
      </w:r>
      <w:r w:rsidR="008A1B0A">
        <w:rPr>
          <w:rFonts w:ascii="Times New Roman" w:hAnsi="Times New Roman" w:cs="Times New Roman"/>
          <w:sz w:val="26"/>
          <w:szCs w:val="26"/>
        </w:rPr>
        <w:t xml:space="preserve"> в материалы дела не представлено доказательств, что выявленное нарушение повлияло на процедуру осуществления закупки, в связи с чем принято решение предписание не выдавать.</w:t>
      </w:r>
    </w:p>
    <w:p w:rsidR="00203E20" w:rsidRDefault="00203E20" w:rsidP="007057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0579A" w:rsidRPr="00107A41" w:rsidRDefault="0070579A" w:rsidP="007057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07A41">
        <w:rPr>
          <w:rFonts w:ascii="Times New Roman" w:hAnsi="Times New Roman" w:cs="Times New Roman"/>
          <w:sz w:val="26"/>
          <w:szCs w:val="26"/>
          <w:shd w:val="clear" w:color="auto" w:fill="FFFFFF"/>
        </w:rPr>
        <w:t>На основании изложенного и, руководствуяс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ь </w:t>
      </w:r>
      <w:r w:rsidRPr="00107A41">
        <w:rPr>
          <w:rFonts w:ascii="Times New Roman" w:hAnsi="Times New Roman" w:cs="Times New Roman"/>
          <w:sz w:val="26"/>
          <w:szCs w:val="26"/>
          <w:shd w:val="clear" w:color="auto" w:fill="FFFFFF"/>
        </w:rPr>
        <w:t>частью 8 статьи 106 Закона о контрактной системе, Комиссия</w:t>
      </w:r>
    </w:p>
    <w:p w:rsidR="00AA1E99" w:rsidRDefault="00AA1E99" w:rsidP="007057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579A" w:rsidRPr="004B1A7F" w:rsidRDefault="0070579A" w:rsidP="007057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B1A7F">
        <w:rPr>
          <w:rFonts w:ascii="Times New Roman" w:hAnsi="Times New Roman" w:cs="Times New Roman"/>
          <w:bCs/>
          <w:sz w:val="26"/>
          <w:szCs w:val="26"/>
        </w:rPr>
        <w:t>РЕШИЛА:</w:t>
      </w:r>
    </w:p>
    <w:p w:rsidR="0070579A" w:rsidRPr="004B1A7F" w:rsidRDefault="0070579A" w:rsidP="007057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579A" w:rsidRDefault="0070579A" w:rsidP="0070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Признать жалобу </w:t>
      </w:r>
      <w:r w:rsidR="005D6383">
        <w:rPr>
          <w:rFonts w:ascii="Times New Roman" w:hAnsi="Times New Roman" w:cs="Times New Roman"/>
          <w:bCs/>
          <w:sz w:val="26"/>
          <w:szCs w:val="26"/>
        </w:rPr>
        <w:t>ООО «</w:t>
      </w:r>
      <w:r w:rsidR="004B4ED7">
        <w:rPr>
          <w:rFonts w:ascii="Times New Roman" w:hAnsi="Times New Roman" w:cs="Times New Roman"/>
          <w:bCs/>
          <w:sz w:val="26"/>
          <w:szCs w:val="26"/>
        </w:rPr>
        <w:t>ЮКК Гриф</w:t>
      </w:r>
      <w:r w:rsidR="005D6383">
        <w:rPr>
          <w:rFonts w:ascii="Times New Roman" w:hAnsi="Times New Roman" w:cs="Times New Roman"/>
          <w:bCs/>
          <w:sz w:val="26"/>
          <w:szCs w:val="26"/>
        </w:rPr>
        <w:t>»</w:t>
      </w:r>
      <w:r w:rsidR="00716DC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обоснованной.</w:t>
      </w:r>
    </w:p>
    <w:p w:rsidR="0070579A" w:rsidRDefault="0070579A" w:rsidP="0070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Признать в действиях Заказчика </w:t>
      </w:r>
      <w:r w:rsidR="00DD6614">
        <w:rPr>
          <w:rFonts w:ascii="Times New Roman" w:hAnsi="Times New Roman" w:cs="Times New Roman"/>
          <w:bCs/>
          <w:sz w:val="26"/>
          <w:szCs w:val="26"/>
        </w:rPr>
        <w:t>нарушени</w:t>
      </w:r>
      <w:r w:rsidR="008A1B0A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="004B4ED7">
        <w:rPr>
          <w:rFonts w:ascii="Times New Roman" w:hAnsi="Times New Roman" w:cs="Times New Roman"/>
          <w:bCs/>
          <w:sz w:val="26"/>
          <w:szCs w:val="26"/>
        </w:rPr>
        <w:t xml:space="preserve">пункта 2 </w:t>
      </w:r>
      <w:r w:rsidR="008A1B0A">
        <w:rPr>
          <w:rFonts w:ascii="Times New Roman" w:hAnsi="Times New Roman" w:cs="Times New Roman"/>
          <w:bCs/>
          <w:sz w:val="26"/>
          <w:szCs w:val="26"/>
        </w:rPr>
        <w:t xml:space="preserve">части </w:t>
      </w:r>
      <w:r w:rsidR="004B4ED7">
        <w:rPr>
          <w:rFonts w:ascii="Times New Roman" w:hAnsi="Times New Roman" w:cs="Times New Roman"/>
          <w:bCs/>
          <w:sz w:val="26"/>
          <w:szCs w:val="26"/>
        </w:rPr>
        <w:t>1</w:t>
      </w:r>
      <w:r w:rsidR="008A1B0A">
        <w:rPr>
          <w:rFonts w:ascii="Times New Roman" w:hAnsi="Times New Roman" w:cs="Times New Roman"/>
          <w:bCs/>
          <w:sz w:val="26"/>
          <w:szCs w:val="26"/>
        </w:rPr>
        <w:t xml:space="preserve"> статьи </w:t>
      </w:r>
      <w:r w:rsidR="004B4ED7">
        <w:rPr>
          <w:rFonts w:ascii="Times New Roman" w:hAnsi="Times New Roman" w:cs="Times New Roman"/>
          <w:bCs/>
          <w:sz w:val="26"/>
          <w:szCs w:val="26"/>
        </w:rPr>
        <w:t>64</w:t>
      </w:r>
      <w:r w:rsidR="008A1B0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Закона о контрактной системе.</w:t>
      </w:r>
    </w:p>
    <w:p w:rsidR="0070579A" w:rsidRDefault="0070579A" w:rsidP="0070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="00AA1E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1B0A">
        <w:rPr>
          <w:rFonts w:ascii="Times New Roman" w:hAnsi="Times New Roman" w:cs="Times New Roman"/>
          <w:bCs/>
          <w:sz w:val="26"/>
          <w:szCs w:val="26"/>
        </w:rPr>
        <w:t>Не выдавать Заказчику предписание</w:t>
      </w:r>
      <w:r w:rsidR="004B4ED7">
        <w:rPr>
          <w:rFonts w:ascii="Times New Roman" w:hAnsi="Times New Roman" w:cs="Times New Roman"/>
          <w:bCs/>
          <w:sz w:val="26"/>
          <w:szCs w:val="26"/>
        </w:rPr>
        <w:t xml:space="preserve"> об устранении выявленного нарушения</w:t>
      </w:r>
      <w:r w:rsidR="008A1B0A">
        <w:rPr>
          <w:rFonts w:ascii="Times New Roman" w:hAnsi="Times New Roman" w:cs="Times New Roman"/>
          <w:bCs/>
          <w:sz w:val="26"/>
          <w:szCs w:val="26"/>
        </w:rPr>
        <w:t xml:space="preserve">, так как выявленное нарушение </w:t>
      </w:r>
      <w:r w:rsidR="004B4ED7">
        <w:rPr>
          <w:rFonts w:ascii="Times New Roman" w:hAnsi="Times New Roman" w:cs="Times New Roman"/>
          <w:bCs/>
          <w:sz w:val="26"/>
          <w:szCs w:val="26"/>
        </w:rPr>
        <w:t xml:space="preserve">не </w:t>
      </w:r>
      <w:r w:rsidR="008A1B0A">
        <w:rPr>
          <w:rFonts w:ascii="Times New Roman" w:hAnsi="Times New Roman" w:cs="Times New Roman"/>
          <w:bCs/>
          <w:sz w:val="26"/>
          <w:szCs w:val="26"/>
        </w:rPr>
        <w:t xml:space="preserve">повлияло на процедуру осуществления закупки. </w:t>
      </w:r>
    </w:p>
    <w:p w:rsidR="0070579A" w:rsidRDefault="0070579A" w:rsidP="0070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производства.</w:t>
      </w:r>
    </w:p>
    <w:p w:rsidR="0070579A" w:rsidRDefault="0070579A" w:rsidP="007057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7E56" w:rsidRDefault="0070579A" w:rsidP="009C04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6E93">
        <w:rPr>
          <w:rFonts w:ascii="Times New Roman" w:hAnsi="Times New Roman" w:cs="Times New Roman"/>
          <w:bCs/>
          <w:i/>
          <w:sz w:val="26"/>
          <w:szCs w:val="26"/>
        </w:rPr>
        <w:t>Настоящее решение может быть обжаловано в судебном порядке в течение трёх месяцев со дня принятия</w:t>
      </w:r>
      <w:r w:rsidRPr="004B1A7F">
        <w:rPr>
          <w:rFonts w:ascii="Times New Roman" w:hAnsi="Times New Roman" w:cs="Times New Roman"/>
          <w:bCs/>
          <w:sz w:val="26"/>
          <w:szCs w:val="26"/>
        </w:rPr>
        <w:t>.</w:t>
      </w:r>
      <w:bookmarkStart w:id="0" w:name="_GoBack"/>
      <w:bookmarkEnd w:id="0"/>
    </w:p>
    <w:p w:rsidR="0006602C" w:rsidRPr="00EF7F4E" w:rsidRDefault="0006602C" w:rsidP="007057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6602C" w:rsidRPr="00EF7F4E" w:rsidSect="009F551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F1" w:rsidRDefault="00D013F1" w:rsidP="00CB05C2">
      <w:pPr>
        <w:spacing w:after="0" w:line="240" w:lineRule="auto"/>
      </w:pPr>
      <w:r>
        <w:separator/>
      </w:r>
    </w:p>
  </w:endnote>
  <w:endnote w:type="continuationSeparator" w:id="0">
    <w:p w:rsidR="00D013F1" w:rsidRDefault="00D013F1" w:rsidP="00CB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F1" w:rsidRDefault="00D013F1" w:rsidP="00CB05C2">
      <w:pPr>
        <w:spacing w:after="0" w:line="240" w:lineRule="auto"/>
      </w:pPr>
      <w:r>
        <w:separator/>
      </w:r>
    </w:p>
  </w:footnote>
  <w:footnote w:type="continuationSeparator" w:id="0">
    <w:p w:rsidR="00D013F1" w:rsidRDefault="00D013F1" w:rsidP="00CB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50111676"/>
      <w:docPartObj>
        <w:docPartGallery w:val="Page Numbers (Top of Page)"/>
        <w:docPartUnique/>
      </w:docPartObj>
    </w:sdtPr>
    <w:sdtEndPr/>
    <w:sdtContent>
      <w:p w:rsidR="00962391" w:rsidRPr="00BD4F8A" w:rsidRDefault="00B5348A">
        <w:pPr>
          <w:pStyle w:val="ab"/>
          <w:jc w:val="center"/>
          <w:rPr>
            <w:rFonts w:ascii="Times New Roman" w:hAnsi="Times New Roman" w:cs="Times New Roman"/>
          </w:rPr>
        </w:pPr>
        <w:r w:rsidRPr="00BD4F8A">
          <w:rPr>
            <w:rFonts w:ascii="Times New Roman" w:hAnsi="Times New Roman" w:cs="Times New Roman"/>
          </w:rPr>
          <w:fldChar w:fldCharType="begin"/>
        </w:r>
        <w:r w:rsidR="00962391" w:rsidRPr="00BD4F8A">
          <w:rPr>
            <w:rFonts w:ascii="Times New Roman" w:hAnsi="Times New Roman" w:cs="Times New Roman"/>
          </w:rPr>
          <w:instrText>PAGE   \* MERGEFORMAT</w:instrText>
        </w:r>
        <w:r w:rsidRPr="00BD4F8A">
          <w:rPr>
            <w:rFonts w:ascii="Times New Roman" w:hAnsi="Times New Roman" w:cs="Times New Roman"/>
          </w:rPr>
          <w:fldChar w:fldCharType="separate"/>
        </w:r>
        <w:r w:rsidR="009C045F">
          <w:rPr>
            <w:rFonts w:ascii="Times New Roman" w:hAnsi="Times New Roman" w:cs="Times New Roman"/>
            <w:noProof/>
          </w:rPr>
          <w:t>4</w:t>
        </w:r>
        <w:r w:rsidRPr="00BD4F8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62391" w:rsidRPr="00BD4F8A" w:rsidRDefault="00962391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B1A"/>
    <w:multiLevelType w:val="multilevel"/>
    <w:tmpl w:val="4334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2357D"/>
    <w:multiLevelType w:val="multilevel"/>
    <w:tmpl w:val="5294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72DF2"/>
    <w:multiLevelType w:val="hybridMultilevel"/>
    <w:tmpl w:val="B4B6182C"/>
    <w:lvl w:ilvl="0" w:tplc="BF1E60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8B74FDE"/>
    <w:multiLevelType w:val="hybridMultilevel"/>
    <w:tmpl w:val="D3ACEDC4"/>
    <w:lvl w:ilvl="0" w:tplc="7B14514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0A2CCC"/>
    <w:multiLevelType w:val="hybridMultilevel"/>
    <w:tmpl w:val="708AFD34"/>
    <w:lvl w:ilvl="0" w:tplc="A67EAC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5A36E3"/>
    <w:multiLevelType w:val="multilevel"/>
    <w:tmpl w:val="C16A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F0438"/>
    <w:multiLevelType w:val="multilevel"/>
    <w:tmpl w:val="EFB4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B2263"/>
    <w:multiLevelType w:val="hybridMultilevel"/>
    <w:tmpl w:val="D8F6D83A"/>
    <w:lvl w:ilvl="0" w:tplc="9BF0C3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357E7E"/>
    <w:multiLevelType w:val="hybridMultilevel"/>
    <w:tmpl w:val="A2E239F0"/>
    <w:lvl w:ilvl="0" w:tplc="0D54D62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A36F2E"/>
    <w:multiLevelType w:val="hybridMultilevel"/>
    <w:tmpl w:val="1854C498"/>
    <w:lvl w:ilvl="0" w:tplc="EBDA94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BE3C7C"/>
    <w:multiLevelType w:val="multilevel"/>
    <w:tmpl w:val="4C84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D5575"/>
    <w:multiLevelType w:val="multilevel"/>
    <w:tmpl w:val="42A2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D42FF0"/>
    <w:multiLevelType w:val="multilevel"/>
    <w:tmpl w:val="93CC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A1FBB"/>
    <w:multiLevelType w:val="multilevel"/>
    <w:tmpl w:val="DC1C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E1A9B"/>
    <w:multiLevelType w:val="multilevel"/>
    <w:tmpl w:val="DE4C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D2AB0"/>
    <w:multiLevelType w:val="hybridMultilevel"/>
    <w:tmpl w:val="6C26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3899"/>
    <w:multiLevelType w:val="multilevel"/>
    <w:tmpl w:val="0CF0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93FFF"/>
    <w:multiLevelType w:val="multilevel"/>
    <w:tmpl w:val="984C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C706C"/>
    <w:multiLevelType w:val="multilevel"/>
    <w:tmpl w:val="6B88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A3CE8"/>
    <w:multiLevelType w:val="multilevel"/>
    <w:tmpl w:val="A7A4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4B29B8"/>
    <w:multiLevelType w:val="multilevel"/>
    <w:tmpl w:val="7816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D36C2"/>
    <w:multiLevelType w:val="multilevel"/>
    <w:tmpl w:val="CED6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F02F58"/>
    <w:multiLevelType w:val="hybridMultilevel"/>
    <w:tmpl w:val="BFC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0042F"/>
    <w:multiLevelType w:val="multilevel"/>
    <w:tmpl w:val="7818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AB47ED"/>
    <w:multiLevelType w:val="multilevel"/>
    <w:tmpl w:val="1F182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9E4263"/>
    <w:multiLevelType w:val="multilevel"/>
    <w:tmpl w:val="29BC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8442DB"/>
    <w:multiLevelType w:val="multilevel"/>
    <w:tmpl w:val="654A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46D8B"/>
    <w:multiLevelType w:val="hybridMultilevel"/>
    <w:tmpl w:val="D46A5E0E"/>
    <w:lvl w:ilvl="0" w:tplc="FB687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27445BB"/>
    <w:multiLevelType w:val="multilevel"/>
    <w:tmpl w:val="B4EC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12CA8"/>
    <w:multiLevelType w:val="multilevel"/>
    <w:tmpl w:val="D608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9A3CE8"/>
    <w:multiLevelType w:val="multilevel"/>
    <w:tmpl w:val="90A2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17B71"/>
    <w:multiLevelType w:val="multilevel"/>
    <w:tmpl w:val="C082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D509B7"/>
    <w:multiLevelType w:val="multilevel"/>
    <w:tmpl w:val="C3D2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EE568B"/>
    <w:multiLevelType w:val="hybridMultilevel"/>
    <w:tmpl w:val="167CD5AE"/>
    <w:lvl w:ilvl="0" w:tplc="84B2FF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CA213D7"/>
    <w:multiLevelType w:val="multilevel"/>
    <w:tmpl w:val="87CC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0"/>
  </w:num>
  <w:num w:numId="3">
    <w:abstractNumId w:val="12"/>
  </w:num>
  <w:num w:numId="4">
    <w:abstractNumId w:val="16"/>
  </w:num>
  <w:num w:numId="5">
    <w:abstractNumId w:val="17"/>
  </w:num>
  <w:num w:numId="6">
    <w:abstractNumId w:val="21"/>
  </w:num>
  <w:num w:numId="7">
    <w:abstractNumId w:val="28"/>
  </w:num>
  <w:num w:numId="8">
    <w:abstractNumId w:val="1"/>
  </w:num>
  <w:num w:numId="9">
    <w:abstractNumId w:val="5"/>
  </w:num>
  <w:num w:numId="10">
    <w:abstractNumId w:val="14"/>
  </w:num>
  <w:num w:numId="11">
    <w:abstractNumId w:val="0"/>
  </w:num>
  <w:num w:numId="12">
    <w:abstractNumId w:val="23"/>
  </w:num>
  <w:num w:numId="13">
    <w:abstractNumId w:val="19"/>
  </w:num>
  <w:num w:numId="14">
    <w:abstractNumId w:val="31"/>
  </w:num>
  <w:num w:numId="15">
    <w:abstractNumId w:val="24"/>
  </w:num>
  <w:num w:numId="16">
    <w:abstractNumId w:val="20"/>
  </w:num>
  <w:num w:numId="17">
    <w:abstractNumId w:val="18"/>
  </w:num>
  <w:num w:numId="18">
    <w:abstractNumId w:val="25"/>
  </w:num>
  <w:num w:numId="19">
    <w:abstractNumId w:val="10"/>
  </w:num>
  <w:num w:numId="20">
    <w:abstractNumId w:val="29"/>
  </w:num>
  <w:num w:numId="21">
    <w:abstractNumId w:val="32"/>
  </w:num>
  <w:num w:numId="22">
    <w:abstractNumId w:val="11"/>
  </w:num>
  <w:num w:numId="23">
    <w:abstractNumId w:val="34"/>
  </w:num>
  <w:num w:numId="24">
    <w:abstractNumId w:val="13"/>
  </w:num>
  <w:num w:numId="25">
    <w:abstractNumId w:val="6"/>
  </w:num>
  <w:num w:numId="26">
    <w:abstractNumId w:val="27"/>
  </w:num>
  <w:num w:numId="27">
    <w:abstractNumId w:val="2"/>
  </w:num>
  <w:num w:numId="28">
    <w:abstractNumId w:val="15"/>
  </w:num>
  <w:num w:numId="29">
    <w:abstractNumId w:val="7"/>
  </w:num>
  <w:num w:numId="30">
    <w:abstractNumId w:val="3"/>
  </w:num>
  <w:num w:numId="31">
    <w:abstractNumId w:val="8"/>
  </w:num>
  <w:num w:numId="32">
    <w:abstractNumId w:val="4"/>
  </w:num>
  <w:num w:numId="33">
    <w:abstractNumId w:val="33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3A"/>
    <w:rsid w:val="00002068"/>
    <w:rsid w:val="00003943"/>
    <w:rsid w:val="00006960"/>
    <w:rsid w:val="00007D12"/>
    <w:rsid w:val="00011262"/>
    <w:rsid w:val="00012137"/>
    <w:rsid w:val="00012CCC"/>
    <w:rsid w:val="000141FA"/>
    <w:rsid w:val="00015752"/>
    <w:rsid w:val="00022525"/>
    <w:rsid w:val="000258F3"/>
    <w:rsid w:val="00025D6A"/>
    <w:rsid w:val="00030EC7"/>
    <w:rsid w:val="00034FB2"/>
    <w:rsid w:val="000374B2"/>
    <w:rsid w:val="00041856"/>
    <w:rsid w:val="00042ABC"/>
    <w:rsid w:val="00043C67"/>
    <w:rsid w:val="00051142"/>
    <w:rsid w:val="00052142"/>
    <w:rsid w:val="000531D1"/>
    <w:rsid w:val="000532B3"/>
    <w:rsid w:val="0005403D"/>
    <w:rsid w:val="000566AF"/>
    <w:rsid w:val="00061261"/>
    <w:rsid w:val="000617CB"/>
    <w:rsid w:val="000617F7"/>
    <w:rsid w:val="00062590"/>
    <w:rsid w:val="00062A26"/>
    <w:rsid w:val="00064552"/>
    <w:rsid w:val="000645BF"/>
    <w:rsid w:val="00065146"/>
    <w:rsid w:val="0006602C"/>
    <w:rsid w:val="00066F67"/>
    <w:rsid w:val="000671D8"/>
    <w:rsid w:val="000727AD"/>
    <w:rsid w:val="000728DB"/>
    <w:rsid w:val="0007586A"/>
    <w:rsid w:val="00076355"/>
    <w:rsid w:val="00076C39"/>
    <w:rsid w:val="00076EC6"/>
    <w:rsid w:val="00077923"/>
    <w:rsid w:val="0008077A"/>
    <w:rsid w:val="00082DAC"/>
    <w:rsid w:val="00083F87"/>
    <w:rsid w:val="0008407B"/>
    <w:rsid w:val="00087246"/>
    <w:rsid w:val="0008743E"/>
    <w:rsid w:val="00090B6E"/>
    <w:rsid w:val="000914B7"/>
    <w:rsid w:val="00091F0F"/>
    <w:rsid w:val="000920F8"/>
    <w:rsid w:val="000944BC"/>
    <w:rsid w:val="000A07F5"/>
    <w:rsid w:val="000A246E"/>
    <w:rsid w:val="000A3B7D"/>
    <w:rsid w:val="000A6834"/>
    <w:rsid w:val="000B1B8A"/>
    <w:rsid w:val="000B2190"/>
    <w:rsid w:val="000B2892"/>
    <w:rsid w:val="000B28F4"/>
    <w:rsid w:val="000B5367"/>
    <w:rsid w:val="000B780F"/>
    <w:rsid w:val="000C10D8"/>
    <w:rsid w:val="000C377F"/>
    <w:rsid w:val="000C6F8B"/>
    <w:rsid w:val="000D24A3"/>
    <w:rsid w:val="000D7589"/>
    <w:rsid w:val="000E347B"/>
    <w:rsid w:val="000E5623"/>
    <w:rsid w:val="000E5E2D"/>
    <w:rsid w:val="000E67BC"/>
    <w:rsid w:val="000F02B2"/>
    <w:rsid w:val="000F18B6"/>
    <w:rsid w:val="000F1A2E"/>
    <w:rsid w:val="000F4013"/>
    <w:rsid w:val="000F4F30"/>
    <w:rsid w:val="000F552D"/>
    <w:rsid w:val="000F582F"/>
    <w:rsid w:val="00100AEA"/>
    <w:rsid w:val="0010154C"/>
    <w:rsid w:val="00102850"/>
    <w:rsid w:val="001044BF"/>
    <w:rsid w:val="00105FFC"/>
    <w:rsid w:val="00107263"/>
    <w:rsid w:val="00110584"/>
    <w:rsid w:val="00110F5F"/>
    <w:rsid w:val="00117989"/>
    <w:rsid w:val="00122AEA"/>
    <w:rsid w:val="0012467E"/>
    <w:rsid w:val="0013001C"/>
    <w:rsid w:val="0013159D"/>
    <w:rsid w:val="001324A4"/>
    <w:rsid w:val="00132853"/>
    <w:rsid w:val="00132A99"/>
    <w:rsid w:val="001342A1"/>
    <w:rsid w:val="0013442C"/>
    <w:rsid w:val="00134B59"/>
    <w:rsid w:val="001404A8"/>
    <w:rsid w:val="00140B27"/>
    <w:rsid w:val="0014643A"/>
    <w:rsid w:val="00147158"/>
    <w:rsid w:val="00147429"/>
    <w:rsid w:val="00147FDD"/>
    <w:rsid w:val="0015043E"/>
    <w:rsid w:val="00152441"/>
    <w:rsid w:val="00154B03"/>
    <w:rsid w:val="00156EF7"/>
    <w:rsid w:val="001579A8"/>
    <w:rsid w:val="001601CB"/>
    <w:rsid w:val="0016414E"/>
    <w:rsid w:val="001651F2"/>
    <w:rsid w:val="00165521"/>
    <w:rsid w:val="00172121"/>
    <w:rsid w:val="00172897"/>
    <w:rsid w:val="0017482B"/>
    <w:rsid w:val="0017777E"/>
    <w:rsid w:val="001829E0"/>
    <w:rsid w:val="00183D04"/>
    <w:rsid w:val="0018462D"/>
    <w:rsid w:val="00184632"/>
    <w:rsid w:val="00190A09"/>
    <w:rsid w:val="00193102"/>
    <w:rsid w:val="001977C7"/>
    <w:rsid w:val="001A1835"/>
    <w:rsid w:val="001A26A3"/>
    <w:rsid w:val="001A4924"/>
    <w:rsid w:val="001B2629"/>
    <w:rsid w:val="001B2A2C"/>
    <w:rsid w:val="001B3DDB"/>
    <w:rsid w:val="001B436A"/>
    <w:rsid w:val="001C3FB1"/>
    <w:rsid w:val="001C6032"/>
    <w:rsid w:val="001C60B0"/>
    <w:rsid w:val="001C7B5A"/>
    <w:rsid w:val="001C7CA7"/>
    <w:rsid w:val="001D0ABF"/>
    <w:rsid w:val="001D1452"/>
    <w:rsid w:val="001D21A5"/>
    <w:rsid w:val="001D2A66"/>
    <w:rsid w:val="001D3A6C"/>
    <w:rsid w:val="001D465A"/>
    <w:rsid w:val="001D47C3"/>
    <w:rsid w:val="001D6BA8"/>
    <w:rsid w:val="001D73C8"/>
    <w:rsid w:val="001D7438"/>
    <w:rsid w:val="001E014D"/>
    <w:rsid w:val="001E09B1"/>
    <w:rsid w:val="001E252C"/>
    <w:rsid w:val="001E2EFF"/>
    <w:rsid w:val="001E3077"/>
    <w:rsid w:val="001E4870"/>
    <w:rsid w:val="001E5501"/>
    <w:rsid w:val="001E5519"/>
    <w:rsid w:val="001E5B6D"/>
    <w:rsid w:val="001E7003"/>
    <w:rsid w:val="001E792B"/>
    <w:rsid w:val="001F03A0"/>
    <w:rsid w:val="001F0AAB"/>
    <w:rsid w:val="001F0E43"/>
    <w:rsid w:val="001F364B"/>
    <w:rsid w:val="001F5C67"/>
    <w:rsid w:val="001F6FF3"/>
    <w:rsid w:val="00200835"/>
    <w:rsid w:val="00200C98"/>
    <w:rsid w:val="00203E20"/>
    <w:rsid w:val="0020691F"/>
    <w:rsid w:val="00206BBB"/>
    <w:rsid w:val="002072C4"/>
    <w:rsid w:val="00207AC6"/>
    <w:rsid w:val="0021047F"/>
    <w:rsid w:val="002112EF"/>
    <w:rsid w:val="00213705"/>
    <w:rsid w:val="002143BA"/>
    <w:rsid w:val="0021605B"/>
    <w:rsid w:val="00217C10"/>
    <w:rsid w:val="00221C79"/>
    <w:rsid w:val="0022258A"/>
    <w:rsid w:val="00222D4C"/>
    <w:rsid w:val="00223402"/>
    <w:rsid w:val="002256DE"/>
    <w:rsid w:val="002265A1"/>
    <w:rsid w:val="0022683C"/>
    <w:rsid w:val="00226FA3"/>
    <w:rsid w:val="002277A7"/>
    <w:rsid w:val="002278ED"/>
    <w:rsid w:val="00227FC2"/>
    <w:rsid w:val="00231262"/>
    <w:rsid w:val="00233237"/>
    <w:rsid w:val="00233643"/>
    <w:rsid w:val="00233995"/>
    <w:rsid w:val="00235DB0"/>
    <w:rsid w:val="00236F08"/>
    <w:rsid w:val="00243D45"/>
    <w:rsid w:val="002441E1"/>
    <w:rsid w:val="002448A6"/>
    <w:rsid w:val="00244DAF"/>
    <w:rsid w:val="002456B2"/>
    <w:rsid w:val="00247B76"/>
    <w:rsid w:val="00247E61"/>
    <w:rsid w:val="00250DE7"/>
    <w:rsid w:val="00252577"/>
    <w:rsid w:val="00256E2B"/>
    <w:rsid w:val="00260641"/>
    <w:rsid w:val="00260CC5"/>
    <w:rsid w:val="00260F28"/>
    <w:rsid w:val="00265C64"/>
    <w:rsid w:val="002715B8"/>
    <w:rsid w:val="00271BD3"/>
    <w:rsid w:val="0027213C"/>
    <w:rsid w:val="002740F0"/>
    <w:rsid w:val="00274BF2"/>
    <w:rsid w:val="002758A2"/>
    <w:rsid w:val="002761B0"/>
    <w:rsid w:val="0027773B"/>
    <w:rsid w:val="00280589"/>
    <w:rsid w:val="00280909"/>
    <w:rsid w:val="0028152C"/>
    <w:rsid w:val="002815C4"/>
    <w:rsid w:val="00282208"/>
    <w:rsid w:val="002846E1"/>
    <w:rsid w:val="00291F3D"/>
    <w:rsid w:val="0029466E"/>
    <w:rsid w:val="00294EB9"/>
    <w:rsid w:val="002A05DA"/>
    <w:rsid w:val="002A1E1C"/>
    <w:rsid w:val="002A232C"/>
    <w:rsid w:val="002A3E69"/>
    <w:rsid w:val="002A5857"/>
    <w:rsid w:val="002A59BB"/>
    <w:rsid w:val="002A5CD9"/>
    <w:rsid w:val="002A794A"/>
    <w:rsid w:val="002B067C"/>
    <w:rsid w:val="002B16D5"/>
    <w:rsid w:val="002B17A5"/>
    <w:rsid w:val="002B556C"/>
    <w:rsid w:val="002B7E40"/>
    <w:rsid w:val="002C0525"/>
    <w:rsid w:val="002C2CEC"/>
    <w:rsid w:val="002C2DAA"/>
    <w:rsid w:val="002C6110"/>
    <w:rsid w:val="002C64C3"/>
    <w:rsid w:val="002C6BF5"/>
    <w:rsid w:val="002D06F3"/>
    <w:rsid w:val="002D23FA"/>
    <w:rsid w:val="002D4064"/>
    <w:rsid w:val="002D4197"/>
    <w:rsid w:val="002D4702"/>
    <w:rsid w:val="002D5890"/>
    <w:rsid w:val="002D5F2F"/>
    <w:rsid w:val="002E000D"/>
    <w:rsid w:val="002E04E1"/>
    <w:rsid w:val="002E07B8"/>
    <w:rsid w:val="002E2557"/>
    <w:rsid w:val="002E2717"/>
    <w:rsid w:val="002E43B2"/>
    <w:rsid w:val="002F0F07"/>
    <w:rsid w:val="002F1054"/>
    <w:rsid w:val="002F2131"/>
    <w:rsid w:val="002F5140"/>
    <w:rsid w:val="00300606"/>
    <w:rsid w:val="003007F6"/>
    <w:rsid w:val="003018BC"/>
    <w:rsid w:val="0030242A"/>
    <w:rsid w:val="00302D2E"/>
    <w:rsid w:val="0031032E"/>
    <w:rsid w:val="003106F7"/>
    <w:rsid w:val="00312676"/>
    <w:rsid w:val="00314032"/>
    <w:rsid w:val="00323FAE"/>
    <w:rsid w:val="00324577"/>
    <w:rsid w:val="00324858"/>
    <w:rsid w:val="00325126"/>
    <w:rsid w:val="00327273"/>
    <w:rsid w:val="00327C71"/>
    <w:rsid w:val="0033038B"/>
    <w:rsid w:val="00333772"/>
    <w:rsid w:val="0033456F"/>
    <w:rsid w:val="003355D6"/>
    <w:rsid w:val="00336A4B"/>
    <w:rsid w:val="00337052"/>
    <w:rsid w:val="003375E1"/>
    <w:rsid w:val="0034091A"/>
    <w:rsid w:val="00341A35"/>
    <w:rsid w:val="0034233A"/>
    <w:rsid w:val="003435C8"/>
    <w:rsid w:val="003445CB"/>
    <w:rsid w:val="00344C2B"/>
    <w:rsid w:val="00345148"/>
    <w:rsid w:val="003453E9"/>
    <w:rsid w:val="003462E2"/>
    <w:rsid w:val="003467E7"/>
    <w:rsid w:val="003467EF"/>
    <w:rsid w:val="00347B92"/>
    <w:rsid w:val="003500B5"/>
    <w:rsid w:val="00350309"/>
    <w:rsid w:val="003525BB"/>
    <w:rsid w:val="00352A58"/>
    <w:rsid w:val="0035327F"/>
    <w:rsid w:val="00353475"/>
    <w:rsid w:val="00354DF0"/>
    <w:rsid w:val="00356209"/>
    <w:rsid w:val="00361C5C"/>
    <w:rsid w:val="00361F86"/>
    <w:rsid w:val="00363433"/>
    <w:rsid w:val="00364135"/>
    <w:rsid w:val="00365DEA"/>
    <w:rsid w:val="00366260"/>
    <w:rsid w:val="00366CC9"/>
    <w:rsid w:val="00370A1E"/>
    <w:rsid w:val="00375867"/>
    <w:rsid w:val="00377DCC"/>
    <w:rsid w:val="00380BDE"/>
    <w:rsid w:val="0038163F"/>
    <w:rsid w:val="003821DA"/>
    <w:rsid w:val="00382490"/>
    <w:rsid w:val="0038265B"/>
    <w:rsid w:val="00383343"/>
    <w:rsid w:val="0038460E"/>
    <w:rsid w:val="00390FA5"/>
    <w:rsid w:val="0039425E"/>
    <w:rsid w:val="003944E8"/>
    <w:rsid w:val="003944EA"/>
    <w:rsid w:val="00395D95"/>
    <w:rsid w:val="00397F30"/>
    <w:rsid w:val="003A0A8D"/>
    <w:rsid w:val="003A2579"/>
    <w:rsid w:val="003A4506"/>
    <w:rsid w:val="003B3875"/>
    <w:rsid w:val="003B46C7"/>
    <w:rsid w:val="003B4C2E"/>
    <w:rsid w:val="003B5C1D"/>
    <w:rsid w:val="003B5F86"/>
    <w:rsid w:val="003B65AF"/>
    <w:rsid w:val="003B671F"/>
    <w:rsid w:val="003B7E56"/>
    <w:rsid w:val="003C016C"/>
    <w:rsid w:val="003C0993"/>
    <w:rsid w:val="003C0C81"/>
    <w:rsid w:val="003C4192"/>
    <w:rsid w:val="003D055E"/>
    <w:rsid w:val="003D059B"/>
    <w:rsid w:val="003D07FF"/>
    <w:rsid w:val="003E447B"/>
    <w:rsid w:val="003E533F"/>
    <w:rsid w:val="003E5946"/>
    <w:rsid w:val="003E5A98"/>
    <w:rsid w:val="003E6098"/>
    <w:rsid w:val="003E6228"/>
    <w:rsid w:val="003E789A"/>
    <w:rsid w:val="003F070E"/>
    <w:rsid w:val="003F1195"/>
    <w:rsid w:val="003F1286"/>
    <w:rsid w:val="003F1A7E"/>
    <w:rsid w:val="003F1F42"/>
    <w:rsid w:val="003F2301"/>
    <w:rsid w:val="003F2919"/>
    <w:rsid w:val="003F3BFB"/>
    <w:rsid w:val="003F4811"/>
    <w:rsid w:val="003F4875"/>
    <w:rsid w:val="003F6CE5"/>
    <w:rsid w:val="003F7147"/>
    <w:rsid w:val="003F7E37"/>
    <w:rsid w:val="00400BAD"/>
    <w:rsid w:val="00405C79"/>
    <w:rsid w:val="004061D5"/>
    <w:rsid w:val="004065D4"/>
    <w:rsid w:val="00411B51"/>
    <w:rsid w:val="00412A75"/>
    <w:rsid w:val="0041504B"/>
    <w:rsid w:val="00420779"/>
    <w:rsid w:val="00420814"/>
    <w:rsid w:val="00421FF6"/>
    <w:rsid w:val="00422765"/>
    <w:rsid w:val="004253D6"/>
    <w:rsid w:val="00432F5B"/>
    <w:rsid w:val="00435844"/>
    <w:rsid w:val="004365E5"/>
    <w:rsid w:val="004368B6"/>
    <w:rsid w:val="00440021"/>
    <w:rsid w:val="004447B1"/>
    <w:rsid w:val="00445903"/>
    <w:rsid w:val="0044752F"/>
    <w:rsid w:val="00451B91"/>
    <w:rsid w:val="00453BBC"/>
    <w:rsid w:val="004552B6"/>
    <w:rsid w:val="004605EB"/>
    <w:rsid w:val="00460B1F"/>
    <w:rsid w:val="00462487"/>
    <w:rsid w:val="00464AD5"/>
    <w:rsid w:val="00465CB5"/>
    <w:rsid w:val="00467814"/>
    <w:rsid w:val="00470002"/>
    <w:rsid w:val="00471553"/>
    <w:rsid w:val="004720E9"/>
    <w:rsid w:val="00472CF9"/>
    <w:rsid w:val="00472DCC"/>
    <w:rsid w:val="00473090"/>
    <w:rsid w:val="00476E9B"/>
    <w:rsid w:val="00486D35"/>
    <w:rsid w:val="0048701F"/>
    <w:rsid w:val="00490025"/>
    <w:rsid w:val="004926B0"/>
    <w:rsid w:val="00493118"/>
    <w:rsid w:val="00493654"/>
    <w:rsid w:val="00494F46"/>
    <w:rsid w:val="00495357"/>
    <w:rsid w:val="00496694"/>
    <w:rsid w:val="004A2AAC"/>
    <w:rsid w:val="004A2B87"/>
    <w:rsid w:val="004A36D6"/>
    <w:rsid w:val="004A5104"/>
    <w:rsid w:val="004A6C2A"/>
    <w:rsid w:val="004B00AE"/>
    <w:rsid w:val="004B057C"/>
    <w:rsid w:val="004B10BB"/>
    <w:rsid w:val="004B1D28"/>
    <w:rsid w:val="004B3709"/>
    <w:rsid w:val="004B3993"/>
    <w:rsid w:val="004B4ED7"/>
    <w:rsid w:val="004B681F"/>
    <w:rsid w:val="004B6E95"/>
    <w:rsid w:val="004C1216"/>
    <w:rsid w:val="004C3018"/>
    <w:rsid w:val="004C3AF2"/>
    <w:rsid w:val="004C3E06"/>
    <w:rsid w:val="004C6680"/>
    <w:rsid w:val="004D121E"/>
    <w:rsid w:val="004D3F4D"/>
    <w:rsid w:val="004D7714"/>
    <w:rsid w:val="004E2B5E"/>
    <w:rsid w:val="004E3C7C"/>
    <w:rsid w:val="004E3E8F"/>
    <w:rsid w:val="004E4187"/>
    <w:rsid w:val="004E4435"/>
    <w:rsid w:val="004E4DFE"/>
    <w:rsid w:val="004E5030"/>
    <w:rsid w:val="004E5660"/>
    <w:rsid w:val="004E7BCA"/>
    <w:rsid w:val="004F2E11"/>
    <w:rsid w:val="004F300F"/>
    <w:rsid w:val="004F4EC0"/>
    <w:rsid w:val="004F5801"/>
    <w:rsid w:val="004F6399"/>
    <w:rsid w:val="00500AB4"/>
    <w:rsid w:val="00501147"/>
    <w:rsid w:val="005022B6"/>
    <w:rsid w:val="00512D61"/>
    <w:rsid w:val="0051425D"/>
    <w:rsid w:val="00516C7B"/>
    <w:rsid w:val="00520010"/>
    <w:rsid w:val="00523132"/>
    <w:rsid w:val="00527114"/>
    <w:rsid w:val="00527342"/>
    <w:rsid w:val="005273BF"/>
    <w:rsid w:val="00532317"/>
    <w:rsid w:val="005327EA"/>
    <w:rsid w:val="00536518"/>
    <w:rsid w:val="0054252A"/>
    <w:rsid w:val="00543EE8"/>
    <w:rsid w:val="005444EF"/>
    <w:rsid w:val="00552F59"/>
    <w:rsid w:val="0055381E"/>
    <w:rsid w:val="00553AD3"/>
    <w:rsid w:val="0055797D"/>
    <w:rsid w:val="005608B9"/>
    <w:rsid w:val="00560B10"/>
    <w:rsid w:val="00564F14"/>
    <w:rsid w:val="005661B3"/>
    <w:rsid w:val="00572453"/>
    <w:rsid w:val="005749CC"/>
    <w:rsid w:val="00575306"/>
    <w:rsid w:val="00576FF2"/>
    <w:rsid w:val="00581DA5"/>
    <w:rsid w:val="00587BE0"/>
    <w:rsid w:val="00590B48"/>
    <w:rsid w:val="00591D53"/>
    <w:rsid w:val="00593B8E"/>
    <w:rsid w:val="00594BE3"/>
    <w:rsid w:val="00595296"/>
    <w:rsid w:val="00595602"/>
    <w:rsid w:val="0059752B"/>
    <w:rsid w:val="005A176E"/>
    <w:rsid w:val="005A1959"/>
    <w:rsid w:val="005A1E9D"/>
    <w:rsid w:val="005A2535"/>
    <w:rsid w:val="005A297D"/>
    <w:rsid w:val="005A3E88"/>
    <w:rsid w:val="005A5885"/>
    <w:rsid w:val="005A5A3E"/>
    <w:rsid w:val="005A7DDD"/>
    <w:rsid w:val="005B14BB"/>
    <w:rsid w:val="005B478B"/>
    <w:rsid w:val="005B64E8"/>
    <w:rsid w:val="005B7C46"/>
    <w:rsid w:val="005C2A89"/>
    <w:rsid w:val="005C2F3E"/>
    <w:rsid w:val="005C5F2D"/>
    <w:rsid w:val="005C632E"/>
    <w:rsid w:val="005C7323"/>
    <w:rsid w:val="005D003C"/>
    <w:rsid w:val="005D07BF"/>
    <w:rsid w:val="005D1FA3"/>
    <w:rsid w:val="005D2E70"/>
    <w:rsid w:val="005D3C27"/>
    <w:rsid w:val="005D5E20"/>
    <w:rsid w:val="005D6383"/>
    <w:rsid w:val="005D6A7F"/>
    <w:rsid w:val="005E39C4"/>
    <w:rsid w:val="005E39DF"/>
    <w:rsid w:val="005E6159"/>
    <w:rsid w:val="005F0925"/>
    <w:rsid w:val="005F15FB"/>
    <w:rsid w:val="005F1A45"/>
    <w:rsid w:val="005F3EFB"/>
    <w:rsid w:val="005F4102"/>
    <w:rsid w:val="005F4527"/>
    <w:rsid w:val="005F6599"/>
    <w:rsid w:val="00600253"/>
    <w:rsid w:val="0060104A"/>
    <w:rsid w:val="00601BD8"/>
    <w:rsid w:val="00601E90"/>
    <w:rsid w:val="006024EF"/>
    <w:rsid w:val="00604904"/>
    <w:rsid w:val="0060507B"/>
    <w:rsid w:val="00605C09"/>
    <w:rsid w:val="00606FC6"/>
    <w:rsid w:val="00610B7A"/>
    <w:rsid w:val="0061103A"/>
    <w:rsid w:val="00611463"/>
    <w:rsid w:val="00611967"/>
    <w:rsid w:val="00611B50"/>
    <w:rsid w:val="00613987"/>
    <w:rsid w:val="0061740E"/>
    <w:rsid w:val="00617438"/>
    <w:rsid w:val="00617499"/>
    <w:rsid w:val="00617A5A"/>
    <w:rsid w:val="00617EA0"/>
    <w:rsid w:val="00620CD1"/>
    <w:rsid w:val="00622CF6"/>
    <w:rsid w:val="00623912"/>
    <w:rsid w:val="00625343"/>
    <w:rsid w:val="00636F5F"/>
    <w:rsid w:val="0063717E"/>
    <w:rsid w:val="0064043D"/>
    <w:rsid w:val="0064100B"/>
    <w:rsid w:val="00642F1E"/>
    <w:rsid w:val="00644AEE"/>
    <w:rsid w:val="0064744E"/>
    <w:rsid w:val="006538A7"/>
    <w:rsid w:val="006541BD"/>
    <w:rsid w:val="006543D5"/>
    <w:rsid w:val="006547B2"/>
    <w:rsid w:val="00654DD6"/>
    <w:rsid w:val="00655F6C"/>
    <w:rsid w:val="0065652D"/>
    <w:rsid w:val="006569A3"/>
    <w:rsid w:val="00666A27"/>
    <w:rsid w:val="0067041D"/>
    <w:rsid w:val="0067066A"/>
    <w:rsid w:val="0067076F"/>
    <w:rsid w:val="00671B3E"/>
    <w:rsid w:val="00672939"/>
    <w:rsid w:val="0067327A"/>
    <w:rsid w:val="00673BCD"/>
    <w:rsid w:val="0068027E"/>
    <w:rsid w:val="006818F7"/>
    <w:rsid w:val="00683EC8"/>
    <w:rsid w:val="00686662"/>
    <w:rsid w:val="0068797C"/>
    <w:rsid w:val="006906C2"/>
    <w:rsid w:val="00692C48"/>
    <w:rsid w:val="00694081"/>
    <w:rsid w:val="00695D73"/>
    <w:rsid w:val="006A14EB"/>
    <w:rsid w:val="006A1719"/>
    <w:rsid w:val="006A1D00"/>
    <w:rsid w:val="006A2E3C"/>
    <w:rsid w:val="006A6AE5"/>
    <w:rsid w:val="006B1E2C"/>
    <w:rsid w:val="006B3470"/>
    <w:rsid w:val="006B45B3"/>
    <w:rsid w:val="006B51DB"/>
    <w:rsid w:val="006B5E07"/>
    <w:rsid w:val="006B62A4"/>
    <w:rsid w:val="006B79E5"/>
    <w:rsid w:val="006C00A7"/>
    <w:rsid w:val="006C1E59"/>
    <w:rsid w:val="006C6830"/>
    <w:rsid w:val="006C7FE7"/>
    <w:rsid w:val="006D3630"/>
    <w:rsid w:val="006D3C36"/>
    <w:rsid w:val="006D44B1"/>
    <w:rsid w:val="006D4AA4"/>
    <w:rsid w:val="006E28B6"/>
    <w:rsid w:val="006E3DFB"/>
    <w:rsid w:val="006E7AEB"/>
    <w:rsid w:val="006F11A9"/>
    <w:rsid w:val="006F5B27"/>
    <w:rsid w:val="006F71E7"/>
    <w:rsid w:val="00703AC0"/>
    <w:rsid w:val="0070520C"/>
    <w:rsid w:val="0070579A"/>
    <w:rsid w:val="00707922"/>
    <w:rsid w:val="00710474"/>
    <w:rsid w:val="00712F98"/>
    <w:rsid w:val="00713381"/>
    <w:rsid w:val="00713A22"/>
    <w:rsid w:val="007151D3"/>
    <w:rsid w:val="00715FFB"/>
    <w:rsid w:val="00716DCD"/>
    <w:rsid w:val="00727CB9"/>
    <w:rsid w:val="007323BB"/>
    <w:rsid w:val="00732E03"/>
    <w:rsid w:val="007331B3"/>
    <w:rsid w:val="00735CBC"/>
    <w:rsid w:val="00736E1E"/>
    <w:rsid w:val="00736F9A"/>
    <w:rsid w:val="00741AC5"/>
    <w:rsid w:val="00743530"/>
    <w:rsid w:val="00744589"/>
    <w:rsid w:val="0074547A"/>
    <w:rsid w:val="007458B1"/>
    <w:rsid w:val="007477D3"/>
    <w:rsid w:val="00750327"/>
    <w:rsid w:val="00751959"/>
    <w:rsid w:val="00755067"/>
    <w:rsid w:val="0075517A"/>
    <w:rsid w:val="007560CA"/>
    <w:rsid w:val="00757EF5"/>
    <w:rsid w:val="00772288"/>
    <w:rsid w:val="007739F1"/>
    <w:rsid w:val="00775066"/>
    <w:rsid w:val="00775D60"/>
    <w:rsid w:val="00776292"/>
    <w:rsid w:val="00780122"/>
    <w:rsid w:val="00780328"/>
    <w:rsid w:val="00781AC3"/>
    <w:rsid w:val="007838E0"/>
    <w:rsid w:val="00783C09"/>
    <w:rsid w:val="00784A5B"/>
    <w:rsid w:val="007932B4"/>
    <w:rsid w:val="00794665"/>
    <w:rsid w:val="00794F3A"/>
    <w:rsid w:val="00795635"/>
    <w:rsid w:val="007A0652"/>
    <w:rsid w:val="007A11ED"/>
    <w:rsid w:val="007A3944"/>
    <w:rsid w:val="007A7A7F"/>
    <w:rsid w:val="007A7E13"/>
    <w:rsid w:val="007B0ADD"/>
    <w:rsid w:val="007B1038"/>
    <w:rsid w:val="007B1454"/>
    <w:rsid w:val="007B2973"/>
    <w:rsid w:val="007B2D71"/>
    <w:rsid w:val="007B5F72"/>
    <w:rsid w:val="007B68CA"/>
    <w:rsid w:val="007B7576"/>
    <w:rsid w:val="007C0A46"/>
    <w:rsid w:val="007C0DCF"/>
    <w:rsid w:val="007C1156"/>
    <w:rsid w:val="007C1981"/>
    <w:rsid w:val="007C3885"/>
    <w:rsid w:val="007C38E6"/>
    <w:rsid w:val="007C79D1"/>
    <w:rsid w:val="007C7C61"/>
    <w:rsid w:val="007D0B76"/>
    <w:rsid w:val="007D311B"/>
    <w:rsid w:val="007D3D5E"/>
    <w:rsid w:val="007D450B"/>
    <w:rsid w:val="007D5EA4"/>
    <w:rsid w:val="007E0B17"/>
    <w:rsid w:val="007E0FB4"/>
    <w:rsid w:val="007E1CB2"/>
    <w:rsid w:val="007E36E5"/>
    <w:rsid w:val="007E3CA2"/>
    <w:rsid w:val="007E4308"/>
    <w:rsid w:val="007E6509"/>
    <w:rsid w:val="007E66F5"/>
    <w:rsid w:val="007E7643"/>
    <w:rsid w:val="007E78D9"/>
    <w:rsid w:val="007E7FC7"/>
    <w:rsid w:val="007F0F67"/>
    <w:rsid w:val="007F1469"/>
    <w:rsid w:val="007F1BDA"/>
    <w:rsid w:val="007F2270"/>
    <w:rsid w:val="007F2377"/>
    <w:rsid w:val="007F2C8B"/>
    <w:rsid w:val="007F30CB"/>
    <w:rsid w:val="007F4FC5"/>
    <w:rsid w:val="007F69B1"/>
    <w:rsid w:val="00804A4B"/>
    <w:rsid w:val="0080698A"/>
    <w:rsid w:val="008108D2"/>
    <w:rsid w:val="0081289B"/>
    <w:rsid w:val="00814339"/>
    <w:rsid w:val="008146BD"/>
    <w:rsid w:val="008149C6"/>
    <w:rsid w:val="008249BF"/>
    <w:rsid w:val="008263EA"/>
    <w:rsid w:val="008315EB"/>
    <w:rsid w:val="008319C4"/>
    <w:rsid w:val="00832DC1"/>
    <w:rsid w:val="00834BB4"/>
    <w:rsid w:val="0083675E"/>
    <w:rsid w:val="0084108D"/>
    <w:rsid w:val="00845C09"/>
    <w:rsid w:val="00846107"/>
    <w:rsid w:val="00850EEA"/>
    <w:rsid w:val="00850F00"/>
    <w:rsid w:val="00855717"/>
    <w:rsid w:val="00856859"/>
    <w:rsid w:val="00856CF5"/>
    <w:rsid w:val="00856F74"/>
    <w:rsid w:val="00860EC9"/>
    <w:rsid w:val="0086278F"/>
    <w:rsid w:val="00862B27"/>
    <w:rsid w:val="00864E90"/>
    <w:rsid w:val="00865780"/>
    <w:rsid w:val="0087110B"/>
    <w:rsid w:val="0087149D"/>
    <w:rsid w:val="00871FDF"/>
    <w:rsid w:val="00874285"/>
    <w:rsid w:val="008757CF"/>
    <w:rsid w:val="00875B3E"/>
    <w:rsid w:val="0087625D"/>
    <w:rsid w:val="008777FC"/>
    <w:rsid w:val="00887B24"/>
    <w:rsid w:val="008912AF"/>
    <w:rsid w:val="00891F7F"/>
    <w:rsid w:val="0089263E"/>
    <w:rsid w:val="00897667"/>
    <w:rsid w:val="008A1B0A"/>
    <w:rsid w:val="008A1CD5"/>
    <w:rsid w:val="008A2B6F"/>
    <w:rsid w:val="008A3499"/>
    <w:rsid w:val="008A3810"/>
    <w:rsid w:val="008A44D0"/>
    <w:rsid w:val="008B2E67"/>
    <w:rsid w:val="008B46DE"/>
    <w:rsid w:val="008B5A2F"/>
    <w:rsid w:val="008B5D50"/>
    <w:rsid w:val="008B7679"/>
    <w:rsid w:val="008C0E95"/>
    <w:rsid w:val="008C197E"/>
    <w:rsid w:val="008C2A51"/>
    <w:rsid w:val="008C33D7"/>
    <w:rsid w:val="008C3CDF"/>
    <w:rsid w:val="008C561E"/>
    <w:rsid w:val="008C5E62"/>
    <w:rsid w:val="008C7FB9"/>
    <w:rsid w:val="008D5DDA"/>
    <w:rsid w:val="008E1246"/>
    <w:rsid w:val="008E1A3A"/>
    <w:rsid w:val="008E1ECE"/>
    <w:rsid w:val="008E216E"/>
    <w:rsid w:val="008E3AD4"/>
    <w:rsid w:val="008E523F"/>
    <w:rsid w:val="008E5B45"/>
    <w:rsid w:val="008E7F6A"/>
    <w:rsid w:val="008F186A"/>
    <w:rsid w:val="008F36D6"/>
    <w:rsid w:val="008F4E46"/>
    <w:rsid w:val="008F5A96"/>
    <w:rsid w:val="008F6476"/>
    <w:rsid w:val="008F6901"/>
    <w:rsid w:val="009010B6"/>
    <w:rsid w:val="009029F0"/>
    <w:rsid w:val="0090326F"/>
    <w:rsid w:val="009038D6"/>
    <w:rsid w:val="00903D1C"/>
    <w:rsid w:val="009046C1"/>
    <w:rsid w:val="00910028"/>
    <w:rsid w:val="0091186B"/>
    <w:rsid w:val="00911B89"/>
    <w:rsid w:val="00915E17"/>
    <w:rsid w:val="009163A5"/>
    <w:rsid w:val="00920195"/>
    <w:rsid w:val="0092137A"/>
    <w:rsid w:val="00922006"/>
    <w:rsid w:val="00925DE5"/>
    <w:rsid w:val="00927019"/>
    <w:rsid w:val="009310D6"/>
    <w:rsid w:val="00932307"/>
    <w:rsid w:val="0093519C"/>
    <w:rsid w:val="00937F90"/>
    <w:rsid w:val="009447D8"/>
    <w:rsid w:val="009508DD"/>
    <w:rsid w:val="00955172"/>
    <w:rsid w:val="00957798"/>
    <w:rsid w:val="00962391"/>
    <w:rsid w:val="00962AF2"/>
    <w:rsid w:val="009635E1"/>
    <w:rsid w:val="00963D51"/>
    <w:rsid w:val="00963E82"/>
    <w:rsid w:val="00964EC9"/>
    <w:rsid w:val="009658C5"/>
    <w:rsid w:val="00965BAF"/>
    <w:rsid w:val="009665E1"/>
    <w:rsid w:val="00966773"/>
    <w:rsid w:val="00966BAB"/>
    <w:rsid w:val="00970AD7"/>
    <w:rsid w:val="009720F3"/>
    <w:rsid w:val="00973275"/>
    <w:rsid w:val="00974472"/>
    <w:rsid w:val="009757F8"/>
    <w:rsid w:val="00977700"/>
    <w:rsid w:val="009824F5"/>
    <w:rsid w:val="0098480D"/>
    <w:rsid w:val="009910E2"/>
    <w:rsid w:val="009962B4"/>
    <w:rsid w:val="00997B3A"/>
    <w:rsid w:val="009A08A3"/>
    <w:rsid w:val="009A1085"/>
    <w:rsid w:val="009A504D"/>
    <w:rsid w:val="009A50A7"/>
    <w:rsid w:val="009A56A5"/>
    <w:rsid w:val="009A669C"/>
    <w:rsid w:val="009B0082"/>
    <w:rsid w:val="009B1641"/>
    <w:rsid w:val="009B30FF"/>
    <w:rsid w:val="009B4221"/>
    <w:rsid w:val="009B6C83"/>
    <w:rsid w:val="009B7555"/>
    <w:rsid w:val="009C045F"/>
    <w:rsid w:val="009C06D1"/>
    <w:rsid w:val="009C0B4D"/>
    <w:rsid w:val="009C3DB6"/>
    <w:rsid w:val="009C5419"/>
    <w:rsid w:val="009D1EFA"/>
    <w:rsid w:val="009D219C"/>
    <w:rsid w:val="009D43CC"/>
    <w:rsid w:val="009D44D5"/>
    <w:rsid w:val="009D5F28"/>
    <w:rsid w:val="009D659D"/>
    <w:rsid w:val="009E350F"/>
    <w:rsid w:val="009E5D34"/>
    <w:rsid w:val="009E6EA1"/>
    <w:rsid w:val="009F5513"/>
    <w:rsid w:val="00A00088"/>
    <w:rsid w:val="00A015B6"/>
    <w:rsid w:val="00A01A7A"/>
    <w:rsid w:val="00A027F7"/>
    <w:rsid w:val="00A0477E"/>
    <w:rsid w:val="00A078B9"/>
    <w:rsid w:val="00A07C63"/>
    <w:rsid w:val="00A10351"/>
    <w:rsid w:val="00A11DD9"/>
    <w:rsid w:val="00A12DBB"/>
    <w:rsid w:val="00A15D2C"/>
    <w:rsid w:val="00A21CFE"/>
    <w:rsid w:val="00A21D1F"/>
    <w:rsid w:val="00A229D0"/>
    <w:rsid w:val="00A22BA7"/>
    <w:rsid w:val="00A2427E"/>
    <w:rsid w:val="00A31B22"/>
    <w:rsid w:val="00A32269"/>
    <w:rsid w:val="00A327AD"/>
    <w:rsid w:val="00A331CC"/>
    <w:rsid w:val="00A36370"/>
    <w:rsid w:val="00A43AB3"/>
    <w:rsid w:val="00A45419"/>
    <w:rsid w:val="00A45ABC"/>
    <w:rsid w:val="00A550C8"/>
    <w:rsid w:val="00A5669F"/>
    <w:rsid w:val="00A61ADB"/>
    <w:rsid w:val="00A61B8E"/>
    <w:rsid w:val="00A61C2E"/>
    <w:rsid w:val="00A640A6"/>
    <w:rsid w:val="00A644F7"/>
    <w:rsid w:val="00A65659"/>
    <w:rsid w:val="00A66C6B"/>
    <w:rsid w:val="00A66E76"/>
    <w:rsid w:val="00A67C38"/>
    <w:rsid w:val="00A70444"/>
    <w:rsid w:val="00A71303"/>
    <w:rsid w:val="00A776D4"/>
    <w:rsid w:val="00A81280"/>
    <w:rsid w:val="00A82347"/>
    <w:rsid w:val="00A84759"/>
    <w:rsid w:val="00A847CD"/>
    <w:rsid w:val="00A84926"/>
    <w:rsid w:val="00A86FE5"/>
    <w:rsid w:val="00A9041A"/>
    <w:rsid w:val="00A911B4"/>
    <w:rsid w:val="00A91954"/>
    <w:rsid w:val="00A91E57"/>
    <w:rsid w:val="00A9282A"/>
    <w:rsid w:val="00A96AF1"/>
    <w:rsid w:val="00A973F3"/>
    <w:rsid w:val="00A97844"/>
    <w:rsid w:val="00A97E28"/>
    <w:rsid w:val="00AA001C"/>
    <w:rsid w:val="00AA094A"/>
    <w:rsid w:val="00AA1E99"/>
    <w:rsid w:val="00AA5E95"/>
    <w:rsid w:val="00AB0B5A"/>
    <w:rsid w:val="00AB2788"/>
    <w:rsid w:val="00AB6392"/>
    <w:rsid w:val="00AB66AC"/>
    <w:rsid w:val="00AC709E"/>
    <w:rsid w:val="00AD14E8"/>
    <w:rsid w:val="00AD2638"/>
    <w:rsid w:val="00AD61C7"/>
    <w:rsid w:val="00AD6939"/>
    <w:rsid w:val="00AD6C37"/>
    <w:rsid w:val="00AD6D98"/>
    <w:rsid w:val="00AE0299"/>
    <w:rsid w:val="00AE61C1"/>
    <w:rsid w:val="00AF03B2"/>
    <w:rsid w:val="00AF2832"/>
    <w:rsid w:val="00AF3B06"/>
    <w:rsid w:val="00AF4270"/>
    <w:rsid w:val="00AF6624"/>
    <w:rsid w:val="00B000FE"/>
    <w:rsid w:val="00B0070F"/>
    <w:rsid w:val="00B00D09"/>
    <w:rsid w:val="00B010CE"/>
    <w:rsid w:val="00B03BEE"/>
    <w:rsid w:val="00B0485A"/>
    <w:rsid w:val="00B04AD8"/>
    <w:rsid w:val="00B051D1"/>
    <w:rsid w:val="00B06C5D"/>
    <w:rsid w:val="00B079C5"/>
    <w:rsid w:val="00B17214"/>
    <w:rsid w:val="00B17982"/>
    <w:rsid w:val="00B2096D"/>
    <w:rsid w:val="00B220AB"/>
    <w:rsid w:val="00B22FC2"/>
    <w:rsid w:val="00B254BC"/>
    <w:rsid w:val="00B2678F"/>
    <w:rsid w:val="00B27850"/>
    <w:rsid w:val="00B27F42"/>
    <w:rsid w:val="00B30611"/>
    <w:rsid w:val="00B30931"/>
    <w:rsid w:val="00B30965"/>
    <w:rsid w:val="00B32B2C"/>
    <w:rsid w:val="00B32C76"/>
    <w:rsid w:val="00B33DBD"/>
    <w:rsid w:val="00B33F8A"/>
    <w:rsid w:val="00B3541D"/>
    <w:rsid w:val="00B357C4"/>
    <w:rsid w:val="00B35DA1"/>
    <w:rsid w:val="00B369EA"/>
    <w:rsid w:val="00B406B3"/>
    <w:rsid w:val="00B422CE"/>
    <w:rsid w:val="00B44C92"/>
    <w:rsid w:val="00B45ED5"/>
    <w:rsid w:val="00B470DA"/>
    <w:rsid w:val="00B504D3"/>
    <w:rsid w:val="00B505FD"/>
    <w:rsid w:val="00B51415"/>
    <w:rsid w:val="00B531E0"/>
    <w:rsid w:val="00B5348A"/>
    <w:rsid w:val="00B539C0"/>
    <w:rsid w:val="00B56228"/>
    <w:rsid w:val="00B5652A"/>
    <w:rsid w:val="00B61182"/>
    <w:rsid w:val="00B62CB4"/>
    <w:rsid w:val="00B7187B"/>
    <w:rsid w:val="00B73BFF"/>
    <w:rsid w:val="00B75624"/>
    <w:rsid w:val="00B757B1"/>
    <w:rsid w:val="00B759CD"/>
    <w:rsid w:val="00B76C25"/>
    <w:rsid w:val="00B8048D"/>
    <w:rsid w:val="00B80A59"/>
    <w:rsid w:val="00B82975"/>
    <w:rsid w:val="00B86263"/>
    <w:rsid w:val="00B863D8"/>
    <w:rsid w:val="00B86C51"/>
    <w:rsid w:val="00B90EB4"/>
    <w:rsid w:val="00B92265"/>
    <w:rsid w:val="00B9291D"/>
    <w:rsid w:val="00B94531"/>
    <w:rsid w:val="00B948BE"/>
    <w:rsid w:val="00B9591B"/>
    <w:rsid w:val="00BA21E1"/>
    <w:rsid w:val="00BA28BD"/>
    <w:rsid w:val="00BA4989"/>
    <w:rsid w:val="00BA4D25"/>
    <w:rsid w:val="00BA64A2"/>
    <w:rsid w:val="00BB16C8"/>
    <w:rsid w:val="00BB4DA1"/>
    <w:rsid w:val="00BB5844"/>
    <w:rsid w:val="00BB73A1"/>
    <w:rsid w:val="00BB7EC9"/>
    <w:rsid w:val="00BC1677"/>
    <w:rsid w:val="00BC171C"/>
    <w:rsid w:val="00BC2831"/>
    <w:rsid w:val="00BC3413"/>
    <w:rsid w:val="00BC3CA8"/>
    <w:rsid w:val="00BC43A8"/>
    <w:rsid w:val="00BC51EA"/>
    <w:rsid w:val="00BC6471"/>
    <w:rsid w:val="00BC751F"/>
    <w:rsid w:val="00BD0F67"/>
    <w:rsid w:val="00BD31B6"/>
    <w:rsid w:val="00BD342A"/>
    <w:rsid w:val="00BD351B"/>
    <w:rsid w:val="00BD3C40"/>
    <w:rsid w:val="00BD4E58"/>
    <w:rsid w:val="00BD4F8A"/>
    <w:rsid w:val="00BD5A1E"/>
    <w:rsid w:val="00BD736A"/>
    <w:rsid w:val="00BE0876"/>
    <w:rsid w:val="00BE2327"/>
    <w:rsid w:val="00BE4958"/>
    <w:rsid w:val="00BF0E42"/>
    <w:rsid w:val="00BF3E8B"/>
    <w:rsid w:val="00BF46D5"/>
    <w:rsid w:val="00BF47EE"/>
    <w:rsid w:val="00BF574B"/>
    <w:rsid w:val="00BF5D9A"/>
    <w:rsid w:val="00BF6E67"/>
    <w:rsid w:val="00BF71E6"/>
    <w:rsid w:val="00BF7573"/>
    <w:rsid w:val="00BF78E5"/>
    <w:rsid w:val="00C07D61"/>
    <w:rsid w:val="00C125E3"/>
    <w:rsid w:val="00C1486E"/>
    <w:rsid w:val="00C21718"/>
    <w:rsid w:val="00C2398B"/>
    <w:rsid w:val="00C23D2D"/>
    <w:rsid w:val="00C242E6"/>
    <w:rsid w:val="00C25B51"/>
    <w:rsid w:val="00C25EC9"/>
    <w:rsid w:val="00C301EA"/>
    <w:rsid w:val="00C30B34"/>
    <w:rsid w:val="00C32035"/>
    <w:rsid w:val="00C33676"/>
    <w:rsid w:val="00C36666"/>
    <w:rsid w:val="00C3740C"/>
    <w:rsid w:val="00C42195"/>
    <w:rsid w:val="00C42C1E"/>
    <w:rsid w:val="00C43957"/>
    <w:rsid w:val="00C44712"/>
    <w:rsid w:val="00C46A4C"/>
    <w:rsid w:val="00C46C04"/>
    <w:rsid w:val="00C47282"/>
    <w:rsid w:val="00C47BFC"/>
    <w:rsid w:val="00C502C5"/>
    <w:rsid w:val="00C50530"/>
    <w:rsid w:val="00C522D6"/>
    <w:rsid w:val="00C5400D"/>
    <w:rsid w:val="00C5475C"/>
    <w:rsid w:val="00C55B86"/>
    <w:rsid w:val="00C576A8"/>
    <w:rsid w:val="00C57A82"/>
    <w:rsid w:val="00C60F84"/>
    <w:rsid w:val="00C632C8"/>
    <w:rsid w:val="00C65B81"/>
    <w:rsid w:val="00C66618"/>
    <w:rsid w:val="00C679D1"/>
    <w:rsid w:val="00C7184A"/>
    <w:rsid w:val="00C71B84"/>
    <w:rsid w:val="00C736FB"/>
    <w:rsid w:val="00C7419F"/>
    <w:rsid w:val="00C7440B"/>
    <w:rsid w:val="00C7768C"/>
    <w:rsid w:val="00C77B6C"/>
    <w:rsid w:val="00C80B11"/>
    <w:rsid w:val="00C82304"/>
    <w:rsid w:val="00C85D02"/>
    <w:rsid w:val="00C877FC"/>
    <w:rsid w:val="00C90C7F"/>
    <w:rsid w:val="00C91399"/>
    <w:rsid w:val="00C92A1F"/>
    <w:rsid w:val="00C93DD5"/>
    <w:rsid w:val="00C94463"/>
    <w:rsid w:val="00C97756"/>
    <w:rsid w:val="00CA0DBB"/>
    <w:rsid w:val="00CA130B"/>
    <w:rsid w:val="00CA2E7D"/>
    <w:rsid w:val="00CA386F"/>
    <w:rsid w:val="00CA38C7"/>
    <w:rsid w:val="00CA4474"/>
    <w:rsid w:val="00CA56A3"/>
    <w:rsid w:val="00CA6441"/>
    <w:rsid w:val="00CB05C2"/>
    <w:rsid w:val="00CB0650"/>
    <w:rsid w:val="00CB158C"/>
    <w:rsid w:val="00CB1778"/>
    <w:rsid w:val="00CB17DD"/>
    <w:rsid w:val="00CB2825"/>
    <w:rsid w:val="00CB6E65"/>
    <w:rsid w:val="00CB7CB4"/>
    <w:rsid w:val="00CC0F7C"/>
    <w:rsid w:val="00CC13F2"/>
    <w:rsid w:val="00CC1E22"/>
    <w:rsid w:val="00CC714D"/>
    <w:rsid w:val="00CC786E"/>
    <w:rsid w:val="00CD28C5"/>
    <w:rsid w:val="00CD5A94"/>
    <w:rsid w:val="00CD5BFF"/>
    <w:rsid w:val="00CE2D12"/>
    <w:rsid w:val="00CE3F67"/>
    <w:rsid w:val="00CE7D20"/>
    <w:rsid w:val="00CE7D4B"/>
    <w:rsid w:val="00CE7F1A"/>
    <w:rsid w:val="00CF0E0A"/>
    <w:rsid w:val="00CF134C"/>
    <w:rsid w:val="00CF49D0"/>
    <w:rsid w:val="00CF6F83"/>
    <w:rsid w:val="00CF7343"/>
    <w:rsid w:val="00CF7EAC"/>
    <w:rsid w:val="00D013F1"/>
    <w:rsid w:val="00D02634"/>
    <w:rsid w:val="00D04CA8"/>
    <w:rsid w:val="00D052C8"/>
    <w:rsid w:val="00D0601C"/>
    <w:rsid w:val="00D06D28"/>
    <w:rsid w:val="00D06F45"/>
    <w:rsid w:val="00D113C8"/>
    <w:rsid w:val="00D125DB"/>
    <w:rsid w:val="00D1291D"/>
    <w:rsid w:val="00D1362D"/>
    <w:rsid w:val="00D1561D"/>
    <w:rsid w:val="00D15F9C"/>
    <w:rsid w:val="00D17340"/>
    <w:rsid w:val="00D20232"/>
    <w:rsid w:val="00D204AE"/>
    <w:rsid w:val="00D207A7"/>
    <w:rsid w:val="00D207DF"/>
    <w:rsid w:val="00D209BC"/>
    <w:rsid w:val="00D23A6C"/>
    <w:rsid w:val="00D25260"/>
    <w:rsid w:val="00D26EDA"/>
    <w:rsid w:val="00D30614"/>
    <w:rsid w:val="00D30C5B"/>
    <w:rsid w:val="00D32F89"/>
    <w:rsid w:val="00D3315E"/>
    <w:rsid w:val="00D3377A"/>
    <w:rsid w:val="00D35806"/>
    <w:rsid w:val="00D35BB5"/>
    <w:rsid w:val="00D401C8"/>
    <w:rsid w:val="00D4055D"/>
    <w:rsid w:val="00D419F7"/>
    <w:rsid w:val="00D42411"/>
    <w:rsid w:val="00D45D9D"/>
    <w:rsid w:val="00D46200"/>
    <w:rsid w:val="00D52790"/>
    <w:rsid w:val="00D5373C"/>
    <w:rsid w:val="00D55C6D"/>
    <w:rsid w:val="00D55EC8"/>
    <w:rsid w:val="00D560D2"/>
    <w:rsid w:val="00D57444"/>
    <w:rsid w:val="00D6016E"/>
    <w:rsid w:val="00D60AAF"/>
    <w:rsid w:val="00D6225D"/>
    <w:rsid w:val="00D6380B"/>
    <w:rsid w:val="00D66741"/>
    <w:rsid w:val="00D709C7"/>
    <w:rsid w:val="00D70CAD"/>
    <w:rsid w:val="00D71CFF"/>
    <w:rsid w:val="00D72449"/>
    <w:rsid w:val="00D72CE3"/>
    <w:rsid w:val="00D731DF"/>
    <w:rsid w:val="00D74688"/>
    <w:rsid w:val="00D75D80"/>
    <w:rsid w:val="00D7696A"/>
    <w:rsid w:val="00D7699B"/>
    <w:rsid w:val="00D8323A"/>
    <w:rsid w:val="00D84D11"/>
    <w:rsid w:val="00D87813"/>
    <w:rsid w:val="00D974FF"/>
    <w:rsid w:val="00D976B6"/>
    <w:rsid w:val="00D97A30"/>
    <w:rsid w:val="00DA0DEB"/>
    <w:rsid w:val="00DA25F2"/>
    <w:rsid w:val="00DA3E64"/>
    <w:rsid w:val="00DA47BD"/>
    <w:rsid w:val="00DA4BCE"/>
    <w:rsid w:val="00DA5527"/>
    <w:rsid w:val="00DA5C3C"/>
    <w:rsid w:val="00DA5FC0"/>
    <w:rsid w:val="00DA79AC"/>
    <w:rsid w:val="00DA7FE1"/>
    <w:rsid w:val="00DB57B4"/>
    <w:rsid w:val="00DB586A"/>
    <w:rsid w:val="00DB588C"/>
    <w:rsid w:val="00DB65F6"/>
    <w:rsid w:val="00DB75A0"/>
    <w:rsid w:val="00DC28F7"/>
    <w:rsid w:val="00DC5AD2"/>
    <w:rsid w:val="00DC6C9A"/>
    <w:rsid w:val="00DD194D"/>
    <w:rsid w:val="00DD1F8F"/>
    <w:rsid w:val="00DD6614"/>
    <w:rsid w:val="00DD6751"/>
    <w:rsid w:val="00DD72DE"/>
    <w:rsid w:val="00DD74D0"/>
    <w:rsid w:val="00DD7C63"/>
    <w:rsid w:val="00DE0FD0"/>
    <w:rsid w:val="00DE718D"/>
    <w:rsid w:val="00DE77B9"/>
    <w:rsid w:val="00DF4D95"/>
    <w:rsid w:val="00DF5B55"/>
    <w:rsid w:val="00DF74EB"/>
    <w:rsid w:val="00E00613"/>
    <w:rsid w:val="00E006B1"/>
    <w:rsid w:val="00E01B38"/>
    <w:rsid w:val="00E02F87"/>
    <w:rsid w:val="00E0402E"/>
    <w:rsid w:val="00E059A0"/>
    <w:rsid w:val="00E10DD4"/>
    <w:rsid w:val="00E11404"/>
    <w:rsid w:val="00E12269"/>
    <w:rsid w:val="00E12410"/>
    <w:rsid w:val="00E13246"/>
    <w:rsid w:val="00E142E1"/>
    <w:rsid w:val="00E15CED"/>
    <w:rsid w:val="00E1724B"/>
    <w:rsid w:val="00E17488"/>
    <w:rsid w:val="00E218A5"/>
    <w:rsid w:val="00E243F1"/>
    <w:rsid w:val="00E255C7"/>
    <w:rsid w:val="00E27148"/>
    <w:rsid w:val="00E27846"/>
    <w:rsid w:val="00E3107F"/>
    <w:rsid w:val="00E324DC"/>
    <w:rsid w:val="00E33118"/>
    <w:rsid w:val="00E3528F"/>
    <w:rsid w:val="00E46DF2"/>
    <w:rsid w:val="00E51121"/>
    <w:rsid w:val="00E52BE9"/>
    <w:rsid w:val="00E53799"/>
    <w:rsid w:val="00E569C8"/>
    <w:rsid w:val="00E60462"/>
    <w:rsid w:val="00E62640"/>
    <w:rsid w:val="00E63760"/>
    <w:rsid w:val="00E667F5"/>
    <w:rsid w:val="00E70B56"/>
    <w:rsid w:val="00E70D1E"/>
    <w:rsid w:val="00E71683"/>
    <w:rsid w:val="00E71CF2"/>
    <w:rsid w:val="00E73CCF"/>
    <w:rsid w:val="00E74A21"/>
    <w:rsid w:val="00E751CB"/>
    <w:rsid w:val="00E752D2"/>
    <w:rsid w:val="00E759E1"/>
    <w:rsid w:val="00E7647E"/>
    <w:rsid w:val="00E7734D"/>
    <w:rsid w:val="00E81180"/>
    <w:rsid w:val="00E82A1C"/>
    <w:rsid w:val="00E86B12"/>
    <w:rsid w:val="00E92692"/>
    <w:rsid w:val="00E947E9"/>
    <w:rsid w:val="00E94DB0"/>
    <w:rsid w:val="00E9648C"/>
    <w:rsid w:val="00E96CED"/>
    <w:rsid w:val="00E975B5"/>
    <w:rsid w:val="00EA06CD"/>
    <w:rsid w:val="00EA38B8"/>
    <w:rsid w:val="00EA58D0"/>
    <w:rsid w:val="00EA6217"/>
    <w:rsid w:val="00EB2C39"/>
    <w:rsid w:val="00EB2EF3"/>
    <w:rsid w:val="00EB3FB3"/>
    <w:rsid w:val="00EB43F5"/>
    <w:rsid w:val="00EB4DC8"/>
    <w:rsid w:val="00EB73F8"/>
    <w:rsid w:val="00EC0F53"/>
    <w:rsid w:val="00EC1801"/>
    <w:rsid w:val="00EC1F53"/>
    <w:rsid w:val="00EC1FC6"/>
    <w:rsid w:val="00EC3945"/>
    <w:rsid w:val="00EC44F6"/>
    <w:rsid w:val="00ED1462"/>
    <w:rsid w:val="00ED1D73"/>
    <w:rsid w:val="00ED2617"/>
    <w:rsid w:val="00ED5389"/>
    <w:rsid w:val="00EF374F"/>
    <w:rsid w:val="00EF37A4"/>
    <w:rsid w:val="00EF575E"/>
    <w:rsid w:val="00EF6CFC"/>
    <w:rsid w:val="00EF7F4E"/>
    <w:rsid w:val="00F0039B"/>
    <w:rsid w:val="00F003C0"/>
    <w:rsid w:val="00F01C3E"/>
    <w:rsid w:val="00F02E30"/>
    <w:rsid w:val="00F05F85"/>
    <w:rsid w:val="00F06519"/>
    <w:rsid w:val="00F137B8"/>
    <w:rsid w:val="00F1560D"/>
    <w:rsid w:val="00F20A23"/>
    <w:rsid w:val="00F243AA"/>
    <w:rsid w:val="00F265E1"/>
    <w:rsid w:val="00F268AA"/>
    <w:rsid w:val="00F26F5E"/>
    <w:rsid w:val="00F27984"/>
    <w:rsid w:val="00F27DD0"/>
    <w:rsid w:val="00F3044C"/>
    <w:rsid w:val="00F31124"/>
    <w:rsid w:val="00F330D4"/>
    <w:rsid w:val="00F3592D"/>
    <w:rsid w:val="00F42088"/>
    <w:rsid w:val="00F42B7B"/>
    <w:rsid w:val="00F4629F"/>
    <w:rsid w:val="00F47EDC"/>
    <w:rsid w:val="00F538C5"/>
    <w:rsid w:val="00F6222A"/>
    <w:rsid w:val="00F66098"/>
    <w:rsid w:val="00F668FB"/>
    <w:rsid w:val="00F66D16"/>
    <w:rsid w:val="00F72AD8"/>
    <w:rsid w:val="00F751C8"/>
    <w:rsid w:val="00F77802"/>
    <w:rsid w:val="00F8049C"/>
    <w:rsid w:val="00F8142A"/>
    <w:rsid w:val="00F81815"/>
    <w:rsid w:val="00F81B42"/>
    <w:rsid w:val="00F82712"/>
    <w:rsid w:val="00F83B77"/>
    <w:rsid w:val="00F841F3"/>
    <w:rsid w:val="00F842A8"/>
    <w:rsid w:val="00F863F2"/>
    <w:rsid w:val="00F9009D"/>
    <w:rsid w:val="00F910FE"/>
    <w:rsid w:val="00F9148F"/>
    <w:rsid w:val="00F92126"/>
    <w:rsid w:val="00F924E2"/>
    <w:rsid w:val="00F948D7"/>
    <w:rsid w:val="00F95AB6"/>
    <w:rsid w:val="00F9732D"/>
    <w:rsid w:val="00F97A05"/>
    <w:rsid w:val="00F97BA9"/>
    <w:rsid w:val="00FA1C3D"/>
    <w:rsid w:val="00FA2C12"/>
    <w:rsid w:val="00FA46CA"/>
    <w:rsid w:val="00FA4FE8"/>
    <w:rsid w:val="00FB0431"/>
    <w:rsid w:val="00FB1A79"/>
    <w:rsid w:val="00FB3857"/>
    <w:rsid w:val="00FB4B1D"/>
    <w:rsid w:val="00FC260D"/>
    <w:rsid w:val="00FC3DE6"/>
    <w:rsid w:val="00FC4D16"/>
    <w:rsid w:val="00FC706B"/>
    <w:rsid w:val="00FC7D1F"/>
    <w:rsid w:val="00FD02E8"/>
    <w:rsid w:val="00FD284A"/>
    <w:rsid w:val="00FD2C58"/>
    <w:rsid w:val="00FD3180"/>
    <w:rsid w:val="00FD7883"/>
    <w:rsid w:val="00FD7940"/>
    <w:rsid w:val="00FE01B2"/>
    <w:rsid w:val="00FE0645"/>
    <w:rsid w:val="00FE64D8"/>
    <w:rsid w:val="00FF22E0"/>
    <w:rsid w:val="00FF2751"/>
    <w:rsid w:val="00FF2FCB"/>
    <w:rsid w:val="00FF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1A3A"/>
    <w:rPr>
      <w:b/>
      <w:bCs/>
    </w:rPr>
  </w:style>
  <w:style w:type="character" w:customStyle="1" w:styleId="apple-converted-space">
    <w:name w:val="apple-converted-space"/>
    <w:basedOn w:val="a0"/>
    <w:rsid w:val="008E1A3A"/>
  </w:style>
  <w:style w:type="character" w:styleId="a5">
    <w:name w:val="Hyperlink"/>
    <w:basedOn w:val="a0"/>
    <w:uiPriority w:val="99"/>
    <w:unhideWhenUsed/>
    <w:rsid w:val="008E1A3A"/>
    <w:rPr>
      <w:color w:val="0000FF"/>
      <w:u w:val="single"/>
    </w:rPr>
  </w:style>
  <w:style w:type="character" w:styleId="a6">
    <w:name w:val="Emphasis"/>
    <w:basedOn w:val="a0"/>
    <w:uiPriority w:val="20"/>
    <w:qFormat/>
    <w:rsid w:val="00DC28F7"/>
    <w:rPr>
      <w:i/>
      <w:iCs/>
    </w:rPr>
  </w:style>
  <w:style w:type="paragraph" w:styleId="a7">
    <w:name w:val="List Paragraph"/>
    <w:basedOn w:val="a"/>
    <w:uiPriority w:val="34"/>
    <w:qFormat/>
    <w:rsid w:val="00E759E1"/>
    <w:pPr>
      <w:ind w:left="720"/>
      <w:contextualSpacing/>
    </w:pPr>
  </w:style>
  <w:style w:type="paragraph" w:customStyle="1" w:styleId="a8">
    <w:name w:val="Знак Знак"/>
    <w:basedOn w:val="a"/>
    <w:rsid w:val="003140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314032"/>
  </w:style>
  <w:style w:type="paragraph" w:styleId="HTML">
    <w:name w:val="HTML Preformatted"/>
    <w:basedOn w:val="a"/>
    <w:link w:val="HTML0"/>
    <w:rsid w:val="00314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40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A3B7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A3B7D"/>
    <w:rPr>
      <w:rFonts w:ascii="Times New Roman" w:eastAsia="Times New Roman" w:hAnsi="Times New Roman" w:cs="Arial"/>
      <w:sz w:val="24"/>
      <w:szCs w:val="20"/>
      <w:shd w:val="clear" w:color="auto" w:fill="FFFFFF"/>
      <w:lang w:eastAsia="ru-RU"/>
    </w:rPr>
  </w:style>
  <w:style w:type="paragraph" w:customStyle="1" w:styleId="1">
    <w:name w:val="Знак Знак1"/>
    <w:basedOn w:val="a"/>
    <w:rsid w:val="002225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CB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05C2"/>
  </w:style>
  <w:style w:type="paragraph" w:styleId="ad">
    <w:name w:val="footer"/>
    <w:basedOn w:val="a"/>
    <w:link w:val="ae"/>
    <w:uiPriority w:val="99"/>
    <w:unhideWhenUsed/>
    <w:rsid w:val="00CB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05C2"/>
  </w:style>
  <w:style w:type="table" w:styleId="af">
    <w:name w:val="Table Grid"/>
    <w:basedOn w:val="a1"/>
    <w:uiPriority w:val="59"/>
    <w:rsid w:val="0006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12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0">
    <w:name w:val="Знак Знак"/>
    <w:basedOn w:val="a"/>
    <w:rsid w:val="004C3E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"/>
    <w:basedOn w:val="a"/>
    <w:rsid w:val="00590B4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"/>
    <w:basedOn w:val="a"/>
    <w:rsid w:val="00012C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61740E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paragraph" w:customStyle="1" w:styleId="ConsPlusNormal">
    <w:name w:val="ConsPlusNormal"/>
    <w:rsid w:val="003D0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0F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52D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22006"/>
    <w:rPr>
      <w:color w:val="605E5C"/>
      <w:shd w:val="clear" w:color="auto" w:fill="E1DFDD"/>
    </w:rPr>
  </w:style>
  <w:style w:type="character" w:customStyle="1" w:styleId="bold">
    <w:name w:val="bold"/>
    <w:rsid w:val="00C2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2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23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59CC-08DC-4C6A-A2A1-9B882D03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2020-08-03T14:57:00Z</dcterms:created>
  <dcterms:modified xsi:type="dcterms:W3CDTF">2020-08-04T16:59:00Z</dcterms:modified>
</cp:coreProperties>
</file>