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095" w:rsidRPr="00364095" w:rsidRDefault="00364095" w:rsidP="00364095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64095">
        <w:rPr>
          <w:bCs/>
          <w:sz w:val="26"/>
          <w:szCs w:val="26"/>
        </w:rPr>
        <w:t>Заказчик:</w:t>
      </w:r>
    </w:p>
    <w:p w:rsidR="00D43776" w:rsidRPr="00D43776" w:rsidRDefault="00D43776" w:rsidP="00D43776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D43776">
        <w:rPr>
          <w:color w:val="000000" w:themeColor="text1"/>
          <w:sz w:val="26"/>
          <w:szCs w:val="26"/>
        </w:rPr>
        <w:t>Государственное казённое учреждение здравоохранения Московской области «Дом сестринского ухода»</w:t>
      </w:r>
    </w:p>
    <w:p w:rsidR="00D43776" w:rsidRPr="00D43776" w:rsidRDefault="00D43776" w:rsidP="00D43776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D43776">
        <w:rPr>
          <w:color w:val="000000" w:themeColor="text1"/>
          <w:sz w:val="26"/>
          <w:szCs w:val="26"/>
        </w:rPr>
        <w:t>Павлово-Посадский р-н</w:t>
      </w:r>
      <w:proofErr w:type="gramStart"/>
      <w:r w:rsidRPr="00D43776">
        <w:rPr>
          <w:color w:val="000000" w:themeColor="text1"/>
          <w:sz w:val="26"/>
          <w:szCs w:val="26"/>
        </w:rPr>
        <w:t xml:space="preserve">., </w:t>
      </w:r>
      <w:proofErr w:type="gramEnd"/>
      <w:r w:rsidRPr="00D43776">
        <w:rPr>
          <w:color w:val="000000" w:themeColor="text1"/>
          <w:sz w:val="26"/>
          <w:szCs w:val="26"/>
        </w:rPr>
        <w:t>178,</w:t>
      </w:r>
    </w:p>
    <w:p w:rsidR="00D43776" w:rsidRPr="00D43776" w:rsidRDefault="00D43776" w:rsidP="00D43776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D43776">
        <w:rPr>
          <w:color w:val="000000" w:themeColor="text1"/>
          <w:sz w:val="26"/>
          <w:szCs w:val="26"/>
        </w:rPr>
        <w:t>Московская обл., 142520</w:t>
      </w:r>
    </w:p>
    <w:p w:rsidR="00D43776" w:rsidRPr="00D43776" w:rsidRDefault="003A50B6" w:rsidP="00D43776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hyperlink r:id="rId9" w:history="1">
        <w:r w:rsidR="00D43776" w:rsidRPr="00D43776">
          <w:rPr>
            <w:color w:val="0000FF"/>
            <w:sz w:val="26"/>
            <w:szCs w:val="26"/>
            <w:u w:val="single"/>
          </w:rPr>
          <w:t>guzdsu@mail.ru</w:t>
        </w:r>
      </w:hyperlink>
    </w:p>
    <w:p w:rsidR="00D43776" w:rsidRPr="00D43776" w:rsidRDefault="00D43776" w:rsidP="00D43776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</w:p>
    <w:p w:rsidR="00D43776" w:rsidRPr="00D43776" w:rsidRDefault="00D43776" w:rsidP="00D4377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3776">
        <w:rPr>
          <w:bCs/>
          <w:sz w:val="26"/>
          <w:szCs w:val="26"/>
        </w:rPr>
        <w:t>Оператор электронной площадки:</w:t>
      </w:r>
    </w:p>
    <w:p w:rsidR="00D43776" w:rsidRPr="00D43776" w:rsidRDefault="00D43776" w:rsidP="00D4377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3776">
        <w:rPr>
          <w:bCs/>
          <w:sz w:val="26"/>
          <w:szCs w:val="26"/>
        </w:rPr>
        <w:t>ООО «РТС-тендер»</w:t>
      </w:r>
    </w:p>
    <w:p w:rsidR="00D43776" w:rsidRPr="00D43776" w:rsidRDefault="00D43776" w:rsidP="00D4377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proofErr w:type="spellStart"/>
      <w:r w:rsidRPr="00D43776">
        <w:rPr>
          <w:bCs/>
          <w:sz w:val="26"/>
          <w:szCs w:val="26"/>
        </w:rPr>
        <w:t>Долгоруковская</w:t>
      </w:r>
      <w:proofErr w:type="spellEnd"/>
      <w:r w:rsidRPr="00D43776">
        <w:rPr>
          <w:bCs/>
          <w:sz w:val="26"/>
          <w:szCs w:val="26"/>
        </w:rPr>
        <w:t xml:space="preserve"> ул., д. 38, стр. 1, </w:t>
      </w:r>
    </w:p>
    <w:p w:rsidR="00D43776" w:rsidRPr="00D43776" w:rsidRDefault="00D43776" w:rsidP="00D4377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3776">
        <w:rPr>
          <w:bCs/>
          <w:sz w:val="26"/>
          <w:szCs w:val="26"/>
        </w:rPr>
        <w:t>Москва, 127006</w:t>
      </w:r>
    </w:p>
    <w:p w:rsidR="00D43776" w:rsidRPr="00D43776" w:rsidRDefault="00D43776" w:rsidP="00D4377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3776">
        <w:rPr>
          <w:bCs/>
          <w:color w:val="auto"/>
          <w:sz w:val="26"/>
          <w:szCs w:val="26"/>
        </w:rPr>
        <w:t>ko@rts-tender.ru</w:t>
      </w:r>
    </w:p>
    <w:p w:rsidR="00D43776" w:rsidRPr="00D43776" w:rsidRDefault="00D43776" w:rsidP="00D43776">
      <w:pPr>
        <w:autoSpaceDE/>
        <w:autoSpaceDN/>
        <w:adjustRightInd/>
        <w:spacing w:before="0" w:line="280" w:lineRule="exact"/>
        <w:ind w:firstLine="0"/>
        <w:outlineLvl w:val="0"/>
        <w:rPr>
          <w:sz w:val="26"/>
          <w:szCs w:val="26"/>
          <w:highlight w:val="yellow"/>
        </w:rPr>
      </w:pPr>
    </w:p>
    <w:p w:rsidR="00D43776" w:rsidRPr="00D43776" w:rsidRDefault="00D43776" w:rsidP="00D4377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43776">
        <w:rPr>
          <w:sz w:val="26"/>
          <w:szCs w:val="26"/>
        </w:rPr>
        <w:t>Заявитель</w:t>
      </w:r>
      <w:r w:rsidRPr="00D43776">
        <w:rPr>
          <w:color w:val="auto"/>
          <w:sz w:val="26"/>
          <w:szCs w:val="26"/>
        </w:rPr>
        <w:t>:</w:t>
      </w:r>
    </w:p>
    <w:p w:rsidR="00D43776" w:rsidRPr="00D43776" w:rsidRDefault="00D43776" w:rsidP="00D43776">
      <w:pPr>
        <w:widowControl/>
        <w:autoSpaceDE/>
        <w:autoSpaceDN/>
        <w:adjustRightInd/>
        <w:spacing w:before="0"/>
        <w:ind w:left="4536" w:firstLine="0"/>
        <w:jc w:val="both"/>
        <w:rPr>
          <w:color w:val="auto"/>
          <w:sz w:val="26"/>
          <w:szCs w:val="26"/>
        </w:rPr>
      </w:pPr>
      <w:r w:rsidRPr="00D43776">
        <w:rPr>
          <w:color w:val="auto"/>
          <w:sz w:val="26"/>
          <w:szCs w:val="26"/>
        </w:rPr>
        <w:t>ООО ЧОО «Московский дом: охрана-сервис»</w:t>
      </w:r>
      <w:r w:rsidRPr="00D43776">
        <w:rPr>
          <w:color w:val="auto"/>
          <w:sz w:val="26"/>
          <w:szCs w:val="26"/>
        </w:rPr>
        <w:tab/>
      </w:r>
    </w:p>
    <w:p w:rsidR="00D43776" w:rsidRPr="00D43776" w:rsidRDefault="00D43776" w:rsidP="00D43776">
      <w:pPr>
        <w:widowControl/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  <w:r w:rsidRPr="00D43776">
        <w:rPr>
          <w:color w:val="auto"/>
          <w:sz w:val="26"/>
          <w:szCs w:val="26"/>
        </w:rPr>
        <w:t xml:space="preserve">142613, Московская обл., </w:t>
      </w:r>
    </w:p>
    <w:p w:rsidR="00D43776" w:rsidRPr="00D43776" w:rsidRDefault="00D43776" w:rsidP="00D43776">
      <w:pPr>
        <w:widowControl/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  <w:r w:rsidRPr="00D43776">
        <w:rPr>
          <w:color w:val="auto"/>
          <w:sz w:val="26"/>
          <w:szCs w:val="26"/>
        </w:rPr>
        <w:t xml:space="preserve">г. Орехово-Зуево, </w:t>
      </w:r>
      <w:r w:rsidRPr="00D43776">
        <w:rPr>
          <w:color w:val="auto"/>
          <w:sz w:val="26"/>
          <w:szCs w:val="26"/>
        </w:rPr>
        <w:br/>
        <w:t>ул. Набережная, д. 6, оф. 1,</w:t>
      </w:r>
    </w:p>
    <w:p w:rsidR="00D43776" w:rsidRPr="00D43776" w:rsidRDefault="00D43776" w:rsidP="00D43776">
      <w:pPr>
        <w:widowControl/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  <w:r w:rsidRPr="00D43776">
        <w:rPr>
          <w:color w:val="auto"/>
          <w:sz w:val="26"/>
          <w:szCs w:val="26"/>
        </w:rPr>
        <w:t>7954558@</w:t>
      </w:r>
      <w:r w:rsidRPr="00D43776">
        <w:rPr>
          <w:color w:val="auto"/>
          <w:sz w:val="26"/>
          <w:szCs w:val="26"/>
          <w:lang w:val="en-US"/>
        </w:rPr>
        <w:t>mail</w:t>
      </w:r>
      <w:r w:rsidRPr="00D43776">
        <w:rPr>
          <w:color w:val="auto"/>
          <w:sz w:val="26"/>
          <w:szCs w:val="26"/>
        </w:rPr>
        <w:t>.</w:t>
      </w:r>
      <w:proofErr w:type="spellStart"/>
      <w:r w:rsidRPr="00D43776">
        <w:rPr>
          <w:color w:val="auto"/>
          <w:sz w:val="26"/>
          <w:szCs w:val="26"/>
          <w:lang w:val="en-US"/>
        </w:rPr>
        <w:t>ru</w:t>
      </w:r>
      <w:proofErr w:type="spellEnd"/>
    </w:p>
    <w:p w:rsidR="0001643A" w:rsidRPr="00CD5699" w:rsidRDefault="0001643A" w:rsidP="007C0B56">
      <w:pPr>
        <w:spacing w:before="0" w:line="340" w:lineRule="exact"/>
        <w:ind w:firstLine="0"/>
        <w:jc w:val="center"/>
        <w:rPr>
          <w:b/>
          <w:sz w:val="26"/>
          <w:szCs w:val="26"/>
          <w:highlight w:val="yellow"/>
        </w:rPr>
      </w:pPr>
    </w:p>
    <w:p w:rsidR="0096131A" w:rsidRPr="00D6446C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D6446C">
        <w:rPr>
          <w:b/>
          <w:sz w:val="26"/>
          <w:szCs w:val="26"/>
        </w:rPr>
        <w:t>РЕШЕНИЕ</w:t>
      </w:r>
    </w:p>
    <w:p w:rsidR="0096131A" w:rsidRPr="00D6446C" w:rsidRDefault="00071804" w:rsidP="007C0B56">
      <w:pPr>
        <w:spacing w:before="0"/>
        <w:ind w:firstLine="0"/>
        <w:jc w:val="center"/>
        <w:rPr>
          <w:sz w:val="26"/>
          <w:szCs w:val="26"/>
        </w:rPr>
      </w:pPr>
      <w:r w:rsidRPr="00D6446C">
        <w:rPr>
          <w:sz w:val="26"/>
          <w:szCs w:val="26"/>
        </w:rPr>
        <w:t xml:space="preserve">по делу </w:t>
      </w:r>
      <w:r w:rsidR="00837D9A" w:rsidRPr="00D6446C">
        <w:rPr>
          <w:sz w:val="26"/>
          <w:szCs w:val="26"/>
        </w:rPr>
        <w:t>№ 50/06/</w:t>
      </w:r>
      <w:r w:rsidR="00D43776">
        <w:rPr>
          <w:sz w:val="26"/>
          <w:szCs w:val="26"/>
        </w:rPr>
        <w:t>30123ип</w:t>
      </w:r>
      <w:r w:rsidR="00837D9A" w:rsidRPr="00D6446C">
        <w:rPr>
          <w:sz w:val="26"/>
          <w:szCs w:val="26"/>
        </w:rPr>
        <w:t>/</w:t>
      </w:r>
      <w:r w:rsidR="003157DB" w:rsidRPr="00D6446C">
        <w:rPr>
          <w:sz w:val="26"/>
          <w:szCs w:val="26"/>
        </w:rPr>
        <w:t>20</w:t>
      </w:r>
      <w:r w:rsidR="00837D9A" w:rsidRPr="00D6446C">
        <w:rPr>
          <w:sz w:val="26"/>
          <w:szCs w:val="26"/>
        </w:rPr>
        <w:t xml:space="preserve"> </w:t>
      </w:r>
      <w:r w:rsidR="0096131A" w:rsidRPr="00D6446C">
        <w:rPr>
          <w:sz w:val="26"/>
          <w:szCs w:val="26"/>
        </w:rPr>
        <w:t xml:space="preserve">о нарушении </w:t>
      </w:r>
    </w:p>
    <w:p w:rsidR="0096131A" w:rsidRPr="00D6446C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D6446C">
        <w:rPr>
          <w:sz w:val="26"/>
          <w:szCs w:val="26"/>
        </w:rPr>
        <w:t xml:space="preserve">законодательства Российской Федерации </w:t>
      </w:r>
    </w:p>
    <w:p w:rsidR="008F46E4" w:rsidRPr="00D6446C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D6446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6446C" w:rsidTr="00E23BB5">
        <w:tc>
          <w:tcPr>
            <w:tcW w:w="4842" w:type="dxa"/>
            <w:hideMark/>
          </w:tcPr>
          <w:p w:rsidR="0096131A" w:rsidRPr="00D6446C" w:rsidRDefault="00D43776" w:rsidP="00B43C11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C6296B" w:rsidRPr="00D6446C">
              <w:rPr>
                <w:sz w:val="26"/>
                <w:szCs w:val="26"/>
              </w:rPr>
              <w:t>.</w:t>
            </w:r>
            <w:r w:rsidR="00B43C11" w:rsidRPr="00D6446C">
              <w:rPr>
                <w:sz w:val="26"/>
                <w:szCs w:val="26"/>
              </w:rPr>
              <w:t>07</w:t>
            </w:r>
            <w:r w:rsidR="00C6296B" w:rsidRPr="00D6446C">
              <w:rPr>
                <w:sz w:val="26"/>
                <w:szCs w:val="26"/>
              </w:rPr>
              <w:t>.2020</w:t>
            </w:r>
          </w:p>
        </w:tc>
        <w:tc>
          <w:tcPr>
            <w:tcW w:w="4622" w:type="dxa"/>
            <w:hideMark/>
          </w:tcPr>
          <w:p w:rsidR="0096131A" w:rsidRPr="00D6446C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6446C">
              <w:rPr>
                <w:sz w:val="26"/>
                <w:szCs w:val="26"/>
              </w:rPr>
              <w:t>Москва</w:t>
            </w:r>
          </w:p>
        </w:tc>
      </w:tr>
    </w:tbl>
    <w:p w:rsidR="00E23BB5" w:rsidRPr="00D6446C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01643A" w:rsidRPr="00D6446C" w:rsidRDefault="0096131A" w:rsidP="0001643A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D6446C">
        <w:rPr>
          <w:rFonts w:eastAsia="Calibri"/>
          <w:sz w:val="26"/>
          <w:szCs w:val="26"/>
        </w:rPr>
        <w:t xml:space="preserve">Комиссия </w:t>
      </w:r>
      <w:r w:rsidR="00D474D2" w:rsidRPr="00D6446C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6446C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6446C">
        <w:rPr>
          <w:rFonts w:eastAsia="Calibri"/>
          <w:sz w:val="26"/>
          <w:szCs w:val="26"/>
        </w:rPr>
        <w:t xml:space="preserve">(далее – </w:t>
      </w:r>
      <w:r w:rsidR="00CD4096" w:rsidRPr="00D6446C">
        <w:rPr>
          <w:rFonts w:eastAsia="Calibri"/>
          <w:sz w:val="26"/>
          <w:szCs w:val="26"/>
        </w:rPr>
        <w:t xml:space="preserve">Управление, </w:t>
      </w:r>
      <w:r w:rsidR="00573146" w:rsidRPr="00D6446C">
        <w:rPr>
          <w:rFonts w:eastAsia="Calibri"/>
          <w:sz w:val="26"/>
          <w:szCs w:val="26"/>
        </w:rPr>
        <w:t>Комиссия),</w:t>
      </w:r>
      <w:r w:rsidR="0001643A" w:rsidRPr="00D6446C">
        <w:rPr>
          <w:color w:val="auto"/>
          <w:sz w:val="26"/>
          <w:szCs w:val="26"/>
        </w:rPr>
        <w:t xml:space="preserve"> </w:t>
      </w:r>
      <w:r w:rsidR="0001643A" w:rsidRPr="00D6446C">
        <w:rPr>
          <w:rFonts w:eastAsia="Calibri"/>
          <w:sz w:val="26"/>
          <w:szCs w:val="26"/>
        </w:rPr>
        <w:t>в составе:</w:t>
      </w:r>
      <w:proofErr w:type="gramEnd"/>
    </w:p>
    <w:p w:rsidR="00CD3F7F" w:rsidRPr="00D6446C" w:rsidRDefault="00CD3F7F" w:rsidP="00B43C11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D6446C">
        <w:rPr>
          <w:sz w:val="26"/>
          <w:szCs w:val="26"/>
        </w:rPr>
        <w:t xml:space="preserve">рассмотрев </w:t>
      </w:r>
      <w:r w:rsidR="00F23E27" w:rsidRPr="00D6446C">
        <w:rPr>
          <w:sz w:val="26"/>
          <w:szCs w:val="26"/>
        </w:rPr>
        <w:t xml:space="preserve">жалобу </w:t>
      </w:r>
      <w:r w:rsidR="00D43776" w:rsidRPr="00D43776">
        <w:rPr>
          <w:sz w:val="26"/>
          <w:szCs w:val="26"/>
        </w:rPr>
        <w:t xml:space="preserve">ООО ЧОО «Московский дом: охрана-сервис» (далее - Заявитель) на действия (бездействие) Государственного казённого учреждения здравоохранения Московской области «Дом сестринского ухода» (далее – Заказчик) при определении поставщика (подрядчика, исполнителя) путем проведения </w:t>
      </w:r>
      <w:r w:rsidR="00D43776" w:rsidRPr="00D43776">
        <w:rPr>
          <w:bCs/>
          <w:sz w:val="26"/>
          <w:szCs w:val="26"/>
        </w:rPr>
        <w:t xml:space="preserve">ООО «РТС-тендер» (далее – Оператор электронной площадки) </w:t>
      </w:r>
      <w:r w:rsidR="00D43776" w:rsidRPr="00D43776">
        <w:rPr>
          <w:sz w:val="26"/>
          <w:szCs w:val="26"/>
        </w:rPr>
        <w:t xml:space="preserve">электронного аукциона на оказание услуг по охране, обеспечению </w:t>
      </w:r>
      <w:proofErr w:type="spellStart"/>
      <w:r w:rsidR="00D43776" w:rsidRPr="00D43776">
        <w:rPr>
          <w:sz w:val="26"/>
          <w:szCs w:val="26"/>
        </w:rPr>
        <w:t>внутриобъектного</w:t>
      </w:r>
      <w:proofErr w:type="spellEnd"/>
      <w:r w:rsidR="00D43776" w:rsidRPr="00D43776">
        <w:rPr>
          <w:sz w:val="26"/>
          <w:szCs w:val="26"/>
        </w:rPr>
        <w:t xml:space="preserve"> и пропускного режимов (извещение</w:t>
      </w:r>
      <w:r w:rsidR="00D43776">
        <w:rPr>
          <w:sz w:val="26"/>
          <w:szCs w:val="26"/>
        </w:rPr>
        <w:t xml:space="preserve"> </w:t>
      </w:r>
      <w:r w:rsidR="00D43776" w:rsidRPr="00D43776">
        <w:rPr>
          <w:sz w:val="26"/>
          <w:szCs w:val="26"/>
        </w:rPr>
        <w:t>№ 0348200011020000002</w:t>
      </w:r>
      <w:r w:rsidR="00AC2A9E" w:rsidRPr="00D6446C">
        <w:rPr>
          <w:sz w:val="26"/>
          <w:szCs w:val="26"/>
        </w:rPr>
        <w:t xml:space="preserve"> </w:t>
      </w:r>
      <w:r w:rsidR="002E5072" w:rsidRPr="00D6446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D6446C">
        <w:rPr>
          <w:sz w:val="26"/>
          <w:szCs w:val="26"/>
          <w:lang w:val="en-US"/>
        </w:rPr>
        <w:t>www</w:t>
      </w:r>
      <w:proofErr w:type="gramEnd"/>
      <w:r w:rsidR="002E5072" w:rsidRPr="00D6446C">
        <w:rPr>
          <w:sz w:val="26"/>
          <w:szCs w:val="26"/>
        </w:rPr>
        <w:t>.</w:t>
      </w:r>
      <w:proofErr w:type="gramStart"/>
      <w:r w:rsidR="002E5072" w:rsidRPr="00D6446C">
        <w:rPr>
          <w:sz w:val="26"/>
          <w:szCs w:val="26"/>
        </w:rPr>
        <w:t>zakupki.gov.ru (далее – Официальный сайт)</w:t>
      </w:r>
      <w:r w:rsidR="002E5072" w:rsidRPr="00D6446C">
        <w:rPr>
          <w:bCs/>
          <w:sz w:val="26"/>
          <w:szCs w:val="26"/>
        </w:rPr>
        <w:t>) (далее – Аукцион)</w:t>
      </w:r>
      <w:r w:rsidRPr="00D6446C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6446C">
        <w:rPr>
          <w:sz w:val="26"/>
          <w:szCs w:val="26"/>
        </w:rPr>
        <w:t xml:space="preserve">части доводов жалобы Заявителя в </w:t>
      </w:r>
      <w:r w:rsidRPr="00D6446C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</w:t>
      </w:r>
      <w:proofErr w:type="gramEnd"/>
      <w:r w:rsidRPr="00D6446C">
        <w:rPr>
          <w:sz w:val="26"/>
          <w:szCs w:val="26"/>
        </w:rPr>
        <w:t xml:space="preserve"> приказом ФАС России от 19.11.2014 № 727/14,</w:t>
      </w:r>
    </w:p>
    <w:p w:rsidR="00837D9A" w:rsidRPr="00D6446C" w:rsidRDefault="00837D9A" w:rsidP="005F5597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8E7961" w:rsidRPr="00D6446C" w:rsidRDefault="008E7961" w:rsidP="007C0B56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D6446C">
        <w:rPr>
          <w:b/>
          <w:sz w:val="26"/>
          <w:szCs w:val="26"/>
        </w:rPr>
        <w:t>УСТАНОВИЛА</w:t>
      </w:r>
      <w:r w:rsidRPr="00D6446C">
        <w:rPr>
          <w:sz w:val="26"/>
          <w:szCs w:val="26"/>
        </w:rPr>
        <w:t>:</w:t>
      </w:r>
    </w:p>
    <w:p w:rsidR="008E7961" w:rsidRPr="00D6446C" w:rsidRDefault="008E7961" w:rsidP="007C0B5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D6446C" w:rsidRDefault="008E7961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6446C">
        <w:rPr>
          <w:sz w:val="26"/>
          <w:szCs w:val="26"/>
        </w:rPr>
        <w:t xml:space="preserve">В Управление поступила жалоба Заявителя на действия </w:t>
      </w:r>
      <w:r w:rsidR="00FE43E0" w:rsidRPr="00D6446C">
        <w:rPr>
          <w:sz w:val="26"/>
          <w:szCs w:val="26"/>
        </w:rPr>
        <w:t>Заказчика</w:t>
      </w:r>
      <w:r w:rsidRPr="00D6446C">
        <w:rPr>
          <w:sz w:val="26"/>
          <w:szCs w:val="26"/>
        </w:rPr>
        <w:t xml:space="preserve"> при проведении </w:t>
      </w:r>
      <w:r w:rsidR="00BA0F25" w:rsidRPr="00D6446C">
        <w:rPr>
          <w:sz w:val="26"/>
          <w:szCs w:val="26"/>
        </w:rPr>
        <w:t xml:space="preserve">Заказчиком, </w:t>
      </w:r>
      <w:r w:rsidRPr="00D6446C">
        <w:rPr>
          <w:sz w:val="26"/>
          <w:szCs w:val="26"/>
        </w:rPr>
        <w:t>Оператором электронной площадки Аукциона.</w:t>
      </w:r>
    </w:p>
    <w:p w:rsidR="003C3A89" w:rsidRPr="00D6446C" w:rsidRDefault="003C3A89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6446C">
        <w:rPr>
          <w:sz w:val="26"/>
          <w:szCs w:val="26"/>
        </w:rPr>
        <w:t xml:space="preserve">По мнению Заявителя, </w:t>
      </w:r>
      <w:r w:rsidR="00BF3556" w:rsidRPr="00D6446C">
        <w:rPr>
          <w:sz w:val="26"/>
          <w:szCs w:val="26"/>
        </w:rPr>
        <w:t>документация об Аукционе, утвержденная Заказчиком, противоречит положениям Закона о контрактной системе</w:t>
      </w:r>
      <w:r w:rsidRPr="00D6446C">
        <w:rPr>
          <w:sz w:val="26"/>
          <w:szCs w:val="26"/>
        </w:rPr>
        <w:t>.</w:t>
      </w:r>
    </w:p>
    <w:p w:rsidR="008E7961" w:rsidRPr="00D6446C" w:rsidRDefault="008E7961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6446C">
        <w:rPr>
          <w:sz w:val="26"/>
          <w:szCs w:val="26"/>
        </w:rPr>
        <w:t>В соответствии с извещением о проведен</w:t>
      </w:r>
      <w:proofErr w:type="gramStart"/>
      <w:r w:rsidRPr="00D6446C">
        <w:rPr>
          <w:sz w:val="26"/>
          <w:szCs w:val="26"/>
        </w:rPr>
        <w:t>ии Ау</w:t>
      </w:r>
      <w:proofErr w:type="gramEnd"/>
      <w:r w:rsidRPr="00D6446C">
        <w:rPr>
          <w:sz w:val="26"/>
          <w:szCs w:val="26"/>
        </w:rPr>
        <w:t xml:space="preserve">кциона, документацией </w:t>
      </w:r>
      <w:r w:rsidRPr="00D6446C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8E7961" w:rsidRPr="00D6446C" w:rsidRDefault="008E7961" w:rsidP="00364095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D43776" w:rsidRPr="00D43776">
        <w:rPr>
          <w:rFonts w:eastAsiaTheme="minorHAnsi"/>
          <w:color w:val="auto"/>
          <w:sz w:val="26"/>
          <w:szCs w:val="26"/>
          <w:lang w:eastAsia="en-US"/>
        </w:rPr>
        <w:t>360 000,00</w:t>
      </w:r>
      <w:r w:rsidR="00D4377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157DB" w:rsidRPr="00D6446C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D6446C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D6446C" w:rsidRDefault="008E7961" w:rsidP="00364095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D43776">
        <w:rPr>
          <w:rFonts w:eastAsiaTheme="minorHAnsi"/>
          <w:color w:val="auto"/>
          <w:sz w:val="26"/>
          <w:szCs w:val="26"/>
          <w:lang w:eastAsia="en-US"/>
        </w:rPr>
        <w:t>27</w:t>
      </w:r>
      <w:r w:rsidR="00364095" w:rsidRPr="00364095">
        <w:rPr>
          <w:rFonts w:eastAsiaTheme="minorHAnsi"/>
          <w:color w:val="auto"/>
          <w:sz w:val="26"/>
          <w:szCs w:val="26"/>
          <w:lang w:eastAsia="en-US"/>
        </w:rPr>
        <w:t>.</w:t>
      </w:r>
      <w:r w:rsidR="00D43776">
        <w:rPr>
          <w:rFonts w:eastAsiaTheme="minorHAnsi"/>
          <w:color w:val="auto"/>
          <w:sz w:val="26"/>
          <w:szCs w:val="26"/>
          <w:lang w:eastAsia="en-US"/>
        </w:rPr>
        <w:t>07</w:t>
      </w:r>
      <w:r w:rsidR="00364095" w:rsidRPr="00364095">
        <w:rPr>
          <w:rFonts w:eastAsiaTheme="minorHAnsi"/>
          <w:color w:val="auto"/>
          <w:sz w:val="26"/>
          <w:szCs w:val="26"/>
          <w:lang w:eastAsia="en-US"/>
        </w:rPr>
        <w:t>.2020</w:t>
      </w:r>
      <w:r w:rsidRPr="00D6446C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364095" w:rsidRDefault="00D43776" w:rsidP="00CF6A3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участие в Аукционе подано</w:t>
      </w:r>
      <w:r w:rsidR="00574AAF" w:rsidRPr="0036409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10 заявок</w:t>
      </w:r>
      <w:r w:rsidR="00574AAF" w:rsidRPr="00364095">
        <w:rPr>
          <w:rFonts w:eastAsiaTheme="minorHAnsi"/>
          <w:color w:val="auto"/>
          <w:sz w:val="26"/>
          <w:szCs w:val="26"/>
          <w:lang w:eastAsia="en-US"/>
        </w:rPr>
        <w:t xml:space="preserve"> от участник</w:t>
      </w:r>
      <w:r>
        <w:rPr>
          <w:rFonts w:eastAsiaTheme="minorHAnsi"/>
          <w:color w:val="auto"/>
          <w:sz w:val="26"/>
          <w:szCs w:val="26"/>
          <w:lang w:eastAsia="en-US"/>
        </w:rPr>
        <w:t>ов</w:t>
      </w:r>
      <w:r w:rsidR="00574AAF" w:rsidRPr="00364095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>
        <w:rPr>
          <w:rFonts w:eastAsiaTheme="minorHAnsi"/>
          <w:color w:val="auto"/>
          <w:sz w:val="26"/>
          <w:szCs w:val="26"/>
          <w:lang w:eastAsia="en-US"/>
        </w:rPr>
        <w:t>, признанные соответствующими</w:t>
      </w:r>
      <w:r w:rsidR="00364095">
        <w:rPr>
          <w:rFonts w:eastAsiaTheme="minorHAnsi"/>
          <w:color w:val="auto"/>
          <w:sz w:val="26"/>
          <w:szCs w:val="26"/>
          <w:lang w:eastAsia="en-US"/>
        </w:rPr>
        <w:t xml:space="preserve"> требованиям документации об Аукционе</w:t>
      </w:r>
      <w:r w:rsidR="00574AAF" w:rsidRPr="0036409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C3A89" w:rsidRPr="00D6446C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r w:rsidR="00D43776">
        <w:rPr>
          <w:rFonts w:eastAsiaTheme="minorHAnsi"/>
          <w:color w:val="auto"/>
          <w:sz w:val="26"/>
          <w:szCs w:val="26"/>
          <w:lang w:eastAsia="en-US"/>
        </w:rPr>
        <w:t xml:space="preserve">                           </w:t>
      </w:r>
      <w:proofErr w:type="gramStart"/>
      <w:r w:rsidRPr="00D6446C">
        <w:rPr>
          <w:rFonts w:eastAsiaTheme="minorHAnsi"/>
          <w:color w:val="auto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  <w:proofErr w:type="gramEnd"/>
    </w:p>
    <w:p w:rsidR="003C3A89" w:rsidRPr="00D6446C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</w:t>
      </w:r>
      <w:proofErr w:type="gramStart"/>
      <w:r w:rsidRPr="00D6446C">
        <w:rPr>
          <w:rFonts w:eastAsiaTheme="minorHAnsi"/>
          <w:color w:val="auto"/>
          <w:sz w:val="26"/>
          <w:szCs w:val="26"/>
          <w:lang w:eastAsia="en-US"/>
        </w:rPr>
        <w:t>документация</w:t>
      </w:r>
      <w:proofErr w:type="gramEnd"/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3C3A89" w:rsidRPr="00D6446C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</w:t>
      </w:r>
      <w:proofErr w:type="gramStart"/>
      <w:r w:rsidRPr="00D6446C">
        <w:rPr>
          <w:rFonts w:eastAsiaTheme="minorHAnsi"/>
          <w:color w:val="auto"/>
          <w:sz w:val="26"/>
          <w:szCs w:val="26"/>
          <w:lang w:eastAsia="en-US"/>
        </w:rPr>
        <w:t>документация</w:t>
      </w:r>
      <w:proofErr w:type="gramEnd"/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 об электронном аукционе должна содержать требования к </w:t>
      </w:r>
      <w:r w:rsidRPr="00D6446C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3C3A89" w:rsidRPr="00D6446C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3C3A89" w:rsidRPr="00D6446C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D43776" w:rsidRPr="00D43776" w:rsidRDefault="00D43776" w:rsidP="00D4377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3776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</w:t>
      </w:r>
      <w:r w:rsidR="00E32659">
        <w:rPr>
          <w:rFonts w:eastAsiaTheme="minorHAnsi"/>
          <w:color w:val="auto"/>
          <w:sz w:val="26"/>
          <w:szCs w:val="26"/>
          <w:lang w:eastAsia="en-US"/>
        </w:rPr>
        <w:t xml:space="preserve">пункте 9.1 </w:t>
      </w:r>
      <w:r w:rsidRPr="00D43776">
        <w:rPr>
          <w:rFonts w:eastAsiaTheme="minorHAnsi"/>
          <w:color w:val="auto"/>
          <w:sz w:val="26"/>
          <w:szCs w:val="26"/>
          <w:lang w:eastAsia="en-US"/>
        </w:rPr>
        <w:t>Техническо</w:t>
      </w:r>
      <w:r w:rsidR="00E32659">
        <w:rPr>
          <w:rFonts w:eastAsiaTheme="minorHAnsi"/>
          <w:color w:val="auto"/>
          <w:sz w:val="26"/>
          <w:szCs w:val="26"/>
          <w:lang w:eastAsia="en-US"/>
        </w:rPr>
        <w:t>го</w:t>
      </w:r>
      <w:r w:rsidRPr="00D43776">
        <w:rPr>
          <w:rFonts w:eastAsiaTheme="minorHAnsi"/>
          <w:color w:val="auto"/>
          <w:sz w:val="26"/>
          <w:szCs w:val="26"/>
          <w:lang w:eastAsia="en-US"/>
        </w:rPr>
        <w:t xml:space="preserve"> задани</w:t>
      </w:r>
      <w:r w:rsidR="00E32659">
        <w:rPr>
          <w:rFonts w:eastAsiaTheme="minorHAnsi"/>
          <w:color w:val="auto"/>
          <w:sz w:val="26"/>
          <w:szCs w:val="26"/>
          <w:lang w:eastAsia="en-US"/>
        </w:rPr>
        <w:t>я</w:t>
      </w:r>
      <w:r w:rsidRPr="00D43776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об Аукционы установлены требования к </w:t>
      </w:r>
      <w:r w:rsidR="00E32659">
        <w:rPr>
          <w:rFonts w:eastAsiaTheme="minorHAnsi"/>
          <w:color w:val="auto"/>
          <w:sz w:val="26"/>
          <w:szCs w:val="26"/>
          <w:lang w:eastAsia="en-US"/>
        </w:rPr>
        <w:t>исполнителю</w:t>
      </w:r>
      <w:r w:rsidRPr="00D43776">
        <w:rPr>
          <w:rFonts w:eastAsiaTheme="minorHAnsi"/>
          <w:color w:val="auto"/>
          <w:sz w:val="26"/>
          <w:szCs w:val="26"/>
          <w:lang w:eastAsia="en-US"/>
        </w:rPr>
        <w:t>, ограничивающие количество участников закупки.</w:t>
      </w:r>
    </w:p>
    <w:p w:rsidR="00D43776" w:rsidRDefault="00D43776" w:rsidP="00D4377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3776">
        <w:rPr>
          <w:rFonts w:eastAsiaTheme="minorHAnsi"/>
          <w:color w:val="auto"/>
          <w:sz w:val="26"/>
          <w:szCs w:val="26"/>
          <w:lang w:eastAsia="en-US"/>
        </w:rPr>
        <w:t>Заказчиком в техническом задании документации об Аукционе установлено, в том числе следующее:</w:t>
      </w:r>
    </w:p>
    <w:p w:rsidR="00E32659" w:rsidRPr="00D43776" w:rsidRDefault="00E32659" w:rsidP="00D4377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E32659">
        <w:rPr>
          <w:rFonts w:eastAsiaTheme="minorHAnsi"/>
          <w:color w:val="auto"/>
          <w:sz w:val="26"/>
          <w:szCs w:val="26"/>
          <w:lang w:eastAsia="en-US"/>
        </w:rPr>
        <w:t xml:space="preserve">Исполнитель оказывает охранные услуги в соответствии </w:t>
      </w:r>
      <w:proofErr w:type="gramStart"/>
      <w:r w:rsidRPr="00E32659">
        <w:rPr>
          <w:rFonts w:eastAsiaTheme="minorHAnsi"/>
          <w:color w:val="auto"/>
          <w:sz w:val="26"/>
          <w:szCs w:val="26"/>
          <w:lang w:eastAsia="en-US"/>
        </w:rPr>
        <w:t>с</w:t>
      </w:r>
      <w:proofErr w:type="gramEnd"/>
      <w:r w:rsidRPr="00E32659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D43776" w:rsidRDefault="00E3265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н</w:t>
      </w:r>
      <w:r w:rsidRPr="00E32659">
        <w:rPr>
          <w:rFonts w:eastAsiaTheme="minorHAnsi"/>
          <w:color w:val="auto"/>
          <w:sz w:val="26"/>
          <w:szCs w:val="26"/>
          <w:lang w:eastAsia="en-US"/>
        </w:rPr>
        <w:t>аличие договора частной охранной организации и территориального органа МВД России о взаимодействии и координации (для частных охранных организаций);</w:t>
      </w:r>
    </w:p>
    <w:p w:rsidR="00E32659" w:rsidRDefault="00E32659" w:rsidP="00E3265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</w:t>
      </w:r>
      <w:r w:rsidRPr="00E32659">
        <w:rPr>
          <w:rFonts w:eastAsiaTheme="minorHAnsi"/>
          <w:color w:val="auto"/>
          <w:sz w:val="26"/>
          <w:szCs w:val="26"/>
          <w:lang w:eastAsia="en-US"/>
        </w:rPr>
        <w:t xml:space="preserve">наличие собственной </w:t>
      </w:r>
      <w:proofErr w:type="spellStart"/>
      <w:r w:rsidRPr="00E32659">
        <w:rPr>
          <w:rFonts w:eastAsiaTheme="minorHAnsi"/>
          <w:color w:val="auto"/>
          <w:sz w:val="26"/>
          <w:szCs w:val="26"/>
          <w:lang w:eastAsia="en-US"/>
        </w:rPr>
        <w:t>кинологичекой</w:t>
      </w:r>
      <w:proofErr w:type="spellEnd"/>
      <w:r w:rsidRPr="00E32659">
        <w:rPr>
          <w:rFonts w:eastAsiaTheme="minorHAnsi"/>
          <w:color w:val="auto"/>
          <w:sz w:val="26"/>
          <w:szCs w:val="26"/>
          <w:lang w:eastAsia="en-US"/>
        </w:rPr>
        <w:t xml:space="preserve"> службы, либо договора с </w:t>
      </w:r>
      <w:proofErr w:type="spellStart"/>
      <w:r w:rsidRPr="00E32659">
        <w:rPr>
          <w:rFonts w:eastAsiaTheme="minorHAnsi"/>
          <w:color w:val="auto"/>
          <w:sz w:val="26"/>
          <w:szCs w:val="26"/>
          <w:lang w:eastAsia="en-US"/>
        </w:rPr>
        <w:t>кинологичекой</w:t>
      </w:r>
      <w:proofErr w:type="spellEnd"/>
      <w:r w:rsidRPr="00E32659">
        <w:rPr>
          <w:rFonts w:eastAsiaTheme="minorHAnsi"/>
          <w:color w:val="auto"/>
          <w:sz w:val="26"/>
          <w:szCs w:val="26"/>
          <w:lang w:eastAsia="en-US"/>
        </w:rPr>
        <w:t xml:space="preserve"> службой;</w:t>
      </w:r>
    </w:p>
    <w:p w:rsidR="00E32659" w:rsidRDefault="00E32659" w:rsidP="00E3265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Pr="00E32659">
        <w:rPr>
          <w:rFonts w:eastAsiaTheme="minorHAnsi"/>
          <w:color w:val="auto"/>
          <w:sz w:val="26"/>
          <w:szCs w:val="26"/>
          <w:lang w:eastAsia="en-US"/>
        </w:rPr>
        <w:t>наличие удостоверений о проверке знаний требований охраны труда не менее чем у 3-х сотрудников Исполнителя;</w:t>
      </w:r>
    </w:p>
    <w:p w:rsidR="00E32659" w:rsidRDefault="00E32659" w:rsidP="00E3265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Pr="00E32659">
        <w:rPr>
          <w:rFonts w:eastAsiaTheme="minorHAnsi"/>
          <w:color w:val="auto"/>
          <w:sz w:val="26"/>
          <w:szCs w:val="26"/>
          <w:lang w:eastAsia="en-US"/>
        </w:rPr>
        <w:t xml:space="preserve">наличие удостоверений о  прохождении </w:t>
      </w:r>
      <w:proofErr w:type="gramStart"/>
      <w:r w:rsidRPr="00E32659">
        <w:rPr>
          <w:rFonts w:eastAsiaTheme="minorHAnsi"/>
          <w:color w:val="auto"/>
          <w:sz w:val="26"/>
          <w:szCs w:val="26"/>
          <w:lang w:eastAsia="en-US"/>
        </w:rPr>
        <w:t>обучения по программе</w:t>
      </w:r>
      <w:proofErr w:type="gramEnd"/>
      <w:r w:rsidRPr="00E32659">
        <w:rPr>
          <w:rFonts w:eastAsiaTheme="minorHAnsi"/>
          <w:color w:val="auto"/>
          <w:sz w:val="26"/>
          <w:szCs w:val="26"/>
          <w:lang w:eastAsia="en-US"/>
        </w:rPr>
        <w:t xml:space="preserve"> пожарно-технического минимума, не менее чем у 3-х сотрудников Исполнителя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E32659" w:rsidRPr="00E32659" w:rsidRDefault="00E32659" w:rsidP="00E3265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32659">
        <w:rPr>
          <w:rFonts w:eastAsiaTheme="minorHAnsi"/>
          <w:color w:val="auto"/>
          <w:sz w:val="26"/>
          <w:szCs w:val="26"/>
          <w:lang w:eastAsia="en-US"/>
        </w:rPr>
        <w:t>- наличие у Исполнителя технической службы в соответствии со штатным расписанием (не менее 3 сотрудников). В случае выявления неисправности тревожной (КТС) сигнализации, техническая служба Исполнителя обязана устранить неисправность в течение 1 часа.</w:t>
      </w:r>
    </w:p>
    <w:p w:rsidR="00E32659" w:rsidRPr="00E32659" w:rsidRDefault="00E32659" w:rsidP="00E3265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32659">
        <w:rPr>
          <w:rFonts w:eastAsiaTheme="minorHAnsi"/>
          <w:color w:val="auto"/>
          <w:sz w:val="26"/>
          <w:szCs w:val="26"/>
          <w:lang w:eastAsia="en-US"/>
        </w:rPr>
        <w:t>- в комплект документов подтверждающих наличие технического персонала  для оказания услуг входит:</w:t>
      </w:r>
    </w:p>
    <w:p w:rsidR="00E32659" w:rsidRPr="00E32659" w:rsidRDefault="00E32659" w:rsidP="00E32659">
      <w:pPr>
        <w:widowControl/>
        <w:numPr>
          <w:ilvl w:val="0"/>
          <w:numId w:val="20"/>
        </w:numPr>
        <w:tabs>
          <w:tab w:val="left" w:pos="851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32659">
        <w:rPr>
          <w:rFonts w:eastAsiaTheme="minorHAnsi"/>
          <w:color w:val="auto"/>
          <w:sz w:val="26"/>
          <w:szCs w:val="26"/>
          <w:lang w:eastAsia="en-US"/>
        </w:rPr>
        <w:t>Наличие удостоверений на допуск к работам в электроустановках напряжением до 10000</w:t>
      </w:r>
      <w:proofErr w:type="gramStart"/>
      <w:r w:rsidRPr="00E32659">
        <w:rPr>
          <w:rFonts w:eastAsiaTheme="minorHAnsi"/>
          <w:color w:val="auto"/>
          <w:sz w:val="26"/>
          <w:szCs w:val="26"/>
          <w:lang w:eastAsia="en-US"/>
        </w:rPr>
        <w:t xml:space="preserve"> В</w:t>
      </w:r>
      <w:proofErr w:type="gramEnd"/>
      <w:r w:rsidRPr="00E32659">
        <w:rPr>
          <w:rFonts w:eastAsiaTheme="minorHAnsi"/>
          <w:color w:val="auto"/>
          <w:sz w:val="26"/>
          <w:szCs w:val="26"/>
          <w:lang w:eastAsia="en-US"/>
        </w:rPr>
        <w:t xml:space="preserve"> не менее чем у 3-х сотрудников Исполнителя.</w:t>
      </w:r>
    </w:p>
    <w:p w:rsidR="00E32659" w:rsidRPr="00E32659" w:rsidRDefault="00E32659" w:rsidP="00E32659">
      <w:pPr>
        <w:widowControl/>
        <w:numPr>
          <w:ilvl w:val="0"/>
          <w:numId w:val="20"/>
        </w:numPr>
        <w:tabs>
          <w:tab w:val="left" w:pos="851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32659">
        <w:rPr>
          <w:rFonts w:eastAsiaTheme="minorHAnsi"/>
          <w:color w:val="auto"/>
          <w:sz w:val="26"/>
          <w:szCs w:val="26"/>
          <w:lang w:eastAsia="en-US"/>
        </w:rPr>
        <w:t>копия трудового договора с сотрудником (не менее  3-х сотрудников Исполнителя).</w:t>
      </w:r>
    </w:p>
    <w:p w:rsidR="00E32659" w:rsidRPr="003A50B6" w:rsidRDefault="00E32659" w:rsidP="003A50B6">
      <w:pPr>
        <w:widowControl/>
        <w:numPr>
          <w:ilvl w:val="0"/>
          <w:numId w:val="20"/>
        </w:numPr>
        <w:tabs>
          <w:tab w:val="left" w:pos="851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32659">
        <w:rPr>
          <w:rFonts w:eastAsiaTheme="minorHAnsi"/>
          <w:color w:val="auto"/>
          <w:sz w:val="26"/>
          <w:szCs w:val="26"/>
          <w:lang w:eastAsia="en-US"/>
        </w:rPr>
        <w:t>копии документов о наличии технического образования у сотрудников (не менее  3-х сотрудников Исполнителя)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E32659">
        <w:rPr>
          <w:rFonts w:eastAsiaTheme="minorHAnsi"/>
          <w:color w:val="auto"/>
          <w:sz w:val="26"/>
          <w:szCs w:val="26"/>
          <w:lang w:eastAsia="en-US"/>
        </w:rPr>
        <w:t>.</w:t>
      </w:r>
      <w:bookmarkStart w:id="0" w:name="_GoBack"/>
      <w:bookmarkEnd w:id="0"/>
    </w:p>
    <w:p w:rsidR="00D43776" w:rsidRPr="00D6446C" w:rsidRDefault="00E32659" w:rsidP="00E3265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32659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</w:t>
      </w:r>
      <w:proofErr w:type="gramStart"/>
      <w:r w:rsidRPr="00E32659">
        <w:rPr>
          <w:rFonts w:eastAsiaTheme="minorHAnsi"/>
          <w:color w:val="auto"/>
          <w:sz w:val="26"/>
          <w:szCs w:val="26"/>
          <w:lang w:eastAsia="en-US"/>
        </w:rPr>
        <w:t>требования, установленные в Техническом задании документации об Аукционе не ограничивают</w:t>
      </w:r>
      <w:proofErr w:type="gramEnd"/>
      <w:r w:rsidRPr="00E32659">
        <w:rPr>
          <w:rFonts w:eastAsiaTheme="minorHAnsi"/>
          <w:color w:val="auto"/>
          <w:sz w:val="26"/>
          <w:szCs w:val="26"/>
          <w:lang w:eastAsia="en-US"/>
        </w:rPr>
        <w:t xml:space="preserve"> количество участников закупки и не противоречат положениям Закона о контрактной системе.</w:t>
      </w:r>
    </w:p>
    <w:p w:rsidR="00C0373D" w:rsidRPr="00D6446C" w:rsidRDefault="00AA313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>Таким образом</w:t>
      </w:r>
      <w:r w:rsidR="003C3A89" w:rsidRPr="00D6446C">
        <w:rPr>
          <w:rFonts w:eastAsiaTheme="minorHAnsi"/>
          <w:color w:val="auto"/>
          <w:sz w:val="26"/>
          <w:szCs w:val="26"/>
          <w:lang w:eastAsia="en-US"/>
        </w:rPr>
        <w:t xml:space="preserve">, довод жалобы Заявителя </w:t>
      </w:r>
      <w:r w:rsidR="00996875" w:rsidRPr="00D6446C">
        <w:rPr>
          <w:rFonts w:eastAsiaTheme="minorHAnsi"/>
          <w:color w:val="auto"/>
          <w:sz w:val="26"/>
          <w:szCs w:val="26"/>
          <w:lang w:eastAsia="en-US"/>
        </w:rPr>
        <w:t xml:space="preserve">является </w:t>
      </w:r>
      <w:r w:rsidR="00364095">
        <w:rPr>
          <w:rFonts w:eastAsiaTheme="minorHAnsi"/>
          <w:color w:val="auto"/>
          <w:sz w:val="26"/>
          <w:szCs w:val="26"/>
          <w:lang w:eastAsia="en-US"/>
        </w:rPr>
        <w:t>не</w:t>
      </w:r>
      <w:r w:rsidR="00996875" w:rsidRPr="00D6446C"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8E7961" w:rsidRPr="00D6446C" w:rsidRDefault="008E7961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6446C">
        <w:rPr>
          <w:sz w:val="26"/>
          <w:szCs w:val="26"/>
        </w:rPr>
        <w:lastRenderedPageBreak/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8C5F9A" w:rsidRPr="00D6446C" w:rsidRDefault="008C5F9A" w:rsidP="007C0B56">
      <w:pPr>
        <w:spacing w:before="0" w:line="276" w:lineRule="auto"/>
        <w:ind w:firstLine="0"/>
        <w:rPr>
          <w:b/>
          <w:sz w:val="26"/>
          <w:szCs w:val="26"/>
        </w:rPr>
      </w:pPr>
    </w:p>
    <w:p w:rsidR="00485142" w:rsidRPr="00D6446C" w:rsidRDefault="0096131A" w:rsidP="007C0B56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D6446C">
        <w:rPr>
          <w:b/>
          <w:sz w:val="26"/>
          <w:szCs w:val="26"/>
        </w:rPr>
        <w:t>РЕШИЛА:</w:t>
      </w:r>
    </w:p>
    <w:p w:rsidR="008D2D4B" w:rsidRPr="00D6446C" w:rsidRDefault="008D2D4B" w:rsidP="007C0B56">
      <w:pPr>
        <w:spacing w:before="0"/>
        <w:ind w:firstLine="0"/>
        <w:jc w:val="center"/>
        <w:rPr>
          <w:b/>
          <w:sz w:val="26"/>
          <w:szCs w:val="26"/>
        </w:rPr>
      </w:pPr>
    </w:p>
    <w:p w:rsidR="008D2D4B" w:rsidRPr="00D6446C" w:rsidRDefault="00D43776" w:rsidP="008B4800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жалоб</w:t>
      </w:r>
      <w:proofErr w:type="gramStart"/>
      <w:r>
        <w:rPr>
          <w:bCs/>
          <w:sz w:val="26"/>
          <w:szCs w:val="26"/>
        </w:rPr>
        <w:t>у ООО</w:t>
      </w:r>
      <w:proofErr w:type="gramEnd"/>
      <w:r>
        <w:rPr>
          <w:bCs/>
          <w:sz w:val="26"/>
          <w:szCs w:val="26"/>
        </w:rPr>
        <w:t xml:space="preserve"> </w:t>
      </w:r>
      <w:r w:rsidRPr="00D43776">
        <w:rPr>
          <w:bCs/>
          <w:sz w:val="26"/>
          <w:szCs w:val="26"/>
        </w:rPr>
        <w:t>ЧОО «Московский дом: охрана-сервис</w:t>
      </w:r>
      <w:r w:rsidR="00996875" w:rsidRPr="00D6446C">
        <w:rPr>
          <w:bCs/>
          <w:sz w:val="26"/>
          <w:szCs w:val="26"/>
        </w:rPr>
        <w:t xml:space="preserve">» </w:t>
      </w:r>
      <w:r w:rsidR="00364095">
        <w:rPr>
          <w:bCs/>
          <w:sz w:val="26"/>
          <w:szCs w:val="26"/>
        </w:rPr>
        <w:t>не</w:t>
      </w:r>
      <w:r w:rsidR="008D2D4B" w:rsidRPr="00D6446C">
        <w:rPr>
          <w:bCs/>
          <w:sz w:val="26"/>
          <w:szCs w:val="26"/>
        </w:rPr>
        <w:t>обоснованной.</w:t>
      </w:r>
    </w:p>
    <w:p w:rsidR="00996875" w:rsidRPr="00D6446C" w:rsidRDefault="008B4800" w:rsidP="00364095">
      <w:pPr>
        <w:widowControl/>
        <w:tabs>
          <w:tab w:val="left" w:pos="851"/>
          <w:tab w:val="left" w:pos="993"/>
        </w:tabs>
        <w:autoSpaceDE/>
        <w:adjustRightInd/>
        <w:spacing w:before="0" w:line="276" w:lineRule="auto"/>
        <w:ind w:firstLine="709"/>
        <w:contextualSpacing/>
        <w:jc w:val="both"/>
        <w:rPr>
          <w:sz w:val="26"/>
          <w:szCs w:val="26"/>
        </w:rPr>
      </w:pPr>
      <w:r w:rsidRPr="00D6446C">
        <w:rPr>
          <w:bCs/>
          <w:sz w:val="26"/>
          <w:szCs w:val="26"/>
        </w:rPr>
        <w:t xml:space="preserve">2. </w:t>
      </w:r>
      <w:r w:rsidR="00364095" w:rsidRPr="00364095">
        <w:rPr>
          <w:bCs/>
          <w:sz w:val="26"/>
          <w:szCs w:val="26"/>
        </w:rPr>
        <w:t>Требование   о    приостановке   определения   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Pr="00D6446C">
        <w:rPr>
          <w:sz w:val="26"/>
          <w:szCs w:val="26"/>
        </w:rPr>
        <w:t>.</w:t>
      </w:r>
    </w:p>
    <w:p w:rsidR="00996875" w:rsidRPr="00D6446C" w:rsidRDefault="00996875" w:rsidP="007C0B56">
      <w:pPr>
        <w:widowControl/>
        <w:spacing w:before="0"/>
        <w:ind w:firstLine="709"/>
        <w:jc w:val="both"/>
        <w:rPr>
          <w:color w:val="auto"/>
          <w:sz w:val="26"/>
          <w:szCs w:val="26"/>
        </w:rPr>
      </w:pPr>
    </w:p>
    <w:p w:rsidR="008D2D4B" w:rsidRPr="00D6446C" w:rsidRDefault="008D2D4B" w:rsidP="007C0B56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D6446C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6446C">
        <w:rPr>
          <w:color w:val="auto"/>
          <w:sz w:val="26"/>
          <w:szCs w:val="26"/>
          <w:lang w:eastAsia="en-US"/>
        </w:rPr>
        <w:t xml:space="preserve"> </w:t>
      </w:r>
    </w:p>
    <w:p w:rsidR="006C07D5" w:rsidRPr="005C076A" w:rsidRDefault="006C07D5" w:rsidP="005C076A">
      <w:pPr>
        <w:widowControl/>
        <w:tabs>
          <w:tab w:val="left" w:pos="709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sectPr w:rsidR="006C07D5" w:rsidRPr="005C076A" w:rsidSect="0001643A">
      <w:headerReference w:type="even" r:id="rId10"/>
      <w:headerReference w:type="default" r:id="rId11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50B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A50B6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164123"/>
    <w:multiLevelType w:val="hybridMultilevel"/>
    <w:tmpl w:val="863AE0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3"/>
  </w:num>
  <w:num w:numId="5">
    <w:abstractNumId w:val="16"/>
  </w:num>
  <w:num w:numId="6">
    <w:abstractNumId w:val="18"/>
  </w:num>
  <w:num w:numId="7">
    <w:abstractNumId w:val="17"/>
  </w:num>
  <w:num w:numId="8">
    <w:abstractNumId w:val="1"/>
  </w:num>
  <w:num w:numId="9">
    <w:abstractNumId w:val="14"/>
  </w:num>
  <w:num w:numId="10">
    <w:abstractNumId w:val="15"/>
  </w:num>
  <w:num w:numId="11">
    <w:abstractNumId w:val="2"/>
  </w:num>
  <w:num w:numId="12">
    <w:abstractNumId w:val="12"/>
  </w:num>
  <w:num w:numId="13">
    <w:abstractNumId w:val="9"/>
  </w:num>
  <w:num w:numId="14">
    <w:abstractNumId w:val="4"/>
  </w:num>
  <w:num w:numId="15">
    <w:abstractNumId w:val="6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1643A"/>
    <w:rsid w:val="000237E9"/>
    <w:rsid w:val="00025063"/>
    <w:rsid w:val="000278D2"/>
    <w:rsid w:val="00030D07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A0B0F"/>
    <w:rsid w:val="001B03C3"/>
    <w:rsid w:val="001B2B3A"/>
    <w:rsid w:val="001B4214"/>
    <w:rsid w:val="001B69FC"/>
    <w:rsid w:val="001C2F47"/>
    <w:rsid w:val="001C650C"/>
    <w:rsid w:val="001C7487"/>
    <w:rsid w:val="001D2F95"/>
    <w:rsid w:val="001D4A85"/>
    <w:rsid w:val="001D5D25"/>
    <w:rsid w:val="001E17FE"/>
    <w:rsid w:val="001E1D86"/>
    <w:rsid w:val="001E4AEF"/>
    <w:rsid w:val="001E589B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5C0"/>
    <w:rsid w:val="00265709"/>
    <w:rsid w:val="002661F1"/>
    <w:rsid w:val="00267972"/>
    <w:rsid w:val="002738F2"/>
    <w:rsid w:val="0027697F"/>
    <w:rsid w:val="0028286A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2F5B1A"/>
    <w:rsid w:val="00300148"/>
    <w:rsid w:val="00307536"/>
    <w:rsid w:val="003076DE"/>
    <w:rsid w:val="0031324E"/>
    <w:rsid w:val="003157DB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4095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50B6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10A6E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17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146"/>
    <w:rsid w:val="00573D97"/>
    <w:rsid w:val="00574AAF"/>
    <w:rsid w:val="00576E58"/>
    <w:rsid w:val="00582D06"/>
    <w:rsid w:val="00592981"/>
    <w:rsid w:val="0059764C"/>
    <w:rsid w:val="005B319B"/>
    <w:rsid w:val="005C076A"/>
    <w:rsid w:val="005C0AAC"/>
    <w:rsid w:val="005D1433"/>
    <w:rsid w:val="005D7D45"/>
    <w:rsid w:val="005E0144"/>
    <w:rsid w:val="005E4359"/>
    <w:rsid w:val="005F5597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6338A"/>
    <w:rsid w:val="00763F39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155B8"/>
    <w:rsid w:val="00817F1A"/>
    <w:rsid w:val="00820ABD"/>
    <w:rsid w:val="00820B7E"/>
    <w:rsid w:val="00824BDD"/>
    <w:rsid w:val="008257CD"/>
    <w:rsid w:val="008277FE"/>
    <w:rsid w:val="00827DCC"/>
    <w:rsid w:val="00831D9A"/>
    <w:rsid w:val="00834242"/>
    <w:rsid w:val="00835B54"/>
    <w:rsid w:val="00836BD9"/>
    <w:rsid w:val="00837D9A"/>
    <w:rsid w:val="00840483"/>
    <w:rsid w:val="008421DD"/>
    <w:rsid w:val="00842D21"/>
    <w:rsid w:val="00861726"/>
    <w:rsid w:val="00870783"/>
    <w:rsid w:val="00875F4D"/>
    <w:rsid w:val="008777A4"/>
    <w:rsid w:val="008868FE"/>
    <w:rsid w:val="00893B14"/>
    <w:rsid w:val="008952BC"/>
    <w:rsid w:val="008963DA"/>
    <w:rsid w:val="008971B9"/>
    <w:rsid w:val="008A231B"/>
    <w:rsid w:val="008A5695"/>
    <w:rsid w:val="008B36C1"/>
    <w:rsid w:val="008B4800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6875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3565"/>
    <w:rsid w:val="009C7CD4"/>
    <w:rsid w:val="009D3D67"/>
    <w:rsid w:val="009D638E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2608"/>
    <w:rsid w:val="00A158A5"/>
    <w:rsid w:val="00A25CE3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139"/>
    <w:rsid w:val="00AA3B8A"/>
    <w:rsid w:val="00AA6C18"/>
    <w:rsid w:val="00AA7ABA"/>
    <w:rsid w:val="00AB6613"/>
    <w:rsid w:val="00AB6F09"/>
    <w:rsid w:val="00AC2A9E"/>
    <w:rsid w:val="00AC3832"/>
    <w:rsid w:val="00AD0ACF"/>
    <w:rsid w:val="00AE23FD"/>
    <w:rsid w:val="00AE73AD"/>
    <w:rsid w:val="00AF18C2"/>
    <w:rsid w:val="00AF4F0D"/>
    <w:rsid w:val="00AF56BF"/>
    <w:rsid w:val="00B0111A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C11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0700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373D"/>
    <w:rsid w:val="00C03BA2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4552C"/>
    <w:rsid w:val="00C6296B"/>
    <w:rsid w:val="00C64B1A"/>
    <w:rsid w:val="00C67FCC"/>
    <w:rsid w:val="00C80B85"/>
    <w:rsid w:val="00C820A5"/>
    <w:rsid w:val="00C859E6"/>
    <w:rsid w:val="00C85C56"/>
    <w:rsid w:val="00C86D59"/>
    <w:rsid w:val="00C910C5"/>
    <w:rsid w:val="00C93FEE"/>
    <w:rsid w:val="00C95A9D"/>
    <w:rsid w:val="00CA2338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5699"/>
    <w:rsid w:val="00CD663A"/>
    <w:rsid w:val="00CD6AF3"/>
    <w:rsid w:val="00CD6E74"/>
    <w:rsid w:val="00CE4B31"/>
    <w:rsid w:val="00CF293D"/>
    <w:rsid w:val="00CF59EC"/>
    <w:rsid w:val="00D00D93"/>
    <w:rsid w:val="00D01637"/>
    <w:rsid w:val="00D03432"/>
    <w:rsid w:val="00D0647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3776"/>
    <w:rsid w:val="00D474D2"/>
    <w:rsid w:val="00D529C8"/>
    <w:rsid w:val="00D57790"/>
    <w:rsid w:val="00D640FB"/>
    <w:rsid w:val="00D6446C"/>
    <w:rsid w:val="00D66A4B"/>
    <w:rsid w:val="00D7434B"/>
    <w:rsid w:val="00D760E9"/>
    <w:rsid w:val="00D8610E"/>
    <w:rsid w:val="00D8730D"/>
    <w:rsid w:val="00D87E4E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E7109"/>
    <w:rsid w:val="00DF04C5"/>
    <w:rsid w:val="00DF1E39"/>
    <w:rsid w:val="00DF2BD5"/>
    <w:rsid w:val="00DF3340"/>
    <w:rsid w:val="00E01AA2"/>
    <w:rsid w:val="00E0306E"/>
    <w:rsid w:val="00E0648B"/>
    <w:rsid w:val="00E116EA"/>
    <w:rsid w:val="00E160C9"/>
    <w:rsid w:val="00E23BB5"/>
    <w:rsid w:val="00E26A31"/>
    <w:rsid w:val="00E31EFE"/>
    <w:rsid w:val="00E32659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63A7"/>
    <w:rsid w:val="00FA1ED2"/>
    <w:rsid w:val="00FA3E25"/>
    <w:rsid w:val="00FA6D92"/>
    <w:rsid w:val="00FA7A33"/>
    <w:rsid w:val="00FB0910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guzdsu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F79C9-6600-45EE-B7F0-828F0DB0D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4</Pages>
  <Words>1126</Words>
  <Characters>6420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186</cp:revision>
  <cp:lastPrinted>2019-05-23T14:37:00Z</cp:lastPrinted>
  <dcterms:created xsi:type="dcterms:W3CDTF">2018-03-27T16:17:00Z</dcterms:created>
  <dcterms:modified xsi:type="dcterms:W3CDTF">2020-08-04T16:33:00Z</dcterms:modified>
</cp:coreProperties>
</file>