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9F6C17" w:rsidRDefault="009F6C17" w:rsidP="009F6C1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АНО ЦДПО «Академия»</w:t>
            </w:r>
          </w:p>
          <w:p w:rsidR="009F6C17" w:rsidRDefault="009F6C17" w:rsidP="009F6C17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443099, г. Самара, ул. Молодогвардейская, д. 33, офис 222</w:t>
            </w:r>
          </w:p>
          <w:p w:rsidR="009F6C17" w:rsidRDefault="009F6C17" w:rsidP="009F6C17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  <w:lang w:val="en-US"/>
              </w:rPr>
              <w:t>tender</w:t>
            </w:r>
            <w:r>
              <w:rPr>
                <w:b w:val="0"/>
                <w:color w:val="000000"/>
              </w:rPr>
              <w:t>@</w:t>
            </w:r>
            <w:r>
              <w:rPr>
                <w:b w:val="0"/>
                <w:color w:val="000000"/>
                <w:lang w:val="en-US"/>
              </w:rPr>
              <w:t>rosakadem</w:t>
            </w:r>
            <w:r>
              <w:rPr>
                <w:b w:val="0"/>
                <w:color w:val="000000"/>
              </w:rPr>
              <w:t>.</w:t>
            </w:r>
            <w:r>
              <w:rPr>
                <w:b w:val="0"/>
                <w:color w:val="000000"/>
                <w:lang w:val="en-US"/>
              </w:rPr>
              <w:t>ru</w:t>
            </w:r>
          </w:p>
          <w:p w:rsidR="009F6C17" w:rsidRDefault="009F6C17" w:rsidP="009F6C17">
            <w:pPr>
              <w:pStyle w:val="a3"/>
              <w:jc w:val="left"/>
              <w:rPr>
                <w:b w:val="0"/>
                <w:color w:val="000000"/>
              </w:rPr>
            </w:pPr>
          </w:p>
          <w:p w:rsidR="009F6C17" w:rsidRDefault="009F6C17" w:rsidP="009F6C1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>Государственное бюджетное учреждение здравоохранения Республиканская станция скорой медицинской помощи и центр медицины катастроф</w:t>
            </w:r>
          </w:p>
          <w:p w:rsidR="009F6C17" w:rsidRDefault="009F6C17" w:rsidP="009F6C17">
            <w:pPr>
              <w:pStyle w:val="a3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450092, Башкортостан Респ, Уфа г, УЛИЦА БАТЫРСКАЯ, Д 39/1</w:t>
            </w:r>
          </w:p>
          <w:p w:rsidR="009F6C17" w:rsidRDefault="006A51CC" w:rsidP="009F6C17">
            <w:pPr>
              <w:pStyle w:val="a3"/>
              <w:jc w:val="left"/>
              <w:rPr>
                <w:szCs w:val="20"/>
              </w:rPr>
            </w:pPr>
            <w:hyperlink r:id="rId9" w:history="1">
              <w:r w:rsidR="009F6C17">
                <w:rPr>
                  <w:rStyle w:val="a6"/>
                  <w:b w:val="0"/>
                </w:rPr>
                <w:t>ssmpufazakupki@mail.ru</w:t>
              </w:r>
            </w:hyperlink>
          </w:p>
          <w:p w:rsidR="00130D58" w:rsidRPr="009F6C17" w:rsidRDefault="009F6C17" w:rsidP="009F6C17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9F6C17">
              <w:rPr>
                <w:b w:val="0"/>
              </w:rPr>
              <w:t>ufa.rssmpmk@doctorrb.ru</w:t>
            </w:r>
          </w:p>
        </w:tc>
      </w:tr>
    </w:tbl>
    <w:p w:rsidR="00C23B9D" w:rsidRPr="00A87669" w:rsidRDefault="00C23B9D" w:rsidP="00603206">
      <w:pPr>
        <w:jc w:val="center"/>
        <w:rPr>
          <w:b/>
          <w:szCs w:val="28"/>
        </w:rPr>
      </w:pPr>
    </w:p>
    <w:p w:rsidR="00C23B9D" w:rsidRPr="00A87669" w:rsidRDefault="00C23B9D" w:rsidP="00603206">
      <w:pPr>
        <w:jc w:val="center"/>
        <w:rPr>
          <w:b/>
          <w:szCs w:val="28"/>
        </w:rPr>
      </w:pPr>
    </w:p>
    <w:p w:rsidR="0002346D" w:rsidRPr="00A87669" w:rsidRDefault="0002346D" w:rsidP="00603206">
      <w:pPr>
        <w:jc w:val="center"/>
        <w:rPr>
          <w:b/>
          <w:szCs w:val="28"/>
        </w:rPr>
      </w:pPr>
    </w:p>
    <w:p w:rsidR="0002346D" w:rsidRPr="00A87669" w:rsidRDefault="0002346D" w:rsidP="00603206">
      <w:pPr>
        <w:jc w:val="center"/>
        <w:rPr>
          <w:b/>
          <w:szCs w:val="28"/>
        </w:rPr>
      </w:pPr>
    </w:p>
    <w:p w:rsidR="00590EE8" w:rsidRDefault="00590EE8" w:rsidP="00603206">
      <w:pPr>
        <w:jc w:val="center"/>
        <w:rPr>
          <w:b/>
          <w:szCs w:val="28"/>
        </w:rPr>
      </w:pPr>
    </w:p>
    <w:p w:rsidR="00CE3518" w:rsidRDefault="00CE3518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9F6C17">
        <w:rPr>
          <w:b/>
          <w:szCs w:val="28"/>
        </w:rPr>
        <w:t>ТО002/06/105-2089</w:t>
      </w:r>
      <w:r w:rsidR="000F4678">
        <w:rPr>
          <w:b/>
          <w:szCs w:val="28"/>
        </w:rPr>
        <w:t>/2020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9F6C17" w:rsidP="00C016C3">
      <w:pPr>
        <w:jc w:val="both"/>
        <w:rPr>
          <w:szCs w:val="28"/>
        </w:rPr>
      </w:pPr>
      <w:r>
        <w:rPr>
          <w:szCs w:val="28"/>
        </w:rPr>
        <w:t>30</w:t>
      </w:r>
      <w:r w:rsidR="000B492B" w:rsidRPr="00D70535">
        <w:rPr>
          <w:szCs w:val="28"/>
        </w:rPr>
        <w:t xml:space="preserve"> </w:t>
      </w:r>
      <w:r w:rsidR="00A9246A">
        <w:rPr>
          <w:szCs w:val="28"/>
        </w:rPr>
        <w:t>июля</w:t>
      </w:r>
      <w:r w:rsidR="00BD759C" w:rsidRPr="00D70535">
        <w:rPr>
          <w:szCs w:val="28"/>
        </w:rPr>
        <w:t xml:space="preserve"> </w:t>
      </w:r>
      <w:r w:rsidR="00974FCF">
        <w:rPr>
          <w:szCs w:val="28"/>
        </w:rPr>
        <w:t>2020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431FE7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4B5483" w:rsidRDefault="001919C9" w:rsidP="006A51CC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10D95" w:rsidRDefault="00010D95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3518" w:rsidRDefault="00CE3518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9F6C17" w:rsidRPr="009F6C17">
        <w:rPr>
          <w:szCs w:val="28"/>
        </w:rPr>
        <w:t>АНО ЦДПО «Академия»</w:t>
      </w:r>
      <w:r w:rsidR="00A9246A" w:rsidRPr="00A9246A">
        <w:rPr>
          <w:szCs w:val="28"/>
        </w:rPr>
        <w:t xml:space="preserve"> </w:t>
      </w:r>
      <w:r w:rsidR="00410A43">
        <w:rPr>
          <w:szCs w:val="28"/>
        </w:rPr>
        <w:t>(</w:t>
      </w:r>
      <w:r w:rsidR="009D49E0" w:rsidRPr="00D70535">
        <w:rPr>
          <w:szCs w:val="28"/>
        </w:rPr>
        <w:t>вх.</w:t>
      </w:r>
      <w:r w:rsidR="00A87669">
        <w:rPr>
          <w:szCs w:val="28"/>
        </w:rPr>
        <w:t xml:space="preserve"> </w:t>
      </w:r>
      <w:r w:rsidR="009F6C17">
        <w:rPr>
          <w:szCs w:val="28"/>
        </w:rPr>
        <w:t>13932</w:t>
      </w:r>
      <w:r w:rsidR="009B7F12">
        <w:rPr>
          <w:szCs w:val="28"/>
        </w:rPr>
        <w:t xml:space="preserve">) </w:t>
      </w:r>
      <w:r w:rsidR="009F6C17">
        <w:rPr>
          <w:szCs w:val="28"/>
        </w:rPr>
        <w:t>24</w:t>
      </w:r>
      <w:r w:rsidR="00F73FC4" w:rsidRPr="00D70535">
        <w:rPr>
          <w:szCs w:val="28"/>
        </w:rPr>
        <w:t>.</w:t>
      </w:r>
      <w:r w:rsidR="002F4F64">
        <w:rPr>
          <w:szCs w:val="28"/>
        </w:rPr>
        <w:t>0</w:t>
      </w:r>
      <w:r w:rsidR="00A9246A">
        <w:rPr>
          <w:szCs w:val="28"/>
        </w:rPr>
        <w:t>7</w:t>
      </w:r>
      <w:r w:rsidR="00EF5894">
        <w:rPr>
          <w:szCs w:val="28"/>
        </w:rPr>
        <w:t>.2020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7604D3">
        <w:rPr>
          <w:szCs w:val="28"/>
        </w:rPr>
        <w:t xml:space="preserve">комиссии </w:t>
      </w:r>
      <w:r w:rsidR="009F6C17">
        <w:rPr>
          <w:szCs w:val="28"/>
        </w:rPr>
        <w:t>Государственного бюджетного учреждения</w:t>
      </w:r>
      <w:r w:rsidR="009F6C17" w:rsidRPr="009F6C17">
        <w:rPr>
          <w:szCs w:val="28"/>
        </w:rPr>
        <w:t xml:space="preserve"> здравоохранения Республиканская станция скорой медицинской помощи и центр медицины катастроф </w:t>
      </w:r>
      <w:r w:rsidR="003F7A9C" w:rsidRPr="00D70535">
        <w:rPr>
          <w:szCs w:val="28"/>
        </w:rPr>
        <w:t xml:space="preserve">(далее </w:t>
      </w:r>
      <w:r w:rsidR="00C85790" w:rsidRPr="00D70535">
        <w:rPr>
          <w:szCs w:val="28"/>
        </w:rPr>
        <w:t>–</w:t>
      </w:r>
      <w:r w:rsidR="003F7A9C" w:rsidRPr="00D70535">
        <w:rPr>
          <w:szCs w:val="28"/>
        </w:rPr>
        <w:t xml:space="preserve"> </w:t>
      </w:r>
      <w:r w:rsidR="00C23B9D">
        <w:rPr>
          <w:szCs w:val="28"/>
        </w:rPr>
        <w:t>Заказчик</w:t>
      </w:r>
      <w:r w:rsidR="003F7A9C" w:rsidRPr="00D70535">
        <w:rPr>
          <w:szCs w:val="28"/>
        </w:rPr>
        <w:t>)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9F6C17" w:rsidRPr="009F6C17">
        <w:rPr>
          <w:szCs w:val="28"/>
        </w:rPr>
        <w:t xml:space="preserve">0301300022120000084 </w:t>
      </w:r>
      <w:r w:rsidR="00A45E6A" w:rsidRPr="00A45E6A">
        <w:rPr>
          <w:szCs w:val="28"/>
        </w:rPr>
        <w:t>«</w:t>
      </w:r>
      <w:r w:rsidR="009F6C17" w:rsidRPr="009F6C17">
        <w:rPr>
          <w:szCs w:val="28"/>
        </w:rPr>
        <w:t>Оказание услуг по обучению водителей на использование и применение специальных сигналов, предоставляющих право преимущественного проезда для нужд ГБУЗ РССМП и ЦМК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604D3">
        <w:rPr>
          <w:szCs w:val="28"/>
        </w:rPr>
        <w:t>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9F6C17">
        <w:rPr>
          <w:szCs w:val="28"/>
        </w:rPr>
        <w:t xml:space="preserve"> неправомерное отклонение заявки Заявителя при рассмотрении вторых частей заявок</w:t>
      </w:r>
      <w:r w:rsidR="00A9246A">
        <w:rPr>
          <w:szCs w:val="28"/>
        </w:rPr>
        <w:t xml:space="preserve">.  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</w:t>
      </w:r>
      <w:r w:rsidRPr="00D70535">
        <w:rPr>
          <w:color w:val="000000"/>
          <w:szCs w:val="28"/>
        </w:rPr>
        <w:lastRenderedPageBreak/>
        <w:t xml:space="preserve">существу и запросом необходимой информации, </w:t>
      </w:r>
      <w:r w:rsidR="00C23B9D">
        <w:rPr>
          <w:color w:val="000000"/>
          <w:szCs w:val="28"/>
        </w:rPr>
        <w:t>Заказчиком</w:t>
      </w:r>
      <w:r w:rsidRPr="00D70535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9F6C17" w:rsidRPr="009F6C17">
        <w:rPr>
          <w:szCs w:val="28"/>
        </w:rPr>
        <w:t>0301300022120000084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A9246A" w:rsidRDefault="003205BB" w:rsidP="009E010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3205BB">
        <w:rPr>
          <w:rFonts w:ascii="Times New Roman" w:hAnsi="Times New Roman" w:cs="Times New Roman"/>
          <w:sz w:val="28"/>
          <w:szCs w:val="28"/>
        </w:rPr>
        <w:t>ротокол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205BB">
        <w:rPr>
          <w:rFonts w:ascii="Times New Roman" w:hAnsi="Times New Roman" w:cs="Times New Roman"/>
          <w:sz w:val="28"/>
          <w:szCs w:val="28"/>
        </w:rPr>
        <w:t xml:space="preserve"> </w:t>
      </w:r>
      <w:r w:rsidR="009E010F" w:rsidRPr="009E010F">
        <w:rPr>
          <w:rFonts w:ascii="Times New Roman" w:hAnsi="Times New Roman" w:cs="Times New Roman"/>
          <w:sz w:val="28"/>
          <w:szCs w:val="28"/>
        </w:rPr>
        <w:t xml:space="preserve">подведения итогов электронного аукциона от 20.07.2020 №0301300022120000084-3-1 </w:t>
      </w:r>
      <w:r w:rsidR="009E010F">
        <w:rPr>
          <w:rFonts w:ascii="Times New Roman" w:hAnsi="Times New Roman" w:cs="Times New Roman"/>
          <w:sz w:val="28"/>
          <w:szCs w:val="28"/>
        </w:rPr>
        <w:t xml:space="preserve">заявка Заявителя отклонена по следующим основаниям </w:t>
      </w:r>
      <w:r w:rsidR="00052390" w:rsidRPr="009E010F">
        <w:rPr>
          <w:rFonts w:ascii="Times New Roman" w:hAnsi="Times New Roman" w:cs="Times New Roman"/>
          <w:i/>
          <w:sz w:val="28"/>
          <w:szCs w:val="28"/>
        </w:rPr>
        <w:t>«</w:t>
      </w:r>
      <w:r w:rsidR="009E010F" w:rsidRPr="009E010F">
        <w:rPr>
          <w:rFonts w:ascii="Times New Roman" w:hAnsi="Times New Roman" w:cs="Times New Roman"/>
          <w:i/>
          <w:sz w:val="28"/>
          <w:szCs w:val="28"/>
        </w:rPr>
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аукционе: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№44-ФЗ; Причина несоответствия: Участник закупки не состоит в Едином реестре субъектов малого и среднего предпринимательства и не предоставил декларацию(в соответствии с п.7 Вторых частей аукционной документации)</w:t>
      </w:r>
      <w:r w:rsidR="00052390" w:rsidRPr="009E010F">
        <w:rPr>
          <w:rFonts w:ascii="Times New Roman" w:hAnsi="Times New Roman" w:cs="Times New Roman"/>
          <w:i/>
          <w:sz w:val="28"/>
          <w:szCs w:val="28"/>
        </w:rPr>
        <w:t>»</w:t>
      </w:r>
      <w:r w:rsidR="00052390">
        <w:rPr>
          <w:rFonts w:ascii="Times New Roman" w:hAnsi="Times New Roman" w:cs="Times New Roman"/>
          <w:sz w:val="28"/>
          <w:szCs w:val="28"/>
        </w:rPr>
        <w:t>.</w:t>
      </w:r>
    </w:p>
    <w:p w:rsidR="009F6C17" w:rsidRDefault="009E010F" w:rsidP="009E010F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ч. 6 ст. 69 Закона о контрактной системе </w:t>
      </w:r>
      <w:r w:rsidRPr="009E010F">
        <w:rPr>
          <w:rFonts w:ascii="Times New Roman" w:hAnsi="Times New Roman" w:cs="Times New Roman"/>
          <w:sz w:val="28"/>
          <w:szCs w:val="28"/>
        </w:rPr>
        <w:t>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9E010F">
        <w:rPr>
          <w:rFonts w:ascii="Times New Roman" w:hAnsi="Times New Roman" w:cs="Times New Roman"/>
          <w:sz w:val="28"/>
          <w:szCs w:val="28"/>
        </w:rPr>
        <w:t>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10F">
        <w:rPr>
          <w:rFonts w:ascii="Times New Roman" w:hAnsi="Times New Roman" w:cs="Times New Roman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10F">
        <w:rPr>
          <w:rFonts w:ascii="Times New Roman" w:hAnsi="Times New Roman" w:cs="Times New Roman"/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9F6C17" w:rsidRDefault="00935A61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ч. 7 ст. 69 Закона о контрактной системе указано: п</w:t>
      </w:r>
      <w:r w:rsidRPr="00935A61">
        <w:rPr>
          <w:rFonts w:ascii="Times New Roman" w:hAnsi="Times New Roman" w:cs="Times New Roman"/>
          <w:sz w:val="28"/>
          <w:szCs w:val="28"/>
        </w:rPr>
        <w:t>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 запрет, предусмотренный статьей 14 настоящего Федерального закона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5A61" w:rsidRDefault="00E11E04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документации об электронном аукционе установлено: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2693"/>
      </w:tblGrid>
      <w:tr w:rsidR="00E11E04" w:rsidRPr="00AA675A" w:rsidTr="00E11E04">
        <w:trPr>
          <w:trHeight w:val="472"/>
        </w:trPr>
        <w:tc>
          <w:tcPr>
            <w:tcW w:w="709" w:type="dxa"/>
          </w:tcPr>
          <w:p w:rsidR="00E11E04" w:rsidRPr="00AA675A" w:rsidRDefault="00E11E04" w:rsidP="00A92D63">
            <w:pPr>
              <w:rPr>
                <w:lang w:eastAsia="en-US"/>
              </w:rPr>
            </w:pPr>
            <w:r w:rsidRPr="00AA675A">
              <w:rPr>
                <w:sz w:val="22"/>
                <w:szCs w:val="22"/>
                <w:lang w:eastAsia="en-US"/>
              </w:rPr>
              <w:t>13.3.</w:t>
            </w:r>
          </w:p>
        </w:tc>
        <w:tc>
          <w:tcPr>
            <w:tcW w:w="6946" w:type="dxa"/>
          </w:tcPr>
          <w:p w:rsidR="00E11E04" w:rsidRPr="00AA675A" w:rsidRDefault="00E11E04" w:rsidP="00A92D63">
            <w:pPr>
              <w:jc w:val="both"/>
              <w:rPr>
                <w:lang w:eastAsia="en-US"/>
              </w:rPr>
            </w:pPr>
            <w:r w:rsidRPr="00AA675A">
              <w:rPr>
                <w:b/>
                <w:sz w:val="22"/>
                <w:szCs w:val="22"/>
                <w:lang w:eastAsia="en-US"/>
              </w:rPr>
              <w:t>Субъекты  малого предпринимательства</w:t>
            </w:r>
            <w:r w:rsidRPr="00AA675A">
              <w:rPr>
                <w:sz w:val="22"/>
                <w:szCs w:val="22"/>
                <w:lang w:eastAsia="en-US"/>
              </w:rPr>
              <w:t xml:space="preserve"> (предоставляются </w:t>
            </w:r>
            <w:r w:rsidRPr="00AA675A">
              <w:rPr>
                <w:iCs/>
                <w:sz w:val="22"/>
                <w:szCs w:val="22"/>
                <w:lang w:eastAsia="en-US"/>
              </w:rPr>
              <w:t xml:space="preserve">при условии соответствия </w:t>
            </w:r>
            <w:r w:rsidRPr="00AA675A">
              <w:rPr>
                <w:iCs/>
                <w:color w:val="0070C0"/>
                <w:sz w:val="22"/>
                <w:szCs w:val="22"/>
                <w:lang w:eastAsia="en-US"/>
              </w:rPr>
              <w:t xml:space="preserve">статье 30 Федерального </w:t>
            </w:r>
            <w:r w:rsidRPr="00AA675A">
              <w:rPr>
                <w:iCs/>
                <w:sz w:val="22"/>
                <w:szCs w:val="22"/>
                <w:lang w:eastAsia="en-US"/>
              </w:rPr>
              <w:t>закона</w:t>
            </w:r>
            <w:r w:rsidRPr="00AA675A">
              <w:rPr>
                <w:sz w:val="22"/>
                <w:szCs w:val="22"/>
                <w:lang w:eastAsia="en-US"/>
              </w:rPr>
              <w:t>).</w:t>
            </w:r>
          </w:p>
          <w:p w:rsidR="00E11E04" w:rsidRPr="00AA675A" w:rsidRDefault="00E11E04" w:rsidP="00A92D63">
            <w:pPr>
              <w:jc w:val="both"/>
              <w:rPr>
                <w:iCs/>
                <w:lang w:eastAsia="en-US"/>
              </w:rPr>
            </w:pPr>
            <w:r w:rsidRPr="00AA675A">
              <w:rPr>
                <w:b/>
                <w:sz w:val="22"/>
                <w:szCs w:val="22"/>
                <w:lang w:eastAsia="en-US"/>
              </w:rPr>
              <w:t>Социально ориентированные некоммерческие организации</w:t>
            </w:r>
            <w:r w:rsidRPr="00AA675A">
              <w:rPr>
                <w:iCs/>
                <w:sz w:val="22"/>
                <w:szCs w:val="22"/>
                <w:lang w:eastAsia="en-US"/>
              </w:rPr>
              <w:t xml:space="preserve">               (за исключением социально ориентированных некоммерческих организаций, учредителями которых являются Российская Федерация, субъекты Российской Федерации или муниципальные образования), </w:t>
            </w:r>
            <w:r w:rsidRPr="00AA675A">
              <w:rPr>
                <w:iCs/>
                <w:sz w:val="22"/>
                <w:szCs w:val="22"/>
                <w:lang w:eastAsia="en-US"/>
              </w:rPr>
              <w:lastRenderedPageBreak/>
              <w:t xml:space="preserve">осуществляющие в соответствии с учредительными документами виды деятельности, предусмотренные </w:t>
            </w:r>
            <w:hyperlink r:id="rId10" w:history="1">
              <w:r w:rsidRPr="00AA675A">
                <w:rPr>
                  <w:iCs/>
                  <w:color w:val="0000FF"/>
                  <w:sz w:val="22"/>
                  <w:szCs w:val="22"/>
                  <w:u w:val="single"/>
                  <w:lang w:eastAsia="en-US"/>
                </w:rPr>
                <w:t>пунктом 1 статьи 31.1</w:t>
              </w:r>
            </w:hyperlink>
            <w:r w:rsidRPr="00AA675A">
              <w:rPr>
                <w:iCs/>
                <w:sz w:val="22"/>
                <w:szCs w:val="22"/>
                <w:lang w:eastAsia="en-US"/>
              </w:rPr>
              <w:t xml:space="preserve"> Федерального закона от 12 января 1996 года № 7-ФЗ «О некоммерческих организациях»</w:t>
            </w:r>
          </w:p>
        </w:tc>
        <w:tc>
          <w:tcPr>
            <w:tcW w:w="2693" w:type="dxa"/>
          </w:tcPr>
          <w:p w:rsidR="00E11E04" w:rsidRDefault="00E11E04" w:rsidP="00A92D63">
            <w:pPr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ПРЕДОСТАВЛЯЮТСЯ</w:t>
            </w:r>
          </w:p>
          <w:p w:rsidR="00E11E04" w:rsidRPr="00114D64" w:rsidRDefault="00E11E04" w:rsidP="00A92D63">
            <w:pPr>
              <w:jc w:val="both"/>
              <w:rPr>
                <w:lang w:eastAsia="en-US"/>
              </w:rPr>
            </w:pPr>
          </w:p>
          <w:p w:rsidR="00E11E04" w:rsidRDefault="00E11E04" w:rsidP="00A92D63">
            <w:pPr>
              <w:jc w:val="both"/>
              <w:rPr>
                <w:lang w:eastAsia="en-US"/>
              </w:rPr>
            </w:pPr>
          </w:p>
          <w:p w:rsidR="00E11E04" w:rsidRDefault="00E11E04" w:rsidP="00A92D63">
            <w:pPr>
              <w:jc w:val="both"/>
              <w:rPr>
                <w:lang w:eastAsia="en-US"/>
              </w:rPr>
            </w:pPr>
          </w:p>
          <w:p w:rsidR="00E11E04" w:rsidRDefault="00E11E04" w:rsidP="00A92D63">
            <w:pPr>
              <w:jc w:val="both"/>
              <w:rPr>
                <w:lang w:eastAsia="en-US"/>
              </w:rPr>
            </w:pPr>
          </w:p>
          <w:p w:rsidR="00E11E04" w:rsidRDefault="00E11E04" w:rsidP="00A92D63">
            <w:pPr>
              <w:jc w:val="both"/>
              <w:rPr>
                <w:lang w:eastAsia="en-US"/>
              </w:rPr>
            </w:pPr>
          </w:p>
          <w:p w:rsidR="00E11E04" w:rsidRDefault="00E11E04" w:rsidP="00A92D63">
            <w:pPr>
              <w:jc w:val="both"/>
              <w:rPr>
                <w:lang w:eastAsia="en-US"/>
              </w:rPr>
            </w:pPr>
          </w:p>
          <w:p w:rsidR="00E11E04" w:rsidRPr="00AA675A" w:rsidRDefault="00E11E04" w:rsidP="00A92D63">
            <w:pPr>
              <w:jc w:val="both"/>
              <w:rPr>
                <w:lang w:eastAsia="en-US"/>
              </w:rPr>
            </w:pPr>
          </w:p>
        </w:tc>
      </w:tr>
    </w:tbl>
    <w:p w:rsidR="00FB3DA2" w:rsidRDefault="00FB3DA2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Вторая часть заявки должна содержать: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2693"/>
      </w:tblGrid>
      <w:tr w:rsidR="00FB3DA2" w:rsidTr="00FB3DA2">
        <w:trPr>
          <w:trHeight w:val="317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DA2" w:rsidRDefault="00FB3DA2" w:rsidP="00A92D63">
            <w:pPr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7)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(в случае установления заказчиком ограничения, предусмотренного </w:t>
            </w:r>
            <w:hyperlink r:id="rId11" w:anchor="Par575" w:history="1">
              <w:r>
                <w:rPr>
                  <w:rStyle w:val="a6"/>
                  <w:sz w:val="22"/>
                  <w:szCs w:val="22"/>
                  <w:lang w:eastAsia="en-US"/>
                </w:rPr>
                <w:t>частью 3 статьи 30</w:t>
              </w:r>
            </w:hyperlink>
            <w:r>
              <w:rPr>
                <w:sz w:val="22"/>
                <w:szCs w:val="22"/>
                <w:lang w:eastAsia="en-US"/>
              </w:rPr>
              <w:t xml:space="preserve"> настоящего Федерального закона);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DA2" w:rsidRDefault="00FB3DA2" w:rsidP="00A92D63">
            <w:pPr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ПРИМЕНЯЕТСЯ</w:t>
            </w:r>
          </w:p>
        </w:tc>
      </w:tr>
    </w:tbl>
    <w:p w:rsidR="00647E5F" w:rsidRDefault="00FB3DA2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было установлено, что </w:t>
      </w:r>
      <w:r w:rsidRPr="00FB3DA2">
        <w:rPr>
          <w:rFonts w:ascii="Times New Roman" w:hAnsi="Times New Roman" w:cs="Times New Roman"/>
          <w:sz w:val="28"/>
          <w:szCs w:val="28"/>
        </w:rPr>
        <w:t>АНО ЦДПО «Академия»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E5F">
        <w:rPr>
          <w:rFonts w:ascii="Times New Roman" w:hAnsi="Times New Roman" w:cs="Times New Roman"/>
          <w:sz w:val="28"/>
          <w:szCs w:val="28"/>
        </w:rPr>
        <w:t>с использованием функционала электронной площадки продекларировал</w:t>
      </w:r>
      <w:r w:rsidR="00647E5F" w:rsidRPr="00647E5F">
        <w:rPr>
          <w:rFonts w:ascii="Times New Roman" w:hAnsi="Times New Roman" w:cs="Times New Roman"/>
          <w:sz w:val="28"/>
          <w:szCs w:val="28"/>
        </w:rPr>
        <w:t xml:space="preserve"> о принадлежности участника закупки к субъектам малого предпринимательства или социально ориентированным некоммерческим организациям, которой участник закупки дек</w:t>
      </w:r>
      <w:r w:rsidR="00647E5F">
        <w:rPr>
          <w:rFonts w:ascii="Times New Roman" w:hAnsi="Times New Roman" w:cs="Times New Roman"/>
          <w:sz w:val="28"/>
          <w:szCs w:val="28"/>
        </w:rPr>
        <w:t xml:space="preserve">ларирует  свою принадлежность </w:t>
      </w:r>
      <w:r w:rsidR="00647E5F" w:rsidRPr="00C763C6">
        <w:rPr>
          <w:rFonts w:ascii="Times New Roman" w:hAnsi="Times New Roman" w:cs="Times New Roman"/>
          <w:b/>
          <w:sz w:val="28"/>
          <w:szCs w:val="28"/>
        </w:rPr>
        <w:t>к социально ориентированным некоммерческим организациям</w:t>
      </w:r>
      <w:r w:rsidR="00647E5F">
        <w:rPr>
          <w:rFonts w:ascii="Times New Roman" w:hAnsi="Times New Roman" w:cs="Times New Roman"/>
          <w:sz w:val="28"/>
          <w:szCs w:val="28"/>
        </w:rPr>
        <w:t>.</w:t>
      </w:r>
    </w:p>
    <w:p w:rsidR="009E010F" w:rsidRDefault="0038321A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Заявитель предоставил декларацию</w:t>
      </w:r>
      <w:r w:rsidRPr="0038321A">
        <w:rPr>
          <w:rFonts w:ascii="Times New Roman" w:hAnsi="Times New Roman" w:cs="Times New Roman"/>
          <w:sz w:val="28"/>
          <w:szCs w:val="28"/>
        </w:rPr>
        <w:t xml:space="preserve"> о принадлежности участника такого аукциона к социально ориентированным некоммерческим организациям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321A" w:rsidRDefault="0038321A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в действиях комиссии Заказчика установлено нарушение ч. 7 ст. 69 Закона о контрактной системе.</w:t>
      </w:r>
    </w:p>
    <w:p w:rsidR="0038321A" w:rsidRDefault="0038321A" w:rsidP="001E64A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обоснованной.</w:t>
      </w:r>
    </w:p>
    <w:p w:rsidR="009F4CC4" w:rsidRDefault="009F4CC4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F4CC4">
        <w:rPr>
          <w:rFonts w:ascii="Times New Roman" w:hAnsi="Times New Roman" w:cs="Times New Roman"/>
          <w:spacing w:val="-1"/>
          <w:sz w:val="28"/>
          <w:szCs w:val="28"/>
        </w:rPr>
        <w:t>Выявленные нарушения содержат признаки административного правонарушения, ответственно</w:t>
      </w:r>
      <w:r w:rsidR="00C763C6">
        <w:rPr>
          <w:rFonts w:ascii="Times New Roman" w:hAnsi="Times New Roman" w:cs="Times New Roman"/>
          <w:spacing w:val="-1"/>
          <w:sz w:val="28"/>
          <w:szCs w:val="28"/>
        </w:rPr>
        <w:t>сть за которое предусмотрена ч.2</w:t>
      </w:r>
      <w:r w:rsidRPr="009F4CC4">
        <w:rPr>
          <w:rFonts w:ascii="Times New Roman" w:hAnsi="Times New Roman" w:cs="Times New Roman"/>
          <w:spacing w:val="-1"/>
          <w:sz w:val="28"/>
          <w:szCs w:val="28"/>
        </w:rPr>
        <w:t xml:space="preserve"> ст.7.30 Кодекса Российской Федерации об административных правонарушениях.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1A74A9" w:rsidRDefault="001A74A9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CE6B47" w:rsidRDefault="00CE6B47" w:rsidP="00066C5D">
      <w:pPr>
        <w:pStyle w:val="a3"/>
        <w:rPr>
          <w:sz w:val="28"/>
          <w:szCs w:val="28"/>
        </w:rPr>
      </w:pPr>
    </w:p>
    <w:p w:rsidR="00CE19BA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Признать жалобу </w:t>
      </w:r>
      <w:r w:rsidR="0038321A" w:rsidRPr="0038321A">
        <w:rPr>
          <w:bCs/>
          <w:szCs w:val="28"/>
        </w:rPr>
        <w:t>АНО ЦДПО «Академия»</w:t>
      </w:r>
      <w:r w:rsidR="00B361C1" w:rsidRPr="00B361C1">
        <w:rPr>
          <w:bCs/>
          <w:szCs w:val="28"/>
        </w:rPr>
        <w:t xml:space="preserve"> 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Pr="00CE6B47" w:rsidRDefault="00CE19BA" w:rsidP="00CE19BA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Pr="00CE6B47">
        <w:rPr>
          <w:szCs w:val="28"/>
        </w:rPr>
        <w:t>В действиях аукционной комиссии установлены нарушения</w:t>
      </w:r>
      <w:r>
        <w:rPr>
          <w:szCs w:val="28"/>
        </w:rPr>
        <w:t xml:space="preserve"> </w:t>
      </w:r>
      <w:r w:rsidR="0038321A">
        <w:rPr>
          <w:szCs w:val="28"/>
        </w:rPr>
        <w:t>ч.7</w:t>
      </w:r>
      <w:r w:rsidR="001E0ACF" w:rsidRPr="001E0ACF">
        <w:rPr>
          <w:szCs w:val="28"/>
        </w:rPr>
        <w:t xml:space="preserve"> ст. </w:t>
      </w:r>
      <w:r w:rsidR="0038321A">
        <w:rPr>
          <w:szCs w:val="28"/>
        </w:rPr>
        <w:t>69</w:t>
      </w:r>
      <w:r w:rsidR="001E0ACF" w:rsidRPr="001E0ACF">
        <w:rPr>
          <w:szCs w:val="28"/>
        </w:rPr>
        <w:t xml:space="preserve"> </w:t>
      </w:r>
      <w:r w:rsidR="00355CB7" w:rsidRPr="00355CB7">
        <w:rPr>
          <w:szCs w:val="28"/>
        </w:rPr>
        <w:t>Закона о контрактной системе</w:t>
      </w:r>
      <w:r w:rsidRPr="00CE6B47">
        <w:rPr>
          <w:szCs w:val="28"/>
        </w:rPr>
        <w:t>.</w:t>
      </w:r>
    </w:p>
    <w:p w:rsidR="00C14F61" w:rsidRPr="00CE6B47" w:rsidRDefault="00C14F61" w:rsidP="00C14F61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Pr="00CE6B47">
        <w:rPr>
          <w:szCs w:val="28"/>
        </w:rPr>
        <w:t>. Комиссии Заказчика</w:t>
      </w:r>
      <w:r>
        <w:rPr>
          <w:szCs w:val="28"/>
        </w:rPr>
        <w:t>, Заказчику</w:t>
      </w:r>
      <w:r w:rsidRPr="00CE6B47">
        <w:rPr>
          <w:szCs w:val="28"/>
        </w:rPr>
        <w:t xml:space="preserve"> выдать предписание об устранении допущенных нарушений Закона о контрактной системе.</w:t>
      </w:r>
    </w:p>
    <w:p w:rsidR="00C14F61" w:rsidRDefault="00C14F61" w:rsidP="00C14F61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Pr="00CE6B47">
        <w:rPr>
          <w:szCs w:val="28"/>
        </w:rPr>
        <w:t>.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 w:rsidR="00CE19BA" w:rsidRPr="00CE6B47" w:rsidRDefault="00C14F61" w:rsidP="00C14F61">
      <w:pPr>
        <w:ind w:firstLine="851"/>
        <w:jc w:val="both"/>
        <w:rPr>
          <w:szCs w:val="28"/>
        </w:rPr>
      </w:pPr>
      <w:r>
        <w:rPr>
          <w:szCs w:val="28"/>
        </w:rPr>
        <w:t xml:space="preserve">5. </w:t>
      </w:r>
      <w:r>
        <w:rPr>
          <w:sz w:val="27"/>
          <w:szCs w:val="27"/>
        </w:rPr>
        <w:t xml:space="preserve">Обязать заказчика обеспечить явку лиц аукционной комиссии при осуществлении закупки № </w:t>
      </w:r>
      <w:r w:rsidR="0038321A" w:rsidRPr="009F6C17">
        <w:rPr>
          <w:szCs w:val="28"/>
        </w:rPr>
        <w:t>0301300022120000084</w:t>
      </w:r>
      <w:r>
        <w:rPr>
          <w:sz w:val="27"/>
          <w:szCs w:val="27"/>
        </w:rPr>
        <w:t>, опубликованного в единой информационной системе на составление административного правонарушении по адресу: г. Уфа, ул. Пушкина, 95, каб. 527 с документами, удостоверяющими личность, приказом о составе комиссии</w:t>
      </w:r>
      <w:r w:rsidRPr="00421CC4">
        <w:rPr>
          <w:sz w:val="27"/>
          <w:szCs w:val="27"/>
        </w:rPr>
        <w:t xml:space="preserve"> при осуществлении закупки № </w:t>
      </w:r>
      <w:r w:rsidR="0038321A" w:rsidRPr="009F6C17">
        <w:rPr>
          <w:szCs w:val="28"/>
        </w:rPr>
        <w:t>0301300022120000084</w:t>
      </w:r>
      <w:r>
        <w:rPr>
          <w:sz w:val="27"/>
          <w:szCs w:val="27"/>
        </w:rPr>
        <w:t>, с объяснениями по факту выявленного нарушения ___.___. 2020 года в ___:___.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CE19BA" w:rsidRPr="00D70535" w:rsidSect="008D5484">
      <w:footerReference w:type="default" r:id="rId12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1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2EC6"/>
    <w:rsid w:val="000430C9"/>
    <w:rsid w:val="00044B90"/>
    <w:rsid w:val="00045365"/>
    <w:rsid w:val="00045E5E"/>
    <w:rsid w:val="00046B48"/>
    <w:rsid w:val="000476AA"/>
    <w:rsid w:val="000476CD"/>
    <w:rsid w:val="000505B4"/>
    <w:rsid w:val="00051A5A"/>
    <w:rsid w:val="00052390"/>
    <w:rsid w:val="00054128"/>
    <w:rsid w:val="000547E7"/>
    <w:rsid w:val="00054DFF"/>
    <w:rsid w:val="000555C8"/>
    <w:rsid w:val="00055CA1"/>
    <w:rsid w:val="000564F6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A0437"/>
    <w:rsid w:val="000A0F71"/>
    <w:rsid w:val="000A1118"/>
    <w:rsid w:val="000A2955"/>
    <w:rsid w:val="000A3C71"/>
    <w:rsid w:val="000A407E"/>
    <w:rsid w:val="000A4143"/>
    <w:rsid w:val="000A4C8C"/>
    <w:rsid w:val="000A54BF"/>
    <w:rsid w:val="000A57B2"/>
    <w:rsid w:val="000A6FEF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015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BC"/>
    <w:rsid w:val="000E5DF1"/>
    <w:rsid w:val="000E5FC5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0DB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B6F"/>
    <w:rsid w:val="00152D5C"/>
    <w:rsid w:val="00153BD2"/>
    <w:rsid w:val="001552AA"/>
    <w:rsid w:val="00155D82"/>
    <w:rsid w:val="00156639"/>
    <w:rsid w:val="00156BE0"/>
    <w:rsid w:val="001606C4"/>
    <w:rsid w:val="00161068"/>
    <w:rsid w:val="001616BA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1EDF"/>
    <w:rsid w:val="001A3CE4"/>
    <w:rsid w:val="001A4383"/>
    <w:rsid w:val="001A6070"/>
    <w:rsid w:val="001A6B85"/>
    <w:rsid w:val="001A74A9"/>
    <w:rsid w:val="001A7ED3"/>
    <w:rsid w:val="001B0950"/>
    <w:rsid w:val="001B29F6"/>
    <w:rsid w:val="001B33BC"/>
    <w:rsid w:val="001B39E7"/>
    <w:rsid w:val="001B4875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1F5"/>
    <w:rsid w:val="001C3A67"/>
    <w:rsid w:val="001C4366"/>
    <w:rsid w:val="001C4666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52A7"/>
    <w:rsid w:val="001D61A2"/>
    <w:rsid w:val="001D631A"/>
    <w:rsid w:val="001D6B0F"/>
    <w:rsid w:val="001D738A"/>
    <w:rsid w:val="001D753E"/>
    <w:rsid w:val="001E0264"/>
    <w:rsid w:val="001E0ACF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476"/>
    <w:rsid w:val="0020490C"/>
    <w:rsid w:val="00206E35"/>
    <w:rsid w:val="00206FED"/>
    <w:rsid w:val="00207051"/>
    <w:rsid w:val="00210868"/>
    <w:rsid w:val="00210ACA"/>
    <w:rsid w:val="00210DE0"/>
    <w:rsid w:val="00211062"/>
    <w:rsid w:val="00212B8B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5A5F"/>
    <w:rsid w:val="00225BD6"/>
    <w:rsid w:val="00226221"/>
    <w:rsid w:val="00230922"/>
    <w:rsid w:val="0023148B"/>
    <w:rsid w:val="00233994"/>
    <w:rsid w:val="00236733"/>
    <w:rsid w:val="00236CE2"/>
    <w:rsid w:val="00237865"/>
    <w:rsid w:val="00241162"/>
    <w:rsid w:val="00241C3E"/>
    <w:rsid w:val="00242AA5"/>
    <w:rsid w:val="00243280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7DB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2C72"/>
    <w:rsid w:val="002636A4"/>
    <w:rsid w:val="002638EA"/>
    <w:rsid w:val="00263EA3"/>
    <w:rsid w:val="00266268"/>
    <w:rsid w:val="00267413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1260"/>
    <w:rsid w:val="00283762"/>
    <w:rsid w:val="00284A22"/>
    <w:rsid w:val="002856BF"/>
    <w:rsid w:val="0028590E"/>
    <w:rsid w:val="002862B1"/>
    <w:rsid w:val="00286A4B"/>
    <w:rsid w:val="00286E27"/>
    <w:rsid w:val="002876FA"/>
    <w:rsid w:val="00291061"/>
    <w:rsid w:val="0029116D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3152"/>
    <w:rsid w:val="002A3611"/>
    <w:rsid w:val="002A42D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69E"/>
    <w:rsid w:val="003170BE"/>
    <w:rsid w:val="003202B4"/>
    <w:rsid w:val="003205BB"/>
    <w:rsid w:val="00320E06"/>
    <w:rsid w:val="0032250C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407A"/>
    <w:rsid w:val="0035491A"/>
    <w:rsid w:val="003549C0"/>
    <w:rsid w:val="003554AE"/>
    <w:rsid w:val="00355CB7"/>
    <w:rsid w:val="00356302"/>
    <w:rsid w:val="00356A06"/>
    <w:rsid w:val="00363683"/>
    <w:rsid w:val="003639C7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1A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1EB0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A43"/>
    <w:rsid w:val="004110B7"/>
    <w:rsid w:val="00411351"/>
    <w:rsid w:val="004141F0"/>
    <w:rsid w:val="00414819"/>
    <w:rsid w:val="00414831"/>
    <w:rsid w:val="00414BD2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1FE7"/>
    <w:rsid w:val="004320EB"/>
    <w:rsid w:val="004322D5"/>
    <w:rsid w:val="00432AAC"/>
    <w:rsid w:val="004339E5"/>
    <w:rsid w:val="0043445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176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2F8A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4D7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49F"/>
    <w:rsid w:val="005425A1"/>
    <w:rsid w:val="005426CE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50E"/>
    <w:rsid w:val="00560D28"/>
    <w:rsid w:val="0056130F"/>
    <w:rsid w:val="00561429"/>
    <w:rsid w:val="00561DD8"/>
    <w:rsid w:val="00562321"/>
    <w:rsid w:val="005642FA"/>
    <w:rsid w:val="00565B8A"/>
    <w:rsid w:val="005667BD"/>
    <w:rsid w:val="00566B8C"/>
    <w:rsid w:val="00566EA0"/>
    <w:rsid w:val="00567204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7E5"/>
    <w:rsid w:val="00590678"/>
    <w:rsid w:val="005909C4"/>
    <w:rsid w:val="00590EE8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A35"/>
    <w:rsid w:val="005C7C16"/>
    <w:rsid w:val="005D0E2E"/>
    <w:rsid w:val="005D1DCA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3F01"/>
    <w:rsid w:val="005E41D7"/>
    <w:rsid w:val="005E4A24"/>
    <w:rsid w:val="005E4E1D"/>
    <w:rsid w:val="005E5437"/>
    <w:rsid w:val="005E5920"/>
    <w:rsid w:val="005E69FC"/>
    <w:rsid w:val="005F0FA3"/>
    <w:rsid w:val="005F1112"/>
    <w:rsid w:val="005F21CA"/>
    <w:rsid w:val="005F42BC"/>
    <w:rsid w:val="005F433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8B8"/>
    <w:rsid w:val="00616FFD"/>
    <w:rsid w:val="006172B7"/>
    <w:rsid w:val="0061794E"/>
    <w:rsid w:val="006200CB"/>
    <w:rsid w:val="00621717"/>
    <w:rsid w:val="006222C6"/>
    <w:rsid w:val="006225C1"/>
    <w:rsid w:val="0062321C"/>
    <w:rsid w:val="0062419E"/>
    <w:rsid w:val="00624C89"/>
    <w:rsid w:val="00625CB3"/>
    <w:rsid w:val="006300DE"/>
    <w:rsid w:val="00630841"/>
    <w:rsid w:val="006309FE"/>
    <w:rsid w:val="00632D23"/>
    <w:rsid w:val="00634D95"/>
    <w:rsid w:val="00634E33"/>
    <w:rsid w:val="0063550A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47E5F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D35"/>
    <w:rsid w:val="00661DEF"/>
    <w:rsid w:val="00662F06"/>
    <w:rsid w:val="00664985"/>
    <w:rsid w:val="00665679"/>
    <w:rsid w:val="00666A4B"/>
    <w:rsid w:val="0066744C"/>
    <w:rsid w:val="00670D5E"/>
    <w:rsid w:val="006713FA"/>
    <w:rsid w:val="00671D34"/>
    <w:rsid w:val="00672C02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51CC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2AF"/>
    <w:rsid w:val="006B66D1"/>
    <w:rsid w:val="006C01F4"/>
    <w:rsid w:val="006C04BB"/>
    <w:rsid w:val="006C1579"/>
    <w:rsid w:val="006C5092"/>
    <w:rsid w:val="006C53E4"/>
    <w:rsid w:val="006C5733"/>
    <w:rsid w:val="006C75D3"/>
    <w:rsid w:val="006C7E9F"/>
    <w:rsid w:val="006D0EC1"/>
    <w:rsid w:val="006D103C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639"/>
    <w:rsid w:val="006E6E90"/>
    <w:rsid w:val="006E6F54"/>
    <w:rsid w:val="006F0176"/>
    <w:rsid w:val="006F1008"/>
    <w:rsid w:val="006F2258"/>
    <w:rsid w:val="006F265D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BED"/>
    <w:rsid w:val="00720CC2"/>
    <w:rsid w:val="0072233D"/>
    <w:rsid w:val="00723B96"/>
    <w:rsid w:val="00726D9A"/>
    <w:rsid w:val="00727C0B"/>
    <w:rsid w:val="007306D9"/>
    <w:rsid w:val="00731F01"/>
    <w:rsid w:val="0073209A"/>
    <w:rsid w:val="0073209B"/>
    <w:rsid w:val="00732458"/>
    <w:rsid w:val="00732B2E"/>
    <w:rsid w:val="00733CA8"/>
    <w:rsid w:val="00733F56"/>
    <w:rsid w:val="00734AFB"/>
    <w:rsid w:val="00734EE5"/>
    <w:rsid w:val="007410EA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3ADA"/>
    <w:rsid w:val="007646EC"/>
    <w:rsid w:val="007649B3"/>
    <w:rsid w:val="00764CC4"/>
    <w:rsid w:val="00765549"/>
    <w:rsid w:val="007656DD"/>
    <w:rsid w:val="007665D1"/>
    <w:rsid w:val="00766D84"/>
    <w:rsid w:val="0077154E"/>
    <w:rsid w:val="00772BF2"/>
    <w:rsid w:val="00773C18"/>
    <w:rsid w:val="007740DC"/>
    <w:rsid w:val="0077472F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8CC"/>
    <w:rsid w:val="00792DA8"/>
    <w:rsid w:val="00793D6C"/>
    <w:rsid w:val="00794433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D87"/>
    <w:rsid w:val="007A0E5B"/>
    <w:rsid w:val="007A1CD1"/>
    <w:rsid w:val="007A22B1"/>
    <w:rsid w:val="007A2C8B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7A6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17DC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904A2"/>
    <w:rsid w:val="00890676"/>
    <w:rsid w:val="008907BA"/>
    <w:rsid w:val="00890E05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776E"/>
    <w:rsid w:val="008B7C5D"/>
    <w:rsid w:val="008C2A3F"/>
    <w:rsid w:val="008C34FE"/>
    <w:rsid w:val="008C40BB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6652"/>
    <w:rsid w:val="00906E56"/>
    <w:rsid w:val="0090701E"/>
    <w:rsid w:val="00907D04"/>
    <w:rsid w:val="00910AB1"/>
    <w:rsid w:val="009129E3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16DA"/>
    <w:rsid w:val="009322C5"/>
    <w:rsid w:val="009323F7"/>
    <w:rsid w:val="00935A61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70A9B"/>
    <w:rsid w:val="009710BA"/>
    <w:rsid w:val="00971861"/>
    <w:rsid w:val="00971BDD"/>
    <w:rsid w:val="00971D95"/>
    <w:rsid w:val="0097386B"/>
    <w:rsid w:val="00974FCF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86C6D"/>
    <w:rsid w:val="00987D7D"/>
    <w:rsid w:val="0099077A"/>
    <w:rsid w:val="0099149A"/>
    <w:rsid w:val="00992246"/>
    <w:rsid w:val="00992A9F"/>
    <w:rsid w:val="00993A4C"/>
    <w:rsid w:val="009949D9"/>
    <w:rsid w:val="00995DF9"/>
    <w:rsid w:val="0099662C"/>
    <w:rsid w:val="00996A33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B7F12"/>
    <w:rsid w:val="009C06EE"/>
    <w:rsid w:val="009C0BA8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5B5C"/>
    <w:rsid w:val="009D732B"/>
    <w:rsid w:val="009D7C13"/>
    <w:rsid w:val="009E010F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7CA"/>
    <w:rsid w:val="009F4CC4"/>
    <w:rsid w:val="009F4E56"/>
    <w:rsid w:val="009F57EE"/>
    <w:rsid w:val="009F6616"/>
    <w:rsid w:val="009F6C17"/>
    <w:rsid w:val="009F79E5"/>
    <w:rsid w:val="009F7D0D"/>
    <w:rsid w:val="00A003C6"/>
    <w:rsid w:val="00A004F7"/>
    <w:rsid w:val="00A00DB2"/>
    <w:rsid w:val="00A01A06"/>
    <w:rsid w:val="00A01B5E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566B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CCB"/>
    <w:rsid w:val="00A77592"/>
    <w:rsid w:val="00A810DC"/>
    <w:rsid w:val="00A81227"/>
    <w:rsid w:val="00A82A67"/>
    <w:rsid w:val="00A82D67"/>
    <w:rsid w:val="00A835BA"/>
    <w:rsid w:val="00A83FDD"/>
    <w:rsid w:val="00A87669"/>
    <w:rsid w:val="00A90780"/>
    <w:rsid w:val="00A90806"/>
    <w:rsid w:val="00A92019"/>
    <w:rsid w:val="00A9246A"/>
    <w:rsid w:val="00A929CB"/>
    <w:rsid w:val="00A92CF0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F48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0D3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1C1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76DD"/>
    <w:rsid w:val="00B506A2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CD2"/>
    <w:rsid w:val="00B62F32"/>
    <w:rsid w:val="00B63181"/>
    <w:rsid w:val="00B63772"/>
    <w:rsid w:val="00B63C1E"/>
    <w:rsid w:val="00B64317"/>
    <w:rsid w:val="00B654B0"/>
    <w:rsid w:val="00B6581E"/>
    <w:rsid w:val="00B6634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DBF"/>
    <w:rsid w:val="00B971ED"/>
    <w:rsid w:val="00B97453"/>
    <w:rsid w:val="00BA01CD"/>
    <w:rsid w:val="00BA0D66"/>
    <w:rsid w:val="00BA121B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71FB"/>
    <w:rsid w:val="00BB7613"/>
    <w:rsid w:val="00BC0698"/>
    <w:rsid w:val="00BC152F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4A73"/>
    <w:rsid w:val="00BD5289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64B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4F61"/>
    <w:rsid w:val="00C17D41"/>
    <w:rsid w:val="00C20DF7"/>
    <w:rsid w:val="00C21C1F"/>
    <w:rsid w:val="00C222AD"/>
    <w:rsid w:val="00C23B9D"/>
    <w:rsid w:val="00C23DC2"/>
    <w:rsid w:val="00C24F70"/>
    <w:rsid w:val="00C25812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D5F"/>
    <w:rsid w:val="00C44F94"/>
    <w:rsid w:val="00C45441"/>
    <w:rsid w:val="00C46C06"/>
    <w:rsid w:val="00C4737D"/>
    <w:rsid w:val="00C47FBE"/>
    <w:rsid w:val="00C505B3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3F61"/>
    <w:rsid w:val="00C74EB8"/>
    <w:rsid w:val="00C76106"/>
    <w:rsid w:val="00C763C6"/>
    <w:rsid w:val="00C806B1"/>
    <w:rsid w:val="00C807B1"/>
    <w:rsid w:val="00C80B44"/>
    <w:rsid w:val="00C80D5B"/>
    <w:rsid w:val="00C819AE"/>
    <w:rsid w:val="00C83298"/>
    <w:rsid w:val="00C839E5"/>
    <w:rsid w:val="00C84007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3D1"/>
    <w:rsid w:val="00CC166A"/>
    <w:rsid w:val="00CC2792"/>
    <w:rsid w:val="00CC377E"/>
    <w:rsid w:val="00CC4796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19BA"/>
    <w:rsid w:val="00CE1B58"/>
    <w:rsid w:val="00CE246D"/>
    <w:rsid w:val="00CE3518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709B"/>
    <w:rsid w:val="00D203CF"/>
    <w:rsid w:val="00D2097D"/>
    <w:rsid w:val="00D23601"/>
    <w:rsid w:val="00D23BA2"/>
    <w:rsid w:val="00D23F69"/>
    <w:rsid w:val="00D23FA5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4324"/>
    <w:rsid w:val="00D6546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443"/>
    <w:rsid w:val="00DC2809"/>
    <w:rsid w:val="00DC379E"/>
    <w:rsid w:val="00DC548B"/>
    <w:rsid w:val="00DC5ED1"/>
    <w:rsid w:val="00DC6FE8"/>
    <w:rsid w:val="00DD11C3"/>
    <w:rsid w:val="00DD1A85"/>
    <w:rsid w:val="00DD2F3D"/>
    <w:rsid w:val="00DD31B8"/>
    <w:rsid w:val="00DD34A6"/>
    <w:rsid w:val="00DD42E9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F048E"/>
    <w:rsid w:val="00DF0745"/>
    <w:rsid w:val="00DF0B77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1E04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6F33"/>
    <w:rsid w:val="00E575B6"/>
    <w:rsid w:val="00E60D2C"/>
    <w:rsid w:val="00E60E6F"/>
    <w:rsid w:val="00E61B22"/>
    <w:rsid w:val="00E647BB"/>
    <w:rsid w:val="00E64B75"/>
    <w:rsid w:val="00E650BA"/>
    <w:rsid w:val="00E65D49"/>
    <w:rsid w:val="00E65FFB"/>
    <w:rsid w:val="00E67655"/>
    <w:rsid w:val="00E701D3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30C"/>
    <w:rsid w:val="00E857D9"/>
    <w:rsid w:val="00E85E16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3235"/>
    <w:rsid w:val="00F23EFC"/>
    <w:rsid w:val="00F2465E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4F0"/>
    <w:rsid w:val="00F345C4"/>
    <w:rsid w:val="00F34A7C"/>
    <w:rsid w:val="00F357EB"/>
    <w:rsid w:val="00F35973"/>
    <w:rsid w:val="00F35C59"/>
    <w:rsid w:val="00F3600E"/>
    <w:rsid w:val="00F36B8C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718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3DA2"/>
    <w:rsid w:val="00FB5A9C"/>
    <w:rsid w:val="00FC24B4"/>
    <w:rsid w:val="00FC4681"/>
    <w:rsid w:val="00FC5011"/>
    <w:rsid w:val="00FC67B6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63A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uiPriority w:val="99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1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431FE7"/>
  </w:style>
  <w:style w:type="paragraph" w:styleId="31">
    <w:name w:val="Body Text 3"/>
    <w:basedOn w:val="a"/>
    <w:link w:val="32"/>
    <w:rsid w:val="00CE351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E3518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763A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3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8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2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0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Microsoft\Windows\Temporary%20Internet%20Files\Content.IE5\IZGGMVU5\&#1069;&#1040;%20&#1088;&#1077;&#1084;&#1086;&#1085;&#1090;%20&#1072;&#1074;&#1090;&#1086;%20&#1080;&#1102;&#1085;&#1100;%202016.docx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58EE1BB3C30C890A012D17DC1F536DDD3B159A0E33D2B7D695DD02E030CAFCD190A4D2D670Dr7E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smpufazakupki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F4CC6-FAAB-4622-A1C1-84E130668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9063</TotalTime>
  <Pages>3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757</cp:revision>
  <cp:lastPrinted>2020-05-12T06:36:00Z</cp:lastPrinted>
  <dcterms:created xsi:type="dcterms:W3CDTF">2017-05-31T06:00:00Z</dcterms:created>
  <dcterms:modified xsi:type="dcterms:W3CDTF">2020-08-04T04:18:00Z</dcterms:modified>
</cp:coreProperties>
</file>