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0B" w:rsidRDefault="0058670B" w:rsidP="0058670B">
      <w:pPr>
        <w:autoSpaceDE/>
        <w:autoSpaceDN/>
        <w:adjustRightInd/>
        <w:spacing w:before="0" w:line="280" w:lineRule="exact"/>
        <w:ind w:left="4536" w:firstLine="0"/>
        <w:outlineLvl w:val="0"/>
        <w:rPr>
          <w:sz w:val="26"/>
          <w:szCs w:val="26"/>
        </w:rPr>
      </w:pPr>
    </w:p>
    <w:p w:rsidR="00AC417A" w:rsidRPr="00AC417A" w:rsidRDefault="00AC417A" w:rsidP="00AC417A">
      <w:pPr>
        <w:autoSpaceDE/>
        <w:autoSpaceDN/>
        <w:adjustRightInd/>
        <w:spacing w:before="0" w:line="280" w:lineRule="exact"/>
        <w:ind w:left="4536" w:firstLine="0"/>
        <w:rPr>
          <w:sz w:val="26"/>
          <w:szCs w:val="26"/>
        </w:rPr>
      </w:pPr>
      <w:r w:rsidRPr="00AC417A">
        <w:rPr>
          <w:sz w:val="26"/>
          <w:szCs w:val="26"/>
        </w:rPr>
        <w:t xml:space="preserve">Заказчик: </w:t>
      </w:r>
    </w:p>
    <w:p w:rsidR="00AC417A" w:rsidRPr="00AC417A" w:rsidRDefault="00AC417A" w:rsidP="00AC417A">
      <w:pPr>
        <w:autoSpaceDE/>
        <w:autoSpaceDN/>
        <w:adjustRightInd/>
        <w:spacing w:before="0" w:line="280" w:lineRule="exact"/>
        <w:ind w:left="4536" w:firstLine="0"/>
        <w:rPr>
          <w:sz w:val="26"/>
          <w:szCs w:val="26"/>
        </w:rPr>
      </w:pPr>
      <w:r w:rsidRPr="00AC417A">
        <w:rPr>
          <w:sz w:val="26"/>
          <w:szCs w:val="26"/>
        </w:rPr>
        <w:t>Государственное бюджетное профессиональное образовательное учреждение Московской области «Воскресенский колледж»</w:t>
      </w:r>
    </w:p>
    <w:p w:rsidR="00AC417A" w:rsidRPr="00AC417A" w:rsidRDefault="00AC417A" w:rsidP="00AC417A">
      <w:pPr>
        <w:autoSpaceDE/>
        <w:autoSpaceDN/>
        <w:adjustRightInd/>
        <w:spacing w:before="0" w:line="280" w:lineRule="exact"/>
        <w:ind w:left="4536" w:firstLine="0"/>
        <w:rPr>
          <w:sz w:val="26"/>
          <w:szCs w:val="26"/>
        </w:rPr>
      </w:pPr>
      <w:r w:rsidRPr="00AC417A">
        <w:rPr>
          <w:sz w:val="26"/>
          <w:szCs w:val="26"/>
        </w:rPr>
        <w:t xml:space="preserve">140203, Московская обл., г. Воскресенск, </w:t>
      </w:r>
    </w:p>
    <w:p w:rsidR="00AC417A" w:rsidRPr="00AC417A" w:rsidRDefault="00AC417A" w:rsidP="00AC417A">
      <w:pPr>
        <w:autoSpaceDE/>
        <w:autoSpaceDN/>
        <w:adjustRightInd/>
        <w:spacing w:before="0" w:line="280" w:lineRule="exact"/>
        <w:ind w:left="4536" w:firstLine="0"/>
        <w:rPr>
          <w:sz w:val="26"/>
          <w:szCs w:val="26"/>
        </w:rPr>
      </w:pPr>
      <w:r w:rsidRPr="00AC417A">
        <w:rPr>
          <w:sz w:val="26"/>
          <w:szCs w:val="26"/>
        </w:rPr>
        <w:t xml:space="preserve">ул. Ленинская, д. 1а </w:t>
      </w:r>
    </w:p>
    <w:p w:rsidR="00AC417A" w:rsidRPr="00AC417A" w:rsidRDefault="00AC417A" w:rsidP="00AC417A">
      <w:pPr>
        <w:autoSpaceDE/>
        <w:autoSpaceDN/>
        <w:adjustRightInd/>
        <w:spacing w:before="0" w:line="280" w:lineRule="exact"/>
        <w:ind w:left="4536" w:firstLine="0"/>
        <w:rPr>
          <w:sz w:val="26"/>
          <w:szCs w:val="26"/>
        </w:rPr>
      </w:pPr>
      <w:r w:rsidRPr="00AC417A">
        <w:rPr>
          <w:sz w:val="26"/>
          <w:szCs w:val="26"/>
        </w:rPr>
        <w:t xml:space="preserve">spirin79@bk.ru </w:t>
      </w:r>
    </w:p>
    <w:p w:rsidR="00AC417A" w:rsidRPr="00AC417A" w:rsidRDefault="00AC417A" w:rsidP="00AC417A">
      <w:pPr>
        <w:autoSpaceDE/>
        <w:autoSpaceDN/>
        <w:adjustRightInd/>
        <w:spacing w:before="0" w:line="280" w:lineRule="exact"/>
        <w:ind w:left="4536" w:firstLine="0"/>
        <w:rPr>
          <w:sz w:val="26"/>
          <w:szCs w:val="26"/>
        </w:rPr>
      </w:pPr>
    </w:p>
    <w:p w:rsidR="00AC417A" w:rsidRPr="00AC417A" w:rsidRDefault="00AC417A" w:rsidP="00AC417A">
      <w:pPr>
        <w:autoSpaceDE/>
        <w:autoSpaceDN/>
        <w:adjustRightInd/>
        <w:spacing w:before="0" w:line="280" w:lineRule="exact"/>
        <w:ind w:left="4536" w:firstLine="0"/>
        <w:rPr>
          <w:sz w:val="26"/>
          <w:szCs w:val="26"/>
        </w:rPr>
      </w:pPr>
      <w:r w:rsidRPr="00AC417A">
        <w:rPr>
          <w:sz w:val="26"/>
          <w:szCs w:val="26"/>
        </w:rPr>
        <w:t>Оператор электронной площадки:</w:t>
      </w:r>
    </w:p>
    <w:p w:rsidR="00AC417A" w:rsidRPr="00AC417A" w:rsidRDefault="00AC417A" w:rsidP="00AC417A">
      <w:pPr>
        <w:autoSpaceDE/>
        <w:autoSpaceDN/>
        <w:adjustRightInd/>
        <w:spacing w:before="0" w:line="280" w:lineRule="exact"/>
        <w:ind w:left="4536" w:firstLine="0"/>
        <w:rPr>
          <w:sz w:val="26"/>
          <w:szCs w:val="26"/>
        </w:rPr>
      </w:pPr>
      <w:r w:rsidRPr="00AC417A">
        <w:rPr>
          <w:sz w:val="26"/>
          <w:szCs w:val="26"/>
        </w:rPr>
        <w:t>ООО «РТС-тендер»</w:t>
      </w:r>
    </w:p>
    <w:p w:rsidR="00AC417A" w:rsidRPr="00AC417A" w:rsidRDefault="00AC417A" w:rsidP="00AC417A">
      <w:pPr>
        <w:autoSpaceDE/>
        <w:autoSpaceDN/>
        <w:adjustRightInd/>
        <w:spacing w:before="0" w:line="280" w:lineRule="exact"/>
        <w:ind w:left="4536" w:firstLine="0"/>
        <w:rPr>
          <w:sz w:val="26"/>
          <w:szCs w:val="26"/>
        </w:rPr>
      </w:pPr>
      <w:proofErr w:type="spellStart"/>
      <w:r w:rsidRPr="00AC417A">
        <w:rPr>
          <w:sz w:val="26"/>
          <w:szCs w:val="26"/>
        </w:rPr>
        <w:t>Долгоруковская</w:t>
      </w:r>
      <w:proofErr w:type="spellEnd"/>
      <w:r w:rsidRPr="00AC417A">
        <w:rPr>
          <w:sz w:val="26"/>
          <w:szCs w:val="26"/>
        </w:rPr>
        <w:t xml:space="preserve"> ул., д. 38, стр. 1, </w:t>
      </w:r>
    </w:p>
    <w:p w:rsidR="00AC417A" w:rsidRPr="00AC417A" w:rsidRDefault="00AC417A" w:rsidP="00AC417A">
      <w:pPr>
        <w:autoSpaceDE/>
        <w:autoSpaceDN/>
        <w:adjustRightInd/>
        <w:spacing w:before="0" w:line="280" w:lineRule="exact"/>
        <w:ind w:left="4536" w:firstLine="0"/>
        <w:rPr>
          <w:sz w:val="26"/>
          <w:szCs w:val="26"/>
        </w:rPr>
      </w:pPr>
      <w:r w:rsidRPr="00AC417A">
        <w:rPr>
          <w:sz w:val="26"/>
          <w:szCs w:val="26"/>
        </w:rPr>
        <w:t>Москва, 127006</w:t>
      </w:r>
    </w:p>
    <w:p w:rsidR="00AC417A" w:rsidRPr="00AC417A" w:rsidRDefault="00AC417A" w:rsidP="00AC417A">
      <w:pPr>
        <w:autoSpaceDE/>
        <w:autoSpaceDN/>
        <w:adjustRightInd/>
        <w:spacing w:before="0" w:line="280" w:lineRule="exact"/>
        <w:ind w:left="4536" w:firstLine="0"/>
        <w:rPr>
          <w:sz w:val="26"/>
          <w:szCs w:val="26"/>
        </w:rPr>
      </w:pPr>
      <w:r w:rsidRPr="00AC417A">
        <w:rPr>
          <w:sz w:val="26"/>
          <w:szCs w:val="26"/>
        </w:rPr>
        <w:t xml:space="preserve">ko@rts-tender.ru </w:t>
      </w:r>
    </w:p>
    <w:p w:rsidR="00AC417A" w:rsidRPr="00AC417A" w:rsidRDefault="00AC417A" w:rsidP="00AC417A">
      <w:pPr>
        <w:autoSpaceDE/>
        <w:autoSpaceDN/>
        <w:adjustRightInd/>
        <w:spacing w:before="0" w:line="280" w:lineRule="exact"/>
        <w:ind w:left="4536" w:firstLine="0"/>
        <w:rPr>
          <w:sz w:val="26"/>
          <w:szCs w:val="26"/>
        </w:rPr>
      </w:pPr>
    </w:p>
    <w:p w:rsidR="00AC417A" w:rsidRPr="00AC417A" w:rsidRDefault="00AC417A" w:rsidP="00AC417A">
      <w:pPr>
        <w:autoSpaceDE/>
        <w:autoSpaceDN/>
        <w:adjustRightInd/>
        <w:spacing w:before="0" w:line="280" w:lineRule="exact"/>
        <w:ind w:left="4536" w:firstLine="0"/>
        <w:rPr>
          <w:sz w:val="26"/>
          <w:szCs w:val="26"/>
        </w:rPr>
      </w:pPr>
      <w:r w:rsidRPr="00AC417A">
        <w:rPr>
          <w:sz w:val="26"/>
          <w:szCs w:val="26"/>
        </w:rPr>
        <w:t xml:space="preserve">Заявитель: </w:t>
      </w:r>
    </w:p>
    <w:p w:rsidR="00AC417A" w:rsidRPr="00AC417A" w:rsidRDefault="00AC417A" w:rsidP="00AC417A">
      <w:pPr>
        <w:autoSpaceDE/>
        <w:autoSpaceDN/>
        <w:adjustRightInd/>
        <w:spacing w:before="0" w:line="280" w:lineRule="exact"/>
        <w:ind w:left="4536" w:firstLine="0"/>
        <w:rPr>
          <w:sz w:val="26"/>
          <w:szCs w:val="26"/>
        </w:rPr>
      </w:pPr>
      <w:r w:rsidRPr="00AC417A">
        <w:rPr>
          <w:sz w:val="26"/>
          <w:szCs w:val="26"/>
        </w:rPr>
        <w:t>ООО «Вектор»</w:t>
      </w:r>
    </w:p>
    <w:p w:rsidR="00AC417A" w:rsidRPr="00AC417A" w:rsidRDefault="00AC417A" w:rsidP="00AC417A">
      <w:pPr>
        <w:autoSpaceDE/>
        <w:autoSpaceDN/>
        <w:adjustRightInd/>
        <w:spacing w:before="0" w:line="280" w:lineRule="exact"/>
        <w:ind w:left="4536" w:firstLine="0"/>
        <w:rPr>
          <w:sz w:val="26"/>
          <w:szCs w:val="26"/>
        </w:rPr>
      </w:pPr>
      <w:proofErr w:type="gramStart"/>
      <w:r w:rsidRPr="00AC417A">
        <w:rPr>
          <w:sz w:val="26"/>
          <w:szCs w:val="26"/>
        </w:rPr>
        <w:t>125445,г.</w:t>
      </w:r>
      <w:proofErr w:type="gramEnd"/>
      <w:r w:rsidRPr="00AC417A">
        <w:rPr>
          <w:sz w:val="26"/>
          <w:szCs w:val="26"/>
        </w:rPr>
        <w:t xml:space="preserve"> Москва, Ленинградское ш., д. 130, к. 1,э. 1, пом. </w:t>
      </w:r>
      <w:proofErr w:type="spellStart"/>
      <w:r w:rsidRPr="00AC417A">
        <w:rPr>
          <w:sz w:val="26"/>
          <w:szCs w:val="26"/>
        </w:rPr>
        <w:t>xiv</w:t>
      </w:r>
      <w:proofErr w:type="spellEnd"/>
      <w:r w:rsidRPr="00AC417A">
        <w:rPr>
          <w:sz w:val="26"/>
          <w:szCs w:val="26"/>
        </w:rPr>
        <w:t>, к. 3, оф. Г</w:t>
      </w:r>
    </w:p>
    <w:p w:rsidR="009E4E18" w:rsidRDefault="00AC417A" w:rsidP="00AC417A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r w:rsidRPr="00AC417A">
        <w:rPr>
          <w:sz w:val="26"/>
          <w:szCs w:val="26"/>
        </w:rPr>
        <w:t>vektorv911@gmail.com</w:t>
      </w:r>
    </w:p>
    <w:p w:rsidR="00FE4851" w:rsidRDefault="00FE4851" w:rsidP="007C0B56">
      <w:pPr>
        <w:spacing w:before="0" w:line="340" w:lineRule="exact"/>
        <w:ind w:firstLine="0"/>
        <w:jc w:val="center"/>
        <w:rPr>
          <w:b/>
          <w:sz w:val="27"/>
          <w:szCs w:val="27"/>
        </w:rPr>
      </w:pPr>
    </w:p>
    <w:p w:rsidR="00AC417A" w:rsidRDefault="00AC417A" w:rsidP="007C0B56">
      <w:pPr>
        <w:spacing w:before="0" w:line="340" w:lineRule="exact"/>
        <w:ind w:firstLine="0"/>
        <w:jc w:val="center"/>
        <w:rPr>
          <w:b/>
          <w:sz w:val="27"/>
          <w:szCs w:val="27"/>
        </w:rPr>
      </w:pPr>
    </w:p>
    <w:p w:rsidR="00AC417A" w:rsidRDefault="00AC417A" w:rsidP="007C0B56">
      <w:pPr>
        <w:spacing w:before="0" w:line="340" w:lineRule="exact"/>
        <w:ind w:firstLine="0"/>
        <w:jc w:val="center"/>
        <w:rPr>
          <w:b/>
          <w:sz w:val="27"/>
          <w:szCs w:val="27"/>
        </w:rPr>
      </w:pPr>
    </w:p>
    <w:p w:rsidR="00AC417A" w:rsidRDefault="00AC417A" w:rsidP="007C0B56">
      <w:pPr>
        <w:spacing w:before="0" w:line="340" w:lineRule="exact"/>
        <w:ind w:firstLine="0"/>
        <w:jc w:val="center"/>
        <w:rPr>
          <w:b/>
          <w:sz w:val="27"/>
          <w:szCs w:val="27"/>
        </w:rPr>
      </w:pPr>
    </w:p>
    <w:p w:rsidR="0096131A" w:rsidRPr="008D714B" w:rsidRDefault="0096131A" w:rsidP="007C0B56">
      <w:pPr>
        <w:spacing w:before="0" w:line="340" w:lineRule="exact"/>
        <w:ind w:firstLine="0"/>
        <w:jc w:val="center"/>
        <w:rPr>
          <w:b/>
          <w:color w:val="auto"/>
          <w:sz w:val="27"/>
          <w:szCs w:val="27"/>
        </w:rPr>
      </w:pPr>
      <w:r w:rsidRPr="008D714B">
        <w:rPr>
          <w:b/>
          <w:sz w:val="27"/>
          <w:szCs w:val="27"/>
        </w:rPr>
        <w:t>РЕШЕНИЕ</w:t>
      </w:r>
    </w:p>
    <w:p w:rsidR="0096131A" w:rsidRPr="00212E71" w:rsidRDefault="00071804" w:rsidP="007C0B56">
      <w:pPr>
        <w:spacing w:before="0"/>
        <w:ind w:firstLine="0"/>
        <w:jc w:val="center"/>
        <w:rPr>
          <w:sz w:val="27"/>
          <w:szCs w:val="27"/>
        </w:rPr>
      </w:pPr>
      <w:r w:rsidRPr="00212E71">
        <w:rPr>
          <w:sz w:val="27"/>
          <w:szCs w:val="27"/>
        </w:rPr>
        <w:t xml:space="preserve">по делу </w:t>
      </w:r>
      <w:r w:rsidR="002E5072" w:rsidRPr="00212E71">
        <w:rPr>
          <w:sz w:val="27"/>
          <w:szCs w:val="27"/>
        </w:rPr>
        <w:t xml:space="preserve">№ </w:t>
      </w:r>
      <w:r w:rsidR="00B5704D" w:rsidRPr="00212E71">
        <w:rPr>
          <w:sz w:val="27"/>
          <w:szCs w:val="27"/>
        </w:rPr>
        <w:t>50/06/</w:t>
      </w:r>
      <w:r w:rsidR="00AC417A">
        <w:rPr>
          <w:sz w:val="27"/>
          <w:szCs w:val="27"/>
        </w:rPr>
        <w:t>29834эп</w:t>
      </w:r>
      <w:r w:rsidR="000D2FFD" w:rsidRPr="00212E71">
        <w:rPr>
          <w:sz w:val="27"/>
          <w:szCs w:val="27"/>
        </w:rPr>
        <w:t>/</w:t>
      </w:r>
      <w:r w:rsidR="00805067" w:rsidRPr="00212E71">
        <w:rPr>
          <w:sz w:val="27"/>
          <w:szCs w:val="27"/>
        </w:rPr>
        <w:t>20</w:t>
      </w:r>
      <w:r w:rsidR="0096131A" w:rsidRPr="00212E71">
        <w:rPr>
          <w:sz w:val="27"/>
          <w:szCs w:val="27"/>
        </w:rPr>
        <w:t xml:space="preserve"> о нарушении </w:t>
      </w:r>
    </w:p>
    <w:p w:rsidR="0096131A" w:rsidRPr="00212E71" w:rsidRDefault="0096131A" w:rsidP="007C0B56">
      <w:pPr>
        <w:spacing w:before="0"/>
        <w:ind w:firstLine="0"/>
        <w:jc w:val="center"/>
        <w:rPr>
          <w:sz w:val="27"/>
          <w:szCs w:val="27"/>
        </w:rPr>
      </w:pPr>
      <w:r w:rsidRPr="00212E71">
        <w:rPr>
          <w:sz w:val="27"/>
          <w:szCs w:val="27"/>
        </w:rPr>
        <w:t xml:space="preserve">законодательства Российской Федерации </w:t>
      </w:r>
    </w:p>
    <w:p w:rsidR="00FE4851" w:rsidRPr="008D714B" w:rsidRDefault="0096131A" w:rsidP="007C0B56">
      <w:pPr>
        <w:spacing w:before="0"/>
        <w:ind w:firstLine="0"/>
        <w:jc w:val="center"/>
        <w:rPr>
          <w:sz w:val="27"/>
          <w:szCs w:val="27"/>
        </w:rPr>
      </w:pPr>
      <w:r w:rsidRPr="00212E71">
        <w:rPr>
          <w:sz w:val="27"/>
          <w:szCs w:val="27"/>
        </w:rPr>
        <w:t>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8D714B" w:rsidTr="00E23BB5">
        <w:tc>
          <w:tcPr>
            <w:tcW w:w="4842" w:type="dxa"/>
            <w:hideMark/>
          </w:tcPr>
          <w:p w:rsidR="0096131A" w:rsidRPr="008D714B" w:rsidRDefault="0058670B" w:rsidP="00065A86">
            <w:pPr>
              <w:spacing w:before="0" w:line="340" w:lineRule="exact"/>
              <w:ind w:firstLine="0"/>
              <w:rPr>
                <w:color w:val="auto"/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  <w:r w:rsidR="00B27A77" w:rsidRPr="008D714B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07</w:t>
            </w:r>
            <w:r w:rsidR="000D2FFD" w:rsidRPr="008D714B">
              <w:rPr>
                <w:sz w:val="27"/>
                <w:szCs w:val="27"/>
              </w:rPr>
              <w:t>.</w:t>
            </w:r>
            <w:r w:rsidR="00805067">
              <w:rPr>
                <w:sz w:val="27"/>
                <w:szCs w:val="27"/>
              </w:rPr>
              <w:t>2020</w:t>
            </w:r>
          </w:p>
        </w:tc>
        <w:tc>
          <w:tcPr>
            <w:tcW w:w="4622" w:type="dxa"/>
            <w:hideMark/>
          </w:tcPr>
          <w:p w:rsidR="0096131A" w:rsidRPr="008D714B" w:rsidRDefault="0096131A" w:rsidP="007C0B56">
            <w:pPr>
              <w:spacing w:before="0" w:line="340" w:lineRule="exact"/>
              <w:ind w:right="-72" w:firstLine="0"/>
              <w:jc w:val="right"/>
              <w:rPr>
                <w:color w:val="auto"/>
                <w:sz w:val="27"/>
                <w:szCs w:val="27"/>
              </w:rPr>
            </w:pPr>
            <w:r w:rsidRPr="008D714B">
              <w:rPr>
                <w:sz w:val="27"/>
                <w:szCs w:val="27"/>
              </w:rPr>
              <w:t>Москва</w:t>
            </w:r>
          </w:p>
        </w:tc>
      </w:tr>
    </w:tbl>
    <w:p w:rsidR="00E23BB5" w:rsidRPr="008D714B" w:rsidRDefault="00E23BB5" w:rsidP="007C0B56">
      <w:pPr>
        <w:spacing w:before="0" w:line="276" w:lineRule="auto"/>
        <w:ind w:firstLine="696"/>
        <w:jc w:val="both"/>
        <w:rPr>
          <w:rFonts w:eastAsia="Calibri"/>
          <w:sz w:val="27"/>
          <w:szCs w:val="27"/>
        </w:rPr>
      </w:pPr>
    </w:p>
    <w:p w:rsidR="00B6343C" w:rsidRDefault="0096131A" w:rsidP="00817C7F">
      <w:pPr>
        <w:spacing w:before="0" w:line="276" w:lineRule="auto"/>
        <w:ind w:firstLine="696"/>
        <w:jc w:val="both"/>
        <w:rPr>
          <w:sz w:val="27"/>
          <w:szCs w:val="27"/>
        </w:rPr>
      </w:pPr>
      <w:r w:rsidRPr="008D714B">
        <w:rPr>
          <w:rFonts w:eastAsia="Calibri"/>
          <w:sz w:val="27"/>
          <w:szCs w:val="27"/>
        </w:rPr>
        <w:t xml:space="preserve">Комиссия </w:t>
      </w:r>
      <w:r w:rsidR="00D474D2" w:rsidRPr="008D714B">
        <w:rPr>
          <w:rFonts w:eastAsia="Calibri"/>
          <w:sz w:val="27"/>
          <w:szCs w:val="27"/>
        </w:rPr>
        <w:t xml:space="preserve">Московского областного УФАС России </w:t>
      </w:r>
      <w:r w:rsidR="00834242" w:rsidRPr="008D714B">
        <w:rPr>
          <w:rFonts w:eastAsia="Calibri"/>
          <w:sz w:val="27"/>
          <w:szCs w:val="27"/>
        </w:rPr>
        <w:t>по контролю в сфере закупок товаров, работ, услуг для обеспечения государственных</w:t>
      </w:r>
      <w:r w:rsidR="00B6343C">
        <w:rPr>
          <w:rFonts w:eastAsia="Calibri"/>
          <w:sz w:val="27"/>
          <w:szCs w:val="27"/>
        </w:rPr>
        <w:br/>
      </w:r>
      <w:r w:rsidR="00834242" w:rsidRPr="008D714B">
        <w:rPr>
          <w:rFonts w:eastAsia="Calibri"/>
          <w:sz w:val="27"/>
          <w:szCs w:val="27"/>
        </w:rPr>
        <w:t xml:space="preserve">и муниципальных нужд </w:t>
      </w:r>
      <w:r w:rsidRPr="008D714B">
        <w:rPr>
          <w:rFonts w:eastAsia="Calibri"/>
          <w:sz w:val="27"/>
          <w:szCs w:val="27"/>
        </w:rPr>
        <w:t xml:space="preserve">(далее – </w:t>
      </w:r>
      <w:r w:rsidR="00CD4096" w:rsidRPr="008D714B">
        <w:rPr>
          <w:rFonts w:eastAsia="Calibri"/>
          <w:sz w:val="27"/>
          <w:szCs w:val="27"/>
        </w:rPr>
        <w:t xml:space="preserve">Управление, </w:t>
      </w:r>
      <w:r w:rsidR="00817C7F">
        <w:rPr>
          <w:rFonts w:eastAsia="Calibri"/>
          <w:sz w:val="27"/>
          <w:szCs w:val="27"/>
        </w:rPr>
        <w:t xml:space="preserve">Комиссия), </w:t>
      </w:r>
    </w:p>
    <w:p w:rsidR="001A7FD6" w:rsidRDefault="00CD3F7F" w:rsidP="00AC417A">
      <w:pPr>
        <w:spacing w:before="0" w:line="276" w:lineRule="auto"/>
        <w:ind w:firstLine="696"/>
        <w:jc w:val="both"/>
        <w:rPr>
          <w:sz w:val="27"/>
          <w:szCs w:val="27"/>
        </w:rPr>
      </w:pPr>
      <w:r w:rsidRPr="008D714B">
        <w:rPr>
          <w:sz w:val="27"/>
          <w:szCs w:val="27"/>
        </w:rPr>
        <w:t xml:space="preserve">рассмотрев </w:t>
      </w:r>
      <w:r w:rsidR="00F23E27" w:rsidRPr="008D714B">
        <w:rPr>
          <w:sz w:val="27"/>
          <w:szCs w:val="27"/>
        </w:rPr>
        <w:t xml:space="preserve">жалобу </w:t>
      </w:r>
      <w:r w:rsidR="00AC417A">
        <w:rPr>
          <w:sz w:val="27"/>
          <w:szCs w:val="27"/>
        </w:rPr>
        <w:t xml:space="preserve">ООО «Вектор» </w:t>
      </w:r>
      <w:r w:rsidR="00AC417A" w:rsidRPr="00AC417A">
        <w:rPr>
          <w:sz w:val="27"/>
          <w:szCs w:val="27"/>
        </w:rPr>
        <w:t>(далее - Заявитель) на действия (бездействие) Государственного бюджетного профессионального образовательного учреждения Московской области «Воскресенский колледж» (далее – Заказчик) при определении поставщика (подрядчика, исполнителя) путем проведения ООО «РТС-тендер» (далее – Оператор электронной площадки) электронного аукциона на оказание услуг по ремонту автомастерской в ОСП №2 (извещение № 0348200086920000005</w:t>
      </w:r>
      <w:r w:rsidR="003E7D53" w:rsidRPr="003E7D53">
        <w:rPr>
          <w:sz w:val="27"/>
          <w:szCs w:val="27"/>
        </w:rPr>
        <w:t xml:space="preserve"> на официальном сайте Единой информационной системы в сфере закупок – www.zakupki.gov.ru </w:t>
      </w:r>
      <w:r w:rsidR="000C56A0">
        <w:rPr>
          <w:sz w:val="27"/>
          <w:szCs w:val="27"/>
        </w:rPr>
        <w:br/>
      </w:r>
      <w:r w:rsidR="003E7D53" w:rsidRPr="003E7D53">
        <w:rPr>
          <w:sz w:val="27"/>
          <w:szCs w:val="27"/>
        </w:rPr>
        <w:t>(далее – Официальный сайт)) (далее – Аукцион)</w:t>
      </w:r>
      <w:r w:rsidR="00B6343C">
        <w:rPr>
          <w:sz w:val="27"/>
          <w:szCs w:val="27"/>
        </w:rPr>
        <w:t xml:space="preserve"> </w:t>
      </w:r>
      <w:r w:rsidRPr="008D714B">
        <w:rPr>
          <w:sz w:val="27"/>
          <w:szCs w:val="27"/>
        </w:rPr>
        <w:t xml:space="preserve">и в результате осуществления внеплановой проверки в </w:t>
      </w:r>
      <w:r w:rsidR="00FE1777" w:rsidRPr="008D714B">
        <w:rPr>
          <w:sz w:val="27"/>
          <w:szCs w:val="27"/>
        </w:rPr>
        <w:t xml:space="preserve">части доводов жалобы Заявителя в </w:t>
      </w:r>
      <w:r w:rsidRPr="008D714B">
        <w:rPr>
          <w:sz w:val="27"/>
          <w:szCs w:val="27"/>
        </w:rPr>
        <w:t>соответствии</w:t>
      </w:r>
      <w:r w:rsidR="000C56A0">
        <w:rPr>
          <w:sz w:val="27"/>
          <w:szCs w:val="27"/>
        </w:rPr>
        <w:br/>
      </w:r>
      <w:r w:rsidRPr="008D714B">
        <w:rPr>
          <w:sz w:val="27"/>
          <w:szCs w:val="27"/>
        </w:rPr>
        <w:t>с пунктом 1 части 15 статьи 99 Федерального закона от 05.04.2013 № 44-ФЗ «О контрактной системе в сфере закупок товаров, работ, услуг для обеспечения государственных</w:t>
      </w:r>
      <w:r w:rsidR="000C56A0">
        <w:rPr>
          <w:sz w:val="27"/>
          <w:szCs w:val="27"/>
        </w:rPr>
        <w:t xml:space="preserve"> </w:t>
      </w:r>
      <w:r w:rsidRPr="008D714B">
        <w:rPr>
          <w:sz w:val="27"/>
          <w:szCs w:val="27"/>
        </w:rPr>
        <w:t>и муниципальных нужд» (далее – Закон о контрактной системе) и в соответствии с Административным регламентом утвержденным приказом ФАС России от 19.11.2014 № 727/14,</w:t>
      </w:r>
    </w:p>
    <w:p w:rsidR="00065A86" w:rsidRPr="00065A86" w:rsidRDefault="00065A86" w:rsidP="00065A86">
      <w:pPr>
        <w:spacing w:before="0" w:line="276" w:lineRule="auto"/>
        <w:ind w:firstLine="696"/>
        <w:jc w:val="both"/>
        <w:rPr>
          <w:sz w:val="27"/>
          <w:szCs w:val="27"/>
        </w:rPr>
      </w:pPr>
    </w:p>
    <w:p w:rsidR="00817C7F" w:rsidRPr="00817C7F" w:rsidRDefault="00817C7F" w:rsidP="00817C7F">
      <w:pPr>
        <w:spacing w:before="0" w:line="276" w:lineRule="auto"/>
        <w:ind w:firstLine="696"/>
        <w:jc w:val="center"/>
        <w:rPr>
          <w:b/>
          <w:sz w:val="27"/>
          <w:szCs w:val="27"/>
        </w:rPr>
      </w:pPr>
      <w:r w:rsidRPr="00817C7F">
        <w:rPr>
          <w:b/>
          <w:sz w:val="27"/>
          <w:szCs w:val="27"/>
        </w:rPr>
        <w:t>УСТАНОВИЛА:</w:t>
      </w:r>
    </w:p>
    <w:p w:rsidR="00817C7F" w:rsidRPr="00817C7F" w:rsidRDefault="00817C7F" w:rsidP="00817C7F">
      <w:pPr>
        <w:spacing w:before="0" w:line="276" w:lineRule="auto"/>
        <w:ind w:firstLine="696"/>
        <w:jc w:val="both"/>
        <w:rPr>
          <w:sz w:val="27"/>
          <w:szCs w:val="27"/>
        </w:rPr>
      </w:pPr>
    </w:p>
    <w:p w:rsidR="00817C7F" w:rsidRPr="00817C7F" w:rsidRDefault="00817C7F" w:rsidP="00065A86">
      <w:pPr>
        <w:spacing w:before="0" w:line="276" w:lineRule="auto"/>
        <w:ind w:firstLine="696"/>
        <w:jc w:val="both"/>
        <w:rPr>
          <w:sz w:val="27"/>
          <w:szCs w:val="27"/>
        </w:rPr>
      </w:pPr>
      <w:r w:rsidRPr="00817C7F">
        <w:rPr>
          <w:sz w:val="27"/>
          <w:szCs w:val="27"/>
        </w:rPr>
        <w:t>В Управление поступила жалоба Заявителя на действия Заказчика</w:t>
      </w:r>
      <w:r w:rsidR="00B6343C">
        <w:rPr>
          <w:sz w:val="27"/>
          <w:szCs w:val="27"/>
        </w:rPr>
        <w:t>, Уполномоченного учреждения</w:t>
      </w:r>
      <w:r w:rsidR="00D61088">
        <w:rPr>
          <w:sz w:val="27"/>
          <w:szCs w:val="27"/>
        </w:rPr>
        <w:t xml:space="preserve"> </w:t>
      </w:r>
      <w:r w:rsidR="00065A86">
        <w:rPr>
          <w:sz w:val="27"/>
          <w:szCs w:val="27"/>
        </w:rPr>
        <w:t>при</w:t>
      </w:r>
      <w:r w:rsidRPr="00817C7F">
        <w:rPr>
          <w:sz w:val="27"/>
          <w:szCs w:val="27"/>
        </w:rPr>
        <w:t xml:space="preserve"> проведении </w:t>
      </w:r>
      <w:r w:rsidR="00B6343C">
        <w:rPr>
          <w:sz w:val="27"/>
          <w:szCs w:val="27"/>
        </w:rPr>
        <w:t xml:space="preserve">Заказчиком, </w:t>
      </w:r>
      <w:r w:rsidRPr="00817C7F">
        <w:rPr>
          <w:sz w:val="27"/>
          <w:szCs w:val="27"/>
        </w:rPr>
        <w:t>Оператором электронной площадки Аукциона.</w:t>
      </w:r>
    </w:p>
    <w:p w:rsidR="00817C7F" w:rsidRPr="00817C7F" w:rsidRDefault="00817C7F" w:rsidP="00817C7F">
      <w:pPr>
        <w:spacing w:before="0" w:line="276" w:lineRule="auto"/>
        <w:ind w:firstLine="696"/>
        <w:jc w:val="both"/>
        <w:rPr>
          <w:sz w:val="27"/>
          <w:szCs w:val="27"/>
        </w:rPr>
      </w:pPr>
      <w:r w:rsidRPr="00817C7F">
        <w:rPr>
          <w:sz w:val="27"/>
          <w:szCs w:val="27"/>
        </w:rPr>
        <w:t>По мнению Заявителя его права и законные интересы нарушены действиями Заказчика, утвердившим документацию об Аукционе в противоречие положениям Закона о контрактной системе.</w:t>
      </w:r>
    </w:p>
    <w:p w:rsidR="00817C7F" w:rsidRPr="00817C7F" w:rsidRDefault="00817C7F" w:rsidP="00712545">
      <w:pPr>
        <w:spacing w:before="0" w:line="276" w:lineRule="auto"/>
        <w:ind w:firstLine="696"/>
        <w:jc w:val="both"/>
        <w:rPr>
          <w:sz w:val="27"/>
          <w:szCs w:val="27"/>
        </w:rPr>
      </w:pPr>
      <w:r w:rsidRPr="00817C7F">
        <w:rPr>
          <w:sz w:val="27"/>
          <w:szCs w:val="27"/>
        </w:rPr>
        <w:t>В соответствии с извещением о проведении Аукциона, документацией об Аукционе, протоколами, составленными при осуществлении закупки:</w:t>
      </w:r>
    </w:p>
    <w:p w:rsidR="00817C7F" w:rsidRPr="00817C7F" w:rsidRDefault="00817C7F" w:rsidP="00817C7F">
      <w:pPr>
        <w:spacing w:before="0" w:line="276" w:lineRule="auto"/>
        <w:ind w:firstLine="69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Pr="00817C7F">
        <w:rPr>
          <w:sz w:val="27"/>
          <w:szCs w:val="27"/>
        </w:rPr>
        <w:t>извещение о проведении Аук</w:t>
      </w:r>
      <w:r>
        <w:rPr>
          <w:sz w:val="27"/>
          <w:szCs w:val="27"/>
        </w:rPr>
        <w:t xml:space="preserve">циона </w:t>
      </w:r>
      <w:r w:rsidR="00712545">
        <w:rPr>
          <w:sz w:val="27"/>
          <w:szCs w:val="27"/>
        </w:rPr>
        <w:t xml:space="preserve">размещено на Официальном сайте </w:t>
      </w:r>
      <w:r w:rsidR="00B25430">
        <w:rPr>
          <w:sz w:val="27"/>
          <w:szCs w:val="27"/>
        </w:rPr>
        <w:t>– 15</w:t>
      </w:r>
      <w:r w:rsidR="0058670B">
        <w:rPr>
          <w:sz w:val="27"/>
          <w:szCs w:val="27"/>
        </w:rPr>
        <w:t>.07</w:t>
      </w:r>
      <w:r w:rsidR="00AD5EC5">
        <w:rPr>
          <w:sz w:val="27"/>
          <w:szCs w:val="27"/>
        </w:rPr>
        <w:t>.2020</w:t>
      </w:r>
      <w:r w:rsidRPr="00817C7F">
        <w:rPr>
          <w:sz w:val="27"/>
          <w:szCs w:val="27"/>
        </w:rPr>
        <w:t>;</w:t>
      </w:r>
    </w:p>
    <w:p w:rsidR="00817C7F" w:rsidRPr="00817C7F" w:rsidRDefault="00817C7F" w:rsidP="00817C7F">
      <w:pPr>
        <w:spacing w:before="0" w:line="276" w:lineRule="auto"/>
        <w:ind w:firstLine="69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r w:rsidRPr="00817C7F">
        <w:rPr>
          <w:sz w:val="27"/>
          <w:szCs w:val="27"/>
        </w:rPr>
        <w:t xml:space="preserve">начальная (максимальная) цена контракта – </w:t>
      </w:r>
      <w:r w:rsidR="00B25430" w:rsidRPr="00B25430">
        <w:rPr>
          <w:sz w:val="27"/>
          <w:szCs w:val="27"/>
        </w:rPr>
        <w:t>3</w:t>
      </w:r>
      <w:r w:rsidR="00B25430">
        <w:rPr>
          <w:sz w:val="27"/>
          <w:szCs w:val="27"/>
        </w:rPr>
        <w:t> </w:t>
      </w:r>
      <w:r w:rsidR="00B25430" w:rsidRPr="00B25430">
        <w:rPr>
          <w:sz w:val="27"/>
          <w:szCs w:val="27"/>
        </w:rPr>
        <w:t>783</w:t>
      </w:r>
      <w:r w:rsidR="00B25430">
        <w:rPr>
          <w:sz w:val="27"/>
          <w:szCs w:val="27"/>
        </w:rPr>
        <w:t xml:space="preserve"> </w:t>
      </w:r>
      <w:r w:rsidR="00B25430" w:rsidRPr="00B25430">
        <w:rPr>
          <w:sz w:val="27"/>
          <w:szCs w:val="27"/>
        </w:rPr>
        <w:t>780,</w:t>
      </w:r>
      <w:r w:rsidR="00B25430">
        <w:rPr>
          <w:sz w:val="27"/>
          <w:szCs w:val="27"/>
        </w:rPr>
        <w:t xml:space="preserve"> </w:t>
      </w:r>
      <w:r w:rsidR="00B25430" w:rsidRPr="00B25430">
        <w:rPr>
          <w:sz w:val="27"/>
          <w:szCs w:val="27"/>
        </w:rPr>
        <w:t>32</w:t>
      </w:r>
      <w:r w:rsidR="0058670B">
        <w:rPr>
          <w:sz w:val="27"/>
          <w:szCs w:val="27"/>
        </w:rPr>
        <w:t xml:space="preserve"> </w:t>
      </w:r>
      <w:r w:rsidR="00D61088">
        <w:rPr>
          <w:sz w:val="27"/>
          <w:szCs w:val="27"/>
        </w:rPr>
        <w:t>руб</w:t>
      </w:r>
      <w:r w:rsidR="00AC417A">
        <w:rPr>
          <w:sz w:val="27"/>
          <w:szCs w:val="27"/>
        </w:rPr>
        <w:t>.</w:t>
      </w:r>
      <w:r w:rsidRPr="00817C7F">
        <w:rPr>
          <w:sz w:val="27"/>
          <w:szCs w:val="27"/>
        </w:rPr>
        <w:t>;</w:t>
      </w:r>
    </w:p>
    <w:p w:rsidR="00817C7F" w:rsidRPr="00817C7F" w:rsidRDefault="00817C7F" w:rsidP="00817C7F">
      <w:pPr>
        <w:spacing w:before="0" w:line="276" w:lineRule="auto"/>
        <w:ind w:firstLine="69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</w:t>
      </w:r>
      <w:r w:rsidR="00065A86">
        <w:rPr>
          <w:sz w:val="27"/>
          <w:szCs w:val="27"/>
        </w:rPr>
        <w:t>д</w:t>
      </w:r>
      <w:r w:rsidR="00B25430">
        <w:rPr>
          <w:sz w:val="27"/>
          <w:szCs w:val="27"/>
        </w:rPr>
        <w:t>ата окончания подачи заявок – 24</w:t>
      </w:r>
      <w:r w:rsidR="00AC1939">
        <w:rPr>
          <w:sz w:val="27"/>
          <w:szCs w:val="27"/>
        </w:rPr>
        <w:t>.0</w:t>
      </w:r>
      <w:r w:rsidR="0058670B">
        <w:rPr>
          <w:sz w:val="27"/>
          <w:szCs w:val="27"/>
        </w:rPr>
        <w:t>7</w:t>
      </w:r>
      <w:r w:rsidRPr="00817C7F">
        <w:rPr>
          <w:sz w:val="27"/>
          <w:szCs w:val="27"/>
        </w:rPr>
        <w:t>.2020;</w:t>
      </w:r>
    </w:p>
    <w:p w:rsidR="000C56A0" w:rsidRDefault="00817C7F" w:rsidP="00817C7F">
      <w:pPr>
        <w:spacing w:before="0" w:line="276" w:lineRule="auto"/>
        <w:ind w:firstLine="69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4) </w:t>
      </w:r>
      <w:r w:rsidR="00AC1939">
        <w:rPr>
          <w:sz w:val="27"/>
          <w:szCs w:val="27"/>
        </w:rPr>
        <w:t>дата проведения</w:t>
      </w:r>
      <w:r w:rsidR="0058670B">
        <w:rPr>
          <w:sz w:val="27"/>
          <w:szCs w:val="27"/>
        </w:rPr>
        <w:t xml:space="preserve"> Аукциона – 27</w:t>
      </w:r>
      <w:r w:rsidR="00AC1939">
        <w:rPr>
          <w:sz w:val="27"/>
          <w:szCs w:val="27"/>
        </w:rPr>
        <w:t>.0</w:t>
      </w:r>
      <w:r w:rsidR="0058670B">
        <w:rPr>
          <w:sz w:val="27"/>
          <w:szCs w:val="27"/>
        </w:rPr>
        <w:t>7</w:t>
      </w:r>
      <w:r w:rsidRPr="00817C7F">
        <w:rPr>
          <w:sz w:val="27"/>
          <w:szCs w:val="27"/>
        </w:rPr>
        <w:t>.2020;</w:t>
      </w:r>
    </w:p>
    <w:p w:rsidR="00784010" w:rsidRDefault="00784010" w:rsidP="00817C7F">
      <w:pPr>
        <w:spacing w:before="0" w:line="276" w:lineRule="auto"/>
        <w:ind w:firstLine="696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B25430">
        <w:rPr>
          <w:sz w:val="27"/>
          <w:szCs w:val="27"/>
        </w:rPr>
        <w:t>) на участие в Аукционе подано 7</w:t>
      </w:r>
      <w:r>
        <w:rPr>
          <w:sz w:val="27"/>
          <w:szCs w:val="27"/>
        </w:rPr>
        <w:t xml:space="preserve"> заявок от участников закупки;</w:t>
      </w:r>
    </w:p>
    <w:p w:rsidR="00784010" w:rsidRDefault="00784010" w:rsidP="00817C7F">
      <w:pPr>
        <w:spacing w:before="0" w:line="276" w:lineRule="auto"/>
        <w:ind w:firstLine="69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6) по результатам рассмотрения первых частей заявок</w:t>
      </w:r>
      <w:r w:rsidR="00B25430">
        <w:rPr>
          <w:sz w:val="27"/>
          <w:szCs w:val="27"/>
        </w:rPr>
        <w:t xml:space="preserve"> на участие в Аукционе, заявки 5</w:t>
      </w:r>
      <w:r>
        <w:rPr>
          <w:sz w:val="27"/>
          <w:szCs w:val="27"/>
        </w:rPr>
        <w:t xml:space="preserve"> участников закупки признаны соответствующими требованиям документации об Аукционе. </w:t>
      </w:r>
    </w:p>
    <w:p w:rsidR="00784010" w:rsidRDefault="00784010" w:rsidP="00817C7F">
      <w:pPr>
        <w:spacing w:before="0" w:line="276" w:lineRule="auto"/>
        <w:ind w:firstLine="696"/>
        <w:jc w:val="both"/>
        <w:rPr>
          <w:sz w:val="27"/>
          <w:szCs w:val="27"/>
        </w:rPr>
      </w:pPr>
      <w:r>
        <w:rPr>
          <w:sz w:val="27"/>
          <w:szCs w:val="27"/>
        </w:rPr>
        <w:t>7) на участие в Аукционе предложе</w:t>
      </w:r>
      <w:r w:rsidR="00B25430">
        <w:rPr>
          <w:sz w:val="27"/>
          <w:szCs w:val="27"/>
        </w:rPr>
        <w:t>ние о цене контракта, подавали 3</w:t>
      </w:r>
      <w:r>
        <w:rPr>
          <w:sz w:val="27"/>
          <w:szCs w:val="27"/>
        </w:rPr>
        <w:t xml:space="preserve"> участника закупки. </w:t>
      </w:r>
    </w:p>
    <w:p w:rsidR="00784010" w:rsidRDefault="00784010" w:rsidP="00817C7F">
      <w:pPr>
        <w:spacing w:before="0" w:line="276" w:lineRule="auto"/>
        <w:ind w:firstLine="696"/>
        <w:jc w:val="both"/>
        <w:rPr>
          <w:sz w:val="27"/>
          <w:szCs w:val="27"/>
        </w:rPr>
      </w:pPr>
      <w:r>
        <w:rPr>
          <w:sz w:val="27"/>
          <w:szCs w:val="27"/>
        </w:rPr>
        <w:t>8) по результатам рассмотрения вторых частей заявок</w:t>
      </w:r>
      <w:r w:rsidR="00B25430">
        <w:rPr>
          <w:sz w:val="27"/>
          <w:szCs w:val="27"/>
        </w:rPr>
        <w:t xml:space="preserve"> на участие в Аукционе, заявки 3</w:t>
      </w:r>
      <w:r>
        <w:rPr>
          <w:sz w:val="27"/>
          <w:szCs w:val="27"/>
        </w:rPr>
        <w:t xml:space="preserve"> участников закупки признаны соответствующими требованиям документации об Ау</w:t>
      </w:r>
      <w:r w:rsidR="00B25430">
        <w:rPr>
          <w:sz w:val="27"/>
          <w:szCs w:val="27"/>
        </w:rPr>
        <w:t>кционе.</w:t>
      </w:r>
    </w:p>
    <w:p w:rsidR="00B25430" w:rsidRDefault="00B25430" w:rsidP="002430EF">
      <w:pPr>
        <w:spacing w:before="0" w:line="276" w:lineRule="auto"/>
        <w:ind w:firstLine="696"/>
        <w:jc w:val="both"/>
        <w:rPr>
          <w:sz w:val="27"/>
          <w:szCs w:val="27"/>
        </w:rPr>
      </w:pPr>
    </w:p>
    <w:p w:rsidR="00DC19C0" w:rsidRPr="00DC19C0" w:rsidRDefault="002430EF" w:rsidP="002430EF">
      <w:pPr>
        <w:spacing w:before="0" w:line="276" w:lineRule="auto"/>
        <w:ind w:firstLine="69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8572E9" w:rsidRPr="002430EF">
        <w:rPr>
          <w:sz w:val="27"/>
          <w:szCs w:val="27"/>
        </w:rPr>
        <w:t xml:space="preserve">Согласно доводу   жалобы   </w:t>
      </w:r>
      <w:r w:rsidR="008572E9">
        <w:rPr>
          <w:sz w:val="27"/>
          <w:szCs w:val="27"/>
        </w:rPr>
        <w:t>Заявителя,</w:t>
      </w:r>
      <w:r w:rsidR="008572E9" w:rsidRPr="002430EF">
        <w:rPr>
          <w:sz w:val="27"/>
          <w:szCs w:val="27"/>
        </w:rPr>
        <w:t xml:space="preserve"> в  </w:t>
      </w:r>
      <w:r w:rsidR="008572E9">
        <w:rPr>
          <w:sz w:val="27"/>
          <w:szCs w:val="27"/>
        </w:rPr>
        <w:t xml:space="preserve">  документации    об   Аукционе </w:t>
      </w:r>
      <w:r w:rsidR="008572E9" w:rsidRPr="002430EF">
        <w:rPr>
          <w:sz w:val="27"/>
          <w:szCs w:val="27"/>
        </w:rPr>
        <w:t>ненадлежащим образом устано</w:t>
      </w:r>
      <w:r w:rsidR="008572E9">
        <w:rPr>
          <w:sz w:val="27"/>
          <w:szCs w:val="27"/>
        </w:rPr>
        <w:t xml:space="preserve">влены характеристики товаров, в отношении </w:t>
      </w:r>
      <w:r w:rsidR="008572E9" w:rsidRPr="002430EF">
        <w:rPr>
          <w:sz w:val="27"/>
          <w:szCs w:val="27"/>
        </w:rPr>
        <w:t>которых</w:t>
      </w:r>
      <w:r w:rsidR="008572E9">
        <w:rPr>
          <w:sz w:val="27"/>
          <w:szCs w:val="27"/>
        </w:rPr>
        <w:t>,</w:t>
      </w:r>
      <w:r w:rsidR="008572E9" w:rsidRPr="002430EF">
        <w:rPr>
          <w:sz w:val="27"/>
          <w:szCs w:val="27"/>
        </w:rPr>
        <w:t xml:space="preserve"> участником закупки предоставляются конкретные показатели в составе первой части заявки на участие в Аукционе.</w:t>
      </w:r>
    </w:p>
    <w:p w:rsidR="00C6253B" w:rsidRPr="00C6253B" w:rsidRDefault="00C6253B" w:rsidP="00C6253B">
      <w:pPr>
        <w:spacing w:before="0" w:line="276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C6253B">
        <w:rPr>
          <w:sz w:val="27"/>
          <w:szCs w:val="27"/>
        </w:rPr>
        <w:t xml:space="preserve">Согласно пункту 1 части 1 статьи 33 Закона о контрактной системе </w:t>
      </w:r>
      <w:r w:rsidRPr="00C6253B">
        <w:rPr>
          <w:sz w:val="27"/>
          <w:szCs w:val="27"/>
        </w:rPr>
        <w:lastRenderedPageBreak/>
        <w:t xml:space="preserve">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</w:t>
      </w:r>
      <w:r w:rsidR="00053D18">
        <w:rPr>
          <w:sz w:val="27"/>
          <w:szCs w:val="27"/>
        </w:rPr>
        <w:br/>
      </w:r>
      <w:r w:rsidRPr="00C6253B">
        <w:rPr>
          <w:sz w:val="27"/>
          <w:szCs w:val="27"/>
        </w:rPr>
        <w:t>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 точное и четкое описание характеристик объекта закупки. Документация о закупке может содержать указание на товарные знаки</w:t>
      </w:r>
      <w:r w:rsidR="00053D18">
        <w:rPr>
          <w:sz w:val="27"/>
          <w:szCs w:val="27"/>
        </w:rPr>
        <w:br/>
      </w:r>
      <w:r w:rsidRPr="00C6253B">
        <w:rPr>
          <w:sz w:val="27"/>
          <w:szCs w:val="27"/>
        </w:rPr>
        <w:t xml:space="preserve">в случае, если при выполнении работ, оказании услуг предполагается использовать товары, поставки которых не являются предметом контракта. При этом обязательным условием является включение в описание объекта закупки слов «или эквивалент», за исключением случаев несовместимости </w:t>
      </w:r>
      <w:proofErr w:type="gramStart"/>
      <w:r w:rsidRPr="00C6253B">
        <w:rPr>
          <w:sz w:val="27"/>
          <w:szCs w:val="27"/>
        </w:rPr>
        <w:t>товаров,</w:t>
      </w:r>
      <w:r w:rsidR="00053D18">
        <w:rPr>
          <w:sz w:val="27"/>
          <w:szCs w:val="27"/>
        </w:rPr>
        <w:br/>
      </w:r>
      <w:r w:rsidRPr="00C6253B">
        <w:rPr>
          <w:sz w:val="27"/>
          <w:szCs w:val="27"/>
        </w:rPr>
        <w:t>на</w:t>
      </w:r>
      <w:proofErr w:type="gramEnd"/>
      <w:r w:rsidRPr="00C6253B">
        <w:rPr>
          <w:sz w:val="27"/>
          <w:szCs w:val="27"/>
        </w:rPr>
        <w:t xml:space="preserve">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</w:t>
      </w:r>
      <w:r w:rsidR="00053D18">
        <w:rPr>
          <w:sz w:val="27"/>
          <w:szCs w:val="27"/>
        </w:rPr>
        <w:br/>
      </w:r>
      <w:r w:rsidRPr="00C6253B">
        <w:rPr>
          <w:sz w:val="27"/>
          <w:szCs w:val="27"/>
        </w:rPr>
        <w:t xml:space="preserve">и оборудованию, используемым заказчиком, в соответствии с технической документацией на указанные машины и оборудование. </w:t>
      </w:r>
    </w:p>
    <w:p w:rsidR="00C6253B" w:rsidRPr="00C6253B" w:rsidRDefault="00C6253B" w:rsidP="00C6253B">
      <w:pPr>
        <w:spacing w:before="0" w:line="276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C6253B">
        <w:rPr>
          <w:sz w:val="27"/>
          <w:szCs w:val="27"/>
        </w:rPr>
        <w:t>В соответствии с пунктом 1 части 1 статьи 64 Закона о контрактной системе документация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</w:t>
      </w:r>
      <w:r w:rsidR="00053D18">
        <w:rPr>
          <w:sz w:val="27"/>
          <w:szCs w:val="27"/>
        </w:rPr>
        <w:br/>
      </w:r>
      <w:r w:rsidRPr="00C6253B">
        <w:rPr>
          <w:sz w:val="27"/>
          <w:szCs w:val="27"/>
        </w:rPr>
        <w:t>со статьей 33 Закона о контрактной системе, в том числе обоснование начальной (максимальной) цены контракта.</w:t>
      </w:r>
    </w:p>
    <w:p w:rsidR="00C6253B" w:rsidRPr="00C6253B" w:rsidRDefault="00C6253B" w:rsidP="00C6253B">
      <w:pPr>
        <w:spacing w:before="0" w:line="276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C6253B">
        <w:rPr>
          <w:sz w:val="27"/>
          <w:szCs w:val="27"/>
        </w:rPr>
        <w:t>Согласно пункту 2 части 1 статьи 64 Закона о контрактной системе документация об электронном аукционе должна содержать требования</w:t>
      </w:r>
      <w:r w:rsidR="00053D18">
        <w:rPr>
          <w:sz w:val="27"/>
          <w:szCs w:val="27"/>
        </w:rPr>
        <w:br/>
      </w:r>
      <w:r w:rsidRPr="00C6253B">
        <w:rPr>
          <w:sz w:val="27"/>
          <w:szCs w:val="27"/>
        </w:rPr>
        <w:t>к содержанию, составу заявки на участие в таком аукционе в соответствии</w:t>
      </w:r>
      <w:r w:rsidR="00053D18">
        <w:rPr>
          <w:sz w:val="27"/>
          <w:szCs w:val="27"/>
        </w:rPr>
        <w:br/>
      </w:r>
      <w:r w:rsidRPr="00C6253B">
        <w:rPr>
          <w:sz w:val="27"/>
          <w:szCs w:val="27"/>
        </w:rPr>
        <w:t>с частями 3 - 6 статьи 66 Закона о контрактной системе и инструкцию</w:t>
      </w:r>
      <w:r w:rsidR="00053D18">
        <w:rPr>
          <w:sz w:val="27"/>
          <w:szCs w:val="27"/>
        </w:rPr>
        <w:br/>
      </w:r>
      <w:r w:rsidRPr="00C6253B">
        <w:rPr>
          <w:sz w:val="27"/>
          <w:szCs w:val="27"/>
        </w:rPr>
        <w:t>по</w:t>
      </w:r>
      <w:r w:rsidR="00053D18">
        <w:rPr>
          <w:sz w:val="27"/>
          <w:szCs w:val="27"/>
        </w:rPr>
        <w:t xml:space="preserve"> </w:t>
      </w:r>
      <w:r w:rsidRPr="00C6253B">
        <w:rPr>
          <w:sz w:val="27"/>
          <w:szCs w:val="27"/>
        </w:rPr>
        <w:t xml:space="preserve">ее заполнению. </w:t>
      </w:r>
    </w:p>
    <w:p w:rsidR="00C6253B" w:rsidRPr="00C6253B" w:rsidRDefault="00C6253B" w:rsidP="00C6253B">
      <w:pPr>
        <w:spacing w:before="0" w:line="276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C6253B">
        <w:rPr>
          <w:sz w:val="27"/>
          <w:szCs w:val="27"/>
        </w:rPr>
        <w:t>При этом не допускается установление требований, влекущих за собой ограничение количества участников такого аукциона или ограничение доступа</w:t>
      </w:r>
      <w:r w:rsidR="00053D18">
        <w:rPr>
          <w:sz w:val="27"/>
          <w:szCs w:val="27"/>
        </w:rPr>
        <w:br/>
      </w:r>
      <w:r w:rsidRPr="00C6253B">
        <w:rPr>
          <w:sz w:val="27"/>
          <w:szCs w:val="27"/>
        </w:rPr>
        <w:t>к участию в таком аукционе.</w:t>
      </w:r>
    </w:p>
    <w:p w:rsidR="009177B4" w:rsidRDefault="00C6253B" w:rsidP="00C6253B">
      <w:pPr>
        <w:spacing w:before="0" w:line="276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C6253B">
        <w:rPr>
          <w:sz w:val="27"/>
          <w:szCs w:val="27"/>
        </w:rPr>
        <w:t xml:space="preserve">Частью 6 статьи 66 Закона о контрактной системе </w:t>
      </w:r>
      <w:proofErr w:type="gramStart"/>
      <w:r w:rsidRPr="00C6253B">
        <w:rPr>
          <w:sz w:val="27"/>
          <w:szCs w:val="27"/>
        </w:rPr>
        <w:t>установлено,</w:t>
      </w:r>
      <w:r w:rsidR="00053D18">
        <w:rPr>
          <w:sz w:val="27"/>
          <w:szCs w:val="27"/>
        </w:rPr>
        <w:br/>
      </w:r>
      <w:r w:rsidRPr="00C6253B">
        <w:rPr>
          <w:sz w:val="27"/>
          <w:szCs w:val="27"/>
        </w:rPr>
        <w:t>что</w:t>
      </w:r>
      <w:proofErr w:type="gramEnd"/>
      <w:r w:rsidRPr="00C6253B">
        <w:rPr>
          <w:sz w:val="27"/>
          <w:szCs w:val="27"/>
        </w:rPr>
        <w:t xml:space="preserve"> требовать от участника электронного аукциона предоставления иных документов и информации, за исключением предусмотренных частями 3 и 5 статьи 66 Закона о контрактной системе документов и информации,</w:t>
      </w:r>
      <w:r w:rsidR="00053D18">
        <w:rPr>
          <w:sz w:val="27"/>
          <w:szCs w:val="27"/>
        </w:rPr>
        <w:br/>
      </w:r>
      <w:r w:rsidRPr="00C6253B">
        <w:rPr>
          <w:sz w:val="27"/>
          <w:szCs w:val="27"/>
        </w:rPr>
        <w:t>не допускается.</w:t>
      </w:r>
      <w:r w:rsidR="009177B4">
        <w:rPr>
          <w:sz w:val="27"/>
          <w:szCs w:val="27"/>
        </w:rPr>
        <w:tab/>
      </w:r>
    </w:p>
    <w:p w:rsidR="008572E9" w:rsidRDefault="00C6253B" w:rsidP="008572E9">
      <w:pPr>
        <w:spacing w:before="0" w:line="276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="008572E9" w:rsidRPr="002430EF">
        <w:rPr>
          <w:sz w:val="27"/>
          <w:szCs w:val="27"/>
        </w:rPr>
        <w:t>Изучив документацию об Аукционе Комиссия установила, что Заказчиком в техническом задании документации об Аукционе установлены требования к техническим характеристикам товаров, на</w:t>
      </w:r>
      <w:r w:rsidR="008572E9">
        <w:rPr>
          <w:sz w:val="27"/>
          <w:szCs w:val="27"/>
        </w:rPr>
        <w:t>пример, такие показатели как: «</w:t>
      </w:r>
      <w:r w:rsidR="008572E9" w:rsidRPr="008572E9">
        <w:rPr>
          <w:sz w:val="27"/>
          <w:szCs w:val="27"/>
        </w:rPr>
        <w:t>Высота Н</w:t>
      </w:r>
      <w:r w:rsidR="008572E9">
        <w:rPr>
          <w:sz w:val="27"/>
          <w:szCs w:val="27"/>
        </w:rPr>
        <w:t>», «</w:t>
      </w:r>
      <w:r w:rsidR="008572E9" w:rsidRPr="008572E9">
        <w:rPr>
          <w:sz w:val="27"/>
          <w:szCs w:val="27"/>
        </w:rPr>
        <w:t>Ширина В</w:t>
      </w:r>
      <w:r w:rsidR="00257A92">
        <w:rPr>
          <w:sz w:val="27"/>
          <w:szCs w:val="27"/>
        </w:rPr>
        <w:t>», «</w:t>
      </w:r>
      <w:r w:rsidR="00257A92" w:rsidRPr="00257A92">
        <w:rPr>
          <w:sz w:val="27"/>
          <w:szCs w:val="27"/>
        </w:rPr>
        <w:t>Длина L</w:t>
      </w:r>
      <w:r w:rsidR="00257A92">
        <w:rPr>
          <w:sz w:val="27"/>
          <w:szCs w:val="27"/>
        </w:rPr>
        <w:t>».</w:t>
      </w:r>
    </w:p>
    <w:p w:rsidR="008572E9" w:rsidRDefault="008572E9" w:rsidP="008572E9">
      <w:pPr>
        <w:spacing w:before="0" w:line="276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430EF">
        <w:rPr>
          <w:sz w:val="27"/>
          <w:szCs w:val="27"/>
        </w:rPr>
        <w:t>При этом, участникам закупки не представляется возможным указать достоверные значения требуемых Заказчиком в документации об Аукционе показателей, так как участник закупки не обязан иметь в наличии товар, предлагаемый для использования при выполнении работ, на момент подачи заявки на участие в Аукционе, следовательно, требование к их указанию в составе заявки является избыточным требованием, что нарушает правило объективного характера описания объекта закупки.</w:t>
      </w:r>
    </w:p>
    <w:p w:rsidR="008572E9" w:rsidRDefault="008572E9" w:rsidP="008572E9">
      <w:pPr>
        <w:spacing w:before="0" w:line="276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430EF">
        <w:rPr>
          <w:sz w:val="27"/>
          <w:szCs w:val="27"/>
        </w:rPr>
        <w:t>Комиссия приходит к выводу, что требования к содержанию заявки, содержащиеся в документации об Аукционе, устанавливают требования к описанию участниками закупки в составе своих заявок на участие в Аукционе помимо конкретных показателей товаров, используемых при выполнении работ, не предусмотренные частью 6 статьи 66 Закона о контрактной системе конкретные показатели компонентного состава, сведения о химическом составе таких товаров, а также необходимо предоставить сведения о результатах испытаний таких товаров. Указанные требования приводят к ограничению количества участников закупки, поскольку Закон о контрактной системе не обязывает участника закупки при заполнении заявки иметь в наличии товар, предлагаемый к использованию при выполнении работ для представления подробных сведений о компонентном составе, результате испытаний, а также результатов использования таких товаров.</w:t>
      </w:r>
    </w:p>
    <w:p w:rsidR="008572E9" w:rsidRPr="00856F5E" w:rsidRDefault="008572E9" w:rsidP="008572E9">
      <w:pPr>
        <w:spacing w:before="0" w:line="276" w:lineRule="auto"/>
        <w:ind w:firstLine="0"/>
        <w:jc w:val="both"/>
        <w:rPr>
          <w:sz w:val="27"/>
          <w:szCs w:val="27"/>
        </w:rPr>
      </w:pPr>
      <w:r w:rsidRPr="0054620B">
        <w:rPr>
          <w:sz w:val="27"/>
          <w:szCs w:val="27"/>
        </w:rPr>
        <w:t xml:space="preserve"> </w:t>
      </w:r>
      <w:r w:rsidRPr="0054620B">
        <w:rPr>
          <w:sz w:val="27"/>
          <w:szCs w:val="27"/>
        </w:rPr>
        <w:tab/>
      </w:r>
      <w:r>
        <w:rPr>
          <w:sz w:val="27"/>
          <w:szCs w:val="27"/>
        </w:rPr>
        <w:t xml:space="preserve">Следовательно, довод жалобы Заявителя является обоснованным. </w:t>
      </w:r>
    </w:p>
    <w:p w:rsidR="008572E9" w:rsidRDefault="008572E9" w:rsidP="008572E9">
      <w:pPr>
        <w:spacing w:before="0" w:line="276" w:lineRule="auto"/>
        <w:ind w:firstLine="0"/>
        <w:jc w:val="both"/>
        <w:rPr>
          <w:sz w:val="27"/>
          <w:szCs w:val="27"/>
        </w:rPr>
      </w:pPr>
      <w:r w:rsidRPr="002430EF">
        <w:rPr>
          <w:sz w:val="27"/>
          <w:szCs w:val="27"/>
        </w:rPr>
        <w:tab/>
        <w:t>Так</w:t>
      </w:r>
      <w:r w:rsidR="00257A92">
        <w:rPr>
          <w:sz w:val="27"/>
          <w:szCs w:val="27"/>
        </w:rPr>
        <w:t xml:space="preserve">им образом, действия Заказчика </w:t>
      </w:r>
      <w:r w:rsidRPr="002430EF">
        <w:rPr>
          <w:sz w:val="27"/>
          <w:szCs w:val="27"/>
        </w:rPr>
        <w:t>нарушают пункт 2 части 1 статьи 64 Закона о контрактной системе в части ненадлежащего описания объекта закупки и содержат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правонарушениях.</w:t>
      </w:r>
    </w:p>
    <w:p w:rsidR="00257A92" w:rsidRDefault="00257A92" w:rsidP="00257A92">
      <w:pPr>
        <w:spacing w:before="0"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Вместе с тем, на заседании Комиссии установлено, что выявленные нарушения Закона о контрактной системе не повлияли на результат определения поставщика (подрядчика, исполнителя).</w:t>
      </w:r>
    </w:p>
    <w:p w:rsidR="00B6343C" w:rsidRDefault="006578C0" w:rsidP="006578C0">
      <w:pPr>
        <w:spacing w:before="0" w:line="276" w:lineRule="auto"/>
        <w:ind w:firstLine="0"/>
        <w:jc w:val="both"/>
        <w:rPr>
          <w:sz w:val="27"/>
          <w:szCs w:val="27"/>
        </w:rPr>
      </w:pPr>
      <w:r w:rsidRPr="00456B98">
        <w:rPr>
          <w:sz w:val="27"/>
          <w:szCs w:val="27"/>
        </w:rPr>
        <w:tab/>
      </w:r>
      <w:r w:rsidR="008C2240">
        <w:rPr>
          <w:sz w:val="27"/>
          <w:szCs w:val="27"/>
        </w:rPr>
        <w:t>2</w:t>
      </w:r>
      <w:r w:rsidRPr="006578C0">
        <w:rPr>
          <w:sz w:val="27"/>
          <w:szCs w:val="27"/>
        </w:rPr>
        <w:t xml:space="preserve">. </w:t>
      </w:r>
      <w:r>
        <w:rPr>
          <w:sz w:val="27"/>
          <w:szCs w:val="27"/>
        </w:rPr>
        <w:t>Согласно доводу   жалобы   Заявителя,</w:t>
      </w:r>
      <w:r w:rsidRPr="006578C0">
        <w:rPr>
          <w:sz w:val="27"/>
          <w:szCs w:val="27"/>
        </w:rPr>
        <w:t xml:space="preserve"> в    документации    об   Аукционе ненадлежащим образом установлены характеристики товаров, в отношении которых участником закупки предоставляются конкретные показатели в составе первой части заявки на участие в Аукционе.</w:t>
      </w:r>
    </w:p>
    <w:p w:rsidR="006578C0" w:rsidRDefault="006578C0" w:rsidP="006578C0">
      <w:pPr>
        <w:spacing w:before="0" w:line="276" w:lineRule="auto"/>
        <w:ind w:firstLine="0"/>
        <w:jc w:val="both"/>
        <w:rPr>
          <w:sz w:val="27"/>
          <w:szCs w:val="27"/>
        </w:rPr>
      </w:pPr>
      <w:r w:rsidRPr="006578C0">
        <w:rPr>
          <w:sz w:val="27"/>
          <w:szCs w:val="27"/>
        </w:rPr>
        <w:t xml:space="preserve"> </w:t>
      </w:r>
      <w:r w:rsidRPr="006578C0">
        <w:rPr>
          <w:sz w:val="27"/>
          <w:szCs w:val="27"/>
        </w:rPr>
        <w:tab/>
      </w:r>
      <w:r w:rsidR="00456B98">
        <w:rPr>
          <w:sz w:val="27"/>
          <w:szCs w:val="27"/>
        </w:rPr>
        <w:t>И</w:t>
      </w:r>
      <w:r w:rsidR="00456B98" w:rsidRPr="00456B98">
        <w:rPr>
          <w:sz w:val="27"/>
          <w:szCs w:val="27"/>
        </w:rPr>
        <w:t xml:space="preserve">з жалобы Заявителя следует, что Заказчиком в пунктах </w:t>
      </w:r>
      <w:r w:rsidR="00257A92">
        <w:rPr>
          <w:sz w:val="27"/>
          <w:szCs w:val="27"/>
        </w:rPr>
        <w:t>1, 2</w:t>
      </w:r>
      <w:r w:rsidR="002430EF">
        <w:rPr>
          <w:sz w:val="27"/>
          <w:szCs w:val="27"/>
        </w:rPr>
        <w:t xml:space="preserve">, </w:t>
      </w:r>
      <w:r w:rsidR="00257A92">
        <w:rPr>
          <w:sz w:val="27"/>
          <w:szCs w:val="27"/>
        </w:rPr>
        <w:t>3, 5, 10, 12</w:t>
      </w:r>
      <w:r w:rsidR="002430EF">
        <w:rPr>
          <w:sz w:val="27"/>
          <w:szCs w:val="27"/>
        </w:rPr>
        <w:t xml:space="preserve"> </w:t>
      </w:r>
      <w:r w:rsidR="00456B98" w:rsidRPr="00456B98">
        <w:rPr>
          <w:sz w:val="27"/>
          <w:szCs w:val="27"/>
        </w:rPr>
        <w:t xml:space="preserve">Приложения № </w:t>
      </w:r>
      <w:r w:rsidR="00257A92">
        <w:rPr>
          <w:sz w:val="27"/>
          <w:szCs w:val="27"/>
        </w:rPr>
        <w:t>1</w:t>
      </w:r>
      <w:r w:rsidR="00456B98" w:rsidRPr="00456B98">
        <w:rPr>
          <w:sz w:val="27"/>
          <w:szCs w:val="27"/>
        </w:rPr>
        <w:t xml:space="preserve"> к техническому заданию документации об Аукционе установлены требования, ограничивающие количество участников закупки.</w:t>
      </w:r>
    </w:p>
    <w:p w:rsidR="00456B98" w:rsidRDefault="00456B98" w:rsidP="006578C0">
      <w:pPr>
        <w:spacing w:before="0" w:line="276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456B98">
        <w:rPr>
          <w:sz w:val="27"/>
          <w:szCs w:val="27"/>
        </w:rPr>
        <w:t xml:space="preserve">Комиссия приходит к выводу, что требования, в пунктах </w:t>
      </w:r>
      <w:r w:rsidR="00257A92">
        <w:rPr>
          <w:sz w:val="27"/>
          <w:szCs w:val="27"/>
        </w:rPr>
        <w:t>1, 2, 3, 5, 10, 12</w:t>
      </w:r>
      <w:r w:rsidR="002430EF" w:rsidRPr="002430EF">
        <w:rPr>
          <w:sz w:val="27"/>
          <w:szCs w:val="27"/>
        </w:rPr>
        <w:t xml:space="preserve"> </w:t>
      </w:r>
      <w:r w:rsidR="00257A92">
        <w:rPr>
          <w:sz w:val="27"/>
          <w:szCs w:val="27"/>
        </w:rPr>
        <w:t>Приложения № 1</w:t>
      </w:r>
      <w:r w:rsidRPr="00456B98">
        <w:rPr>
          <w:sz w:val="27"/>
          <w:szCs w:val="27"/>
        </w:rPr>
        <w:t xml:space="preserve"> к техническому заданию документации об Аукционе установленные</w:t>
      </w:r>
      <w:r>
        <w:rPr>
          <w:sz w:val="27"/>
          <w:szCs w:val="27"/>
        </w:rPr>
        <w:t xml:space="preserve"> в соответствии с потребностями Заказчика, не ограничивают количество участников закупки, что не противоречит положениям Закона</w:t>
      </w:r>
      <w:r>
        <w:rPr>
          <w:sz w:val="27"/>
          <w:szCs w:val="27"/>
        </w:rPr>
        <w:br/>
        <w:t xml:space="preserve">о контрактной системе. </w:t>
      </w:r>
    </w:p>
    <w:p w:rsidR="00456B98" w:rsidRDefault="00456B98" w:rsidP="006578C0">
      <w:pPr>
        <w:spacing w:before="0" w:line="276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456B98">
        <w:rPr>
          <w:sz w:val="27"/>
          <w:szCs w:val="27"/>
        </w:rPr>
        <w:t xml:space="preserve">Следовательно, довод жалобы Заявителя </w:t>
      </w:r>
      <w:r>
        <w:rPr>
          <w:sz w:val="27"/>
          <w:szCs w:val="27"/>
        </w:rPr>
        <w:t>не нашел своего подтверждения.</w:t>
      </w:r>
    </w:p>
    <w:p w:rsidR="002430EF" w:rsidRDefault="002430EF" w:rsidP="002430EF">
      <w:pPr>
        <w:spacing w:before="0" w:line="276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="008C2240">
        <w:rPr>
          <w:sz w:val="27"/>
          <w:szCs w:val="27"/>
        </w:rPr>
        <w:t>3</w:t>
      </w:r>
      <w:r>
        <w:rPr>
          <w:sz w:val="27"/>
          <w:szCs w:val="27"/>
        </w:rPr>
        <w:t xml:space="preserve">. </w:t>
      </w:r>
      <w:r w:rsidR="00856F5E" w:rsidRPr="002430EF">
        <w:rPr>
          <w:sz w:val="27"/>
          <w:szCs w:val="27"/>
        </w:rPr>
        <w:t>Согласно доводу</w:t>
      </w:r>
      <w:r w:rsidRPr="002430EF">
        <w:rPr>
          <w:sz w:val="27"/>
          <w:szCs w:val="27"/>
        </w:rPr>
        <w:t xml:space="preserve">   жалобы   </w:t>
      </w:r>
      <w:r w:rsidR="00257A92">
        <w:rPr>
          <w:sz w:val="27"/>
          <w:szCs w:val="27"/>
        </w:rPr>
        <w:t xml:space="preserve">Заявителя, под совокупность </w:t>
      </w:r>
      <w:proofErr w:type="gramStart"/>
      <w:r w:rsidR="00257A92">
        <w:rPr>
          <w:sz w:val="27"/>
          <w:szCs w:val="27"/>
        </w:rPr>
        <w:t>характеристик</w:t>
      </w:r>
      <w:proofErr w:type="gramEnd"/>
      <w:r w:rsidR="00257A92">
        <w:rPr>
          <w:sz w:val="27"/>
          <w:szCs w:val="27"/>
        </w:rPr>
        <w:t xml:space="preserve"> установленных в приложении № 1 </w:t>
      </w:r>
      <w:r w:rsidR="00257A92" w:rsidRPr="00456B98">
        <w:rPr>
          <w:sz w:val="27"/>
          <w:szCs w:val="27"/>
        </w:rPr>
        <w:t>к техническому заданию документации об Аукционе</w:t>
      </w:r>
      <w:r w:rsidR="00257A92">
        <w:rPr>
          <w:sz w:val="27"/>
          <w:szCs w:val="27"/>
        </w:rPr>
        <w:t xml:space="preserve"> невозможно подобрать ни один товар.</w:t>
      </w:r>
    </w:p>
    <w:p w:rsidR="002430EF" w:rsidRDefault="002430EF" w:rsidP="002430EF">
      <w:pPr>
        <w:spacing w:before="0" w:line="276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="00257A92">
        <w:rPr>
          <w:sz w:val="27"/>
          <w:szCs w:val="27"/>
        </w:rPr>
        <w:t xml:space="preserve">Частью </w:t>
      </w:r>
      <w:r w:rsidR="0056588E">
        <w:rPr>
          <w:sz w:val="27"/>
          <w:szCs w:val="27"/>
        </w:rPr>
        <w:t xml:space="preserve">6   статьи   66 Закона о контрактной системе установлено, </w:t>
      </w:r>
      <w:r w:rsidRPr="002430EF">
        <w:rPr>
          <w:sz w:val="27"/>
          <w:szCs w:val="27"/>
        </w:rPr>
        <w:t>что</w:t>
      </w:r>
      <w:r w:rsidR="0056588E">
        <w:rPr>
          <w:sz w:val="27"/>
          <w:szCs w:val="27"/>
        </w:rPr>
        <w:t xml:space="preserve"> </w:t>
      </w:r>
      <w:r w:rsidRPr="002430EF">
        <w:rPr>
          <w:sz w:val="27"/>
          <w:szCs w:val="27"/>
        </w:rPr>
        <w:t>требовать от участника электронного аукциона предоставления иных документов и информации, за исключением предусмотренных частями 3 и 5 статьи 66 Закона о контрактной системе документов и информации, не допускается.</w:t>
      </w:r>
    </w:p>
    <w:p w:rsidR="00257A92" w:rsidRDefault="0056588E" w:rsidP="0056588E">
      <w:pPr>
        <w:spacing w:before="0"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Изучив документацию об Аукционе, Комиссия приходит к выводу, что в</w:t>
      </w:r>
      <w:r w:rsidRPr="0056588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приложении № 1 </w:t>
      </w:r>
      <w:r w:rsidRPr="00456B98">
        <w:rPr>
          <w:sz w:val="27"/>
          <w:szCs w:val="27"/>
        </w:rPr>
        <w:t>к техническому заданию документации об Аукционе</w:t>
      </w:r>
      <w:r>
        <w:rPr>
          <w:sz w:val="27"/>
          <w:szCs w:val="27"/>
        </w:rPr>
        <w:t xml:space="preserve"> </w:t>
      </w:r>
      <w:r w:rsidR="003263FA">
        <w:rPr>
          <w:sz w:val="27"/>
          <w:szCs w:val="27"/>
        </w:rPr>
        <w:t xml:space="preserve">требования установлены в связи с потребностью Заказчика не ограничивают количество участников закупки и не противоречат требованиям Закона о контрактной системе. </w:t>
      </w:r>
    </w:p>
    <w:p w:rsidR="002C0F66" w:rsidRDefault="003263FA" w:rsidP="00257A92">
      <w:pPr>
        <w:spacing w:before="0"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Доказательств обратного на заседание Комиссии представителем Заявителя не представлено.</w:t>
      </w:r>
    </w:p>
    <w:p w:rsidR="008A00D7" w:rsidRPr="00DC19C0" w:rsidRDefault="00456B98" w:rsidP="00DC19C0">
      <w:pPr>
        <w:spacing w:before="0" w:line="276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B4367" w:rsidRPr="00BB4367">
        <w:rPr>
          <w:sz w:val="27"/>
          <w:szCs w:val="27"/>
        </w:rPr>
        <w:t>На основании изложенного и рук</w:t>
      </w:r>
      <w:r w:rsidR="00BB4367">
        <w:rPr>
          <w:sz w:val="27"/>
          <w:szCs w:val="27"/>
        </w:rPr>
        <w:t xml:space="preserve">оводствуясь частью 1 статьи 2, </w:t>
      </w:r>
      <w:r w:rsidR="00BB4367" w:rsidRPr="00BB4367">
        <w:rPr>
          <w:sz w:val="27"/>
          <w:szCs w:val="27"/>
        </w:rPr>
        <w:t>пунктом 1 части 15, пунктом 2 части 22 статьи 99, частью 8 статьи 106, частью 1 статьи 112 Закона о контрактной системе, Комиссия</w:t>
      </w:r>
    </w:p>
    <w:p w:rsidR="008A00D7" w:rsidRPr="008D714B" w:rsidRDefault="008A00D7" w:rsidP="00BB4367">
      <w:pPr>
        <w:spacing w:before="0" w:line="276" w:lineRule="auto"/>
        <w:ind w:firstLine="696"/>
        <w:jc w:val="both"/>
        <w:rPr>
          <w:b/>
          <w:sz w:val="27"/>
          <w:szCs w:val="27"/>
        </w:rPr>
      </w:pPr>
    </w:p>
    <w:p w:rsidR="00485142" w:rsidRPr="008D714B" w:rsidRDefault="0096131A" w:rsidP="007C0B56">
      <w:pPr>
        <w:spacing w:before="0" w:line="276" w:lineRule="auto"/>
        <w:ind w:firstLine="0"/>
        <w:jc w:val="center"/>
        <w:rPr>
          <w:b/>
          <w:sz w:val="27"/>
          <w:szCs w:val="27"/>
        </w:rPr>
      </w:pPr>
      <w:r w:rsidRPr="008D714B">
        <w:rPr>
          <w:b/>
          <w:sz w:val="27"/>
          <w:szCs w:val="27"/>
        </w:rPr>
        <w:t>РЕШИЛА:</w:t>
      </w:r>
    </w:p>
    <w:p w:rsidR="008D2D4B" w:rsidRPr="008D714B" w:rsidRDefault="008D2D4B" w:rsidP="007C0B56">
      <w:pPr>
        <w:spacing w:before="0"/>
        <w:ind w:firstLine="0"/>
        <w:jc w:val="center"/>
        <w:rPr>
          <w:b/>
          <w:sz w:val="27"/>
          <w:szCs w:val="27"/>
        </w:rPr>
      </w:pPr>
    </w:p>
    <w:p w:rsidR="008D2D4B" w:rsidRDefault="008D2D4B" w:rsidP="00456B98">
      <w:pPr>
        <w:pStyle w:val="a4"/>
        <w:widowControl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autoSpaceDE/>
        <w:adjustRightInd/>
        <w:spacing w:before="0"/>
        <w:jc w:val="both"/>
        <w:rPr>
          <w:bCs/>
          <w:sz w:val="27"/>
          <w:szCs w:val="27"/>
        </w:rPr>
      </w:pPr>
      <w:r w:rsidRPr="008D714B">
        <w:rPr>
          <w:bCs/>
          <w:sz w:val="27"/>
          <w:szCs w:val="27"/>
        </w:rPr>
        <w:t>Признать</w:t>
      </w:r>
      <w:r w:rsidR="003E7D53">
        <w:rPr>
          <w:bCs/>
          <w:sz w:val="27"/>
          <w:szCs w:val="27"/>
        </w:rPr>
        <w:t xml:space="preserve"> жалобу </w:t>
      </w:r>
      <w:r w:rsidR="00456B98" w:rsidRPr="00456B98">
        <w:rPr>
          <w:bCs/>
          <w:sz w:val="27"/>
          <w:szCs w:val="27"/>
        </w:rPr>
        <w:t>ООО «</w:t>
      </w:r>
      <w:r w:rsidR="003263FA">
        <w:rPr>
          <w:sz w:val="27"/>
          <w:szCs w:val="27"/>
        </w:rPr>
        <w:t>Вектор</w:t>
      </w:r>
      <w:r w:rsidR="00456B98" w:rsidRPr="00456B98">
        <w:rPr>
          <w:bCs/>
          <w:sz w:val="27"/>
          <w:szCs w:val="27"/>
        </w:rPr>
        <w:t>»</w:t>
      </w:r>
      <w:r w:rsidR="00456B98">
        <w:rPr>
          <w:bCs/>
          <w:sz w:val="27"/>
          <w:szCs w:val="27"/>
        </w:rPr>
        <w:t xml:space="preserve"> частично </w:t>
      </w:r>
      <w:r w:rsidRPr="003E7D53">
        <w:rPr>
          <w:bCs/>
          <w:sz w:val="27"/>
          <w:szCs w:val="27"/>
        </w:rPr>
        <w:t>обоснованной.</w:t>
      </w:r>
    </w:p>
    <w:p w:rsidR="00456B98" w:rsidRPr="003263FA" w:rsidRDefault="00456B98" w:rsidP="003263FA">
      <w:pPr>
        <w:pStyle w:val="a4"/>
        <w:widowControl/>
        <w:numPr>
          <w:ilvl w:val="0"/>
          <w:numId w:val="18"/>
        </w:numPr>
        <w:tabs>
          <w:tab w:val="left" w:pos="851"/>
        </w:tabs>
        <w:autoSpaceDE/>
        <w:adjustRightInd/>
        <w:spacing w:before="0"/>
        <w:ind w:left="0" w:firstLine="56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Признать </w:t>
      </w:r>
      <w:r w:rsidR="00EC469C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  в  </w:t>
      </w:r>
      <w:r w:rsidR="00EC469C">
        <w:rPr>
          <w:bCs/>
          <w:sz w:val="27"/>
          <w:szCs w:val="27"/>
        </w:rPr>
        <w:t xml:space="preserve">  </w:t>
      </w:r>
      <w:r>
        <w:rPr>
          <w:bCs/>
          <w:sz w:val="27"/>
          <w:szCs w:val="27"/>
        </w:rPr>
        <w:t xml:space="preserve"> действиях  </w:t>
      </w:r>
      <w:r w:rsidR="00EC469C">
        <w:rPr>
          <w:bCs/>
          <w:sz w:val="27"/>
          <w:szCs w:val="27"/>
        </w:rPr>
        <w:t xml:space="preserve">  </w:t>
      </w:r>
      <w:r>
        <w:rPr>
          <w:bCs/>
          <w:sz w:val="27"/>
          <w:szCs w:val="27"/>
        </w:rPr>
        <w:t xml:space="preserve"> Заказчика</w:t>
      </w:r>
      <w:r w:rsidR="003263FA">
        <w:rPr>
          <w:bCs/>
          <w:sz w:val="27"/>
          <w:szCs w:val="27"/>
        </w:rPr>
        <w:t xml:space="preserve"> </w:t>
      </w:r>
      <w:r w:rsidRPr="003263FA">
        <w:rPr>
          <w:bCs/>
          <w:sz w:val="27"/>
          <w:szCs w:val="27"/>
        </w:rPr>
        <w:t xml:space="preserve">нарушение пункта 2 части 1 статьи 64 Закона о контрактной системе. </w:t>
      </w:r>
    </w:p>
    <w:p w:rsidR="00681398" w:rsidRPr="003263FA" w:rsidRDefault="00456B98" w:rsidP="003263FA">
      <w:pPr>
        <w:pStyle w:val="a4"/>
        <w:widowControl/>
        <w:numPr>
          <w:ilvl w:val="0"/>
          <w:numId w:val="18"/>
        </w:numPr>
        <w:tabs>
          <w:tab w:val="left" w:pos="851"/>
        </w:tabs>
        <w:autoSpaceDE/>
        <w:adjustRightInd/>
        <w:spacing w:before="0"/>
        <w:ind w:left="0" w:firstLine="56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</w:t>
      </w:r>
      <w:r w:rsidR="00EC469C">
        <w:rPr>
          <w:bCs/>
          <w:sz w:val="27"/>
          <w:szCs w:val="27"/>
        </w:rPr>
        <w:t>Заказчику</w:t>
      </w:r>
      <w:r w:rsidR="00EC469C" w:rsidRPr="00456B98">
        <w:rPr>
          <w:bCs/>
          <w:sz w:val="27"/>
          <w:szCs w:val="27"/>
        </w:rPr>
        <w:t>,</w:t>
      </w:r>
      <w:r w:rsidR="003263FA">
        <w:rPr>
          <w:bCs/>
          <w:sz w:val="27"/>
          <w:szCs w:val="27"/>
        </w:rPr>
        <w:t xml:space="preserve"> </w:t>
      </w:r>
      <w:r w:rsidRPr="003263FA">
        <w:rPr>
          <w:bCs/>
          <w:sz w:val="27"/>
          <w:szCs w:val="27"/>
        </w:rPr>
        <w:t>Оператору электронной площадки обязательное для исполнения предписание об устранении допущенных нарушен</w:t>
      </w:r>
      <w:r w:rsidR="00EC469C" w:rsidRPr="003263FA">
        <w:rPr>
          <w:bCs/>
          <w:sz w:val="27"/>
          <w:szCs w:val="27"/>
        </w:rPr>
        <w:t>ий Закона о контрактной системе не выдавать, так как выявленные нарушения Закона о контрактной системе, не повлияли на результат определения поставщика (подрядчика, исполнителя).</w:t>
      </w:r>
    </w:p>
    <w:p w:rsidR="00EC469C" w:rsidRPr="00EC469C" w:rsidRDefault="00EC469C" w:rsidP="00EC469C">
      <w:pPr>
        <w:widowControl/>
        <w:tabs>
          <w:tab w:val="left" w:pos="567"/>
          <w:tab w:val="left" w:pos="851"/>
          <w:tab w:val="left" w:pos="993"/>
        </w:tabs>
        <w:autoSpaceDE/>
        <w:adjustRightInd/>
        <w:spacing w:before="0"/>
        <w:ind w:firstLine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ab/>
        <w:t>4.</w:t>
      </w:r>
      <w:r w:rsidRPr="00EC469C">
        <w:rPr>
          <w:bCs/>
          <w:sz w:val="27"/>
          <w:szCs w:val="27"/>
        </w:rPr>
        <w:t xml:space="preserve"> Передать материалы дел от </w:t>
      </w:r>
      <w:r w:rsidR="00765FBA">
        <w:rPr>
          <w:bCs/>
          <w:sz w:val="27"/>
          <w:szCs w:val="27"/>
        </w:rPr>
        <w:t>29.07</w:t>
      </w:r>
      <w:r>
        <w:rPr>
          <w:bCs/>
          <w:sz w:val="27"/>
          <w:szCs w:val="27"/>
        </w:rPr>
        <w:t>.2020 № 50/06/</w:t>
      </w:r>
      <w:r w:rsidR="003263FA">
        <w:rPr>
          <w:bCs/>
          <w:sz w:val="27"/>
          <w:szCs w:val="27"/>
        </w:rPr>
        <w:t>29834эп</w:t>
      </w:r>
      <w:r>
        <w:rPr>
          <w:bCs/>
          <w:sz w:val="27"/>
          <w:szCs w:val="27"/>
        </w:rPr>
        <w:t>/20</w:t>
      </w:r>
      <w:r w:rsidRPr="00EC469C">
        <w:rPr>
          <w:bCs/>
          <w:sz w:val="27"/>
          <w:szCs w:val="27"/>
        </w:rPr>
        <w:t xml:space="preserve">                                         по выявленным нарушениям Закона о контрактной системе соответствующему должностному лицу Управления для рассмотрения вопроса о возбуждении дел об административных правонарушениях.</w:t>
      </w:r>
    </w:p>
    <w:p w:rsidR="00AC1939" w:rsidRPr="00AC1939" w:rsidRDefault="00AC1939" w:rsidP="00AC1939">
      <w:pPr>
        <w:widowControl/>
        <w:tabs>
          <w:tab w:val="left" w:pos="567"/>
          <w:tab w:val="left" w:pos="851"/>
          <w:tab w:val="left" w:pos="993"/>
        </w:tabs>
        <w:autoSpaceDE/>
        <w:adjustRightInd/>
        <w:spacing w:before="0"/>
        <w:ind w:firstLine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ab/>
      </w:r>
      <w:r w:rsidRPr="00AC1939">
        <w:rPr>
          <w:bCs/>
          <w:sz w:val="27"/>
          <w:szCs w:val="27"/>
        </w:rPr>
        <w:t>Настоящее решение может быть о</w:t>
      </w:r>
      <w:bookmarkStart w:id="0" w:name="_GoBack"/>
      <w:bookmarkEnd w:id="0"/>
      <w:r w:rsidRPr="00AC1939">
        <w:rPr>
          <w:bCs/>
          <w:sz w:val="27"/>
          <w:szCs w:val="27"/>
        </w:rPr>
        <w:t>бжаловано в суде, арбитражном суде в течение трех месяцев в установленном законом порядке.</w:t>
      </w:r>
    </w:p>
    <w:p w:rsidR="00EE3904" w:rsidRDefault="00EE3904" w:rsidP="00EE3904">
      <w:pPr>
        <w:pStyle w:val="a4"/>
        <w:widowControl/>
        <w:tabs>
          <w:tab w:val="left" w:pos="851"/>
          <w:tab w:val="left" w:pos="993"/>
        </w:tabs>
        <w:autoSpaceDE/>
        <w:adjustRightInd/>
        <w:spacing w:before="0"/>
        <w:ind w:firstLine="0"/>
        <w:jc w:val="both"/>
        <w:rPr>
          <w:bCs/>
          <w:sz w:val="27"/>
          <w:szCs w:val="27"/>
        </w:rPr>
      </w:pPr>
    </w:p>
    <w:p w:rsidR="00AC1939" w:rsidRDefault="00AC1939" w:rsidP="00EE3904">
      <w:pPr>
        <w:pStyle w:val="a4"/>
        <w:widowControl/>
        <w:tabs>
          <w:tab w:val="left" w:pos="851"/>
          <w:tab w:val="left" w:pos="993"/>
        </w:tabs>
        <w:autoSpaceDE/>
        <w:adjustRightInd/>
        <w:spacing w:before="0"/>
        <w:ind w:firstLine="0"/>
        <w:jc w:val="both"/>
        <w:rPr>
          <w:bCs/>
          <w:sz w:val="27"/>
          <w:szCs w:val="27"/>
        </w:rPr>
      </w:pPr>
    </w:p>
    <w:p w:rsidR="00A344A0" w:rsidRPr="007A2AB9" w:rsidRDefault="00A344A0" w:rsidP="00BB4367">
      <w:pPr>
        <w:widowControl/>
        <w:tabs>
          <w:tab w:val="left" w:pos="851"/>
          <w:tab w:val="left" w:pos="993"/>
        </w:tabs>
        <w:autoSpaceDE/>
        <w:adjustRightInd/>
        <w:spacing w:before="0"/>
        <w:ind w:firstLine="0"/>
        <w:jc w:val="both"/>
        <w:rPr>
          <w:rFonts w:ascii="Times New Roman CYR" w:hAnsi="Times New Roman CYR" w:cs="Times New Roman CYR"/>
          <w:sz w:val="18"/>
          <w:szCs w:val="18"/>
        </w:rPr>
      </w:pPr>
    </w:p>
    <w:sectPr w:rsidR="00A344A0" w:rsidRPr="007A2AB9" w:rsidSect="00065A86">
      <w:headerReference w:type="even" r:id="rId8"/>
      <w:headerReference w:type="default" r:id="rId9"/>
      <w:pgSz w:w="11906" w:h="16838"/>
      <w:pgMar w:top="0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F82" w:rsidRDefault="00F77F82" w:rsidP="00F963A7">
      <w:pPr>
        <w:spacing w:before="0"/>
      </w:pPr>
      <w:r>
        <w:separator/>
      </w:r>
    </w:p>
  </w:endnote>
  <w:endnote w:type="continuationSeparator" w:id="0">
    <w:p w:rsidR="00F77F82" w:rsidRDefault="00F77F82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F82" w:rsidRDefault="00F77F82" w:rsidP="00F963A7">
      <w:pPr>
        <w:spacing w:before="0"/>
      </w:pPr>
      <w:r>
        <w:separator/>
      </w:r>
    </w:p>
  </w:footnote>
  <w:footnote w:type="continuationSeparator" w:id="0">
    <w:p w:rsidR="00F77F82" w:rsidRDefault="00F77F82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732739"/>
      <w:docPartObj>
        <w:docPartGallery w:val="Page Numbers (Top of Page)"/>
        <w:docPartUnique/>
      </w:docPartObj>
    </w:sdtPr>
    <w:sdtEndPr/>
    <w:sdtContent>
      <w:p w:rsidR="00E0306E" w:rsidRDefault="00165BFF" w:rsidP="00BE305D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3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306E" w:rsidRDefault="00E030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6147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0306E" w:rsidRPr="00405411" w:rsidRDefault="00E0306E" w:rsidP="00C24037">
        <w:pPr>
          <w:pStyle w:val="a6"/>
          <w:ind w:firstLine="0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3263FA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E0306E" w:rsidRDefault="00E030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44480"/>
    <w:multiLevelType w:val="hybridMultilevel"/>
    <w:tmpl w:val="E940F46C"/>
    <w:lvl w:ilvl="0" w:tplc="AC223D6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0BEF125A"/>
    <w:multiLevelType w:val="hybridMultilevel"/>
    <w:tmpl w:val="F39A19F4"/>
    <w:lvl w:ilvl="0" w:tplc="299470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>
    <w:nsid w:val="14E13018"/>
    <w:multiLevelType w:val="hybridMultilevel"/>
    <w:tmpl w:val="B43E42BA"/>
    <w:lvl w:ilvl="0" w:tplc="E5B87F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8E4771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4A73E1"/>
    <w:multiLevelType w:val="hybridMultilevel"/>
    <w:tmpl w:val="C7BABA08"/>
    <w:lvl w:ilvl="0" w:tplc="24CE3FE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>
    <w:nsid w:val="41C01E6E"/>
    <w:multiLevelType w:val="multilevel"/>
    <w:tmpl w:val="4E30E268"/>
    <w:lvl w:ilvl="0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3">
    <w:nsid w:val="4EBE0B59"/>
    <w:multiLevelType w:val="hybridMultilevel"/>
    <w:tmpl w:val="27B0DD72"/>
    <w:lvl w:ilvl="0" w:tplc="6D4C9BD0">
      <w:start w:val="6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5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B560F"/>
    <w:multiLevelType w:val="hybridMultilevel"/>
    <w:tmpl w:val="9DE0297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6"/>
  </w:num>
  <w:num w:numId="5">
    <w:abstractNumId w:val="18"/>
  </w:num>
  <w:num w:numId="6">
    <w:abstractNumId w:val="20"/>
  </w:num>
  <w:num w:numId="7">
    <w:abstractNumId w:val="19"/>
  </w:num>
  <w:num w:numId="8">
    <w:abstractNumId w:val="2"/>
  </w:num>
  <w:num w:numId="9">
    <w:abstractNumId w:val="16"/>
  </w:num>
  <w:num w:numId="10">
    <w:abstractNumId w:val="17"/>
  </w:num>
  <w:num w:numId="11">
    <w:abstractNumId w:val="4"/>
  </w:num>
  <w:num w:numId="12">
    <w:abstractNumId w:val="15"/>
  </w:num>
  <w:num w:numId="13">
    <w:abstractNumId w:val="12"/>
  </w:num>
  <w:num w:numId="14">
    <w:abstractNumId w:val="7"/>
  </w:num>
  <w:num w:numId="15">
    <w:abstractNumId w:val="10"/>
  </w:num>
  <w:num w:numId="16">
    <w:abstractNumId w:val="1"/>
  </w:num>
  <w:num w:numId="17">
    <w:abstractNumId w:val="1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C2"/>
    <w:rsid w:val="0000245A"/>
    <w:rsid w:val="00005A07"/>
    <w:rsid w:val="00006E69"/>
    <w:rsid w:val="000109DD"/>
    <w:rsid w:val="00012154"/>
    <w:rsid w:val="0001243E"/>
    <w:rsid w:val="00014CF8"/>
    <w:rsid w:val="000237E9"/>
    <w:rsid w:val="00025063"/>
    <w:rsid w:val="000278D2"/>
    <w:rsid w:val="00030D07"/>
    <w:rsid w:val="00035C4A"/>
    <w:rsid w:val="00036731"/>
    <w:rsid w:val="00036B60"/>
    <w:rsid w:val="00046C30"/>
    <w:rsid w:val="000512C2"/>
    <w:rsid w:val="000521E2"/>
    <w:rsid w:val="00052EE2"/>
    <w:rsid w:val="00053D18"/>
    <w:rsid w:val="00053EC3"/>
    <w:rsid w:val="00054214"/>
    <w:rsid w:val="00055F4E"/>
    <w:rsid w:val="000565E8"/>
    <w:rsid w:val="0005782B"/>
    <w:rsid w:val="00062E5E"/>
    <w:rsid w:val="00065A86"/>
    <w:rsid w:val="00066914"/>
    <w:rsid w:val="0007035A"/>
    <w:rsid w:val="00071804"/>
    <w:rsid w:val="00071A95"/>
    <w:rsid w:val="00072FD4"/>
    <w:rsid w:val="000731DC"/>
    <w:rsid w:val="00075B18"/>
    <w:rsid w:val="00083127"/>
    <w:rsid w:val="00087C99"/>
    <w:rsid w:val="00090552"/>
    <w:rsid w:val="000923CE"/>
    <w:rsid w:val="00092FA2"/>
    <w:rsid w:val="000930D5"/>
    <w:rsid w:val="00093A59"/>
    <w:rsid w:val="00093E04"/>
    <w:rsid w:val="00094889"/>
    <w:rsid w:val="00094B6A"/>
    <w:rsid w:val="00094C0C"/>
    <w:rsid w:val="00096BC5"/>
    <w:rsid w:val="000A183B"/>
    <w:rsid w:val="000A46E2"/>
    <w:rsid w:val="000A4782"/>
    <w:rsid w:val="000B1F25"/>
    <w:rsid w:val="000B307F"/>
    <w:rsid w:val="000B4ACE"/>
    <w:rsid w:val="000C19D2"/>
    <w:rsid w:val="000C56A0"/>
    <w:rsid w:val="000C5FB1"/>
    <w:rsid w:val="000C6B6C"/>
    <w:rsid w:val="000D096E"/>
    <w:rsid w:val="000D0FD1"/>
    <w:rsid w:val="000D12ED"/>
    <w:rsid w:val="000D2788"/>
    <w:rsid w:val="000D2FFD"/>
    <w:rsid w:val="000D5C39"/>
    <w:rsid w:val="000E051F"/>
    <w:rsid w:val="000E2DE9"/>
    <w:rsid w:val="000E3D64"/>
    <w:rsid w:val="000F0886"/>
    <w:rsid w:val="000F34F1"/>
    <w:rsid w:val="000F786D"/>
    <w:rsid w:val="00101069"/>
    <w:rsid w:val="00101618"/>
    <w:rsid w:val="0010183C"/>
    <w:rsid w:val="00101B5C"/>
    <w:rsid w:val="0010244B"/>
    <w:rsid w:val="001030D6"/>
    <w:rsid w:val="00106B87"/>
    <w:rsid w:val="00112224"/>
    <w:rsid w:val="0011357B"/>
    <w:rsid w:val="001155F5"/>
    <w:rsid w:val="001219F5"/>
    <w:rsid w:val="001223DB"/>
    <w:rsid w:val="001232A8"/>
    <w:rsid w:val="00123B80"/>
    <w:rsid w:val="00125A42"/>
    <w:rsid w:val="0013390F"/>
    <w:rsid w:val="00136DB6"/>
    <w:rsid w:val="00141666"/>
    <w:rsid w:val="0014523D"/>
    <w:rsid w:val="00150EFC"/>
    <w:rsid w:val="0015114A"/>
    <w:rsid w:val="00151160"/>
    <w:rsid w:val="00151383"/>
    <w:rsid w:val="00151952"/>
    <w:rsid w:val="001564E3"/>
    <w:rsid w:val="00161559"/>
    <w:rsid w:val="00161F33"/>
    <w:rsid w:val="001620AC"/>
    <w:rsid w:val="00162213"/>
    <w:rsid w:val="001624AD"/>
    <w:rsid w:val="00162F73"/>
    <w:rsid w:val="00165BFF"/>
    <w:rsid w:val="0016635C"/>
    <w:rsid w:val="00167F8D"/>
    <w:rsid w:val="00170568"/>
    <w:rsid w:val="00172C63"/>
    <w:rsid w:val="001730FB"/>
    <w:rsid w:val="0017787C"/>
    <w:rsid w:val="001801B2"/>
    <w:rsid w:val="001834CE"/>
    <w:rsid w:val="00184A14"/>
    <w:rsid w:val="00184E3C"/>
    <w:rsid w:val="001A6CF4"/>
    <w:rsid w:val="001A7FD6"/>
    <w:rsid w:val="001B03C3"/>
    <w:rsid w:val="001B2B3A"/>
    <w:rsid w:val="001B4214"/>
    <w:rsid w:val="001B69FC"/>
    <w:rsid w:val="001B7B48"/>
    <w:rsid w:val="001C2F47"/>
    <w:rsid w:val="001C650C"/>
    <w:rsid w:val="001C7487"/>
    <w:rsid w:val="001D0353"/>
    <w:rsid w:val="001D0C1B"/>
    <w:rsid w:val="001D5D25"/>
    <w:rsid w:val="001E17FE"/>
    <w:rsid w:val="001E1D86"/>
    <w:rsid w:val="001E2BE5"/>
    <w:rsid w:val="001E5F8C"/>
    <w:rsid w:val="001F693F"/>
    <w:rsid w:val="002037F3"/>
    <w:rsid w:val="002049FA"/>
    <w:rsid w:val="00210A3F"/>
    <w:rsid w:val="0021146F"/>
    <w:rsid w:val="00212E71"/>
    <w:rsid w:val="0021414D"/>
    <w:rsid w:val="002246A9"/>
    <w:rsid w:val="00227768"/>
    <w:rsid w:val="00227EE4"/>
    <w:rsid w:val="00227F80"/>
    <w:rsid w:val="0023502B"/>
    <w:rsid w:val="0024192E"/>
    <w:rsid w:val="002430EF"/>
    <w:rsid w:val="00246A4D"/>
    <w:rsid w:val="00250B23"/>
    <w:rsid w:val="00253DB5"/>
    <w:rsid w:val="002549B4"/>
    <w:rsid w:val="00255A7C"/>
    <w:rsid w:val="00256457"/>
    <w:rsid w:val="00257A92"/>
    <w:rsid w:val="00262A68"/>
    <w:rsid w:val="002655C0"/>
    <w:rsid w:val="00265709"/>
    <w:rsid w:val="002661F1"/>
    <w:rsid w:val="00267972"/>
    <w:rsid w:val="002738F2"/>
    <w:rsid w:val="0027697F"/>
    <w:rsid w:val="00286ED1"/>
    <w:rsid w:val="0029381E"/>
    <w:rsid w:val="00295DBC"/>
    <w:rsid w:val="00296C2D"/>
    <w:rsid w:val="00296DF0"/>
    <w:rsid w:val="00297A16"/>
    <w:rsid w:val="00297B67"/>
    <w:rsid w:val="002A409E"/>
    <w:rsid w:val="002A5BB0"/>
    <w:rsid w:val="002A5C5A"/>
    <w:rsid w:val="002B5445"/>
    <w:rsid w:val="002C0054"/>
    <w:rsid w:val="002C0F66"/>
    <w:rsid w:val="002C10E5"/>
    <w:rsid w:val="002C3F15"/>
    <w:rsid w:val="002C49E3"/>
    <w:rsid w:val="002C57F9"/>
    <w:rsid w:val="002C5E90"/>
    <w:rsid w:val="002C6331"/>
    <w:rsid w:val="002C76D7"/>
    <w:rsid w:val="002D1ADB"/>
    <w:rsid w:val="002D54B9"/>
    <w:rsid w:val="002D5517"/>
    <w:rsid w:val="002E2252"/>
    <w:rsid w:val="002E5072"/>
    <w:rsid w:val="002F1611"/>
    <w:rsid w:val="002F1953"/>
    <w:rsid w:val="002F488B"/>
    <w:rsid w:val="002F5495"/>
    <w:rsid w:val="00300148"/>
    <w:rsid w:val="00305DC8"/>
    <w:rsid w:val="00307536"/>
    <w:rsid w:val="003076DE"/>
    <w:rsid w:val="0031324E"/>
    <w:rsid w:val="0031638F"/>
    <w:rsid w:val="003236E0"/>
    <w:rsid w:val="00325A6F"/>
    <w:rsid w:val="003263FA"/>
    <w:rsid w:val="0033020C"/>
    <w:rsid w:val="00330F7A"/>
    <w:rsid w:val="00331F15"/>
    <w:rsid w:val="0033263C"/>
    <w:rsid w:val="003327DE"/>
    <w:rsid w:val="00332E5F"/>
    <w:rsid w:val="003339B8"/>
    <w:rsid w:val="00340B72"/>
    <w:rsid w:val="00346DE4"/>
    <w:rsid w:val="00354475"/>
    <w:rsid w:val="00356066"/>
    <w:rsid w:val="003607C8"/>
    <w:rsid w:val="0036166D"/>
    <w:rsid w:val="00362A71"/>
    <w:rsid w:val="00365D71"/>
    <w:rsid w:val="00367234"/>
    <w:rsid w:val="00372928"/>
    <w:rsid w:val="00374202"/>
    <w:rsid w:val="0037548B"/>
    <w:rsid w:val="003763C4"/>
    <w:rsid w:val="003814C7"/>
    <w:rsid w:val="00383CCC"/>
    <w:rsid w:val="0038586C"/>
    <w:rsid w:val="00390412"/>
    <w:rsid w:val="00390D97"/>
    <w:rsid w:val="00391888"/>
    <w:rsid w:val="0039358F"/>
    <w:rsid w:val="00393602"/>
    <w:rsid w:val="003942AB"/>
    <w:rsid w:val="00396160"/>
    <w:rsid w:val="003A0F28"/>
    <w:rsid w:val="003A4FDD"/>
    <w:rsid w:val="003A6360"/>
    <w:rsid w:val="003A6D0F"/>
    <w:rsid w:val="003A6F3E"/>
    <w:rsid w:val="003B07D1"/>
    <w:rsid w:val="003B0CAB"/>
    <w:rsid w:val="003B533D"/>
    <w:rsid w:val="003B598F"/>
    <w:rsid w:val="003C0006"/>
    <w:rsid w:val="003C0F83"/>
    <w:rsid w:val="003C2EE6"/>
    <w:rsid w:val="003C3156"/>
    <w:rsid w:val="003C3A89"/>
    <w:rsid w:val="003C57E2"/>
    <w:rsid w:val="003C688E"/>
    <w:rsid w:val="003C767F"/>
    <w:rsid w:val="003D2038"/>
    <w:rsid w:val="003D3651"/>
    <w:rsid w:val="003D781A"/>
    <w:rsid w:val="003E2FA0"/>
    <w:rsid w:val="003E36BA"/>
    <w:rsid w:val="003E6275"/>
    <w:rsid w:val="003E7D53"/>
    <w:rsid w:val="003F358B"/>
    <w:rsid w:val="003F39A4"/>
    <w:rsid w:val="00401B5D"/>
    <w:rsid w:val="00404537"/>
    <w:rsid w:val="0040510A"/>
    <w:rsid w:val="00405411"/>
    <w:rsid w:val="00410475"/>
    <w:rsid w:val="00411AF4"/>
    <w:rsid w:val="004133D2"/>
    <w:rsid w:val="0041541B"/>
    <w:rsid w:val="00421988"/>
    <w:rsid w:val="00426642"/>
    <w:rsid w:val="004310E4"/>
    <w:rsid w:val="00432796"/>
    <w:rsid w:val="00432BAC"/>
    <w:rsid w:val="0043688B"/>
    <w:rsid w:val="0044037F"/>
    <w:rsid w:val="00444CF2"/>
    <w:rsid w:val="00445EEF"/>
    <w:rsid w:val="00446681"/>
    <w:rsid w:val="00446DEB"/>
    <w:rsid w:val="004516EB"/>
    <w:rsid w:val="0045455C"/>
    <w:rsid w:val="00456AA9"/>
    <w:rsid w:val="00456B98"/>
    <w:rsid w:val="004632E4"/>
    <w:rsid w:val="0046404A"/>
    <w:rsid w:val="00464A41"/>
    <w:rsid w:val="00465F66"/>
    <w:rsid w:val="004743A3"/>
    <w:rsid w:val="004746FB"/>
    <w:rsid w:val="00474848"/>
    <w:rsid w:val="00480EC4"/>
    <w:rsid w:val="00481A56"/>
    <w:rsid w:val="00481C22"/>
    <w:rsid w:val="00485142"/>
    <w:rsid w:val="004856A9"/>
    <w:rsid w:val="0049129C"/>
    <w:rsid w:val="00493C85"/>
    <w:rsid w:val="004961F7"/>
    <w:rsid w:val="004A2CFD"/>
    <w:rsid w:val="004A31F0"/>
    <w:rsid w:val="004A4CA3"/>
    <w:rsid w:val="004A7A5B"/>
    <w:rsid w:val="004B0471"/>
    <w:rsid w:val="004B208B"/>
    <w:rsid w:val="004B38CC"/>
    <w:rsid w:val="004C07C7"/>
    <w:rsid w:val="004C1AC2"/>
    <w:rsid w:val="004C6161"/>
    <w:rsid w:val="004D056B"/>
    <w:rsid w:val="004D19A6"/>
    <w:rsid w:val="004D2E8F"/>
    <w:rsid w:val="004D465D"/>
    <w:rsid w:val="004D5D4C"/>
    <w:rsid w:val="004E0E2C"/>
    <w:rsid w:val="004E1E30"/>
    <w:rsid w:val="004E6593"/>
    <w:rsid w:val="004E6A46"/>
    <w:rsid w:val="004E730D"/>
    <w:rsid w:val="004F0A52"/>
    <w:rsid w:val="004F1CEC"/>
    <w:rsid w:val="00500948"/>
    <w:rsid w:val="00500F24"/>
    <w:rsid w:val="0050420D"/>
    <w:rsid w:val="00504288"/>
    <w:rsid w:val="00507E98"/>
    <w:rsid w:val="00510611"/>
    <w:rsid w:val="0051403D"/>
    <w:rsid w:val="00515262"/>
    <w:rsid w:val="00515BF9"/>
    <w:rsid w:val="00522BCF"/>
    <w:rsid w:val="0052355C"/>
    <w:rsid w:val="0052499A"/>
    <w:rsid w:val="00526218"/>
    <w:rsid w:val="00530004"/>
    <w:rsid w:val="00532246"/>
    <w:rsid w:val="0053459E"/>
    <w:rsid w:val="00540376"/>
    <w:rsid w:val="005403EB"/>
    <w:rsid w:val="0054372D"/>
    <w:rsid w:val="0054620B"/>
    <w:rsid w:val="00555A8C"/>
    <w:rsid w:val="00556881"/>
    <w:rsid w:val="0055735B"/>
    <w:rsid w:val="00562319"/>
    <w:rsid w:val="0056588E"/>
    <w:rsid w:val="00565913"/>
    <w:rsid w:val="00566E6A"/>
    <w:rsid w:val="00572F70"/>
    <w:rsid w:val="00573D97"/>
    <w:rsid w:val="00576E58"/>
    <w:rsid w:val="00582D06"/>
    <w:rsid w:val="005833CB"/>
    <w:rsid w:val="0058670B"/>
    <w:rsid w:val="00592981"/>
    <w:rsid w:val="0059764C"/>
    <w:rsid w:val="005A7283"/>
    <w:rsid w:val="005B319B"/>
    <w:rsid w:val="005B4A6B"/>
    <w:rsid w:val="005C0AAC"/>
    <w:rsid w:val="005D1433"/>
    <w:rsid w:val="005D6DA0"/>
    <w:rsid w:val="005D7D45"/>
    <w:rsid w:val="005E0144"/>
    <w:rsid w:val="005E4359"/>
    <w:rsid w:val="005E5C02"/>
    <w:rsid w:val="005F7752"/>
    <w:rsid w:val="00604782"/>
    <w:rsid w:val="00610F88"/>
    <w:rsid w:val="00621540"/>
    <w:rsid w:val="00621D88"/>
    <w:rsid w:val="006225AB"/>
    <w:rsid w:val="006236BF"/>
    <w:rsid w:val="006239BF"/>
    <w:rsid w:val="00625311"/>
    <w:rsid w:val="0062707E"/>
    <w:rsid w:val="00631B07"/>
    <w:rsid w:val="00631C55"/>
    <w:rsid w:val="00632788"/>
    <w:rsid w:val="00633A90"/>
    <w:rsid w:val="00633B2E"/>
    <w:rsid w:val="00634980"/>
    <w:rsid w:val="0063511B"/>
    <w:rsid w:val="006375C7"/>
    <w:rsid w:val="00637D6D"/>
    <w:rsid w:val="00637E05"/>
    <w:rsid w:val="00641531"/>
    <w:rsid w:val="00644270"/>
    <w:rsid w:val="00651541"/>
    <w:rsid w:val="00655750"/>
    <w:rsid w:val="00655943"/>
    <w:rsid w:val="00656131"/>
    <w:rsid w:val="00656EA5"/>
    <w:rsid w:val="006578C0"/>
    <w:rsid w:val="00657981"/>
    <w:rsid w:val="00657A22"/>
    <w:rsid w:val="00660281"/>
    <w:rsid w:val="006606AE"/>
    <w:rsid w:val="006644E5"/>
    <w:rsid w:val="00665357"/>
    <w:rsid w:val="0066553F"/>
    <w:rsid w:val="006667FB"/>
    <w:rsid w:val="00667959"/>
    <w:rsid w:val="00672743"/>
    <w:rsid w:val="00672D7D"/>
    <w:rsid w:val="006738E0"/>
    <w:rsid w:val="0067493D"/>
    <w:rsid w:val="00677B29"/>
    <w:rsid w:val="00681398"/>
    <w:rsid w:val="00682E89"/>
    <w:rsid w:val="00694486"/>
    <w:rsid w:val="006A0D34"/>
    <w:rsid w:val="006A0E5B"/>
    <w:rsid w:val="006A0EDE"/>
    <w:rsid w:val="006A4B58"/>
    <w:rsid w:val="006A50C7"/>
    <w:rsid w:val="006A5674"/>
    <w:rsid w:val="006A69BF"/>
    <w:rsid w:val="006A6BE3"/>
    <w:rsid w:val="006B273C"/>
    <w:rsid w:val="006B6970"/>
    <w:rsid w:val="006C07D5"/>
    <w:rsid w:val="006C39E8"/>
    <w:rsid w:val="006D0E72"/>
    <w:rsid w:val="006D1F7A"/>
    <w:rsid w:val="006D3C90"/>
    <w:rsid w:val="006D6007"/>
    <w:rsid w:val="006E2C95"/>
    <w:rsid w:val="006E3776"/>
    <w:rsid w:val="006E77EB"/>
    <w:rsid w:val="006F086B"/>
    <w:rsid w:val="006F26D2"/>
    <w:rsid w:val="006F5B96"/>
    <w:rsid w:val="00700B83"/>
    <w:rsid w:val="00700BEB"/>
    <w:rsid w:val="00705DA6"/>
    <w:rsid w:val="00712545"/>
    <w:rsid w:val="00713FAC"/>
    <w:rsid w:val="00714978"/>
    <w:rsid w:val="007178D1"/>
    <w:rsid w:val="00723C73"/>
    <w:rsid w:val="007255A5"/>
    <w:rsid w:val="007272B1"/>
    <w:rsid w:val="007368AB"/>
    <w:rsid w:val="00741010"/>
    <w:rsid w:val="00752059"/>
    <w:rsid w:val="0076338A"/>
    <w:rsid w:val="00765FBA"/>
    <w:rsid w:val="00767D5D"/>
    <w:rsid w:val="00770363"/>
    <w:rsid w:val="0077102C"/>
    <w:rsid w:val="0077409D"/>
    <w:rsid w:val="00776365"/>
    <w:rsid w:val="00777205"/>
    <w:rsid w:val="00783183"/>
    <w:rsid w:val="00783388"/>
    <w:rsid w:val="00783813"/>
    <w:rsid w:val="00784010"/>
    <w:rsid w:val="007911E3"/>
    <w:rsid w:val="00792700"/>
    <w:rsid w:val="007940FC"/>
    <w:rsid w:val="00795CCB"/>
    <w:rsid w:val="00797F15"/>
    <w:rsid w:val="007A0452"/>
    <w:rsid w:val="007A2AB9"/>
    <w:rsid w:val="007B13CB"/>
    <w:rsid w:val="007B70B8"/>
    <w:rsid w:val="007B717E"/>
    <w:rsid w:val="007B751F"/>
    <w:rsid w:val="007C0B56"/>
    <w:rsid w:val="007C0D71"/>
    <w:rsid w:val="007C18E9"/>
    <w:rsid w:val="007C25FF"/>
    <w:rsid w:val="007C60B0"/>
    <w:rsid w:val="007C6F12"/>
    <w:rsid w:val="007D0351"/>
    <w:rsid w:val="007D2380"/>
    <w:rsid w:val="007D3CAC"/>
    <w:rsid w:val="007D5530"/>
    <w:rsid w:val="007D579B"/>
    <w:rsid w:val="007D77AE"/>
    <w:rsid w:val="007D7FFA"/>
    <w:rsid w:val="007E29A4"/>
    <w:rsid w:val="007E7463"/>
    <w:rsid w:val="007E769F"/>
    <w:rsid w:val="007F278E"/>
    <w:rsid w:val="007F7DDB"/>
    <w:rsid w:val="007F7E2F"/>
    <w:rsid w:val="00805067"/>
    <w:rsid w:val="008155B8"/>
    <w:rsid w:val="00815FA7"/>
    <w:rsid w:val="00817C7F"/>
    <w:rsid w:val="00817F1A"/>
    <w:rsid w:val="00820ABD"/>
    <w:rsid w:val="00820B7E"/>
    <w:rsid w:val="00824BDD"/>
    <w:rsid w:val="008257CD"/>
    <w:rsid w:val="008277FE"/>
    <w:rsid w:val="00831D9A"/>
    <w:rsid w:val="00834242"/>
    <w:rsid w:val="00835B54"/>
    <w:rsid w:val="00836BD9"/>
    <w:rsid w:val="00840483"/>
    <w:rsid w:val="008421DD"/>
    <w:rsid w:val="00842D21"/>
    <w:rsid w:val="00856F5E"/>
    <w:rsid w:val="008572E9"/>
    <w:rsid w:val="00861726"/>
    <w:rsid w:val="00870783"/>
    <w:rsid w:val="00875F4D"/>
    <w:rsid w:val="008777A4"/>
    <w:rsid w:val="008822DC"/>
    <w:rsid w:val="00885296"/>
    <w:rsid w:val="008868FE"/>
    <w:rsid w:val="00893B14"/>
    <w:rsid w:val="008952BC"/>
    <w:rsid w:val="008963DA"/>
    <w:rsid w:val="008971B9"/>
    <w:rsid w:val="008A00D7"/>
    <w:rsid w:val="008A5695"/>
    <w:rsid w:val="008B36C1"/>
    <w:rsid w:val="008B3AC5"/>
    <w:rsid w:val="008B4946"/>
    <w:rsid w:val="008B728A"/>
    <w:rsid w:val="008B76D0"/>
    <w:rsid w:val="008B7822"/>
    <w:rsid w:val="008C16BF"/>
    <w:rsid w:val="008C2240"/>
    <w:rsid w:val="008C2B36"/>
    <w:rsid w:val="008C31C7"/>
    <w:rsid w:val="008C5012"/>
    <w:rsid w:val="008C5F9A"/>
    <w:rsid w:val="008D15CD"/>
    <w:rsid w:val="008D1885"/>
    <w:rsid w:val="008D2D4B"/>
    <w:rsid w:val="008D714B"/>
    <w:rsid w:val="008D7D17"/>
    <w:rsid w:val="008E02D8"/>
    <w:rsid w:val="008E7961"/>
    <w:rsid w:val="008E7ABD"/>
    <w:rsid w:val="008F27CC"/>
    <w:rsid w:val="008F46E4"/>
    <w:rsid w:val="008F7B86"/>
    <w:rsid w:val="009028E2"/>
    <w:rsid w:val="009042D5"/>
    <w:rsid w:val="0091135B"/>
    <w:rsid w:val="009121A4"/>
    <w:rsid w:val="00912615"/>
    <w:rsid w:val="00916953"/>
    <w:rsid w:val="009177B4"/>
    <w:rsid w:val="009203DD"/>
    <w:rsid w:val="009266C2"/>
    <w:rsid w:val="00926F64"/>
    <w:rsid w:val="00927A1F"/>
    <w:rsid w:val="0093101E"/>
    <w:rsid w:val="00932BD9"/>
    <w:rsid w:val="009333FA"/>
    <w:rsid w:val="00936F6D"/>
    <w:rsid w:val="00941C1B"/>
    <w:rsid w:val="00944808"/>
    <w:rsid w:val="00946DA4"/>
    <w:rsid w:val="00950B97"/>
    <w:rsid w:val="00951E41"/>
    <w:rsid w:val="00952D7C"/>
    <w:rsid w:val="0096131A"/>
    <w:rsid w:val="0096502A"/>
    <w:rsid w:val="0096585B"/>
    <w:rsid w:val="0096636C"/>
    <w:rsid w:val="0097076C"/>
    <w:rsid w:val="00971CEA"/>
    <w:rsid w:val="0097352A"/>
    <w:rsid w:val="00983A94"/>
    <w:rsid w:val="00985185"/>
    <w:rsid w:val="00991E4B"/>
    <w:rsid w:val="009947C9"/>
    <w:rsid w:val="009979AB"/>
    <w:rsid w:val="009A1DFC"/>
    <w:rsid w:val="009A33C4"/>
    <w:rsid w:val="009A401B"/>
    <w:rsid w:val="009A53CE"/>
    <w:rsid w:val="009A56EF"/>
    <w:rsid w:val="009B13AD"/>
    <w:rsid w:val="009B4E13"/>
    <w:rsid w:val="009B6876"/>
    <w:rsid w:val="009C0B68"/>
    <w:rsid w:val="009C3479"/>
    <w:rsid w:val="009C7CD4"/>
    <w:rsid w:val="009D545E"/>
    <w:rsid w:val="009D638E"/>
    <w:rsid w:val="009E0A50"/>
    <w:rsid w:val="009E3B3D"/>
    <w:rsid w:val="009E4E18"/>
    <w:rsid w:val="009E7FBB"/>
    <w:rsid w:val="009F0406"/>
    <w:rsid w:val="009F13C0"/>
    <w:rsid w:val="009F1C6B"/>
    <w:rsid w:val="009F3421"/>
    <w:rsid w:val="009F3A3B"/>
    <w:rsid w:val="009F4005"/>
    <w:rsid w:val="009F7B6F"/>
    <w:rsid w:val="00A058D1"/>
    <w:rsid w:val="00A076CC"/>
    <w:rsid w:val="00A10298"/>
    <w:rsid w:val="00A10A5E"/>
    <w:rsid w:val="00A158A5"/>
    <w:rsid w:val="00A22190"/>
    <w:rsid w:val="00A25CE3"/>
    <w:rsid w:val="00A344A0"/>
    <w:rsid w:val="00A35B7E"/>
    <w:rsid w:val="00A503F1"/>
    <w:rsid w:val="00A544D5"/>
    <w:rsid w:val="00A71347"/>
    <w:rsid w:val="00A74EA4"/>
    <w:rsid w:val="00A773A5"/>
    <w:rsid w:val="00A82FC9"/>
    <w:rsid w:val="00A84DDF"/>
    <w:rsid w:val="00A85D2B"/>
    <w:rsid w:val="00A92EC2"/>
    <w:rsid w:val="00A963B9"/>
    <w:rsid w:val="00AA0692"/>
    <w:rsid w:val="00AA1F13"/>
    <w:rsid w:val="00AA244E"/>
    <w:rsid w:val="00AA3B8A"/>
    <w:rsid w:val="00AA7ABA"/>
    <w:rsid w:val="00AB58EC"/>
    <w:rsid w:val="00AB6613"/>
    <w:rsid w:val="00AB6F09"/>
    <w:rsid w:val="00AC1939"/>
    <w:rsid w:val="00AC3832"/>
    <w:rsid w:val="00AC417A"/>
    <w:rsid w:val="00AC6E33"/>
    <w:rsid w:val="00AD0ACF"/>
    <w:rsid w:val="00AD5EC5"/>
    <w:rsid w:val="00AE23FD"/>
    <w:rsid w:val="00AE73AD"/>
    <w:rsid w:val="00AF01B2"/>
    <w:rsid w:val="00AF18C2"/>
    <w:rsid w:val="00AF4F0D"/>
    <w:rsid w:val="00AF56BF"/>
    <w:rsid w:val="00B0111A"/>
    <w:rsid w:val="00B16090"/>
    <w:rsid w:val="00B22896"/>
    <w:rsid w:val="00B22C09"/>
    <w:rsid w:val="00B23B36"/>
    <w:rsid w:val="00B25430"/>
    <w:rsid w:val="00B27307"/>
    <w:rsid w:val="00B27A77"/>
    <w:rsid w:val="00B31A4E"/>
    <w:rsid w:val="00B328C4"/>
    <w:rsid w:val="00B33EAF"/>
    <w:rsid w:val="00B36AA6"/>
    <w:rsid w:val="00B371BE"/>
    <w:rsid w:val="00B40808"/>
    <w:rsid w:val="00B417C1"/>
    <w:rsid w:val="00B439B6"/>
    <w:rsid w:val="00B43B5D"/>
    <w:rsid w:val="00B43DB7"/>
    <w:rsid w:val="00B43FD8"/>
    <w:rsid w:val="00B44B09"/>
    <w:rsid w:val="00B47786"/>
    <w:rsid w:val="00B50C1F"/>
    <w:rsid w:val="00B5112C"/>
    <w:rsid w:val="00B5704D"/>
    <w:rsid w:val="00B60185"/>
    <w:rsid w:val="00B632BB"/>
    <w:rsid w:val="00B6343C"/>
    <w:rsid w:val="00B63D6D"/>
    <w:rsid w:val="00B64014"/>
    <w:rsid w:val="00B7174A"/>
    <w:rsid w:val="00B7621F"/>
    <w:rsid w:val="00B83A44"/>
    <w:rsid w:val="00B84B35"/>
    <w:rsid w:val="00B87359"/>
    <w:rsid w:val="00B9060E"/>
    <w:rsid w:val="00B923B6"/>
    <w:rsid w:val="00B94D05"/>
    <w:rsid w:val="00BA0F25"/>
    <w:rsid w:val="00BA3793"/>
    <w:rsid w:val="00BA66A9"/>
    <w:rsid w:val="00BB0C96"/>
    <w:rsid w:val="00BB12B9"/>
    <w:rsid w:val="00BB38D7"/>
    <w:rsid w:val="00BB4367"/>
    <w:rsid w:val="00BB7F1F"/>
    <w:rsid w:val="00BC3516"/>
    <w:rsid w:val="00BC4C20"/>
    <w:rsid w:val="00BC7FB6"/>
    <w:rsid w:val="00BD1209"/>
    <w:rsid w:val="00BD1293"/>
    <w:rsid w:val="00BD2A79"/>
    <w:rsid w:val="00BD2F7C"/>
    <w:rsid w:val="00BD6574"/>
    <w:rsid w:val="00BE2F78"/>
    <w:rsid w:val="00BE3042"/>
    <w:rsid w:val="00BE305D"/>
    <w:rsid w:val="00BE4115"/>
    <w:rsid w:val="00BE6C57"/>
    <w:rsid w:val="00BF2187"/>
    <w:rsid w:val="00BF3556"/>
    <w:rsid w:val="00BF45F2"/>
    <w:rsid w:val="00BF4BA8"/>
    <w:rsid w:val="00C030CD"/>
    <w:rsid w:val="00C06053"/>
    <w:rsid w:val="00C100F1"/>
    <w:rsid w:val="00C16979"/>
    <w:rsid w:val="00C22098"/>
    <w:rsid w:val="00C22E52"/>
    <w:rsid w:val="00C24037"/>
    <w:rsid w:val="00C301BF"/>
    <w:rsid w:val="00C31586"/>
    <w:rsid w:val="00C36B70"/>
    <w:rsid w:val="00C37F0C"/>
    <w:rsid w:val="00C41C93"/>
    <w:rsid w:val="00C44868"/>
    <w:rsid w:val="00C6253B"/>
    <w:rsid w:val="00C64B1A"/>
    <w:rsid w:val="00C67FCC"/>
    <w:rsid w:val="00C80B85"/>
    <w:rsid w:val="00C820A5"/>
    <w:rsid w:val="00C859E6"/>
    <w:rsid w:val="00C85C56"/>
    <w:rsid w:val="00C86D59"/>
    <w:rsid w:val="00C910C5"/>
    <w:rsid w:val="00C934DA"/>
    <w:rsid w:val="00C95A9D"/>
    <w:rsid w:val="00CA2338"/>
    <w:rsid w:val="00CA5DED"/>
    <w:rsid w:val="00CB03C8"/>
    <w:rsid w:val="00CB0C96"/>
    <w:rsid w:val="00CC03B7"/>
    <w:rsid w:val="00CC182A"/>
    <w:rsid w:val="00CC429F"/>
    <w:rsid w:val="00CC5730"/>
    <w:rsid w:val="00CC77D7"/>
    <w:rsid w:val="00CD1729"/>
    <w:rsid w:val="00CD3F7F"/>
    <w:rsid w:val="00CD4096"/>
    <w:rsid w:val="00CD455C"/>
    <w:rsid w:val="00CD663A"/>
    <w:rsid w:val="00CD6AF3"/>
    <w:rsid w:val="00CD6E74"/>
    <w:rsid w:val="00CF293D"/>
    <w:rsid w:val="00CF59EC"/>
    <w:rsid w:val="00D00D93"/>
    <w:rsid w:val="00D01637"/>
    <w:rsid w:val="00D03432"/>
    <w:rsid w:val="00D06470"/>
    <w:rsid w:val="00D06EED"/>
    <w:rsid w:val="00D13858"/>
    <w:rsid w:val="00D14535"/>
    <w:rsid w:val="00D16932"/>
    <w:rsid w:val="00D2052F"/>
    <w:rsid w:val="00D21EC1"/>
    <w:rsid w:val="00D2324A"/>
    <w:rsid w:val="00D235E5"/>
    <w:rsid w:val="00D23C4A"/>
    <w:rsid w:val="00D24B82"/>
    <w:rsid w:val="00D30830"/>
    <w:rsid w:val="00D30CF0"/>
    <w:rsid w:val="00D31E45"/>
    <w:rsid w:val="00D416CF"/>
    <w:rsid w:val="00D41E43"/>
    <w:rsid w:val="00D474D2"/>
    <w:rsid w:val="00D529C8"/>
    <w:rsid w:val="00D57790"/>
    <w:rsid w:val="00D61088"/>
    <w:rsid w:val="00D62D33"/>
    <w:rsid w:val="00D640FB"/>
    <w:rsid w:val="00D66A4B"/>
    <w:rsid w:val="00D7434B"/>
    <w:rsid w:val="00D760E9"/>
    <w:rsid w:val="00D852EB"/>
    <w:rsid w:val="00D8610E"/>
    <w:rsid w:val="00D8730D"/>
    <w:rsid w:val="00D90246"/>
    <w:rsid w:val="00DA14A3"/>
    <w:rsid w:val="00DA554A"/>
    <w:rsid w:val="00DA6B5F"/>
    <w:rsid w:val="00DB7F2D"/>
    <w:rsid w:val="00DC19C0"/>
    <w:rsid w:val="00DC2000"/>
    <w:rsid w:val="00DC38CF"/>
    <w:rsid w:val="00DD1723"/>
    <w:rsid w:val="00DD501B"/>
    <w:rsid w:val="00DD5303"/>
    <w:rsid w:val="00DD6FC7"/>
    <w:rsid w:val="00DE0717"/>
    <w:rsid w:val="00DE45E9"/>
    <w:rsid w:val="00DE6E51"/>
    <w:rsid w:val="00DF04C5"/>
    <w:rsid w:val="00DF1E39"/>
    <w:rsid w:val="00DF2BD5"/>
    <w:rsid w:val="00DF3340"/>
    <w:rsid w:val="00DF3ADB"/>
    <w:rsid w:val="00E01AA2"/>
    <w:rsid w:val="00E0306E"/>
    <w:rsid w:val="00E0648B"/>
    <w:rsid w:val="00E116EA"/>
    <w:rsid w:val="00E118FB"/>
    <w:rsid w:val="00E160C9"/>
    <w:rsid w:val="00E23BB5"/>
    <w:rsid w:val="00E26A31"/>
    <w:rsid w:val="00E31EFE"/>
    <w:rsid w:val="00E35297"/>
    <w:rsid w:val="00E35B1F"/>
    <w:rsid w:val="00E364BA"/>
    <w:rsid w:val="00E47953"/>
    <w:rsid w:val="00E52744"/>
    <w:rsid w:val="00E5280A"/>
    <w:rsid w:val="00E52FA3"/>
    <w:rsid w:val="00E53649"/>
    <w:rsid w:val="00E55A98"/>
    <w:rsid w:val="00E6119D"/>
    <w:rsid w:val="00E62CA8"/>
    <w:rsid w:val="00E65D8A"/>
    <w:rsid w:val="00E705BD"/>
    <w:rsid w:val="00E7092A"/>
    <w:rsid w:val="00E7249C"/>
    <w:rsid w:val="00E731AD"/>
    <w:rsid w:val="00E73F79"/>
    <w:rsid w:val="00E87867"/>
    <w:rsid w:val="00E9031E"/>
    <w:rsid w:val="00E90912"/>
    <w:rsid w:val="00E9233E"/>
    <w:rsid w:val="00E945DE"/>
    <w:rsid w:val="00EA03D7"/>
    <w:rsid w:val="00EA13DB"/>
    <w:rsid w:val="00EA5C38"/>
    <w:rsid w:val="00EB1F49"/>
    <w:rsid w:val="00EC00FF"/>
    <w:rsid w:val="00EC0C44"/>
    <w:rsid w:val="00EC1601"/>
    <w:rsid w:val="00EC28BD"/>
    <w:rsid w:val="00EC32FF"/>
    <w:rsid w:val="00EC469C"/>
    <w:rsid w:val="00EC48B3"/>
    <w:rsid w:val="00ED1DE1"/>
    <w:rsid w:val="00ED21A0"/>
    <w:rsid w:val="00ED35BE"/>
    <w:rsid w:val="00ED7881"/>
    <w:rsid w:val="00EE294C"/>
    <w:rsid w:val="00EE3904"/>
    <w:rsid w:val="00EE55A6"/>
    <w:rsid w:val="00EF4DF2"/>
    <w:rsid w:val="00EF5A8C"/>
    <w:rsid w:val="00EF70C0"/>
    <w:rsid w:val="00F0481A"/>
    <w:rsid w:val="00F14053"/>
    <w:rsid w:val="00F1676C"/>
    <w:rsid w:val="00F173D0"/>
    <w:rsid w:val="00F22BCA"/>
    <w:rsid w:val="00F231A4"/>
    <w:rsid w:val="00F23E27"/>
    <w:rsid w:val="00F308E2"/>
    <w:rsid w:val="00F354E0"/>
    <w:rsid w:val="00F3586F"/>
    <w:rsid w:val="00F36DFB"/>
    <w:rsid w:val="00F40077"/>
    <w:rsid w:val="00F407FF"/>
    <w:rsid w:val="00F41FC5"/>
    <w:rsid w:val="00F447B9"/>
    <w:rsid w:val="00F4496D"/>
    <w:rsid w:val="00F47BBF"/>
    <w:rsid w:val="00F501CA"/>
    <w:rsid w:val="00F503C8"/>
    <w:rsid w:val="00F55FC7"/>
    <w:rsid w:val="00F62784"/>
    <w:rsid w:val="00F67232"/>
    <w:rsid w:val="00F675E3"/>
    <w:rsid w:val="00F71A1B"/>
    <w:rsid w:val="00F72FBA"/>
    <w:rsid w:val="00F74B83"/>
    <w:rsid w:val="00F77F82"/>
    <w:rsid w:val="00F80291"/>
    <w:rsid w:val="00F8111B"/>
    <w:rsid w:val="00F81A74"/>
    <w:rsid w:val="00F87026"/>
    <w:rsid w:val="00F963A7"/>
    <w:rsid w:val="00FA1ED2"/>
    <w:rsid w:val="00FA3E25"/>
    <w:rsid w:val="00FA6D92"/>
    <w:rsid w:val="00FA7A33"/>
    <w:rsid w:val="00FB1455"/>
    <w:rsid w:val="00FB2C40"/>
    <w:rsid w:val="00FC056E"/>
    <w:rsid w:val="00FC184D"/>
    <w:rsid w:val="00FC5A81"/>
    <w:rsid w:val="00FC6328"/>
    <w:rsid w:val="00FC6FD0"/>
    <w:rsid w:val="00FD1E6A"/>
    <w:rsid w:val="00FD72F7"/>
    <w:rsid w:val="00FD7A93"/>
    <w:rsid w:val="00FE12BF"/>
    <w:rsid w:val="00FE1777"/>
    <w:rsid w:val="00FE240D"/>
    <w:rsid w:val="00FE343B"/>
    <w:rsid w:val="00FE43E0"/>
    <w:rsid w:val="00FE4851"/>
    <w:rsid w:val="00FF03C1"/>
    <w:rsid w:val="00FF143A"/>
    <w:rsid w:val="00FF27C0"/>
    <w:rsid w:val="00FF365A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225E2-430D-4BF3-A300-C662C4DF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B7E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CD3F7F"/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rsid w:val="002C10E5"/>
    <w:rPr>
      <w:rFonts w:ascii="Times New Roman" w:eastAsia="Times New Roman" w:hAnsi="Times New Roman" w:cs="Times New Roman"/>
      <w:color w:val="000000"/>
      <w:lang w:eastAsia="ru-RU"/>
    </w:rPr>
  </w:style>
  <w:style w:type="paragraph" w:styleId="ae">
    <w:name w:val="No Spacing"/>
    <w:uiPriority w:val="1"/>
    <w:qFormat/>
    <w:rsid w:val="00A344A0"/>
    <w:pPr>
      <w:widowControl w:val="0"/>
      <w:autoSpaceDE w:val="0"/>
      <w:autoSpaceDN w:val="0"/>
      <w:adjustRightInd w:val="0"/>
      <w:spacing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F4967-7979-408C-96CD-6DF83DED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П.А.</dc:creator>
  <cp:lastModifiedBy>Андрей Андреевич Штефуца</cp:lastModifiedBy>
  <cp:revision>5</cp:revision>
  <cp:lastPrinted>2019-05-23T14:37:00Z</cp:lastPrinted>
  <dcterms:created xsi:type="dcterms:W3CDTF">2020-08-03T20:43:00Z</dcterms:created>
  <dcterms:modified xsi:type="dcterms:W3CDTF">2020-08-03T21:06:00Z</dcterms:modified>
</cp:coreProperties>
</file>