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50BB" w:rsidRPr="002265B8" w:rsidRDefault="00A850BB" w:rsidP="002B1E2D">
      <w:pPr>
        <w:autoSpaceDE w:val="0"/>
        <w:autoSpaceDN w:val="0"/>
        <w:adjustRightInd w:val="0"/>
        <w:spacing w:after="0" w:line="240" w:lineRule="auto"/>
        <w:ind w:right="282" w:firstLine="567"/>
        <w:contextualSpacing/>
        <w:jc w:val="both"/>
        <w:outlineLvl w:val="1"/>
        <w:rPr>
          <w:rFonts w:ascii="Times New Roman" w:hAnsi="Times New Roman" w:cs="Times New Roman"/>
          <w:b/>
          <w:bCs/>
          <w:color w:val="1F497D" w:themeColor="text2"/>
          <w:sz w:val="27"/>
          <w:szCs w:val="27"/>
          <w:lang w:eastAsia="ru-RU"/>
        </w:rPr>
      </w:pPr>
    </w:p>
    <w:p w:rsidR="0010239E" w:rsidRPr="002265B8" w:rsidRDefault="0010239E" w:rsidP="002B1E2D">
      <w:pPr>
        <w:autoSpaceDE w:val="0"/>
        <w:autoSpaceDN w:val="0"/>
        <w:adjustRightInd w:val="0"/>
        <w:spacing w:after="0" w:line="240" w:lineRule="auto"/>
        <w:ind w:right="282" w:firstLine="567"/>
        <w:contextualSpacing/>
        <w:jc w:val="both"/>
        <w:outlineLvl w:val="1"/>
        <w:rPr>
          <w:rFonts w:ascii="Times New Roman" w:hAnsi="Times New Roman" w:cs="Times New Roman"/>
          <w:b/>
          <w:bCs/>
          <w:color w:val="1F497D" w:themeColor="text2"/>
          <w:sz w:val="27"/>
          <w:szCs w:val="27"/>
          <w:lang w:eastAsia="ru-RU"/>
        </w:rPr>
      </w:pPr>
    </w:p>
    <w:p w:rsidR="00A850BB" w:rsidRPr="002265B8" w:rsidRDefault="00092AB9" w:rsidP="002B1E2D">
      <w:pPr>
        <w:autoSpaceDE w:val="0"/>
        <w:autoSpaceDN w:val="0"/>
        <w:adjustRightInd w:val="0"/>
        <w:spacing w:after="0" w:line="240" w:lineRule="auto"/>
        <w:ind w:right="282" w:firstLine="567"/>
        <w:contextualSpacing/>
        <w:jc w:val="both"/>
        <w:outlineLvl w:val="1"/>
        <w:rPr>
          <w:rFonts w:ascii="Times New Roman" w:hAnsi="Times New Roman" w:cs="Times New Roman"/>
          <w:b/>
          <w:bCs/>
          <w:color w:val="1F497D" w:themeColor="text2"/>
          <w:sz w:val="27"/>
          <w:szCs w:val="27"/>
          <w:lang w:eastAsia="ru-RU"/>
        </w:rPr>
      </w:pPr>
      <w:r>
        <w:rPr>
          <w:rFonts w:ascii="Times New Roman" w:hAnsi="Times New Roman" w:cs="Times New Roman"/>
          <w:b/>
          <w:bCs/>
          <w:color w:val="1F497D" w:themeColor="text2"/>
          <w:sz w:val="27"/>
          <w:szCs w:val="27"/>
          <w:lang w:eastAsia="ru-RU"/>
        </w:rPr>
        <w:t>ВК/5856/2020</w:t>
      </w:r>
    </w:p>
    <w:p w:rsidR="00A850BB" w:rsidRPr="002265B8" w:rsidRDefault="00092AB9" w:rsidP="002B1E2D">
      <w:pPr>
        <w:autoSpaceDE w:val="0"/>
        <w:autoSpaceDN w:val="0"/>
        <w:adjustRightInd w:val="0"/>
        <w:spacing w:after="0" w:line="240" w:lineRule="auto"/>
        <w:ind w:right="282" w:firstLine="567"/>
        <w:contextualSpacing/>
        <w:jc w:val="both"/>
        <w:outlineLvl w:val="1"/>
        <w:rPr>
          <w:rFonts w:ascii="Times New Roman" w:hAnsi="Times New Roman" w:cs="Times New Roman"/>
          <w:b/>
          <w:bCs/>
          <w:color w:val="1F497D" w:themeColor="text2"/>
          <w:sz w:val="27"/>
          <w:szCs w:val="27"/>
          <w:lang w:eastAsia="ru-RU"/>
        </w:rPr>
      </w:pPr>
      <w:r>
        <w:rPr>
          <w:rFonts w:ascii="Times New Roman" w:hAnsi="Times New Roman" w:cs="Times New Roman"/>
          <w:b/>
          <w:bCs/>
          <w:color w:val="1F497D" w:themeColor="text2"/>
          <w:sz w:val="27"/>
          <w:szCs w:val="27"/>
          <w:lang w:eastAsia="ru-RU"/>
        </w:rPr>
        <w:t>03.08.2020</w:t>
      </w:r>
    </w:p>
    <w:p w:rsidR="00A850BB" w:rsidRPr="002265B8" w:rsidRDefault="00A850BB" w:rsidP="002B1E2D">
      <w:pPr>
        <w:autoSpaceDE w:val="0"/>
        <w:autoSpaceDN w:val="0"/>
        <w:adjustRightInd w:val="0"/>
        <w:spacing w:after="0" w:line="240" w:lineRule="auto"/>
        <w:ind w:right="282" w:firstLine="567"/>
        <w:contextualSpacing/>
        <w:jc w:val="both"/>
        <w:outlineLvl w:val="1"/>
        <w:rPr>
          <w:rFonts w:ascii="Times New Roman" w:hAnsi="Times New Roman" w:cs="Times New Roman"/>
          <w:b/>
          <w:bCs/>
          <w:color w:val="1F497D" w:themeColor="text2"/>
          <w:sz w:val="27"/>
          <w:szCs w:val="27"/>
          <w:lang w:eastAsia="ru-RU"/>
        </w:rPr>
      </w:pPr>
    </w:p>
    <w:p w:rsidR="00A850BB" w:rsidRPr="002265B8" w:rsidRDefault="00A850BB" w:rsidP="002B1E2D">
      <w:pPr>
        <w:autoSpaceDE w:val="0"/>
        <w:autoSpaceDN w:val="0"/>
        <w:adjustRightInd w:val="0"/>
        <w:spacing w:after="0" w:line="240" w:lineRule="auto"/>
        <w:ind w:right="-1" w:firstLine="567"/>
        <w:contextualSpacing/>
        <w:jc w:val="both"/>
        <w:outlineLvl w:val="1"/>
        <w:rPr>
          <w:rFonts w:ascii="Times New Roman" w:hAnsi="Times New Roman" w:cs="Times New Roman"/>
          <w:b/>
          <w:bCs/>
          <w:color w:val="1F497D" w:themeColor="text2"/>
          <w:sz w:val="27"/>
          <w:szCs w:val="27"/>
          <w:lang w:eastAsia="ru-RU"/>
        </w:rPr>
      </w:pPr>
    </w:p>
    <w:p w:rsidR="00012457" w:rsidRPr="002265B8" w:rsidRDefault="00012457" w:rsidP="002B1E2D">
      <w:pPr>
        <w:autoSpaceDE w:val="0"/>
        <w:autoSpaceDN w:val="0"/>
        <w:adjustRightInd w:val="0"/>
        <w:spacing w:after="0" w:line="240" w:lineRule="auto"/>
        <w:ind w:right="-1" w:firstLine="567"/>
        <w:contextualSpacing/>
        <w:jc w:val="both"/>
        <w:outlineLvl w:val="1"/>
        <w:rPr>
          <w:rFonts w:ascii="Times New Roman" w:hAnsi="Times New Roman" w:cs="Times New Roman"/>
          <w:b/>
          <w:bCs/>
          <w:color w:val="1F497D" w:themeColor="text2"/>
          <w:sz w:val="27"/>
          <w:szCs w:val="27"/>
          <w:lang w:eastAsia="ru-RU"/>
        </w:rPr>
      </w:pPr>
    </w:p>
    <w:p w:rsidR="00ED7179" w:rsidRPr="002265B8" w:rsidRDefault="00ED7179" w:rsidP="002B1E2D">
      <w:pPr>
        <w:autoSpaceDE w:val="0"/>
        <w:autoSpaceDN w:val="0"/>
        <w:adjustRightInd w:val="0"/>
        <w:spacing w:after="0" w:line="240" w:lineRule="auto"/>
        <w:ind w:right="-1" w:firstLine="567"/>
        <w:contextualSpacing/>
        <w:jc w:val="both"/>
        <w:outlineLvl w:val="1"/>
        <w:rPr>
          <w:rFonts w:ascii="Times New Roman" w:hAnsi="Times New Roman" w:cs="Times New Roman"/>
          <w:b/>
          <w:bCs/>
          <w:color w:val="1F497D" w:themeColor="text2"/>
          <w:sz w:val="27"/>
          <w:szCs w:val="27"/>
          <w:lang w:eastAsia="ru-RU"/>
        </w:rPr>
      </w:pPr>
    </w:p>
    <w:p w:rsidR="00624720" w:rsidRPr="002265B8" w:rsidRDefault="00624720" w:rsidP="002B1E2D">
      <w:pPr>
        <w:autoSpaceDE w:val="0"/>
        <w:autoSpaceDN w:val="0"/>
        <w:adjustRightInd w:val="0"/>
        <w:spacing w:after="0" w:line="240" w:lineRule="auto"/>
        <w:ind w:right="-1" w:firstLine="567"/>
        <w:contextualSpacing/>
        <w:jc w:val="both"/>
        <w:outlineLvl w:val="1"/>
        <w:rPr>
          <w:rFonts w:ascii="Times New Roman" w:hAnsi="Times New Roman" w:cs="Times New Roman"/>
          <w:b/>
          <w:bCs/>
          <w:color w:val="1F497D" w:themeColor="text2"/>
          <w:sz w:val="27"/>
          <w:szCs w:val="27"/>
          <w:lang w:eastAsia="ru-RU"/>
        </w:rPr>
      </w:pPr>
    </w:p>
    <w:p w:rsidR="00E959F8" w:rsidRPr="002265B8" w:rsidRDefault="00E959F8" w:rsidP="002B1E2D">
      <w:pPr>
        <w:autoSpaceDE w:val="0"/>
        <w:autoSpaceDN w:val="0"/>
        <w:adjustRightInd w:val="0"/>
        <w:spacing w:after="0" w:line="240" w:lineRule="auto"/>
        <w:ind w:right="-1" w:firstLine="567"/>
        <w:contextualSpacing/>
        <w:jc w:val="both"/>
        <w:outlineLvl w:val="1"/>
        <w:rPr>
          <w:rFonts w:ascii="Times New Roman" w:hAnsi="Times New Roman" w:cs="Times New Roman"/>
          <w:b/>
          <w:bCs/>
          <w:color w:val="1F497D" w:themeColor="text2"/>
          <w:sz w:val="27"/>
          <w:szCs w:val="27"/>
          <w:lang w:eastAsia="ru-RU"/>
        </w:rPr>
      </w:pPr>
    </w:p>
    <w:p w:rsidR="00E959F8" w:rsidRPr="002265B8" w:rsidRDefault="00E959F8" w:rsidP="002B1E2D">
      <w:pPr>
        <w:autoSpaceDE w:val="0"/>
        <w:autoSpaceDN w:val="0"/>
        <w:adjustRightInd w:val="0"/>
        <w:spacing w:after="0" w:line="240" w:lineRule="auto"/>
        <w:ind w:right="-1" w:firstLine="567"/>
        <w:contextualSpacing/>
        <w:jc w:val="both"/>
        <w:outlineLvl w:val="1"/>
        <w:rPr>
          <w:rFonts w:ascii="Times New Roman" w:hAnsi="Times New Roman" w:cs="Times New Roman"/>
          <w:b/>
          <w:bCs/>
          <w:color w:val="1F497D" w:themeColor="text2"/>
          <w:sz w:val="27"/>
          <w:szCs w:val="27"/>
          <w:lang w:eastAsia="ru-RU"/>
        </w:rPr>
      </w:pPr>
    </w:p>
    <w:p w:rsidR="009A6C12" w:rsidRPr="002265B8" w:rsidRDefault="009A6C12" w:rsidP="002B1E2D">
      <w:pPr>
        <w:autoSpaceDE w:val="0"/>
        <w:autoSpaceDN w:val="0"/>
        <w:adjustRightInd w:val="0"/>
        <w:spacing w:after="0" w:line="240" w:lineRule="auto"/>
        <w:ind w:right="-1" w:firstLine="567"/>
        <w:contextualSpacing/>
        <w:jc w:val="both"/>
        <w:outlineLvl w:val="1"/>
        <w:rPr>
          <w:rFonts w:ascii="Times New Roman" w:hAnsi="Times New Roman" w:cs="Times New Roman"/>
          <w:b/>
          <w:bCs/>
          <w:color w:val="1F497D" w:themeColor="text2"/>
          <w:sz w:val="27"/>
          <w:szCs w:val="27"/>
          <w:lang w:eastAsia="ru-RU"/>
        </w:rPr>
      </w:pPr>
    </w:p>
    <w:p w:rsidR="002B1E2D" w:rsidRPr="002762EA" w:rsidRDefault="002B1E2D" w:rsidP="002B1E2D">
      <w:pPr>
        <w:autoSpaceDE w:val="0"/>
        <w:adjustRightInd w:val="0"/>
        <w:spacing w:after="0" w:line="240" w:lineRule="auto"/>
        <w:ind w:firstLine="567"/>
        <w:contextualSpacing/>
        <w:jc w:val="center"/>
        <w:outlineLvl w:val="1"/>
        <w:rPr>
          <w:rFonts w:ascii="Times New Roman" w:hAnsi="Times New Roman" w:cs="Times New Roman"/>
          <w:b/>
          <w:bCs/>
          <w:sz w:val="28"/>
          <w:szCs w:val="28"/>
          <w:lang w:eastAsia="ru-RU"/>
        </w:rPr>
      </w:pPr>
      <w:r w:rsidRPr="002762EA">
        <w:rPr>
          <w:rFonts w:ascii="Times New Roman" w:hAnsi="Times New Roman" w:cs="Times New Roman"/>
          <w:b/>
          <w:bCs/>
          <w:sz w:val="28"/>
          <w:szCs w:val="28"/>
          <w:lang w:eastAsia="ru-RU"/>
        </w:rPr>
        <w:t>РЕШЕНИЕ</w:t>
      </w:r>
    </w:p>
    <w:p w:rsidR="002B1E2D" w:rsidRPr="002762EA" w:rsidRDefault="002B1E2D" w:rsidP="002B1E2D">
      <w:pPr>
        <w:autoSpaceDE w:val="0"/>
        <w:adjustRightInd w:val="0"/>
        <w:spacing w:after="0" w:line="240" w:lineRule="auto"/>
        <w:ind w:firstLine="567"/>
        <w:contextualSpacing/>
        <w:jc w:val="center"/>
        <w:outlineLvl w:val="1"/>
        <w:rPr>
          <w:rFonts w:ascii="Times New Roman" w:hAnsi="Times New Roman" w:cs="Times New Roman"/>
          <w:b/>
          <w:bCs/>
          <w:sz w:val="28"/>
          <w:szCs w:val="28"/>
          <w:lang w:eastAsia="ru-RU"/>
        </w:rPr>
      </w:pPr>
      <w:r w:rsidRPr="002762EA">
        <w:rPr>
          <w:rFonts w:ascii="Times New Roman" w:hAnsi="Times New Roman" w:cs="Times New Roman"/>
          <w:b/>
          <w:bCs/>
          <w:sz w:val="28"/>
          <w:szCs w:val="28"/>
          <w:lang w:eastAsia="ru-RU"/>
        </w:rPr>
        <w:t>по результатам рассмотрения жалобы</w:t>
      </w:r>
    </w:p>
    <w:p w:rsidR="00A850BB" w:rsidRPr="002762EA" w:rsidRDefault="00831FCC" w:rsidP="002B1E2D">
      <w:pPr>
        <w:autoSpaceDE w:val="0"/>
        <w:autoSpaceDN w:val="0"/>
        <w:adjustRightInd w:val="0"/>
        <w:spacing w:after="0" w:line="240" w:lineRule="auto"/>
        <w:ind w:right="-1" w:firstLine="567"/>
        <w:contextualSpacing/>
        <w:jc w:val="center"/>
        <w:outlineLvl w:val="1"/>
        <w:rPr>
          <w:rFonts w:ascii="Times New Roman" w:hAnsi="Times New Roman" w:cs="Times New Roman"/>
          <w:b/>
          <w:sz w:val="28"/>
          <w:szCs w:val="28"/>
        </w:rPr>
      </w:pPr>
      <w:r>
        <w:rPr>
          <w:rFonts w:ascii="Times New Roman" w:hAnsi="Times New Roman" w:cs="Times New Roman"/>
          <w:b/>
          <w:bCs/>
          <w:sz w:val="28"/>
          <w:szCs w:val="28"/>
          <w:lang w:eastAsia="ru-RU"/>
        </w:rPr>
        <w:t>ООО</w:t>
      </w:r>
      <w:r w:rsidR="003A31AC" w:rsidRPr="002762EA">
        <w:rPr>
          <w:rFonts w:ascii="Times New Roman" w:hAnsi="Times New Roman" w:cs="Times New Roman"/>
          <w:b/>
          <w:sz w:val="28"/>
          <w:szCs w:val="28"/>
        </w:rPr>
        <w:t xml:space="preserve"> «</w:t>
      </w:r>
      <w:r w:rsidR="0019434A">
        <w:rPr>
          <w:rFonts w:ascii="Times New Roman" w:hAnsi="Times New Roman" w:cs="Times New Roman"/>
          <w:b/>
          <w:sz w:val="28"/>
          <w:szCs w:val="28"/>
        </w:rPr>
        <w:t>Галактика</w:t>
      </w:r>
      <w:r w:rsidR="003A31AC" w:rsidRPr="002762EA">
        <w:rPr>
          <w:rFonts w:ascii="Times New Roman" w:hAnsi="Times New Roman" w:cs="Times New Roman"/>
          <w:b/>
          <w:sz w:val="28"/>
          <w:szCs w:val="28"/>
        </w:rPr>
        <w:t>»</w:t>
      </w:r>
    </w:p>
    <w:p w:rsidR="002F0BBC" w:rsidRPr="002762EA" w:rsidRDefault="002F0BBC" w:rsidP="002B1E2D">
      <w:pPr>
        <w:autoSpaceDE w:val="0"/>
        <w:autoSpaceDN w:val="0"/>
        <w:adjustRightInd w:val="0"/>
        <w:spacing w:after="0" w:line="240" w:lineRule="auto"/>
        <w:ind w:right="-1" w:firstLine="567"/>
        <w:contextualSpacing/>
        <w:jc w:val="both"/>
        <w:outlineLvl w:val="1"/>
        <w:rPr>
          <w:rFonts w:ascii="Times New Roman" w:hAnsi="Times New Roman" w:cs="Times New Roman"/>
          <w:b/>
          <w:bCs/>
          <w:sz w:val="28"/>
          <w:szCs w:val="28"/>
          <w:lang w:eastAsia="ru-RU"/>
        </w:rPr>
      </w:pPr>
    </w:p>
    <w:p w:rsidR="00A850BB" w:rsidRPr="002762EA" w:rsidRDefault="009A2027" w:rsidP="002B1E2D">
      <w:pPr>
        <w:widowControl w:val="0"/>
        <w:suppressAutoHyphens/>
        <w:autoSpaceDE w:val="0"/>
        <w:autoSpaceDN w:val="0"/>
        <w:adjustRightInd w:val="0"/>
        <w:spacing w:after="0" w:line="240" w:lineRule="auto"/>
        <w:ind w:right="-1" w:firstLine="567"/>
        <w:contextualSpacing/>
        <w:jc w:val="both"/>
        <w:textAlignment w:val="baseline"/>
        <w:outlineLvl w:val="1"/>
        <w:rPr>
          <w:rFonts w:ascii="Times New Roman" w:hAnsi="Times New Roman" w:cs="Times New Roman"/>
          <w:kern w:val="3"/>
          <w:sz w:val="28"/>
          <w:szCs w:val="28"/>
        </w:rPr>
      </w:pPr>
      <w:r w:rsidRPr="002762EA">
        <w:rPr>
          <w:rFonts w:ascii="Times New Roman" w:hAnsi="Times New Roman" w:cs="Times New Roman"/>
          <w:b/>
          <w:bCs/>
          <w:kern w:val="3"/>
          <w:sz w:val="28"/>
          <w:szCs w:val="28"/>
        </w:rPr>
        <w:t xml:space="preserve">Дело № </w:t>
      </w:r>
      <w:r w:rsidR="00B02F54">
        <w:rPr>
          <w:rFonts w:ascii="Times New Roman" w:hAnsi="Times New Roman" w:cs="Times New Roman"/>
          <w:b/>
          <w:bCs/>
          <w:kern w:val="3"/>
          <w:sz w:val="28"/>
          <w:szCs w:val="28"/>
        </w:rPr>
        <w:t>021/06/64-</w:t>
      </w:r>
      <w:r w:rsidR="00EF556C">
        <w:rPr>
          <w:rFonts w:ascii="Times New Roman" w:hAnsi="Times New Roman" w:cs="Times New Roman"/>
          <w:b/>
          <w:bCs/>
          <w:kern w:val="3"/>
          <w:sz w:val="28"/>
          <w:szCs w:val="28"/>
        </w:rPr>
        <w:t>825</w:t>
      </w:r>
      <w:r w:rsidR="00B02F54">
        <w:rPr>
          <w:rFonts w:ascii="Times New Roman" w:hAnsi="Times New Roman" w:cs="Times New Roman"/>
          <w:b/>
          <w:bCs/>
          <w:kern w:val="3"/>
          <w:sz w:val="28"/>
          <w:szCs w:val="28"/>
        </w:rPr>
        <w:t>/</w:t>
      </w:r>
      <w:r w:rsidR="00A850BB" w:rsidRPr="002762EA">
        <w:rPr>
          <w:rFonts w:ascii="Times New Roman" w:hAnsi="Times New Roman" w:cs="Times New Roman"/>
          <w:b/>
          <w:bCs/>
          <w:kern w:val="3"/>
          <w:sz w:val="28"/>
          <w:szCs w:val="28"/>
        </w:rPr>
        <w:t>20</w:t>
      </w:r>
      <w:r w:rsidR="0019434A">
        <w:rPr>
          <w:rFonts w:ascii="Times New Roman" w:hAnsi="Times New Roman" w:cs="Times New Roman"/>
          <w:b/>
          <w:bCs/>
          <w:kern w:val="3"/>
          <w:sz w:val="28"/>
          <w:szCs w:val="28"/>
        </w:rPr>
        <w:t>20</w:t>
      </w:r>
      <w:r w:rsidR="002762EA">
        <w:rPr>
          <w:rFonts w:ascii="Times New Roman" w:hAnsi="Times New Roman" w:cs="Times New Roman"/>
          <w:b/>
          <w:bCs/>
          <w:kern w:val="3"/>
          <w:sz w:val="28"/>
          <w:szCs w:val="28"/>
        </w:rPr>
        <w:tab/>
      </w:r>
      <w:r w:rsidR="002762EA">
        <w:rPr>
          <w:rFonts w:ascii="Times New Roman" w:hAnsi="Times New Roman" w:cs="Times New Roman"/>
          <w:b/>
          <w:bCs/>
          <w:kern w:val="3"/>
          <w:sz w:val="28"/>
          <w:szCs w:val="28"/>
        </w:rPr>
        <w:tab/>
      </w:r>
      <w:r w:rsidR="002762EA">
        <w:rPr>
          <w:rFonts w:ascii="Times New Roman" w:hAnsi="Times New Roman" w:cs="Times New Roman"/>
          <w:b/>
          <w:bCs/>
          <w:kern w:val="3"/>
          <w:sz w:val="28"/>
          <w:szCs w:val="28"/>
        </w:rPr>
        <w:tab/>
      </w:r>
      <w:r w:rsidR="002762EA">
        <w:rPr>
          <w:rFonts w:ascii="Times New Roman" w:hAnsi="Times New Roman" w:cs="Times New Roman"/>
          <w:b/>
          <w:bCs/>
          <w:kern w:val="3"/>
          <w:sz w:val="28"/>
          <w:szCs w:val="28"/>
        </w:rPr>
        <w:tab/>
      </w:r>
      <w:r w:rsidR="002B1E2D" w:rsidRPr="002762EA">
        <w:rPr>
          <w:rFonts w:ascii="Times New Roman" w:hAnsi="Times New Roman" w:cs="Times New Roman"/>
          <w:b/>
          <w:bCs/>
          <w:kern w:val="3"/>
          <w:sz w:val="28"/>
          <w:szCs w:val="28"/>
        </w:rPr>
        <w:tab/>
      </w:r>
      <w:r w:rsidR="002B1E2D" w:rsidRPr="002762EA">
        <w:rPr>
          <w:rFonts w:ascii="Times New Roman" w:hAnsi="Times New Roman" w:cs="Times New Roman"/>
          <w:b/>
          <w:bCs/>
          <w:kern w:val="3"/>
          <w:sz w:val="28"/>
          <w:szCs w:val="28"/>
        </w:rPr>
        <w:tab/>
      </w:r>
      <w:r w:rsidR="00A850BB" w:rsidRPr="002762EA">
        <w:rPr>
          <w:rFonts w:ascii="Times New Roman" w:hAnsi="Times New Roman" w:cs="Times New Roman"/>
          <w:kern w:val="3"/>
          <w:sz w:val="28"/>
          <w:szCs w:val="28"/>
        </w:rPr>
        <w:t xml:space="preserve">г. Чебоксары </w:t>
      </w:r>
    </w:p>
    <w:p w:rsidR="00A850BB" w:rsidRPr="002762EA" w:rsidRDefault="00A850BB" w:rsidP="002B1E2D">
      <w:pPr>
        <w:widowControl w:val="0"/>
        <w:suppressAutoHyphens/>
        <w:autoSpaceDN w:val="0"/>
        <w:spacing w:after="0" w:line="240" w:lineRule="auto"/>
        <w:ind w:right="-1" w:firstLine="567"/>
        <w:contextualSpacing/>
        <w:jc w:val="both"/>
        <w:textAlignment w:val="baseline"/>
        <w:rPr>
          <w:rFonts w:ascii="Times New Roman" w:hAnsi="Times New Roman" w:cs="Times New Roman"/>
          <w:kern w:val="3"/>
          <w:sz w:val="28"/>
          <w:szCs w:val="28"/>
        </w:rPr>
      </w:pPr>
    </w:p>
    <w:p w:rsidR="00A850BB" w:rsidRPr="002762EA" w:rsidRDefault="00A850BB" w:rsidP="002B1E2D">
      <w:pPr>
        <w:widowControl w:val="0"/>
        <w:suppressAutoHyphens/>
        <w:autoSpaceDN w:val="0"/>
        <w:spacing w:after="0" w:line="240" w:lineRule="auto"/>
        <w:ind w:right="-1" w:firstLine="567"/>
        <w:contextualSpacing/>
        <w:jc w:val="both"/>
        <w:textAlignment w:val="baseline"/>
        <w:rPr>
          <w:rFonts w:ascii="Times New Roman" w:hAnsi="Times New Roman" w:cs="Times New Roman"/>
          <w:kern w:val="3"/>
          <w:sz w:val="28"/>
          <w:szCs w:val="28"/>
        </w:rPr>
      </w:pPr>
      <w:r w:rsidRPr="002762EA">
        <w:rPr>
          <w:rFonts w:ascii="Times New Roman" w:hAnsi="Times New Roman" w:cs="Times New Roman"/>
          <w:kern w:val="3"/>
          <w:sz w:val="28"/>
          <w:szCs w:val="28"/>
        </w:rPr>
        <w:t>Резол</w:t>
      </w:r>
      <w:r w:rsidR="00012457" w:rsidRPr="002762EA">
        <w:rPr>
          <w:rFonts w:ascii="Times New Roman" w:hAnsi="Times New Roman" w:cs="Times New Roman"/>
          <w:kern w:val="3"/>
          <w:sz w:val="28"/>
          <w:szCs w:val="28"/>
        </w:rPr>
        <w:t>ю</w:t>
      </w:r>
      <w:r w:rsidR="00297793" w:rsidRPr="002762EA">
        <w:rPr>
          <w:rFonts w:ascii="Times New Roman" w:hAnsi="Times New Roman" w:cs="Times New Roman"/>
          <w:kern w:val="3"/>
          <w:sz w:val="28"/>
          <w:szCs w:val="28"/>
        </w:rPr>
        <w:t xml:space="preserve">тивная часть решения </w:t>
      </w:r>
      <w:r w:rsidR="009A2027" w:rsidRPr="002762EA">
        <w:rPr>
          <w:rFonts w:ascii="Times New Roman" w:hAnsi="Times New Roman" w:cs="Times New Roman"/>
          <w:kern w:val="3"/>
          <w:sz w:val="28"/>
          <w:szCs w:val="28"/>
        </w:rPr>
        <w:t xml:space="preserve">оглашена </w:t>
      </w:r>
      <w:r w:rsidR="00EF556C">
        <w:rPr>
          <w:rFonts w:ascii="Times New Roman" w:hAnsi="Times New Roman" w:cs="Times New Roman"/>
          <w:kern w:val="3"/>
          <w:sz w:val="28"/>
          <w:szCs w:val="28"/>
        </w:rPr>
        <w:t>03 августа</w:t>
      </w:r>
      <w:r w:rsidR="004E1AD0">
        <w:rPr>
          <w:rFonts w:ascii="Times New Roman" w:hAnsi="Times New Roman" w:cs="Times New Roman"/>
          <w:kern w:val="3"/>
          <w:sz w:val="28"/>
          <w:szCs w:val="28"/>
        </w:rPr>
        <w:t xml:space="preserve"> 20</w:t>
      </w:r>
      <w:r w:rsidR="0019434A">
        <w:rPr>
          <w:rFonts w:ascii="Times New Roman" w:hAnsi="Times New Roman" w:cs="Times New Roman"/>
          <w:kern w:val="3"/>
          <w:sz w:val="28"/>
          <w:szCs w:val="28"/>
        </w:rPr>
        <w:t>20</w:t>
      </w:r>
      <w:r w:rsidR="00C74BE8" w:rsidRPr="002762EA">
        <w:rPr>
          <w:rFonts w:ascii="Times New Roman" w:hAnsi="Times New Roman" w:cs="Times New Roman"/>
          <w:kern w:val="3"/>
          <w:sz w:val="28"/>
          <w:szCs w:val="28"/>
        </w:rPr>
        <w:t xml:space="preserve"> года</w:t>
      </w:r>
      <w:r w:rsidRPr="002762EA">
        <w:rPr>
          <w:rFonts w:ascii="Times New Roman" w:hAnsi="Times New Roman" w:cs="Times New Roman"/>
          <w:kern w:val="3"/>
          <w:sz w:val="28"/>
          <w:szCs w:val="28"/>
        </w:rPr>
        <w:t xml:space="preserve"> </w:t>
      </w:r>
    </w:p>
    <w:p w:rsidR="00A850BB" w:rsidRPr="002762EA" w:rsidRDefault="00A850BB" w:rsidP="002B1E2D">
      <w:pPr>
        <w:widowControl w:val="0"/>
        <w:suppressAutoHyphens/>
        <w:autoSpaceDN w:val="0"/>
        <w:spacing w:after="0" w:line="240" w:lineRule="auto"/>
        <w:ind w:right="-1" w:firstLine="567"/>
        <w:contextualSpacing/>
        <w:jc w:val="both"/>
        <w:textAlignment w:val="baseline"/>
        <w:rPr>
          <w:rFonts w:ascii="Times New Roman" w:hAnsi="Times New Roman" w:cs="Times New Roman"/>
          <w:kern w:val="3"/>
          <w:sz w:val="28"/>
          <w:szCs w:val="28"/>
        </w:rPr>
      </w:pPr>
      <w:r w:rsidRPr="002762EA">
        <w:rPr>
          <w:rFonts w:ascii="Times New Roman" w:hAnsi="Times New Roman" w:cs="Times New Roman"/>
          <w:kern w:val="3"/>
          <w:sz w:val="28"/>
          <w:szCs w:val="28"/>
        </w:rPr>
        <w:t>Решени</w:t>
      </w:r>
      <w:r w:rsidR="009E2C2D" w:rsidRPr="002762EA">
        <w:rPr>
          <w:rFonts w:ascii="Times New Roman" w:hAnsi="Times New Roman" w:cs="Times New Roman"/>
          <w:kern w:val="3"/>
          <w:sz w:val="28"/>
          <w:szCs w:val="28"/>
        </w:rPr>
        <w:t xml:space="preserve">е изготовлено в полном объеме </w:t>
      </w:r>
      <w:r w:rsidR="00EF556C">
        <w:rPr>
          <w:rFonts w:ascii="Times New Roman" w:hAnsi="Times New Roman" w:cs="Times New Roman"/>
          <w:kern w:val="3"/>
          <w:sz w:val="28"/>
          <w:szCs w:val="28"/>
        </w:rPr>
        <w:t>03 августа</w:t>
      </w:r>
      <w:r w:rsidR="009054ED">
        <w:rPr>
          <w:rFonts w:ascii="Times New Roman" w:hAnsi="Times New Roman" w:cs="Times New Roman"/>
          <w:kern w:val="3"/>
          <w:sz w:val="28"/>
          <w:szCs w:val="28"/>
        </w:rPr>
        <w:t xml:space="preserve"> 2020</w:t>
      </w:r>
      <w:r w:rsidR="004E1AD0" w:rsidRPr="002762EA">
        <w:rPr>
          <w:rFonts w:ascii="Times New Roman" w:hAnsi="Times New Roman" w:cs="Times New Roman"/>
          <w:kern w:val="3"/>
          <w:sz w:val="28"/>
          <w:szCs w:val="28"/>
        </w:rPr>
        <w:t xml:space="preserve"> </w:t>
      </w:r>
      <w:r w:rsidR="00C74BE8" w:rsidRPr="002762EA">
        <w:rPr>
          <w:rFonts w:ascii="Times New Roman" w:hAnsi="Times New Roman" w:cs="Times New Roman"/>
          <w:kern w:val="3"/>
          <w:sz w:val="28"/>
          <w:szCs w:val="28"/>
        </w:rPr>
        <w:t>года</w:t>
      </w:r>
    </w:p>
    <w:p w:rsidR="00A850BB" w:rsidRPr="002762EA" w:rsidRDefault="00A850BB" w:rsidP="002B1E2D">
      <w:pPr>
        <w:widowControl w:val="0"/>
        <w:suppressAutoHyphens/>
        <w:autoSpaceDN w:val="0"/>
        <w:spacing w:after="0" w:line="240" w:lineRule="auto"/>
        <w:ind w:right="-1" w:firstLine="567"/>
        <w:contextualSpacing/>
        <w:jc w:val="both"/>
        <w:textAlignment w:val="baseline"/>
        <w:rPr>
          <w:rFonts w:ascii="Times New Roman" w:hAnsi="Times New Roman" w:cs="Times New Roman"/>
          <w:kern w:val="3"/>
          <w:sz w:val="28"/>
          <w:szCs w:val="28"/>
        </w:rPr>
      </w:pPr>
    </w:p>
    <w:p w:rsidR="00C74BE8" w:rsidRPr="002762EA" w:rsidRDefault="00C74BE8" w:rsidP="002B1E2D">
      <w:pPr>
        <w:tabs>
          <w:tab w:val="left" w:pos="1916"/>
          <w:tab w:val="left" w:pos="7755"/>
        </w:tabs>
        <w:spacing w:after="0" w:line="240" w:lineRule="auto"/>
        <w:ind w:right="-1" w:firstLine="567"/>
        <w:contextualSpacing/>
        <w:jc w:val="both"/>
        <w:rPr>
          <w:rFonts w:ascii="Times New Roman" w:hAnsi="Times New Roman" w:cs="Times New Roman"/>
          <w:sz w:val="28"/>
          <w:szCs w:val="28"/>
        </w:rPr>
      </w:pPr>
      <w:proofErr w:type="gramStart"/>
      <w:r w:rsidRPr="002762EA">
        <w:rPr>
          <w:rFonts w:ascii="Times New Roman" w:hAnsi="Times New Roman" w:cs="Times New Roman"/>
          <w:sz w:val="28"/>
          <w:szCs w:val="28"/>
        </w:rPr>
        <w:t>Комиссия Управления Федеральной антимонопольной службы по Чувашской Республике – Чувашии по контролю в сфере закупок товаров, работ, услуг для обеспечения государственных и муниципальных нужд, созданная на основании приказов Чувашского УФАС России от 1</w:t>
      </w:r>
      <w:r w:rsidR="0010239E" w:rsidRPr="002762EA">
        <w:rPr>
          <w:rFonts w:ascii="Times New Roman" w:hAnsi="Times New Roman" w:cs="Times New Roman"/>
          <w:sz w:val="28"/>
          <w:szCs w:val="28"/>
        </w:rPr>
        <w:t>2</w:t>
      </w:r>
      <w:r w:rsidRPr="002762EA">
        <w:rPr>
          <w:rFonts w:ascii="Times New Roman" w:hAnsi="Times New Roman" w:cs="Times New Roman"/>
          <w:sz w:val="28"/>
          <w:szCs w:val="28"/>
        </w:rPr>
        <w:t>.0</w:t>
      </w:r>
      <w:r w:rsidR="0010239E" w:rsidRPr="002762EA">
        <w:rPr>
          <w:rFonts w:ascii="Times New Roman" w:hAnsi="Times New Roman" w:cs="Times New Roman"/>
          <w:sz w:val="28"/>
          <w:szCs w:val="28"/>
        </w:rPr>
        <w:t>1</w:t>
      </w:r>
      <w:r w:rsidRPr="002762EA">
        <w:rPr>
          <w:rFonts w:ascii="Times New Roman" w:hAnsi="Times New Roman" w:cs="Times New Roman"/>
          <w:sz w:val="28"/>
          <w:szCs w:val="28"/>
        </w:rPr>
        <w:t>.201</w:t>
      </w:r>
      <w:r w:rsidR="0010239E" w:rsidRPr="002762EA">
        <w:rPr>
          <w:rFonts w:ascii="Times New Roman" w:hAnsi="Times New Roman" w:cs="Times New Roman"/>
          <w:sz w:val="28"/>
          <w:szCs w:val="28"/>
        </w:rPr>
        <w:t>7</w:t>
      </w:r>
      <w:r w:rsidRPr="002762EA">
        <w:rPr>
          <w:rFonts w:ascii="Times New Roman" w:hAnsi="Times New Roman" w:cs="Times New Roman"/>
          <w:sz w:val="28"/>
          <w:szCs w:val="28"/>
        </w:rPr>
        <w:t xml:space="preserve"> </w:t>
      </w:r>
      <w:r w:rsidR="00831FCC">
        <w:rPr>
          <w:rFonts w:ascii="Times New Roman" w:hAnsi="Times New Roman" w:cs="Times New Roman"/>
          <w:sz w:val="28"/>
          <w:szCs w:val="28"/>
        </w:rPr>
        <w:t xml:space="preserve">      </w:t>
      </w:r>
      <w:r w:rsidRPr="002762EA">
        <w:rPr>
          <w:rFonts w:ascii="Times New Roman" w:hAnsi="Times New Roman" w:cs="Times New Roman"/>
          <w:sz w:val="28"/>
          <w:szCs w:val="28"/>
        </w:rPr>
        <w:t>№ 4</w:t>
      </w:r>
      <w:r w:rsidR="00BC334F" w:rsidRPr="002762EA">
        <w:rPr>
          <w:rFonts w:ascii="Times New Roman" w:hAnsi="Times New Roman" w:cs="Times New Roman"/>
          <w:sz w:val="28"/>
          <w:szCs w:val="28"/>
        </w:rPr>
        <w:t xml:space="preserve"> </w:t>
      </w:r>
      <w:r w:rsidRPr="002762EA">
        <w:rPr>
          <w:rFonts w:ascii="Times New Roman" w:hAnsi="Times New Roman" w:cs="Times New Roman"/>
          <w:sz w:val="28"/>
          <w:szCs w:val="28"/>
        </w:rPr>
        <w:t xml:space="preserve">в составе: </w:t>
      </w:r>
      <w:proofErr w:type="gramEnd"/>
    </w:p>
    <w:p w:rsidR="00E8135E" w:rsidRPr="00092AB9" w:rsidRDefault="00092AB9" w:rsidP="002B1E2D">
      <w:pPr>
        <w:tabs>
          <w:tab w:val="left" w:pos="1916"/>
          <w:tab w:val="left" w:pos="7755"/>
        </w:tabs>
        <w:spacing w:after="0" w:line="240" w:lineRule="auto"/>
        <w:ind w:right="-1" w:firstLine="567"/>
        <w:contextualSpacing/>
        <w:jc w:val="both"/>
        <w:rPr>
          <w:rFonts w:ascii="Times New Roman" w:hAnsi="Times New Roman" w:cs="Times New Roman"/>
          <w:kern w:val="3"/>
          <w:sz w:val="28"/>
          <w:szCs w:val="28"/>
        </w:rPr>
      </w:pPr>
      <w:r w:rsidRPr="00092AB9">
        <w:rPr>
          <w:rFonts w:ascii="Times New Roman" w:hAnsi="Times New Roman" w:cs="Times New Roman"/>
          <w:sz w:val="28"/>
          <w:szCs w:val="28"/>
        </w:rPr>
        <w:t>&lt;</w:t>
      </w:r>
      <w:r>
        <w:rPr>
          <w:rFonts w:ascii="Times New Roman" w:hAnsi="Times New Roman" w:cs="Times New Roman"/>
          <w:sz w:val="28"/>
          <w:szCs w:val="28"/>
          <w:lang w:val="en-US"/>
        </w:rPr>
        <w:t>…</w:t>
      </w:r>
      <w:r w:rsidRPr="00092AB9">
        <w:rPr>
          <w:rFonts w:ascii="Times New Roman" w:hAnsi="Times New Roman" w:cs="Times New Roman"/>
          <w:sz w:val="28"/>
          <w:szCs w:val="28"/>
        </w:rPr>
        <w:t>&gt;</w:t>
      </w:r>
    </w:p>
    <w:p w:rsidR="007F1910" w:rsidRDefault="0008319D" w:rsidP="008470D1">
      <w:pPr>
        <w:tabs>
          <w:tab w:val="left" w:pos="1916"/>
          <w:tab w:val="left" w:pos="7755"/>
        </w:tabs>
        <w:spacing w:after="0" w:line="240" w:lineRule="auto"/>
        <w:ind w:right="-1" w:firstLine="567"/>
        <w:contextualSpacing/>
        <w:jc w:val="both"/>
        <w:rPr>
          <w:rFonts w:ascii="Times New Roman" w:hAnsi="Times New Roman" w:cs="Times New Roman"/>
          <w:kern w:val="3"/>
          <w:sz w:val="28"/>
          <w:szCs w:val="28"/>
        </w:rPr>
      </w:pPr>
      <w:r w:rsidRPr="00E8745C">
        <w:rPr>
          <w:rFonts w:ascii="Times New Roman" w:hAnsi="Times New Roman" w:cs="Times New Roman"/>
          <w:kern w:val="3"/>
          <w:sz w:val="28"/>
          <w:szCs w:val="28"/>
        </w:rPr>
        <w:t xml:space="preserve">в </w:t>
      </w:r>
      <w:r w:rsidR="00092AB9">
        <w:rPr>
          <w:rFonts w:ascii="Times New Roman" w:hAnsi="Times New Roman" w:cs="Times New Roman"/>
          <w:kern w:val="3"/>
          <w:sz w:val="28"/>
          <w:szCs w:val="28"/>
          <w:lang w:val="en-US"/>
        </w:rPr>
        <w:t xml:space="preserve"> </w:t>
      </w:r>
      <w:r w:rsidR="007F1910">
        <w:rPr>
          <w:rFonts w:ascii="Times New Roman" w:hAnsi="Times New Roman" w:cs="Times New Roman"/>
          <w:kern w:val="3"/>
          <w:sz w:val="28"/>
          <w:szCs w:val="28"/>
        </w:rPr>
        <w:t xml:space="preserve">отсутствие представителей </w:t>
      </w:r>
      <w:proofErr w:type="gramStart"/>
      <w:r w:rsidR="007F1910">
        <w:rPr>
          <w:rFonts w:ascii="Times New Roman" w:hAnsi="Times New Roman" w:cs="Times New Roman"/>
          <w:kern w:val="3"/>
          <w:sz w:val="28"/>
          <w:szCs w:val="28"/>
        </w:rPr>
        <w:t>от</w:t>
      </w:r>
      <w:proofErr w:type="gramEnd"/>
      <w:r w:rsidR="007F1910">
        <w:rPr>
          <w:rFonts w:ascii="Times New Roman" w:hAnsi="Times New Roman" w:cs="Times New Roman"/>
          <w:kern w:val="3"/>
          <w:sz w:val="28"/>
          <w:szCs w:val="28"/>
        </w:rPr>
        <w:t>:</w:t>
      </w:r>
    </w:p>
    <w:p w:rsidR="007F1910" w:rsidRPr="002762EA" w:rsidRDefault="001D56B7" w:rsidP="007F1910">
      <w:pPr>
        <w:tabs>
          <w:tab w:val="left" w:pos="1916"/>
          <w:tab w:val="left" w:pos="7755"/>
        </w:tabs>
        <w:spacing w:after="0" w:line="240" w:lineRule="auto"/>
        <w:ind w:right="-1" w:firstLine="567"/>
        <w:contextualSpacing/>
        <w:jc w:val="both"/>
        <w:rPr>
          <w:rFonts w:ascii="Times New Roman" w:hAnsi="Times New Roman" w:cs="Times New Roman"/>
          <w:kern w:val="3"/>
          <w:sz w:val="28"/>
          <w:szCs w:val="28"/>
        </w:rPr>
      </w:pPr>
      <w:r w:rsidRPr="00E8745C">
        <w:rPr>
          <w:rFonts w:ascii="Times New Roman" w:hAnsi="Times New Roman" w:cs="Times New Roman"/>
          <w:kern w:val="3"/>
          <w:sz w:val="28"/>
          <w:szCs w:val="28"/>
        </w:rPr>
        <w:t xml:space="preserve">заказчика – </w:t>
      </w:r>
      <w:r w:rsidR="008470D1" w:rsidRPr="00E8745C">
        <w:rPr>
          <w:rFonts w:ascii="Times New Roman" w:hAnsi="Times New Roman" w:cs="Times New Roman"/>
          <w:kern w:val="3"/>
          <w:sz w:val="28"/>
          <w:szCs w:val="28"/>
        </w:rPr>
        <w:t xml:space="preserve"> МАДОУ </w:t>
      </w:r>
      <w:r w:rsidR="008470D1" w:rsidRPr="00E8745C">
        <w:rPr>
          <w:rFonts w:ascii="Times New Roman" w:hAnsi="Times New Roman" w:cs="Times New Roman"/>
          <w:sz w:val="28"/>
          <w:szCs w:val="28"/>
        </w:rPr>
        <w:t xml:space="preserve">"Детский сад "Алёнушка" города </w:t>
      </w:r>
      <w:r w:rsidR="00EF556C">
        <w:rPr>
          <w:rFonts w:ascii="Times New Roman" w:hAnsi="Times New Roman" w:cs="Times New Roman"/>
          <w:sz w:val="28"/>
          <w:szCs w:val="28"/>
        </w:rPr>
        <w:t xml:space="preserve">Новочебоксарска </w:t>
      </w:r>
      <w:r w:rsidR="008470D1" w:rsidRPr="00E8745C">
        <w:rPr>
          <w:rFonts w:ascii="Times New Roman" w:hAnsi="Times New Roman" w:cs="Times New Roman"/>
          <w:sz w:val="28"/>
          <w:szCs w:val="28"/>
        </w:rPr>
        <w:t xml:space="preserve"> Чувашской Республики</w:t>
      </w:r>
      <w:r w:rsidR="004E1AD0" w:rsidRPr="00E8745C">
        <w:rPr>
          <w:rFonts w:ascii="Times New Roman" w:hAnsi="Times New Roman" w:cs="Times New Roman"/>
          <w:kern w:val="3"/>
          <w:sz w:val="28"/>
          <w:szCs w:val="28"/>
        </w:rPr>
        <w:t>,</w:t>
      </w:r>
      <w:r w:rsidR="009054ED" w:rsidRPr="00E8745C">
        <w:rPr>
          <w:rFonts w:ascii="Times New Roman" w:hAnsi="Times New Roman" w:cs="Times New Roman"/>
          <w:kern w:val="3"/>
          <w:sz w:val="28"/>
          <w:szCs w:val="28"/>
        </w:rPr>
        <w:t xml:space="preserve"> </w:t>
      </w:r>
      <w:r w:rsidR="007F1910" w:rsidRPr="00E8745C">
        <w:rPr>
          <w:rFonts w:ascii="Times New Roman" w:hAnsi="Times New Roman" w:cs="Times New Roman"/>
          <w:kern w:val="3"/>
          <w:sz w:val="28"/>
          <w:szCs w:val="28"/>
        </w:rPr>
        <w:t>надлежащим образом извещенного о времени и месте рассмотрения жалобы,</w:t>
      </w:r>
    </w:p>
    <w:p w:rsidR="00123B40" w:rsidRPr="002762EA" w:rsidRDefault="00EF556C" w:rsidP="00EF556C">
      <w:pPr>
        <w:tabs>
          <w:tab w:val="left" w:pos="1916"/>
          <w:tab w:val="left" w:pos="7755"/>
        </w:tabs>
        <w:spacing w:after="0" w:line="240" w:lineRule="auto"/>
        <w:ind w:right="-1" w:firstLine="567"/>
        <w:contextualSpacing/>
        <w:jc w:val="both"/>
        <w:rPr>
          <w:rFonts w:ascii="Times New Roman" w:hAnsi="Times New Roman" w:cs="Times New Roman"/>
          <w:kern w:val="3"/>
          <w:sz w:val="28"/>
          <w:szCs w:val="28"/>
        </w:rPr>
      </w:pPr>
      <w:r>
        <w:rPr>
          <w:rFonts w:ascii="Times New Roman" w:hAnsi="Times New Roman" w:cs="Times New Roman"/>
          <w:kern w:val="3"/>
          <w:sz w:val="28"/>
          <w:szCs w:val="28"/>
        </w:rPr>
        <w:t xml:space="preserve">в отсутствие представителей от </w:t>
      </w:r>
      <w:r w:rsidR="002F0BBC" w:rsidRPr="00E8745C">
        <w:rPr>
          <w:rFonts w:ascii="Times New Roman" w:hAnsi="Times New Roman" w:cs="Times New Roman"/>
          <w:kern w:val="3"/>
          <w:sz w:val="28"/>
          <w:szCs w:val="28"/>
        </w:rPr>
        <w:t xml:space="preserve">заявителя – </w:t>
      </w:r>
      <w:r w:rsidR="0047344C" w:rsidRPr="00E8745C">
        <w:rPr>
          <w:rFonts w:ascii="Times New Roman" w:hAnsi="Times New Roman" w:cs="Times New Roman"/>
          <w:sz w:val="28"/>
          <w:szCs w:val="28"/>
        </w:rPr>
        <w:t>общества с ограниченной ответственностью</w:t>
      </w:r>
      <w:r w:rsidR="002F0BBC" w:rsidRPr="00E8745C">
        <w:rPr>
          <w:rFonts w:ascii="Times New Roman" w:hAnsi="Times New Roman" w:cs="Times New Roman"/>
          <w:sz w:val="28"/>
          <w:szCs w:val="28"/>
        </w:rPr>
        <w:t xml:space="preserve"> «</w:t>
      </w:r>
      <w:r w:rsidR="0019434A" w:rsidRPr="00E8745C">
        <w:rPr>
          <w:rFonts w:ascii="Times New Roman" w:hAnsi="Times New Roman" w:cs="Times New Roman"/>
          <w:sz w:val="28"/>
          <w:szCs w:val="28"/>
        </w:rPr>
        <w:t>Галактика</w:t>
      </w:r>
      <w:r w:rsidR="002F0BBC" w:rsidRPr="00E8745C">
        <w:rPr>
          <w:rFonts w:ascii="Times New Roman" w:hAnsi="Times New Roman" w:cs="Times New Roman"/>
          <w:sz w:val="28"/>
          <w:szCs w:val="28"/>
        </w:rPr>
        <w:t>»</w:t>
      </w:r>
      <w:r w:rsidR="00F774B1" w:rsidRPr="00E8745C">
        <w:rPr>
          <w:rFonts w:ascii="Times New Roman" w:hAnsi="Times New Roman" w:cs="Times New Roman"/>
          <w:kern w:val="3"/>
          <w:sz w:val="28"/>
          <w:szCs w:val="28"/>
        </w:rPr>
        <w:t>, надлежащим образом извещенного о времени и месте рассмотрения жалобы</w:t>
      </w:r>
      <w:r w:rsidR="00123B40" w:rsidRPr="00E8745C">
        <w:rPr>
          <w:rFonts w:ascii="Times New Roman" w:hAnsi="Times New Roman" w:cs="Times New Roman"/>
          <w:kern w:val="3"/>
          <w:sz w:val="28"/>
          <w:szCs w:val="28"/>
        </w:rPr>
        <w:t>,</w:t>
      </w:r>
    </w:p>
    <w:p w:rsidR="00C17CAE" w:rsidRPr="002762EA" w:rsidRDefault="007A2616" w:rsidP="002B1E2D">
      <w:pPr>
        <w:tabs>
          <w:tab w:val="left" w:pos="1916"/>
          <w:tab w:val="left" w:pos="7755"/>
        </w:tabs>
        <w:spacing w:after="0" w:line="240" w:lineRule="auto"/>
        <w:ind w:right="-1" w:firstLine="567"/>
        <w:contextualSpacing/>
        <w:jc w:val="both"/>
        <w:rPr>
          <w:rFonts w:ascii="Times New Roman" w:hAnsi="Times New Roman" w:cs="Times New Roman"/>
          <w:color w:val="1F497D" w:themeColor="text2"/>
          <w:sz w:val="28"/>
          <w:szCs w:val="28"/>
          <w:lang w:eastAsia="ru-RU"/>
        </w:rPr>
      </w:pPr>
      <w:r w:rsidRPr="002762EA">
        <w:rPr>
          <w:rFonts w:ascii="Times New Roman" w:hAnsi="Times New Roman" w:cs="Times New Roman"/>
          <w:sz w:val="28"/>
          <w:szCs w:val="28"/>
          <w:lang w:eastAsia="ru-RU"/>
        </w:rPr>
        <w:t>рассмотрев</w:t>
      </w:r>
      <w:r w:rsidR="00A850BB" w:rsidRPr="002762EA">
        <w:rPr>
          <w:rFonts w:ascii="Times New Roman" w:hAnsi="Times New Roman" w:cs="Times New Roman"/>
          <w:sz w:val="28"/>
          <w:szCs w:val="28"/>
          <w:lang w:eastAsia="ru-RU"/>
        </w:rPr>
        <w:t xml:space="preserve"> </w:t>
      </w:r>
      <w:r w:rsidR="009054ED">
        <w:rPr>
          <w:rFonts w:ascii="Times New Roman" w:eastAsia="Times New Roman" w:hAnsi="Times New Roman" w:cs="Times New Roman"/>
          <w:sz w:val="28"/>
          <w:szCs w:val="28"/>
          <w:lang w:eastAsia="ru-RU"/>
        </w:rPr>
        <w:t xml:space="preserve">посредством видео-конференц-связи </w:t>
      </w:r>
      <w:r w:rsidR="00A850BB" w:rsidRPr="002762EA">
        <w:rPr>
          <w:rFonts w:ascii="Times New Roman" w:hAnsi="Times New Roman" w:cs="Times New Roman"/>
          <w:sz w:val="28"/>
          <w:szCs w:val="28"/>
          <w:lang w:eastAsia="ru-RU"/>
        </w:rPr>
        <w:t xml:space="preserve">жалобу </w:t>
      </w:r>
      <w:r w:rsidR="0047344C" w:rsidRPr="002762EA">
        <w:rPr>
          <w:rFonts w:ascii="Times New Roman" w:hAnsi="Times New Roman" w:cs="Times New Roman"/>
          <w:sz w:val="28"/>
          <w:szCs w:val="28"/>
        </w:rPr>
        <w:t>общества с ограниченной ответственностью «</w:t>
      </w:r>
      <w:r w:rsidR="0019434A">
        <w:rPr>
          <w:rFonts w:ascii="Times New Roman" w:hAnsi="Times New Roman" w:cs="Times New Roman"/>
          <w:sz w:val="28"/>
          <w:szCs w:val="28"/>
        </w:rPr>
        <w:t>Галактика</w:t>
      </w:r>
      <w:r w:rsidR="0047344C" w:rsidRPr="002762EA">
        <w:rPr>
          <w:rFonts w:ascii="Times New Roman" w:hAnsi="Times New Roman" w:cs="Times New Roman"/>
          <w:sz w:val="28"/>
          <w:szCs w:val="28"/>
        </w:rPr>
        <w:t>» (далее – ООО «</w:t>
      </w:r>
      <w:r w:rsidR="0019434A">
        <w:rPr>
          <w:rFonts w:ascii="Times New Roman" w:hAnsi="Times New Roman" w:cs="Times New Roman"/>
          <w:sz w:val="28"/>
          <w:szCs w:val="28"/>
        </w:rPr>
        <w:t>Галактика</w:t>
      </w:r>
      <w:r w:rsidR="0047344C" w:rsidRPr="002762EA">
        <w:rPr>
          <w:rFonts w:ascii="Times New Roman" w:hAnsi="Times New Roman" w:cs="Times New Roman"/>
          <w:sz w:val="28"/>
          <w:szCs w:val="28"/>
        </w:rPr>
        <w:t>»)</w:t>
      </w:r>
      <w:r w:rsidR="00250D5D" w:rsidRPr="002762EA">
        <w:rPr>
          <w:rFonts w:ascii="Times New Roman" w:hAnsi="Times New Roman" w:cs="Times New Roman"/>
          <w:sz w:val="28"/>
          <w:szCs w:val="28"/>
        </w:rPr>
        <w:t xml:space="preserve"> </w:t>
      </w:r>
      <w:r w:rsidR="004E1AD0" w:rsidRPr="004E1AD0">
        <w:rPr>
          <w:rFonts w:ascii="Times New Roman" w:hAnsi="Times New Roman" w:cs="Times New Roman"/>
          <w:sz w:val="28"/>
          <w:szCs w:val="28"/>
        </w:rPr>
        <w:t xml:space="preserve">на положения аукционной документации </w:t>
      </w:r>
      <w:r w:rsidR="009054ED">
        <w:rPr>
          <w:rFonts w:ascii="Times New Roman" w:hAnsi="Times New Roman" w:cs="Times New Roman"/>
          <w:sz w:val="28"/>
          <w:szCs w:val="28"/>
        </w:rPr>
        <w:t xml:space="preserve">заказчика </w:t>
      </w:r>
      <w:r w:rsidR="009054ED" w:rsidRPr="009054ED">
        <w:rPr>
          <w:rFonts w:ascii="Times New Roman" w:hAnsi="Times New Roman" w:cs="Times New Roman"/>
          <w:sz w:val="28"/>
          <w:szCs w:val="28"/>
        </w:rPr>
        <w:t xml:space="preserve">при проведении электронного аукциона на </w:t>
      </w:r>
      <w:r w:rsidR="00EF556C" w:rsidRPr="00EF556C">
        <w:rPr>
          <w:rFonts w:ascii="Times New Roman" w:hAnsi="Times New Roman" w:cs="Times New Roman"/>
          <w:sz w:val="28"/>
          <w:szCs w:val="28"/>
        </w:rPr>
        <w:t xml:space="preserve">выполнение работ по капитальному ремонту МБДОУ «Детский сад № 4 «Аленушка» по адресу: Чувашская Республика, г. </w:t>
      </w:r>
      <w:r w:rsidR="00EF556C">
        <w:rPr>
          <w:rFonts w:ascii="Times New Roman" w:hAnsi="Times New Roman" w:cs="Times New Roman"/>
          <w:sz w:val="28"/>
          <w:szCs w:val="28"/>
        </w:rPr>
        <w:t xml:space="preserve">Новочебоксарск, ул. Ж. </w:t>
      </w:r>
      <w:proofErr w:type="spellStart"/>
      <w:r w:rsidR="00EF556C">
        <w:rPr>
          <w:rFonts w:ascii="Times New Roman" w:hAnsi="Times New Roman" w:cs="Times New Roman"/>
          <w:sz w:val="28"/>
          <w:szCs w:val="28"/>
        </w:rPr>
        <w:t>Крутовой</w:t>
      </w:r>
      <w:proofErr w:type="spellEnd"/>
      <w:r w:rsidR="00EF556C" w:rsidRPr="00EF556C">
        <w:rPr>
          <w:rFonts w:ascii="Times New Roman" w:hAnsi="Times New Roman" w:cs="Times New Roman"/>
          <w:sz w:val="28"/>
          <w:szCs w:val="28"/>
        </w:rPr>
        <w:t>, д. 7 (</w:t>
      </w:r>
      <w:proofErr w:type="spellStart"/>
      <w:r w:rsidR="00EF556C" w:rsidRPr="00EF556C">
        <w:rPr>
          <w:rFonts w:ascii="Times New Roman" w:hAnsi="Times New Roman" w:cs="Times New Roman"/>
          <w:sz w:val="28"/>
          <w:szCs w:val="28"/>
        </w:rPr>
        <w:t>изв</w:t>
      </w:r>
      <w:proofErr w:type="spellEnd"/>
      <w:r w:rsidR="00EF556C" w:rsidRPr="00EF556C">
        <w:rPr>
          <w:rFonts w:ascii="Times New Roman" w:hAnsi="Times New Roman" w:cs="Times New Roman"/>
          <w:sz w:val="28"/>
          <w:szCs w:val="28"/>
        </w:rPr>
        <w:t xml:space="preserve">. № 0315300099520000002) </w:t>
      </w:r>
      <w:r w:rsidR="0008319D" w:rsidRPr="002762EA">
        <w:rPr>
          <w:rFonts w:ascii="Times New Roman" w:hAnsi="Times New Roman" w:cs="Times New Roman"/>
          <w:sz w:val="28"/>
          <w:szCs w:val="28"/>
        </w:rPr>
        <w:t>в соответствии с</w:t>
      </w:r>
      <w:r w:rsidR="007D636A" w:rsidRPr="002762EA">
        <w:rPr>
          <w:rFonts w:ascii="Times New Roman" w:hAnsi="Times New Roman" w:cs="Times New Roman"/>
          <w:sz w:val="28"/>
          <w:szCs w:val="28"/>
          <w:lang w:eastAsia="ru-RU"/>
        </w:rPr>
        <w:t xml:space="preserve"> </w:t>
      </w:r>
      <w:r w:rsidR="00A850BB" w:rsidRPr="002762EA">
        <w:rPr>
          <w:rFonts w:ascii="Times New Roman" w:hAnsi="Times New Roman" w:cs="Times New Roman"/>
          <w:sz w:val="28"/>
          <w:szCs w:val="28"/>
          <w:lang w:eastAsia="ru-RU"/>
        </w:rPr>
        <w:t>Феде</w:t>
      </w:r>
      <w:r w:rsidR="0008319D" w:rsidRPr="002762EA">
        <w:rPr>
          <w:rFonts w:ascii="Times New Roman" w:hAnsi="Times New Roman" w:cs="Times New Roman"/>
          <w:sz w:val="28"/>
          <w:szCs w:val="28"/>
          <w:lang w:eastAsia="ru-RU"/>
        </w:rPr>
        <w:t>ральным законом</w:t>
      </w:r>
      <w:r w:rsidR="00A850BB" w:rsidRPr="002762EA">
        <w:rPr>
          <w:rFonts w:ascii="Times New Roman" w:hAnsi="Times New Roman" w:cs="Times New Roman"/>
          <w:sz w:val="28"/>
          <w:szCs w:val="28"/>
          <w:lang w:eastAsia="ru-RU"/>
        </w:rPr>
        <w:t xml:space="preserve"> от 05.04.2013 </w:t>
      </w:r>
      <w:r w:rsidR="0008319D" w:rsidRPr="002762EA">
        <w:rPr>
          <w:rFonts w:ascii="Times New Roman" w:hAnsi="Times New Roman" w:cs="Times New Roman"/>
          <w:sz w:val="28"/>
          <w:szCs w:val="28"/>
          <w:lang w:eastAsia="ru-RU"/>
        </w:rPr>
        <w:t>№</w:t>
      </w:r>
      <w:r w:rsidR="00A850BB" w:rsidRPr="002762EA">
        <w:rPr>
          <w:rFonts w:ascii="Times New Roman" w:hAnsi="Times New Roman" w:cs="Times New Roman"/>
          <w:sz w:val="28"/>
          <w:szCs w:val="28"/>
          <w:lang w:eastAsia="ru-RU"/>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3C764E" w:rsidRPr="002762EA">
        <w:rPr>
          <w:rFonts w:ascii="Times New Roman" w:hAnsi="Times New Roman" w:cs="Times New Roman"/>
          <w:sz w:val="28"/>
          <w:szCs w:val="28"/>
          <w:lang w:eastAsia="ru-RU"/>
        </w:rPr>
        <w:t xml:space="preserve"> </w:t>
      </w:r>
      <w:r w:rsidR="00497D70" w:rsidRPr="002762EA">
        <w:rPr>
          <w:rFonts w:ascii="Times New Roman" w:hAnsi="Times New Roman" w:cs="Times New Roman"/>
          <w:color w:val="1F497D" w:themeColor="text2"/>
          <w:sz w:val="28"/>
          <w:szCs w:val="28"/>
          <w:lang w:eastAsia="ru-RU"/>
        </w:rPr>
        <w:t xml:space="preserve"> </w:t>
      </w:r>
    </w:p>
    <w:p w:rsidR="00D028DC" w:rsidRPr="002762EA" w:rsidRDefault="00D028DC" w:rsidP="002B1E2D">
      <w:pPr>
        <w:tabs>
          <w:tab w:val="left" w:pos="1916"/>
          <w:tab w:val="left" w:pos="7755"/>
        </w:tabs>
        <w:spacing w:after="0" w:line="240" w:lineRule="auto"/>
        <w:ind w:right="-1" w:firstLine="567"/>
        <w:contextualSpacing/>
        <w:jc w:val="both"/>
        <w:rPr>
          <w:rFonts w:ascii="Times New Roman" w:hAnsi="Times New Roman" w:cs="Times New Roman"/>
          <w:color w:val="1F497D" w:themeColor="text2"/>
          <w:sz w:val="28"/>
          <w:szCs w:val="28"/>
          <w:lang w:eastAsia="ru-RU"/>
        </w:rPr>
      </w:pPr>
    </w:p>
    <w:p w:rsidR="00A850BB" w:rsidRPr="002762EA" w:rsidRDefault="00A850BB" w:rsidP="002B1E2D">
      <w:pPr>
        <w:widowControl w:val="0"/>
        <w:suppressAutoHyphens/>
        <w:autoSpaceDN w:val="0"/>
        <w:spacing w:after="0" w:line="240" w:lineRule="auto"/>
        <w:ind w:right="-1" w:firstLine="567"/>
        <w:contextualSpacing/>
        <w:jc w:val="center"/>
        <w:textAlignment w:val="baseline"/>
        <w:rPr>
          <w:rFonts w:ascii="Times New Roman" w:hAnsi="Times New Roman" w:cs="Times New Roman"/>
          <w:sz w:val="28"/>
          <w:szCs w:val="28"/>
          <w:lang w:eastAsia="ru-RU"/>
        </w:rPr>
      </w:pPr>
      <w:r w:rsidRPr="002762EA">
        <w:rPr>
          <w:rFonts w:ascii="Times New Roman" w:hAnsi="Times New Roman" w:cs="Times New Roman"/>
          <w:sz w:val="28"/>
          <w:szCs w:val="28"/>
          <w:lang w:eastAsia="ru-RU"/>
        </w:rPr>
        <w:lastRenderedPageBreak/>
        <w:t>УСТАНОВИЛА:</w:t>
      </w:r>
    </w:p>
    <w:p w:rsidR="00875283" w:rsidRPr="002762EA" w:rsidRDefault="00875283" w:rsidP="002B1E2D">
      <w:pPr>
        <w:widowControl w:val="0"/>
        <w:suppressAutoHyphens/>
        <w:autoSpaceDN w:val="0"/>
        <w:spacing w:after="0" w:line="240" w:lineRule="auto"/>
        <w:ind w:right="-1" w:firstLine="567"/>
        <w:contextualSpacing/>
        <w:jc w:val="both"/>
        <w:textAlignment w:val="baseline"/>
        <w:rPr>
          <w:rFonts w:ascii="Times New Roman" w:hAnsi="Times New Roman" w:cs="Times New Roman"/>
          <w:sz w:val="28"/>
          <w:szCs w:val="28"/>
          <w:lang w:eastAsia="ru-RU"/>
        </w:rPr>
      </w:pPr>
    </w:p>
    <w:p w:rsidR="00A850BB" w:rsidRPr="002762EA" w:rsidRDefault="00360BD2" w:rsidP="002B1E2D">
      <w:pPr>
        <w:spacing w:after="0" w:line="240" w:lineRule="auto"/>
        <w:ind w:right="-1" w:firstLine="567"/>
        <w:contextualSpacing/>
        <w:jc w:val="both"/>
        <w:rPr>
          <w:rFonts w:ascii="Times New Roman" w:hAnsi="Times New Roman" w:cs="Times New Roman"/>
          <w:sz w:val="28"/>
          <w:szCs w:val="28"/>
          <w:lang w:eastAsia="ru-RU"/>
        </w:rPr>
      </w:pPr>
      <w:proofErr w:type="gramStart"/>
      <w:r w:rsidRPr="002762EA">
        <w:rPr>
          <w:rFonts w:ascii="Times New Roman" w:eastAsia="Batang" w:hAnsi="Times New Roman" w:cs="Times New Roman"/>
          <w:sz w:val="28"/>
          <w:szCs w:val="28"/>
          <w:lang w:eastAsia="ko-KR"/>
        </w:rPr>
        <w:t xml:space="preserve">В Чувашское </w:t>
      </w:r>
      <w:r w:rsidR="005C786D" w:rsidRPr="002762EA">
        <w:rPr>
          <w:rFonts w:ascii="Times New Roman" w:eastAsia="Batang" w:hAnsi="Times New Roman" w:cs="Times New Roman"/>
          <w:sz w:val="28"/>
          <w:szCs w:val="28"/>
          <w:lang w:eastAsia="ko-KR"/>
        </w:rPr>
        <w:t xml:space="preserve">УФАС России </w:t>
      </w:r>
      <w:r w:rsidR="00EF556C">
        <w:rPr>
          <w:rFonts w:ascii="Times New Roman" w:eastAsia="Batang" w:hAnsi="Times New Roman" w:cs="Times New Roman"/>
          <w:sz w:val="28"/>
          <w:szCs w:val="28"/>
          <w:lang w:eastAsia="ko-KR"/>
        </w:rPr>
        <w:t xml:space="preserve"> 29</w:t>
      </w:r>
      <w:r w:rsidR="009054ED">
        <w:rPr>
          <w:rFonts w:ascii="Times New Roman" w:eastAsia="Batang" w:hAnsi="Times New Roman" w:cs="Times New Roman"/>
          <w:sz w:val="28"/>
          <w:szCs w:val="28"/>
          <w:lang w:eastAsia="ko-KR"/>
        </w:rPr>
        <w:t>.07.2020</w:t>
      </w:r>
      <w:r w:rsidR="00A850BB" w:rsidRPr="002762EA">
        <w:rPr>
          <w:rFonts w:ascii="Times New Roman" w:eastAsia="Batang" w:hAnsi="Times New Roman" w:cs="Times New Roman"/>
          <w:sz w:val="28"/>
          <w:szCs w:val="28"/>
          <w:lang w:eastAsia="ko-KR"/>
        </w:rPr>
        <w:t xml:space="preserve"> обратил</w:t>
      </w:r>
      <w:r w:rsidR="009320F8" w:rsidRPr="002762EA">
        <w:rPr>
          <w:rFonts w:ascii="Times New Roman" w:eastAsia="Batang" w:hAnsi="Times New Roman" w:cs="Times New Roman"/>
          <w:sz w:val="28"/>
          <w:szCs w:val="28"/>
          <w:lang w:eastAsia="ko-KR"/>
        </w:rPr>
        <w:t>ось</w:t>
      </w:r>
      <w:r w:rsidR="00890277" w:rsidRPr="002762EA">
        <w:rPr>
          <w:rFonts w:ascii="Times New Roman" w:eastAsia="Batang" w:hAnsi="Times New Roman" w:cs="Times New Roman"/>
          <w:sz w:val="28"/>
          <w:szCs w:val="28"/>
          <w:lang w:eastAsia="ko-KR"/>
        </w:rPr>
        <w:t xml:space="preserve"> </w:t>
      </w:r>
      <w:r w:rsidR="00250D5D" w:rsidRPr="002762EA">
        <w:rPr>
          <w:rFonts w:ascii="Times New Roman" w:hAnsi="Times New Roman"/>
          <w:sz w:val="28"/>
          <w:szCs w:val="28"/>
        </w:rPr>
        <w:t>ООО «</w:t>
      </w:r>
      <w:r w:rsidR="0019434A">
        <w:rPr>
          <w:rFonts w:ascii="Times New Roman" w:hAnsi="Times New Roman" w:cs="Times New Roman"/>
          <w:sz w:val="28"/>
          <w:szCs w:val="28"/>
        </w:rPr>
        <w:t>Галактика</w:t>
      </w:r>
      <w:r w:rsidR="00250D5D" w:rsidRPr="002762EA">
        <w:rPr>
          <w:rFonts w:ascii="Times New Roman" w:hAnsi="Times New Roman"/>
          <w:sz w:val="28"/>
          <w:szCs w:val="28"/>
        </w:rPr>
        <w:t>»</w:t>
      </w:r>
      <w:r w:rsidRPr="002762EA">
        <w:rPr>
          <w:rFonts w:ascii="Times New Roman" w:hAnsi="Times New Roman" w:cs="Times New Roman"/>
          <w:kern w:val="3"/>
          <w:sz w:val="28"/>
          <w:szCs w:val="28"/>
          <w:lang w:eastAsia="ru-RU"/>
        </w:rPr>
        <w:t xml:space="preserve"> </w:t>
      </w:r>
      <w:r w:rsidR="00A850BB" w:rsidRPr="002762EA">
        <w:rPr>
          <w:rFonts w:ascii="Times New Roman" w:hAnsi="Times New Roman" w:cs="Times New Roman"/>
          <w:kern w:val="3"/>
          <w:sz w:val="28"/>
          <w:szCs w:val="28"/>
          <w:lang w:eastAsia="ru-RU"/>
        </w:rPr>
        <w:t xml:space="preserve">с жалобой </w:t>
      </w:r>
      <w:r w:rsidR="004E1AD0" w:rsidRPr="004E1AD0">
        <w:rPr>
          <w:rFonts w:ascii="Times New Roman" w:hAnsi="Times New Roman" w:cs="Times New Roman"/>
          <w:sz w:val="28"/>
          <w:szCs w:val="28"/>
        </w:rPr>
        <w:t>на пол</w:t>
      </w:r>
      <w:r w:rsidR="00311360">
        <w:rPr>
          <w:rFonts w:ascii="Times New Roman" w:hAnsi="Times New Roman" w:cs="Times New Roman"/>
          <w:sz w:val="28"/>
          <w:szCs w:val="28"/>
        </w:rPr>
        <w:t>ожения аукционной документации з</w:t>
      </w:r>
      <w:r w:rsidR="004E1AD0" w:rsidRPr="004E1AD0">
        <w:rPr>
          <w:rFonts w:ascii="Times New Roman" w:hAnsi="Times New Roman" w:cs="Times New Roman"/>
          <w:sz w:val="28"/>
          <w:szCs w:val="28"/>
        </w:rPr>
        <w:t xml:space="preserve">аказчика – </w:t>
      </w:r>
      <w:r w:rsidR="008470D1" w:rsidRPr="008470D1">
        <w:rPr>
          <w:rFonts w:ascii="Times New Roman" w:hAnsi="Times New Roman" w:cs="Times New Roman"/>
          <w:sz w:val="28"/>
          <w:szCs w:val="28"/>
        </w:rPr>
        <w:t xml:space="preserve">МАДОУ "Детский сад "Алёнушка" города </w:t>
      </w:r>
      <w:r w:rsidR="00EF556C">
        <w:rPr>
          <w:rFonts w:ascii="Times New Roman" w:hAnsi="Times New Roman" w:cs="Times New Roman"/>
          <w:sz w:val="28"/>
          <w:szCs w:val="28"/>
        </w:rPr>
        <w:t>Новочебоксарска</w:t>
      </w:r>
      <w:r w:rsidR="008470D1" w:rsidRPr="008470D1">
        <w:rPr>
          <w:rFonts w:ascii="Times New Roman" w:hAnsi="Times New Roman" w:cs="Times New Roman"/>
          <w:sz w:val="28"/>
          <w:szCs w:val="28"/>
        </w:rPr>
        <w:t xml:space="preserve"> Чувашской Республики </w:t>
      </w:r>
      <w:r w:rsidR="00311360" w:rsidRPr="00311360">
        <w:rPr>
          <w:rFonts w:ascii="Times New Roman" w:hAnsi="Times New Roman" w:cs="Times New Roman"/>
          <w:sz w:val="28"/>
          <w:szCs w:val="28"/>
        </w:rPr>
        <w:t xml:space="preserve">при проведении электронного аукциона на </w:t>
      </w:r>
      <w:r w:rsidR="00EF556C" w:rsidRPr="00EF556C">
        <w:rPr>
          <w:rFonts w:ascii="Times New Roman" w:hAnsi="Times New Roman" w:cs="Times New Roman"/>
          <w:sz w:val="28"/>
          <w:szCs w:val="28"/>
        </w:rPr>
        <w:t>выполнение работ по капитальному ремонту МБДОУ «Детский сад № 4 «Аленушка» по адресу:</w:t>
      </w:r>
      <w:proofErr w:type="gramEnd"/>
      <w:r w:rsidR="00EF556C" w:rsidRPr="00EF556C">
        <w:rPr>
          <w:rFonts w:ascii="Times New Roman" w:hAnsi="Times New Roman" w:cs="Times New Roman"/>
          <w:sz w:val="28"/>
          <w:szCs w:val="28"/>
        </w:rPr>
        <w:t xml:space="preserve"> Чувашская Республика, г. </w:t>
      </w:r>
      <w:r w:rsidR="00EF556C">
        <w:rPr>
          <w:rFonts w:ascii="Times New Roman" w:hAnsi="Times New Roman" w:cs="Times New Roman"/>
          <w:sz w:val="28"/>
          <w:szCs w:val="28"/>
        </w:rPr>
        <w:t xml:space="preserve">Новочебоксарск, ул. Ж. </w:t>
      </w:r>
      <w:proofErr w:type="spellStart"/>
      <w:r w:rsidR="00EF556C">
        <w:rPr>
          <w:rFonts w:ascii="Times New Roman" w:hAnsi="Times New Roman" w:cs="Times New Roman"/>
          <w:sz w:val="28"/>
          <w:szCs w:val="28"/>
        </w:rPr>
        <w:t>Крутовой</w:t>
      </w:r>
      <w:proofErr w:type="spellEnd"/>
      <w:r w:rsidR="00EF556C" w:rsidRPr="00EF556C">
        <w:rPr>
          <w:rFonts w:ascii="Times New Roman" w:hAnsi="Times New Roman" w:cs="Times New Roman"/>
          <w:sz w:val="28"/>
          <w:szCs w:val="28"/>
        </w:rPr>
        <w:t>, д. 7 (</w:t>
      </w:r>
      <w:proofErr w:type="spellStart"/>
      <w:r w:rsidR="00EF556C" w:rsidRPr="00EF556C">
        <w:rPr>
          <w:rFonts w:ascii="Times New Roman" w:hAnsi="Times New Roman" w:cs="Times New Roman"/>
          <w:sz w:val="28"/>
          <w:szCs w:val="28"/>
        </w:rPr>
        <w:t>изв</w:t>
      </w:r>
      <w:proofErr w:type="spellEnd"/>
      <w:r w:rsidR="00EF556C" w:rsidRPr="00EF556C">
        <w:rPr>
          <w:rFonts w:ascii="Times New Roman" w:hAnsi="Times New Roman" w:cs="Times New Roman"/>
          <w:sz w:val="28"/>
          <w:szCs w:val="28"/>
        </w:rPr>
        <w:t>. № 0315300099520000002)</w:t>
      </w:r>
      <w:r w:rsidR="00EF556C">
        <w:rPr>
          <w:rFonts w:ascii="Times New Roman" w:hAnsi="Times New Roman" w:cs="Times New Roman"/>
          <w:sz w:val="28"/>
          <w:szCs w:val="28"/>
        </w:rPr>
        <w:t>.</w:t>
      </w:r>
    </w:p>
    <w:p w:rsidR="009054ED" w:rsidRDefault="004E1AD0" w:rsidP="008470D1">
      <w:pPr>
        <w:spacing w:after="0" w:line="240" w:lineRule="auto"/>
        <w:ind w:right="-1" w:firstLine="567"/>
        <w:contextualSpacing/>
        <w:jc w:val="both"/>
        <w:rPr>
          <w:rFonts w:ascii="Times New Roman" w:hAnsi="Times New Roman" w:cs="Times New Roman"/>
          <w:sz w:val="28"/>
          <w:szCs w:val="28"/>
          <w:lang w:eastAsia="ru-RU"/>
        </w:rPr>
      </w:pPr>
      <w:proofErr w:type="gramStart"/>
      <w:r w:rsidRPr="004E1AD0">
        <w:rPr>
          <w:rFonts w:ascii="Times New Roman" w:hAnsi="Times New Roman" w:cs="Times New Roman"/>
          <w:sz w:val="28"/>
          <w:szCs w:val="28"/>
          <w:lang w:eastAsia="ru-RU"/>
        </w:rPr>
        <w:t>Заявитель считает, что положения аукционной документации наруш</w:t>
      </w:r>
      <w:r w:rsidR="00E61FA3">
        <w:rPr>
          <w:rFonts w:ascii="Times New Roman" w:hAnsi="Times New Roman" w:cs="Times New Roman"/>
          <w:sz w:val="28"/>
          <w:szCs w:val="28"/>
          <w:lang w:eastAsia="ru-RU"/>
        </w:rPr>
        <w:t>ают требования</w:t>
      </w:r>
      <w:r w:rsidRPr="004E1AD0">
        <w:rPr>
          <w:rFonts w:ascii="Times New Roman" w:hAnsi="Times New Roman" w:cs="Times New Roman"/>
          <w:sz w:val="28"/>
          <w:szCs w:val="28"/>
          <w:lang w:eastAsia="ru-RU"/>
        </w:rPr>
        <w:t xml:space="preserve"> законодательства о контрактной системе, в связи с тем, ч</w:t>
      </w:r>
      <w:r w:rsidR="008470D1">
        <w:rPr>
          <w:rFonts w:ascii="Times New Roman" w:hAnsi="Times New Roman" w:cs="Times New Roman"/>
          <w:sz w:val="28"/>
          <w:szCs w:val="28"/>
          <w:lang w:eastAsia="ru-RU"/>
        </w:rPr>
        <w:t xml:space="preserve">то </w:t>
      </w:r>
      <w:r w:rsidR="00BA75A6" w:rsidRPr="00BA75A6">
        <w:rPr>
          <w:rFonts w:ascii="Times New Roman" w:hAnsi="Times New Roman" w:cs="Times New Roman"/>
          <w:sz w:val="28"/>
          <w:szCs w:val="28"/>
        </w:rPr>
        <w:t xml:space="preserve">Заказчиком </w:t>
      </w:r>
      <w:r w:rsidR="00BA75A6">
        <w:rPr>
          <w:rFonts w:ascii="Times New Roman" w:hAnsi="Times New Roman" w:cs="Times New Roman"/>
          <w:sz w:val="28"/>
          <w:szCs w:val="28"/>
        </w:rPr>
        <w:t xml:space="preserve">установлены </w:t>
      </w:r>
      <w:r w:rsidR="00BA75A6" w:rsidRPr="00BA75A6">
        <w:rPr>
          <w:rFonts w:ascii="Times New Roman" w:hAnsi="Times New Roman" w:cs="Times New Roman"/>
          <w:sz w:val="28"/>
          <w:szCs w:val="28"/>
        </w:rPr>
        <w:t>требовани</w:t>
      </w:r>
      <w:r w:rsidR="00BA75A6">
        <w:rPr>
          <w:rFonts w:ascii="Times New Roman" w:hAnsi="Times New Roman" w:cs="Times New Roman"/>
          <w:sz w:val="28"/>
          <w:szCs w:val="28"/>
        </w:rPr>
        <w:t>я</w:t>
      </w:r>
      <w:r w:rsidR="00BA75A6" w:rsidRPr="00BA75A6">
        <w:rPr>
          <w:rFonts w:ascii="Times New Roman" w:hAnsi="Times New Roman" w:cs="Times New Roman"/>
          <w:sz w:val="28"/>
          <w:szCs w:val="28"/>
        </w:rPr>
        <w:t xml:space="preserve"> к предоставлению документов, подтверждающих соответствие участника закупки дополнительным требованиям без учета изменений, внесенных постановлением Правительства Российской Федерации от 25.06.2020 </w:t>
      </w:r>
      <w:r w:rsidR="00BA75A6">
        <w:rPr>
          <w:rFonts w:ascii="Times New Roman" w:hAnsi="Times New Roman" w:cs="Times New Roman"/>
          <w:sz w:val="28"/>
          <w:szCs w:val="28"/>
        </w:rPr>
        <w:t>№</w:t>
      </w:r>
      <w:r w:rsidR="00BA75A6" w:rsidRPr="00BA75A6">
        <w:rPr>
          <w:rFonts w:ascii="Times New Roman" w:hAnsi="Times New Roman" w:cs="Times New Roman"/>
          <w:sz w:val="28"/>
          <w:szCs w:val="28"/>
        </w:rPr>
        <w:t xml:space="preserve"> 921в постановление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w:t>
      </w:r>
      <w:proofErr w:type="gramEnd"/>
      <w:r w:rsidR="00BA75A6" w:rsidRPr="00BA75A6">
        <w:rPr>
          <w:rFonts w:ascii="Times New Roman" w:hAnsi="Times New Roman" w:cs="Times New Roman"/>
          <w:sz w:val="28"/>
          <w:szCs w:val="28"/>
        </w:rPr>
        <w:t xml:space="preserve"> </w:t>
      </w:r>
      <w:proofErr w:type="gramStart"/>
      <w:r w:rsidR="00BA75A6" w:rsidRPr="00BA75A6">
        <w:rPr>
          <w:rFonts w:ascii="Times New Roman" w:hAnsi="Times New Roman" w:cs="Times New Roman"/>
          <w:sz w:val="28"/>
          <w:szCs w:val="28"/>
        </w:rPr>
        <w:t>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w:t>
      </w:r>
      <w:r w:rsidR="009054ED">
        <w:rPr>
          <w:rFonts w:ascii="Times New Roman" w:hAnsi="Times New Roman" w:cs="Times New Roman"/>
          <w:sz w:val="28"/>
          <w:szCs w:val="28"/>
        </w:rPr>
        <w:t>;</w:t>
      </w:r>
      <w:proofErr w:type="gramEnd"/>
    </w:p>
    <w:p w:rsidR="002A2A82" w:rsidRPr="002762EA" w:rsidRDefault="002A2A82" w:rsidP="002B1E2D">
      <w:pPr>
        <w:spacing w:after="0" w:line="240" w:lineRule="auto"/>
        <w:ind w:right="-1" w:firstLine="567"/>
        <w:contextualSpacing/>
        <w:jc w:val="both"/>
        <w:rPr>
          <w:rFonts w:ascii="Times New Roman" w:hAnsi="Times New Roman" w:cs="Times New Roman"/>
          <w:sz w:val="28"/>
          <w:szCs w:val="28"/>
        </w:rPr>
      </w:pPr>
      <w:r w:rsidRPr="002762EA">
        <w:rPr>
          <w:rFonts w:ascii="Times New Roman" w:hAnsi="Times New Roman" w:cs="Times New Roman"/>
          <w:sz w:val="28"/>
          <w:szCs w:val="28"/>
        </w:rPr>
        <w:t xml:space="preserve">На основании изложенного, </w:t>
      </w:r>
      <w:r w:rsidR="00E61FA3">
        <w:rPr>
          <w:rFonts w:ascii="Times New Roman" w:hAnsi="Times New Roman" w:cs="Times New Roman"/>
          <w:sz w:val="28"/>
          <w:szCs w:val="28"/>
        </w:rPr>
        <w:t>ООО «</w:t>
      </w:r>
      <w:r w:rsidR="0019434A">
        <w:rPr>
          <w:rFonts w:ascii="Times New Roman" w:hAnsi="Times New Roman" w:cs="Times New Roman"/>
          <w:sz w:val="28"/>
          <w:szCs w:val="28"/>
        </w:rPr>
        <w:t>Галактика</w:t>
      </w:r>
      <w:r w:rsidR="00E61FA3">
        <w:rPr>
          <w:rFonts w:ascii="Times New Roman" w:hAnsi="Times New Roman" w:cs="Times New Roman"/>
          <w:sz w:val="28"/>
          <w:szCs w:val="28"/>
        </w:rPr>
        <w:t xml:space="preserve">» </w:t>
      </w:r>
      <w:r w:rsidRPr="002762EA">
        <w:rPr>
          <w:rFonts w:ascii="Times New Roman" w:hAnsi="Times New Roman" w:cs="Times New Roman"/>
          <w:sz w:val="28"/>
          <w:szCs w:val="28"/>
        </w:rPr>
        <w:t>просит рассмотреть жалобу по существу, признать жалобу обоснованной, выдать предписание об устранении выявленных нарушений.</w:t>
      </w:r>
    </w:p>
    <w:p w:rsidR="000D057E" w:rsidRPr="002762EA" w:rsidRDefault="008927EA" w:rsidP="002B1E2D">
      <w:pPr>
        <w:spacing w:after="0" w:line="240" w:lineRule="auto"/>
        <w:ind w:right="-1" w:firstLine="567"/>
        <w:contextualSpacing/>
        <w:jc w:val="both"/>
        <w:rPr>
          <w:rFonts w:ascii="Times New Roman" w:eastAsia="Batang" w:hAnsi="Times New Roman" w:cs="Times New Roman"/>
          <w:i/>
          <w:sz w:val="28"/>
          <w:szCs w:val="28"/>
          <w:lang w:eastAsia="ko-KR"/>
        </w:rPr>
      </w:pPr>
      <w:r w:rsidRPr="002762EA">
        <w:rPr>
          <w:rFonts w:ascii="Times New Roman" w:hAnsi="Times New Roman" w:cs="Times New Roman"/>
          <w:i/>
          <w:sz w:val="28"/>
          <w:szCs w:val="28"/>
        </w:rPr>
        <w:t>В результате рассмотрения жалобы и осуществления в соответствии с</w:t>
      </w:r>
      <w:r w:rsidR="005509FC" w:rsidRPr="002762EA">
        <w:rPr>
          <w:rFonts w:ascii="Times New Roman" w:hAnsi="Times New Roman" w:cs="Times New Roman"/>
          <w:i/>
          <w:sz w:val="28"/>
          <w:szCs w:val="28"/>
        </w:rPr>
        <w:t xml:space="preserve"> пунктом 1</w:t>
      </w:r>
      <w:r w:rsidRPr="002762EA">
        <w:rPr>
          <w:rFonts w:ascii="Times New Roman" w:hAnsi="Times New Roman" w:cs="Times New Roman"/>
          <w:i/>
          <w:sz w:val="28"/>
          <w:szCs w:val="28"/>
        </w:rPr>
        <w:t xml:space="preserve"> част</w:t>
      </w:r>
      <w:r w:rsidR="005509FC" w:rsidRPr="002762EA">
        <w:rPr>
          <w:rFonts w:ascii="Times New Roman" w:hAnsi="Times New Roman" w:cs="Times New Roman"/>
          <w:i/>
          <w:sz w:val="28"/>
          <w:szCs w:val="28"/>
        </w:rPr>
        <w:t>и</w:t>
      </w:r>
      <w:r w:rsidRPr="002762EA">
        <w:rPr>
          <w:rFonts w:ascii="Times New Roman" w:hAnsi="Times New Roman" w:cs="Times New Roman"/>
          <w:i/>
          <w:sz w:val="28"/>
          <w:szCs w:val="28"/>
        </w:rPr>
        <w:t xml:space="preserve"> 15 статьи 99 Закона о контрактной системе внеплановой проверки, Комиссия Чувашского УФАС России по контролю в сфере закупок товаров, работ, услуг для обеспечения государственных и муниципальных нужд установила следующее.</w:t>
      </w:r>
    </w:p>
    <w:p w:rsidR="006578F7" w:rsidRDefault="006578F7" w:rsidP="002B1E2D">
      <w:pPr>
        <w:tabs>
          <w:tab w:val="left" w:pos="10206"/>
        </w:tabs>
        <w:spacing w:after="0" w:line="240" w:lineRule="auto"/>
        <w:ind w:right="-1" w:firstLine="567"/>
        <w:contextualSpacing/>
        <w:jc w:val="both"/>
        <w:rPr>
          <w:rFonts w:ascii="Times New Roman" w:hAnsi="Times New Roman" w:cs="Times New Roman"/>
          <w:sz w:val="28"/>
          <w:szCs w:val="28"/>
        </w:rPr>
      </w:pPr>
      <w:r w:rsidRPr="006578F7">
        <w:rPr>
          <w:rFonts w:ascii="Times New Roman" w:hAnsi="Times New Roman" w:cs="Times New Roman"/>
          <w:sz w:val="28"/>
          <w:szCs w:val="28"/>
        </w:rPr>
        <w:t xml:space="preserve">Заказчиком объявленного аукциона является </w:t>
      </w:r>
      <w:r w:rsidR="008470D1" w:rsidRPr="008470D1">
        <w:rPr>
          <w:rFonts w:ascii="Times New Roman" w:hAnsi="Times New Roman" w:cs="Times New Roman"/>
          <w:sz w:val="28"/>
          <w:szCs w:val="28"/>
        </w:rPr>
        <w:t xml:space="preserve">МАДОУ "Детский сад "Алёнушка" города </w:t>
      </w:r>
      <w:r w:rsidR="00EF556C">
        <w:rPr>
          <w:rFonts w:ascii="Times New Roman" w:hAnsi="Times New Roman" w:cs="Times New Roman"/>
          <w:sz w:val="28"/>
          <w:szCs w:val="28"/>
        </w:rPr>
        <w:t>Новочебоксарска</w:t>
      </w:r>
      <w:r w:rsidR="008470D1" w:rsidRPr="008470D1">
        <w:rPr>
          <w:rFonts w:ascii="Times New Roman" w:hAnsi="Times New Roman" w:cs="Times New Roman"/>
          <w:sz w:val="28"/>
          <w:szCs w:val="28"/>
        </w:rPr>
        <w:t xml:space="preserve"> Чувашской Республики</w:t>
      </w:r>
      <w:r w:rsidRPr="006578F7">
        <w:rPr>
          <w:rFonts w:ascii="Times New Roman" w:hAnsi="Times New Roman" w:cs="Times New Roman"/>
          <w:sz w:val="28"/>
          <w:szCs w:val="28"/>
        </w:rPr>
        <w:t>.</w:t>
      </w:r>
    </w:p>
    <w:p w:rsidR="005B07EB" w:rsidRPr="002762EA" w:rsidRDefault="00EF556C" w:rsidP="002B1E2D">
      <w:pPr>
        <w:tabs>
          <w:tab w:val="left" w:pos="10206"/>
        </w:tabs>
        <w:spacing w:after="0" w:line="240" w:lineRule="auto"/>
        <w:ind w:right="-1" w:firstLine="567"/>
        <w:contextualSpacing/>
        <w:jc w:val="both"/>
        <w:rPr>
          <w:rFonts w:ascii="Times New Roman" w:hAnsi="Times New Roman" w:cs="Times New Roman"/>
          <w:sz w:val="28"/>
          <w:szCs w:val="28"/>
        </w:rPr>
      </w:pPr>
      <w:r w:rsidRPr="00EF556C">
        <w:rPr>
          <w:rFonts w:ascii="Times New Roman" w:hAnsi="Times New Roman" w:cs="Times New Roman"/>
          <w:sz w:val="28"/>
          <w:szCs w:val="28"/>
        </w:rPr>
        <w:t>22.07.2020</w:t>
      </w:r>
      <w:r>
        <w:rPr>
          <w:rFonts w:ascii="Times New Roman" w:hAnsi="Times New Roman" w:cs="Times New Roman"/>
          <w:sz w:val="28"/>
          <w:szCs w:val="28"/>
        </w:rPr>
        <w:t xml:space="preserve"> в</w:t>
      </w:r>
      <w:r w:rsidRPr="00EF556C">
        <w:rPr>
          <w:rFonts w:ascii="Times New Roman" w:hAnsi="Times New Roman" w:cs="Times New Roman"/>
          <w:sz w:val="28"/>
          <w:szCs w:val="28"/>
        </w:rPr>
        <w:t xml:space="preserve"> 10</w:t>
      </w:r>
      <w:r>
        <w:rPr>
          <w:rFonts w:ascii="Times New Roman" w:hAnsi="Times New Roman" w:cs="Times New Roman"/>
          <w:sz w:val="28"/>
          <w:szCs w:val="28"/>
        </w:rPr>
        <w:t xml:space="preserve"> час </w:t>
      </w:r>
      <w:r w:rsidRPr="00EF556C">
        <w:rPr>
          <w:rFonts w:ascii="Times New Roman" w:hAnsi="Times New Roman" w:cs="Times New Roman"/>
          <w:sz w:val="28"/>
          <w:szCs w:val="28"/>
        </w:rPr>
        <w:t xml:space="preserve">36 </w:t>
      </w:r>
      <w:r>
        <w:rPr>
          <w:rFonts w:ascii="Times New Roman" w:hAnsi="Times New Roman" w:cs="Times New Roman"/>
          <w:sz w:val="28"/>
          <w:szCs w:val="28"/>
        </w:rPr>
        <w:t>мин. заказчиком</w:t>
      </w:r>
      <w:r w:rsidR="00CE15CD" w:rsidRPr="002762EA">
        <w:rPr>
          <w:rFonts w:ascii="Times New Roman" w:eastAsia="Batang" w:hAnsi="Times New Roman" w:cs="Times New Roman"/>
          <w:sz w:val="28"/>
          <w:szCs w:val="28"/>
          <w:lang w:eastAsia="ko-KR"/>
        </w:rPr>
        <w:t xml:space="preserve"> </w:t>
      </w:r>
      <w:r w:rsidR="005B07EB" w:rsidRPr="002762EA">
        <w:rPr>
          <w:rFonts w:ascii="Times New Roman" w:eastAsia="Batang" w:hAnsi="Times New Roman" w:cs="Times New Roman"/>
          <w:sz w:val="28"/>
          <w:szCs w:val="28"/>
          <w:lang w:eastAsia="ko-KR"/>
        </w:rPr>
        <w:t xml:space="preserve">на официальном сайте </w:t>
      </w:r>
      <w:hyperlink r:id="rId8" w:history="1">
        <w:r w:rsidR="00E3014E" w:rsidRPr="002762EA">
          <w:rPr>
            <w:rStyle w:val="aa"/>
            <w:rFonts w:ascii="Times New Roman" w:eastAsia="Batang" w:hAnsi="Times New Roman" w:cs="Times New Roman"/>
            <w:sz w:val="28"/>
            <w:szCs w:val="28"/>
            <w:lang w:val="en-US" w:eastAsia="ko-KR"/>
          </w:rPr>
          <w:t>www</w:t>
        </w:r>
        <w:r w:rsidR="00E3014E" w:rsidRPr="002762EA">
          <w:rPr>
            <w:rStyle w:val="aa"/>
            <w:rFonts w:ascii="Times New Roman" w:eastAsia="Batang" w:hAnsi="Times New Roman" w:cs="Times New Roman"/>
            <w:sz w:val="28"/>
            <w:szCs w:val="28"/>
            <w:lang w:eastAsia="ko-KR"/>
          </w:rPr>
          <w:t>.</w:t>
        </w:r>
        <w:proofErr w:type="spellStart"/>
        <w:r w:rsidR="00E3014E" w:rsidRPr="002762EA">
          <w:rPr>
            <w:rStyle w:val="aa"/>
            <w:rFonts w:ascii="Times New Roman" w:eastAsia="Batang" w:hAnsi="Times New Roman" w:cs="Times New Roman"/>
            <w:sz w:val="28"/>
            <w:szCs w:val="28"/>
            <w:lang w:val="en-US" w:eastAsia="ko-KR"/>
          </w:rPr>
          <w:t>zakupki</w:t>
        </w:r>
        <w:proofErr w:type="spellEnd"/>
        <w:r w:rsidR="00E3014E" w:rsidRPr="002762EA">
          <w:rPr>
            <w:rStyle w:val="aa"/>
            <w:rFonts w:ascii="Times New Roman" w:eastAsia="Batang" w:hAnsi="Times New Roman" w:cs="Times New Roman"/>
            <w:sz w:val="28"/>
            <w:szCs w:val="28"/>
            <w:lang w:eastAsia="ko-KR"/>
          </w:rPr>
          <w:t>.</w:t>
        </w:r>
        <w:proofErr w:type="spellStart"/>
        <w:r w:rsidR="00E3014E" w:rsidRPr="002762EA">
          <w:rPr>
            <w:rStyle w:val="aa"/>
            <w:rFonts w:ascii="Times New Roman" w:eastAsia="Batang" w:hAnsi="Times New Roman" w:cs="Times New Roman"/>
            <w:sz w:val="28"/>
            <w:szCs w:val="28"/>
            <w:lang w:val="en-US" w:eastAsia="ko-KR"/>
          </w:rPr>
          <w:t>gov</w:t>
        </w:r>
        <w:proofErr w:type="spellEnd"/>
        <w:r w:rsidR="00E3014E" w:rsidRPr="002762EA">
          <w:rPr>
            <w:rStyle w:val="aa"/>
            <w:rFonts w:ascii="Times New Roman" w:eastAsia="Batang" w:hAnsi="Times New Roman" w:cs="Times New Roman"/>
            <w:sz w:val="28"/>
            <w:szCs w:val="28"/>
            <w:lang w:eastAsia="ko-KR"/>
          </w:rPr>
          <w:t>.</w:t>
        </w:r>
        <w:proofErr w:type="spellStart"/>
        <w:r w:rsidR="00E3014E" w:rsidRPr="002762EA">
          <w:rPr>
            <w:rStyle w:val="aa"/>
            <w:rFonts w:ascii="Times New Roman" w:eastAsia="Batang" w:hAnsi="Times New Roman" w:cs="Times New Roman"/>
            <w:sz w:val="28"/>
            <w:szCs w:val="28"/>
            <w:lang w:val="en-US" w:eastAsia="ko-KR"/>
          </w:rPr>
          <w:t>ru</w:t>
        </w:r>
        <w:proofErr w:type="spellEnd"/>
      </w:hyperlink>
      <w:r w:rsidR="00E3014E" w:rsidRPr="002762EA">
        <w:rPr>
          <w:rFonts w:ascii="Times New Roman" w:eastAsia="Batang" w:hAnsi="Times New Roman" w:cs="Times New Roman"/>
          <w:sz w:val="28"/>
          <w:szCs w:val="28"/>
          <w:lang w:eastAsia="ko-KR"/>
        </w:rPr>
        <w:t xml:space="preserve"> </w:t>
      </w:r>
      <w:r w:rsidR="005B07EB" w:rsidRPr="002762EA">
        <w:rPr>
          <w:rFonts w:ascii="Times New Roman" w:eastAsia="Batang" w:hAnsi="Times New Roman" w:cs="Times New Roman"/>
          <w:sz w:val="28"/>
          <w:szCs w:val="28"/>
          <w:lang w:eastAsia="ko-KR"/>
        </w:rPr>
        <w:t>размещено извещение №</w:t>
      </w:r>
      <w:r w:rsidR="005B07EB" w:rsidRPr="002762EA">
        <w:rPr>
          <w:rFonts w:ascii="Times New Roman" w:hAnsi="Times New Roman" w:cs="Times New Roman"/>
          <w:sz w:val="28"/>
          <w:szCs w:val="28"/>
        </w:rPr>
        <w:t xml:space="preserve"> </w:t>
      </w:r>
      <w:r w:rsidRPr="00EF556C">
        <w:rPr>
          <w:rFonts w:ascii="Times New Roman" w:hAnsi="Times New Roman" w:cs="Times New Roman"/>
          <w:sz w:val="28"/>
          <w:szCs w:val="28"/>
        </w:rPr>
        <w:t>0315300099520000002</w:t>
      </w:r>
      <w:r>
        <w:rPr>
          <w:rFonts w:ascii="Times New Roman" w:hAnsi="Times New Roman" w:cs="Times New Roman"/>
          <w:sz w:val="28"/>
          <w:szCs w:val="28"/>
        </w:rPr>
        <w:t xml:space="preserve"> </w:t>
      </w:r>
      <w:r w:rsidR="005B07EB" w:rsidRPr="002762EA">
        <w:rPr>
          <w:rFonts w:ascii="Times New Roman" w:eastAsia="Batang" w:hAnsi="Times New Roman" w:cs="Times New Roman"/>
          <w:sz w:val="28"/>
          <w:szCs w:val="28"/>
          <w:lang w:eastAsia="ko-KR"/>
        </w:rPr>
        <w:t xml:space="preserve">о проведении </w:t>
      </w:r>
      <w:r w:rsidR="00E3014E" w:rsidRPr="002762EA">
        <w:rPr>
          <w:rFonts w:ascii="Times New Roman" w:hAnsi="Times New Roman" w:cs="Times New Roman"/>
          <w:sz w:val="28"/>
          <w:szCs w:val="28"/>
        </w:rPr>
        <w:t xml:space="preserve">электронного аукциона на </w:t>
      </w:r>
      <w:r w:rsidRPr="00EF556C">
        <w:rPr>
          <w:rFonts w:ascii="Times New Roman" w:hAnsi="Times New Roman" w:cs="Times New Roman"/>
          <w:sz w:val="28"/>
          <w:szCs w:val="28"/>
        </w:rPr>
        <w:t xml:space="preserve">выполнение работ по капитальному ремонту МБДОУ «Детский сад № 4 «Аленушка» по адресу: </w:t>
      </w:r>
      <w:proofErr w:type="gramStart"/>
      <w:r w:rsidRPr="00EF556C">
        <w:rPr>
          <w:rFonts w:ascii="Times New Roman" w:hAnsi="Times New Roman" w:cs="Times New Roman"/>
          <w:sz w:val="28"/>
          <w:szCs w:val="28"/>
        </w:rPr>
        <w:t xml:space="preserve">Чувашская Республика, г. </w:t>
      </w:r>
      <w:r>
        <w:rPr>
          <w:rFonts w:ascii="Times New Roman" w:hAnsi="Times New Roman" w:cs="Times New Roman"/>
          <w:sz w:val="28"/>
          <w:szCs w:val="28"/>
        </w:rPr>
        <w:t xml:space="preserve">Новочебоксарск, ул. Ж. </w:t>
      </w:r>
      <w:proofErr w:type="spellStart"/>
      <w:r>
        <w:rPr>
          <w:rFonts w:ascii="Times New Roman" w:hAnsi="Times New Roman" w:cs="Times New Roman"/>
          <w:sz w:val="28"/>
          <w:szCs w:val="28"/>
        </w:rPr>
        <w:t>Крутовой</w:t>
      </w:r>
      <w:proofErr w:type="spellEnd"/>
      <w:r w:rsidRPr="00EF556C">
        <w:rPr>
          <w:rFonts w:ascii="Times New Roman" w:hAnsi="Times New Roman" w:cs="Times New Roman"/>
          <w:sz w:val="28"/>
          <w:szCs w:val="28"/>
        </w:rPr>
        <w:t>, д. 7</w:t>
      </w:r>
      <w:r w:rsidR="005B07EB" w:rsidRPr="002762EA">
        <w:rPr>
          <w:rFonts w:ascii="Times New Roman" w:eastAsia="Batang" w:hAnsi="Times New Roman" w:cs="Times New Roman"/>
          <w:sz w:val="28"/>
          <w:szCs w:val="28"/>
          <w:lang w:eastAsia="ko-KR"/>
        </w:rPr>
        <w:t xml:space="preserve">, с начальной (максимальной) ценой контракта </w:t>
      </w:r>
      <w:r w:rsidRPr="00EF556C">
        <w:rPr>
          <w:rFonts w:ascii="Times New Roman" w:hAnsi="Times New Roman" w:cs="Times New Roman"/>
          <w:sz w:val="28"/>
          <w:szCs w:val="28"/>
        </w:rPr>
        <w:t>10 646 040,0</w:t>
      </w:r>
      <w:r>
        <w:rPr>
          <w:rFonts w:ascii="Times New Roman" w:hAnsi="Times New Roman" w:cs="Times New Roman"/>
          <w:sz w:val="28"/>
          <w:szCs w:val="28"/>
        </w:rPr>
        <w:t xml:space="preserve">0 </w:t>
      </w:r>
      <w:r w:rsidR="00E3014E" w:rsidRPr="002762EA">
        <w:rPr>
          <w:rFonts w:ascii="Times New Roman" w:eastAsia="Batang" w:hAnsi="Times New Roman" w:cs="Times New Roman"/>
          <w:sz w:val="28"/>
          <w:szCs w:val="28"/>
          <w:lang w:eastAsia="ko-KR"/>
        </w:rPr>
        <w:t>руб.</w:t>
      </w:r>
      <w:proofErr w:type="gramEnd"/>
    </w:p>
    <w:p w:rsidR="00E3014E" w:rsidRPr="002762EA" w:rsidRDefault="002A4132" w:rsidP="002B1E2D">
      <w:pPr>
        <w:tabs>
          <w:tab w:val="left" w:pos="9356"/>
        </w:tabs>
        <w:autoSpaceDE w:val="0"/>
        <w:adjustRightInd w:val="0"/>
        <w:spacing w:after="0" w:line="240" w:lineRule="auto"/>
        <w:ind w:right="-1" w:firstLine="567"/>
        <w:contextualSpacing/>
        <w:jc w:val="both"/>
        <w:outlineLvl w:val="1"/>
        <w:rPr>
          <w:rFonts w:ascii="Times New Roman" w:eastAsia="Lucida Sans Unicode" w:hAnsi="Times New Roman" w:cs="Times New Roman"/>
          <w:bCs/>
          <w:kern w:val="3"/>
          <w:sz w:val="28"/>
          <w:szCs w:val="28"/>
        </w:rPr>
      </w:pPr>
      <w:proofErr w:type="gramStart"/>
      <w:r w:rsidRPr="002762EA">
        <w:rPr>
          <w:rFonts w:ascii="Times New Roman" w:eastAsia="Lucida Sans Unicode" w:hAnsi="Times New Roman" w:cs="Times New Roman"/>
          <w:bCs/>
          <w:kern w:val="3"/>
          <w:sz w:val="28"/>
          <w:szCs w:val="28"/>
        </w:rPr>
        <w:t xml:space="preserve">Частью 1 статьи 59 Закона о контрактной системе установлено, что </w:t>
      </w:r>
      <w:r w:rsidRPr="002762EA">
        <w:rPr>
          <w:rFonts w:ascii="Times New Roman" w:hAnsi="Times New Roman" w:cs="Times New Roman"/>
          <w:sz w:val="28"/>
          <w:szCs w:val="28"/>
        </w:rPr>
        <w:t xml:space="preserve">под аукционом в электронной форме (электронным аукционом) понимается аукцион, при котором информация о закупке сообщается заказчиком </w:t>
      </w:r>
      <w:r w:rsidRPr="002762EA">
        <w:rPr>
          <w:rFonts w:ascii="Times New Roman" w:hAnsi="Times New Roman" w:cs="Times New Roman"/>
          <w:sz w:val="28"/>
          <w:szCs w:val="28"/>
        </w:rPr>
        <w:lastRenderedPageBreak/>
        <w:t>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w:t>
      </w:r>
      <w:proofErr w:type="gramEnd"/>
      <w:r w:rsidRPr="002762EA">
        <w:rPr>
          <w:rFonts w:ascii="Times New Roman" w:hAnsi="Times New Roman" w:cs="Times New Roman"/>
          <w:sz w:val="28"/>
          <w:szCs w:val="28"/>
        </w:rPr>
        <w:t xml:space="preserve"> ее оператором.</w:t>
      </w:r>
    </w:p>
    <w:p w:rsidR="00BE2097" w:rsidRPr="00BE2097" w:rsidRDefault="00BE2097" w:rsidP="00BE2097">
      <w:pPr>
        <w:tabs>
          <w:tab w:val="left" w:pos="9356"/>
        </w:tabs>
        <w:autoSpaceDE w:val="0"/>
        <w:adjustRightInd w:val="0"/>
        <w:spacing w:after="0" w:line="240" w:lineRule="auto"/>
        <w:ind w:right="-1" w:firstLine="567"/>
        <w:contextualSpacing/>
        <w:jc w:val="both"/>
        <w:outlineLvl w:val="1"/>
        <w:rPr>
          <w:rFonts w:ascii="Times New Roman" w:eastAsia="Lucida Sans Unicode" w:hAnsi="Times New Roman" w:cs="Times New Roman"/>
          <w:bCs/>
          <w:kern w:val="3"/>
          <w:sz w:val="28"/>
          <w:szCs w:val="28"/>
        </w:rPr>
      </w:pPr>
      <w:proofErr w:type="gramStart"/>
      <w:r w:rsidRPr="00BE2097">
        <w:rPr>
          <w:rFonts w:ascii="Times New Roman" w:eastAsia="Lucida Sans Unicode" w:hAnsi="Times New Roman" w:cs="Times New Roman"/>
          <w:bCs/>
          <w:kern w:val="3"/>
          <w:sz w:val="28"/>
          <w:szCs w:val="28"/>
        </w:rPr>
        <w:t>Согласно пункту 6 части 5 статьи 63 Закона о контрактной системе в извещении о проведении электронного аукциона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настоящего Федерального закона, а также требование, предъявляемое к</w:t>
      </w:r>
      <w:proofErr w:type="gramEnd"/>
      <w:r w:rsidRPr="00BE2097">
        <w:rPr>
          <w:rFonts w:ascii="Times New Roman" w:eastAsia="Lucida Sans Unicode" w:hAnsi="Times New Roman" w:cs="Times New Roman"/>
          <w:bCs/>
          <w:kern w:val="3"/>
          <w:sz w:val="28"/>
          <w:szCs w:val="28"/>
        </w:rPr>
        <w:t xml:space="preserve"> участникам такого аукциона в соответствии с частью 1.1 (при наличии такого требования) статьи 31 настоящего Федерального закона.</w:t>
      </w:r>
    </w:p>
    <w:p w:rsidR="00BE2097" w:rsidRPr="003962F6" w:rsidRDefault="00BE2097" w:rsidP="00BE2097">
      <w:pPr>
        <w:tabs>
          <w:tab w:val="left" w:pos="9356"/>
        </w:tabs>
        <w:autoSpaceDE w:val="0"/>
        <w:adjustRightInd w:val="0"/>
        <w:spacing w:after="0" w:line="240" w:lineRule="auto"/>
        <w:ind w:right="-1" w:firstLine="567"/>
        <w:contextualSpacing/>
        <w:jc w:val="both"/>
        <w:outlineLvl w:val="1"/>
        <w:rPr>
          <w:rFonts w:ascii="Times New Roman" w:eastAsia="Lucida Sans Unicode" w:hAnsi="Times New Roman" w:cs="Times New Roman"/>
          <w:bCs/>
          <w:kern w:val="3"/>
          <w:sz w:val="28"/>
          <w:szCs w:val="28"/>
        </w:rPr>
      </w:pPr>
      <w:r w:rsidRPr="00BE2097">
        <w:rPr>
          <w:rFonts w:ascii="Times New Roman" w:eastAsia="Lucida Sans Unicode" w:hAnsi="Times New Roman" w:cs="Times New Roman"/>
          <w:bCs/>
          <w:kern w:val="3"/>
          <w:sz w:val="28"/>
          <w:szCs w:val="28"/>
        </w:rPr>
        <w:t xml:space="preserve">На основании пункта 2 части 1 статьи 64 Закона о контрактной системе </w:t>
      </w:r>
      <w:proofErr w:type="gramStart"/>
      <w:r w:rsidRPr="00BE2097">
        <w:rPr>
          <w:rFonts w:ascii="Times New Roman" w:eastAsia="Lucida Sans Unicode" w:hAnsi="Times New Roman" w:cs="Times New Roman"/>
          <w:bCs/>
          <w:kern w:val="3"/>
          <w:sz w:val="28"/>
          <w:szCs w:val="28"/>
        </w:rPr>
        <w:t>документация</w:t>
      </w:r>
      <w:proofErr w:type="gramEnd"/>
      <w:r w:rsidRPr="00BE2097">
        <w:rPr>
          <w:rFonts w:ascii="Times New Roman" w:eastAsia="Lucida Sans Unicode" w:hAnsi="Times New Roman" w:cs="Times New Roman"/>
          <w:bCs/>
          <w:kern w:val="3"/>
          <w:sz w:val="28"/>
          <w:szCs w:val="28"/>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A75A6" w:rsidRPr="00BA75A6" w:rsidRDefault="00BA75A6" w:rsidP="00BA75A6">
      <w:pPr>
        <w:tabs>
          <w:tab w:val="left" w:pos="9356"/>
        </w:tabs>
        <w:autoSpaceDE w:val="0"/>
        <w:adjustRightInd w:val="0"/>
        <w:spacing w:after="0" w:line="240" w:lineRule="auto"/>
        <w:ind w:right="-1" w:firstLine="567"/>
        <w:contextualSpacing/>
        <w:jc w:val="both"/>
        <w:outlineLvl w:val="1"/>
        <w:rPr>
          <w:rFonts w:ascii="Times New Roman" w:eastAsia="Lucida Sans Unicode" w:hAnsi="Times New Roman" w:cs="Times New Roman"/>
          <w:bCs/>
          <w:kern w:val="3"/>
          <w:sz w:val="28"/>
          <w:szCs w:val="28"/>
        </w:rPr>
      </w:pPr>
      <w:r w:rsidRPr="00BA75A6">
        <w:rPr>
          <w:rFonts w:ascii="Times New Roman" w:eastAsia="Lucida Sans Unicode" w:hAnsi="Times New Roman" w:cs="Times New Roman"/>
          <w:bCs/>
          <w:kern w:val="3"/>
          <w:sz w:val="28"/>
          <w:szCs w:val="28"/>
        </w:rPr>
        <w:t>В соответствии с частью 3 статьи 64 Закона о контрактной системе документация об электронном аукционе должна содержать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BA75A6" w:rsidRPr="00BA75A6" w:rsidRDefault="00BA75A6" w:rsidP="00BA75A6">
      <w:pPr>
        <w:tabs>
          <w:tab w:val="left" w:pos="9356"/>
        </w:tabs>
        <w:autoSpaceDE w:val="0"/>
        <w:adjustRightInd w:val="0"/>
        <w:spacing w:after="0" w:line="240" w:lineRule="auto"/>
        <w:ind w:right="-1" w:firstLine="567"/>
        <w:contextualSpacing/>
        <w:jc w:val="both"/>
        <w:outlineLvl w:val="1"/>
        <w:rPr>
          <w:rFonts w:ascii="Times New Roman" w:eastAsia="Lucida Sans Unicode" w:hAnsi="Times New Roman" w:cs="Times New Roman"/>
          <w:bCs/>
          <w:kern w:val="3"/>
          <w:sz w:val="28"/>
          <w:szCs w:val="28"/>
        </w:rPr>
      </w:pPr>
      <w:r w:rsidRPr="00BA75A6">
        <w:rPr>
          <w:rFonts w:ascii="Times New Roman" w:eastAsia="Lucida Sans Unicode" w:hAnsi="Times New Roman" w:cs="Times New Roman"/>
          <w:bCs/>
          <w:kern w:val="3"/>
          <w:sz w:val="28"/>
          <w:szCs w:val="28"/>
        </w:rPr>
        <w:t xml:space="preserve">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об их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BA75A6">
        <w:rPr>
          <w:rFonts w:ascii="Times New Roman" w:eastAsia="Lucida Sans Unicode" w:hAnsi="Times New Roman" w:cs="Times New Roman"/>
          <w:bCs/>
          <w:kern w:val="3"/>
          <w:sz w:val="28"/>
          <w:szCs w:val="28"/>
        </w:rPr>
        <w:t>являющихся</w:t>
      </w:r>
      <w:proofErr w:type="gramEnd"/>
      <w:r w:rsidRPr="00BA75A6">
        <w:rPr>
          <w:rFonts w:ascii="Times New Roman" w:eastAsia="Lucida Sans Unicode" w:hAnsi="Times New Roman" w:cs="Times New Roman"/>
          <w:bCs/>
          <w:kern w:val="3"/>
          <w:sz w:val="28"/>
          <w:szCs w:val="28"/>
        </w:rPr>
        <w:t xml:space="preserve"> объектом закупки.</w:t>
      </w:r>
    </w:p>
    <w:p w:rsidR="00BA75A6" w:rsidRPr="00BA75A6" w:rsidRDefault="00BA75A6" w:rsidP="00BA75A6">
      <w:pPr>
        <w:tabs>
          <w:tab w:val="left" w:pos="9356"/>
        </w:tabs>
        <w:autoSpaceDE w:val="0"/>
        <w:adjustRightInd w:val="0"/>
        <w:spacing w:after="0" w:line="240" w:lineRule="auto"/>
        <w:ind w:right="-1" w:firstLine="567"/>
        <w:contextualSpacing/>
        <w:jc w:val="both"/>
        <w:outlineLvl w:val="1"/>
        <w:rPr>
          <w:rFonts w:ascii="Times New Roman" w:eastAsia="Lucida Sans Unicode" w:hAnsi="Times New Roman" w:cs="Times New Roman"/>
          <w:bCs/>
          <w:kern w:val="3"/>
          <w:sz w:val="28"/>
          <w:szCs w:val="28"/>
        </w:rPr>
      </w:pPr>
      <w:proofErr w:type="gramStart"/>
      <w:r w:rsidRPr="00BA75A6">
        <w:rPr>
          <w:rFonts w:ascii="Times New Roman" w:eastAsia="Lucida Sans Unicode" w:hAnsi="Times New Roman" w:cs="Times New Roman"/>
          <w:bCs/>
          <w:kern w:val="3"/>
          <w:sz w:val="28"/>
          <w:szCs w:val="28"/>
        </w:rPr>
        <w:t>В силу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финансовых ресурсов для исполнения контракта;</w:t>
      </w:r>
      <w:proofErr w:type="gramEnd"/>
      <w:r w:rsidRPr="00BA75A6">
        <w:rPr>
          <w:rFonts w:ascii="Times New Roman" w:eastAsia="Lucida Sans Unicode" w:hAnsi="Times New Roman" w:cs="Times New Roman"/>
          <w:bCs/>
          <w:kern w:val="3"/>
          <w:sz w:val="28"/>
          <w:szCs w:val="28"/>
        </w:rPr>
        <w:t xml:space="preserve"> на праве собственности или ином законном основании оборудования и других материальных ресурсов для исполнения контракта; опыта работы, связанного с предметом контракта, и деловой репутации; необходимого количества </w:t>
      </w:r>
      <w:r w:rsidRPr="00BA75A6">
        <w:rPr>
          <w:rFonts w:ascii="Times New Roman" w:eastAsia="Lucida Sans Unicode" w:hAnsi="Times New Roman" w:cs="Times New Roman"/>
          <w:bCs/>
          <w:kern w:val="3"/>
          <w:sz w:val="28"/>
          <w:szCs w:val="28"/>
        </w:rPr>
        <w:lastRenderedPageBreak/>
        <w:t>специалистов и иных работников определенного уровня квалификации для исполнения контракта.</w:t>
      </w:r>
    </w:p>
    <w:p w:rsidR="00BA75A6" w:rsidRPr="00BA75A6" w:rsidRDefault="00BA75A6" w:rsidP="00BA75A6">
      <w:pPr>
        <w:tabs>
          <w:tab w:val="left" w:pos="9356"/>
        </w:tabs>
        <w:autoSpaceDE w:val="0"/>
        <w:adjustRightInd w:val="0"/>
        <w:spacing w:after="0" w:line="240" w:lineRule="auto"/>
        <w:ind w:right="-1" w:firstLine="567"/>
        <w:contextualSpacing/>
        <w:jc w:val="both"/>
        <w:outlineLvl w:val="1"/>
        <w:rPr>
          <w:rFonts w:ascii="Times New Roman" w:eastAsia="Lucida Sans Unicode" w:hAnsi="Times New Roman" w:cs="Times New Roman"/>
          <w:bCs/>
          <w:kern w:val="3"/>
          <w:sz w:val="28"/>
          <w:szCs w:val="28"/>
        </w:rPr>
      </w:pPr>
      <w:r w:rsidRPr="00BA75A6">
        <w:rPr>
          <w:rFonts w:ascii="Times New Roman" w:eastAsia="Lucida Sans Unicode" w:hAnsi="Times New Roman" w:cs="Times New Roman"/>
          <w:bCs/>
          <w:kern w:val="3"/>
          <w:sz w:val="28"/>
          <w:szCs w:val="28"/>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BA75A6" w:rsidRPr="00BA75A6" w:rsidRDefault="00BA75A6" w:rsidP="00BA75A6">
      <w:pPr>
        <w:tabs>
          <w:tab w:val="left" w:pos="9356"/>
        </w:tabs>
        <w:autoSpaceDE w:val="0"/>
        <w:adjustRightInd w:val="0"/>
        <w:spacing w:after="0" w:line="240" w:lineRule="auto"/>
        <w:ind w:right="-1" w:firstLine="567"/>
        <w:contextualSpacing/>
        <w:jc w:val="both"/>
        <w:outlineLvl w:val="1"/>
        <w:rPr>
          <w:rFonts w:ascii="Times New Roman" w:eastAsia="Lucida Sans Unicode" w:hAnsi="Times New Roman" w:cs="Times New Roman"/>
          <w:bCs/>
          <w:kern w:val="3"/>
          <w:sz w:val="28"/>
          <w:szCs w:val="28"/>
        </w:rPr>
      </w:pPr>
      <w:r w:rsidRPr="00BA75A6">
        <w:rPr>
          <w:rFonts w:ascii="Times New Roman" w:eastAsia="Lucida Sans Unicode" w:hAnsi="Times New Roman" w:cs="Times New Roman"/>
          <w:bCs/>
          <w:kern w:val="3"/>
          <w:sz w:val="28"/>
          <w:szCs w:val="28"/>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BA75A6" w:rsidRDefault="00BA75A6" w:rsidP="00BA75A6">
      <w:pPr>
        <w:tabs>
          <w:tab w:val="left" w:pos="9356"/>
        </w:tabs>
        <w:autoSpaceDE w:val="0"/>
        <w:adjustRightInd w:val="0"/>
        <w:spacing w:after="0" w:line="240" w:lineRule="auto"/>
        <w:ind w:right="-1" w:firstLine="567"/>
        <w:contextualSpacing/>
        <w:jc w:val="both"/>
        <w:outlineLvl w:val="1"/>
        <w:rPr>
          <w:rFonts w:ascii="Times New Roman" w:eastAsia="Lucida Sans Unicode" w:hAnsi="Times New Roman" w:cs="Times New Roman"/>
          <w:bCs/>
          <w:kern w:val="3"/>
          <w:sz w:val="28"/>
          <w:szCs w:val="28"/>
        </w:rPr>
      </w:pPr>
      <w:r w:rsidRPr="00BA75A6">
        <w:rPr>
          <w:rFonts w:ascii="Times New Roman" w:eastAsia="Lucida Sans Unicode" w:hAnsi="Times New Roman" w:cs="Times New Roman"/>
          <w:bCs/>
          <w:kern w:val="3"/>
          <w:sz w:val="28"/>
          <w:szCs w:val="28"/>
        </w:rPr>
        <w:t xml:space="preserve">Постановлением Правительства РФ от </w:t>
      </w:r>
      <w:r>
        <w:rPr>
          <w:rFonts w:ascii="Times New Roman" w:eastAsia="Lucida Sans Unicode" w:hAnsi="Times New Roman" w:cs="Times New Roman"/>
          <w:bCs/>
          <w:kern w:val="3"/>
          <w:sz w:val="28"/>
          <w:szCs w:val="28"/>
        </w:rPr>
        <w:t>25.06.2020 №</w:t>
      </w:r>
      <w:r w:rsidRPr="00BA75A6">
        <w:rPr>
          <w:rFonts w:ascii="Times New Roman" w:eastAsia="Lucida Sans Unicode" w:hAnsi="Times New Roman" w:cs="Times New Roman"/>
          <w:bCs/>
          <w:kern w:val="3"/>
          <w:sz w:val="28"/>
          <w:szCs w:val="28"/>
        </w:rPr>
        <w:t xml:space="preserve"> 921</w:t>
      </w:r>
      <w:r>
        <w:rPr>
          <w:rFonts w:ascii="Times New Roman" w:eastAsia="Lucida Sans Unicode" w:hAnsi="Times New Roman" w:cs="Times New Roman"/>
          <w:bCs/>
          <w:kern w:val="3"/>
          <w:sz w:val="28"/>
          <w:szCs w:val="28"/>
        </w:rPr>
        <w:t xml:space="preserve"> </w:t>
      </w:r>
      <w:r w:rsidRPr="00BA75A6">
        <w:rPr>
          <w:rFonts w:ascii="Times New Roman" w:eastAsia="Lucida Sans Unicode" w:hAnsi="Times New Roman" w:cs="Times New Roman"/>
          <w:bCs/>
          <w:kern w:val="3"/>
          <w:sz w:val="28"/>
          <w:szCs w:val="28"/>
        </w:rPr>
        <w:t>внесены изменения в приложения № 1 и 2 к постановлению Правительства Российской Федерации от 4 февраля 2015 г. № 99, которые вступили в силу 09.07.2020.</w:t>
      </w:r>
    </w:p>
    <w:p w:rsidR="0052261F" w:rsidRPr="00BA75A6" w:rsidRDefault="0052261F" w:rsidP="00BA75A6">
      <w:pPr>
        <w:tabs>
          <w:tab w:val="left" w:pos="9356"/>
        </w:tabs>
        <w:autoSpaceDE w:val="0"/>
        <w:adjustRightInd w:val="0"/>
        <w:spacing w:after="0" w:line="240" w:lineRule="auto"/>
        <w:ind w:right="-1" w:firstLine="567"/>
        <w:contextualSpacing/>
        <w:jc w:val="both"/>
        <w:outlineLvl w:val="1"/>
        <w:rPr>
          <w:rFonts w:ascii="Times New Roman" w:eastAsia="Lucida Sans Unicode" w:hAnsi="Times New Roman" w:cs="Times New Roman"/>
          <w:bCs/>
          <w:kern w:val="3"/>
          <w:sz w:val="28"/>
          <w:szCs w:val="28"/>
        </w:rPr>
      </w:pPr>
      <w:r>
        <w:rPr>
          <w:rFonts w:ascii="Times New Roman" w:eastAsia="Lucida Sans Unicode" w:hAnsi="Times New Roman" w:cs="Times New Roman"/>
          <w:bCs/>
          <w:kern w:val="3"/>
          <w:sz w:val="28"/>
          <w:szCs w:val="28"/>
        </w:rPr>
        <w:t xml:space="preserve">Пунктом 3 </w:t>
      </w:r>
      <w:r w:rsidRPr="00BA75A6">
        <w:rPr>
          <w:rFonts w:ascii="Times New Roman" w:eastAsia="Lucida Sans Unicode" w:hAnsi="Times New Roman" w:cs="Times New Roman"/>
          <w:bCs/>
          <w:kern w:val="3"/>
          <w:sz w:val="28"/>
          <w:szCs w:val="28"/>
        </w:rPr>
        <w:t xml:space="preserve">Постановлением Правительства РФ от </w:t>
      </w:r>
      <w:r>
        <w:rPr>
          <w:rFonts w:ascii="Times New Roman" w:eastAsia="Lucida Sans Unicode" w:hAnsi="Times New Roman" w:cs="Times New Roman"/>
          <w:bCs/>
          <w:kern w:val="3"/>
          <w:sz w:val="28"/>
          <w:szCs w:val="28"/>
        </w:rPr>
        <w:t>25.06.2020 №</w:t>
      </w:r>
      <w:r w:rsidRPr="00BA75A6">
        <w:rPr>
          <w:rFonts w:ascii="Times New Roman" w:eastAsia="Lucida Sans Unicode" w:hAnsi="Times New Roman" w:cs="Times New Roman"/>
          <w:bCs/>
          <w:kern w:val="3"/>
          <w:sz w:val="28"/>
          <w:szCs w:val="28"/>
        </w:rPr>
        <w:t xml:space="preserve"> 921</w:t>
      </w:r>
      <w:r>
        <w:rPr>
          <w:rFonts w:ascii="Times New Roman" w:eastAsia="Lucida Sans Unicode" w:hAnsi="Times New Roman" w:cs="Times New Roman"/>
          <w:bCs/>
          <w:kern w:val="3"/>
          <w:sz w:val="28"/>
          <w:szCs w:val="28"/>
        </w:rPr>
        <w:t xml:space="preserve">  предусмотрено, что н</w:t>
      </w:r>
      <w:r w:rsidRPr="0052261F">
        <w:rPr>
          <w:rFonts w:ascii="Times New Roman" w:eastAsia="Lucida Sans Unicode" w:hAnsi="Times New Roman" w:cs="Times New Roman"/>
          <w:bCs/>
          <w:kern w:val="3"/>
          <w:sz w:val="28"/>
          <w:szCs w:val="28"/>
        </w:rPr>
        <w:t xml:space="preserve">астоящее постановление вступает в силу по истечении 10 дней со дня его опубликования и применяется в отношении закупок товаров, работ, услуг для обеспечения государственных и муниципальных нужд, </w:t>
      </w:r>
      <w:proofErr w:type="gramStart"/>
      <w:r w:rsidRPr="0052261F">
        <w:rPr>
          <w:rFonts w:ascii="Times New Roman" w:eastAsia="Lucida Sans Unicode" w:hAnsi="Times New Roman" w:cs="Times New Roman"/>
          <w:bCs/>
          <w:kern w:val="3"/>
          <w:sz w:val="28"/>
          <w:szCs w:val="28"/>
        </w:rPr>
        <w:t>извещения</w:t>
      </w:r>
      <w:proofErr w:type="gramEnd"/>
      <w:r w:rsidRPr="0052261F">
        <w:rPr>
          <w:rFonts w:ascii="Times New Roman" w:eastAsia="Lucida Sans Unicode" w:hAnsi="Times New Roman" w:cs="Times New Roman"/>
          <w:bCs/>
          <w:kern w:val="3"/>
          <w:sz w:val="28"/>
          <w:szCs w:val="28"/>
        </w:rPr>
        <w:t xml:space="preserve"> об осуществлении которых размещены в единой информационной системе в сфере закупок либо приглашения принять участие в которых направлены после дня вступления в силу настоящего постановления, за исключением пункта 3 изменений, утвержденных настоящим постановлением, который вступает в силу с 1 сентября 2020 г.</w:t>
      </w:r>
    </w:p>
    <w:p w:rsidR="00BA75A6" w:rsidRDefault="00BA75A6" w:rsidP="00BA75A6">
      <w:pPr>
        <w:tabs>
          <w:tab w:val="left" w:pos="9356"/>
        </w:tabs>
        <w:autoSpaceDE w:val="0"/>
        <w:adjustRightInd w:val="0"/>
        <w:spacing w:after="0" w:line="240" w:lineRule="auto"/>
        <w:ind w:right="-1" w:firstLine="567"/>
        <w:contextualSpacing/>
        <w:jc w:val="both"/>
        <w:outlineLvl w:val="1"/>
        <w:rPr>
          <w:rFonts w:ascii="Times New Roman" w:eastAsia="Lucida Sans Unicode" w:hAnsi="Times New Roman" w:cs="Times New Roman"/>
          <w:bCs/>
          <w:kern w:val="3"/>
          <w:sz w:val="28"/>
          <w:szCs w:val="28"/>
        </w:rPr>
      </w:pPr>
      <w:r w:rsidRPr="00BA75A6">
        <w:rPr>
          <w:rFonts w:ascii="Times New Roman" w:eastAsia="Lucida Sans Unicode" w:hAnsi="Times New Roman" w:cs="Times New Roman"/>
          <w:bCs/>
          <w:kern w:val="3"/>
          <w:sz w:val="28"/>
          <w:szCs w:val="28"/>
        </w:rPr>
        <w:t>Установлено, что извещение о проведении электронного аукциона размещено на официальном сайте Единой информационной системы в сфе</w:t>
      </w:r>
      <w:r w:rsidR="00C80CD9">
        <w:rPr>
          <w:rFonts w:ascii="Times New Roman" w:eastAsia="Lucida Sans Unicode" w:hAnsi="Times New Roman" w:cs="Times New Roman"/>
          <w:bCs/>
          <w:kern w:val="3"/>
          <w:sz w:val="28"/>
          <w:szCs w:val="28"/>
        </w:rPr>
        <w:t xml:space="preserve">ре закупок www.zakupki.gov.ru </w:t>
      </w:r>
      <w:r w:rsidR="00EF556C">
        <w:rPr>
          <w:rFonts w:ascii="Times New Roman" w:eastAsia="Lucida Sans Unicode" w:hAnsi="Times New Roman" w:cs="Times New Roman"/>
          <w:bCs/>
          <w:kern w:val="3"/>
          <w:sz w:val="28"/>
          <w:szCs w:val="28"/>
        </w:rPr>
        <w:t>22</w:t>
      </w:r>
      <w:r w:rsidRPr="00BA75A6">
        <w:rPr>
          <w:rFonts w:ascii="Times New Roman" w:eastAsia="Lucida Sans Unicode" w:hAnsi="Times New Roman" w:cs="Times New Roman"/>
          <w:bCs/>
          <w:kern w:val="3"/>
          <w:sz w:val="28"/>
          <w:szCs w:val="28"/>
        </w:rPr>
        <w:t>.0</w:t>
      </w:r>
      <w:r>
        <w:rPr>
          <w:rFonts w:ascii="Times New Roman" w:eastAsia="Lucida Sans Unicode" w:hAnsi="Times New Roman" w:cs="Times New Roman"/>
          <w:bCs/>
          <w:kern w:val="3"/>
          <w:sz w:val="28"/>
          <w:szCs w:val="28"/>
        </w:rPr>
        <w:t>7.2020</w:t>
      </w:r>
      <w:r w:rsidRPr="00BA75A6">
        <w:rPr>
          <w:rFonts w:ascii="Times New Roman" w:eastAsia="Lucida Sans Unicode" w:hAnsi="Times New Roman" w:cs="Times New Roman"/>
          <w:bCs/>
          <w:kern w:val="3"/>
          <w:sz w:val="28"/>
          <w:szCs w:val="28"/>
        </w:rPr>
        <w:t xml:space="preserve">, то есть </w:t>
      </w:r>
      <w:r w:rsidR="006A5D85">
        <w:rPr>
          <w:rFonts w:ascii="Times New Roman" w:eastAsia="Lucida Sans Unicode" w:hAnsi="Times New Roman" w:cs="Times New Roman"/>
          <w:bCs/>
          <w:kern w:val="3"/>
          <w:sz w:val="28"/>
          <w:szCs w:val="28"/>
        </w:rPr>
        <w:t>после</w:t>
      </w:r>
      <w:r w:rsidRPr="00BA75A6">
        <w:rPr>
          <w:rFonts w:ascii="Times New Roman" w:eastAsia="Lucida Sans Unicode" w:hAnsi="Times New Roman" w:cs="Times New Roman"/>
          <w:bCs/>
          <w:kern w:val="3"/>
          <w:sz w:val="28"/>
          <w:szCs w:val="28"/>
        </w:rPr>
        <w:t xml:space="preserve"> вступления в силу изменений, предусмотренных Постановлением Правительства от </w:t>
      </w:r>
      <w:r>
        <w:rPr>
          <w:rFonts w:ascii="Times New Roman" w:eastAsia="Lucida Sans Unicode" w:hAnsi="Times New Roman" w:cs="Times New Roman"/>
          <w:bCs/>
          <w:kern w:val="3"/>
          <w:sz w:val="28"/>
          <w:szCs w:val="28"/>
        </w:rPr>
        <w:t>25.06.2020 №</w:t>
      </w:r>
      <w:r w:rsidRPr="00BA75A6">
        <w:rPr>
          <w:rFonts w:ascii="Times New Roman" w:eastAsia="Lucida Sans Unicode" w:hAnsi="Times New Roman" w:cs="Times New Roman"/>
          <w:bCs/>
          <w:kern w:val="3"/>
          <w:sz w:val="28"/>
          <w:szCs w:val="28"/>
        </w:rPr>
        <w:t xml:space="preserve"> 921.</w:t>
      </w:r>
    </w:p>
    <w:p w:rsidR="006A5D85" w:rsidRDefault="006A5D85" w:rsidP="00BA75A6">
      <w:pPr>
        <w:tabs>
          <w:tab w:val="left" w:pos="9356"/>
        </w:tabs>
        <w:autoSpaceDE w:val="0"/>
        <w:adjustRightInd w:val="0"/>
        <w:spacing w:after="0" w:line="240" w:lineRule="auto"/>
        <w:ind w:right="-1" w:firstLine="567"/>
        <w:contextualSpacing/>
        <w:jc w:val="both"/>
        <w:outlineLvl w:val="1"/>
        <w:rPr>
          <w:rFonts w:ascii="Times New Roman" w:eastAsia="Lucida Sans Unicode" w:hAnsi="Times New Roman" w:cs="Times New Roman"/>
          <w:bCs/>
          <w:kern w:val="3"/>
          <w:sz w:val="28"/>
          <w:szCs w:val="28"/>
        </w:rPr>
      </w:pPr>
      <w:r w:rsidRPr="006A5D85">
        <w:rPr>
          <w:rFonts w:ascii="Times New Roman" w:eastAsia="Lucida Sans Unicode" w:hAnsi="Times New Roman" w:cs="Times New Roman"/>
          <w:bCs/>
          <w:kern w:val="3"/>
          <w:sz w:val="28"/>
          <w:szCs w:val="28"/>
        </w:rPr>
        <w:t xml:space="preserve">Таким образом, Заказчиком требование о предоставлении </w:t>
      </w:r>
      <w:proofErr w:type="gramStart"/>
      <w:r w:rsidRPr="006A5D85">
        <w:rPr>
          <w:rFonts w:ascii="Times New Roman" w:eastAsia="Lucida Sans Unicode" w:hAnsi="Times New Roman" w:cs="Times New Roman"/>
          <w:bCs/>
          <w:kern w:val="3"/>
          <w:sz w:val="28"/>
          <w:szCs w:val="28"/>
        </w:rPr>
        <w:t>документов, подтверждающих соответствие участника закупки дополнительным требованиям установлено</w:t>
      </w:r>
      <w:proofErr w:type="gramEnd"/>
      <w:r w:rsidRPr="006A5D85">
        <w:rPr>
          <w:rFonts w:ascii="Times New Roman" w:eastAsia="Lucida Sans Unicode" w:hAnsi="Times New Roman" w:cs="Times New Roman"/>
          <w:bCs/>
          <w:kern w:val="3"/>
          <w:sz w:val="28"/>
          <w:szCs w:val="28"/>
        </w:rPr>
        <w:t xml:space="preserve"> не в соответствии с пунктом 2 Приложения № 1 к Постановлению Правительства № 99, что является нарушением части 6 статьи 31 Закона о контрактной системе.</w:t>
      </w:r>
    </w:p>
    <w:p w:rsidR="005B07EB" w:rsidRPr="002762EA" w:rsidRDefault="005B07EB" w:rsidP="00BA75A6">
      <w:pPr>
        <w:tabs>
          <w:tab w:val="left" w:pos="9356"/>
        </w:tabs>
        <w:autoSpaceDE w:val="0"/>
        <w:adjustRightInd w:val="0"/>
        <w:spacing w:after="0" w:line="240" w:lineRule="auto"/>
        <w:ind w:right="-1" w:firstLine="567"/>
        <w:contextualSpacing/>
        <w:jc w:val="both"/>
        <w:outlineLvl w:val="1"/>
        <w:rPr>
          <w:rFonts w:ascii="Times New Roman" w:eastAsia="Lucida Sans Unicode" w:hAnsi="Times New Roman" w:cs="Times New Roman"/>
          <w:bCs/>
          <w:kern w:val="3"/>
          <w:sz w:val="28"/>
          <w:szCs w:val="28"/>
        </w:rPr>
      </w:pPr>
      <w:proofErr w:type="gramStart"/>
      <w:r w:rsidRPr="002762EA">
        <w:rPr>
          <w:rFonts w:ascii="Times New Roman" w:eastAsia="Lucida Sans Unicode" w:hAnsi="Times New Roman" w:cs="Times New Roman"/>
          <w:bCs/>
          <w:kern w:val="3"/>
          <w:sz w:val="28"/>
          <w:szCs w:val="28"/>
        </w:rPr>
        <w:t>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 о совершении иных действий, предусмотренных </w:t>
      </w:r>
      <w:hyperlink r:id="rId9" w:history="1">
        <w:r w:rsidRPr="002762EA">
          <w:rPr>
            <w:rStyle w:val="aa"/>
            <w:rFonts w:ascii="Times New Roman" w:eastAsia="Lucida Sans Unicode" w:hAnsi="Times New Roman" w:cs="Times New Roman"/>
            <w:bCs/>
            <w:color w:val="auto"/>
            <w:kern w:val="3"/>
            <w:sz w:val="28"/>
            <w:szCs w:val="28"/>
            <w:u w:val="none"/>
          </w:rPr>
          <w:t>частью 22 статьи 99</w:t>
        </w:r>
      </w:hyperlink>
      <w:r w:rsidRPr="002762EA">
        <w:rPr>
          <w:rFonts w:ascii="Times New Roman" w:eastAsia="Lucida Sans Unicode" w:hAnsi="Times New Roman" w:cs="Times New Roman"/>
          <w:bCs/>
          <w:kern w:val="3"/>
          <w:sz w:val="28"/>
          <w:szCs w:val="28"/>
        </w:rPr>
        <w:t> нас</w:t>
      </w:r>
      <w:r w:rsidR="00CB48E4" w:rsidRPr="002762EA">
        <w:rPr>
          <w:rFonts w:ascii="Times New Roman" w:eastAsia="Lucida Sans Unicode" w:hAnsi="Times New Roman" w:cs="Times New Roman"/>
          <w:bCs/>
          <w:kern w:val="3"/>
          <w:sz w:val="28"/>
          <w:szCs w:val="28"/>
        </w:rPr>
        <w:t>тоящего</w:t>
      </w:r>
      <w:proofErr w:type="gramEnd"/>
      <w:r w:rsidR="00CB48E4" w:rsidRPr="002762EA">
        <w:rPr>
          <w:rFonts w:ascii="Times New Roman" w:eastAsia="Lucida Sans Unicode" w:hAnsi="Times New Roman" w:cs="Times New Roman"/>
          <w:bCs/>
          <w:kern w:val="3"/>
          <w:sz w:val="28"/>
          <w:szCs w:val="28"/>
        </w:rPr>
        <w:t xml:space="preserve"> Федерального закона.</w:t>
      </w:r>
    </w:p>
    <w:p w:rsidR="00A81722" w:rsidRPr="00A81722" w:rsidRDefault="005B07EB" w:rsidP="00A81722">
      <w:pPr>
        <w:widowControl w:val="0"/>
        <w:tabs>
          <w:tab w:val="left" w:pos="10206"/>
        </w:tabs>
        <w:suppressAutoHyphens/>
        <w:autoSpaceDN w:val="0"/>
        <w:spacing w:after="0" w:line="240" w:lineRule="auto"/>
        <w:ind w:right="-1" w:firstLine="567"/>
        <w:contextualSpacing/>
        <w:jc w:val="both"/>
        <w:textAlignment w:val="baseline"/>
        <w:rPr>
          <w:rFonts w:ascii="Times New Roman" w:hAnsi="Times New Roman" w:cs="Times New Roman"/>
          <w:sz w:val="28"/>
          <w:szCs w:val="28"/>
        </w:rPr>
      </w:pPr>
      <w:r w:rsidRPr="002762EA">
        <w:rPr>
          <w:rFonts w:ascii="Times New Roman" w:eastAsia="Lucida Sans Unicode" w:hAnsi="Times New Roman" w:cs="Times New Roman"/>
          <w:bCs/>
          <w:kern w:val="3"/>
          <w:sz w:val="28"/>
          <w:szCs w:val="28"/>
        </w:rPr>
        <w:t>С учетом установленных обстоятельств, Комиссия признает жалоб</w:t>
      </w:r>
      <w:proofErr w:type="gramStart"/>
      <w:r w:rsidRPr="002762EA">
        <w:rPr>
          <w:rFonts w:ascii="Times New Roman" w:eastAsia="Lucida Sans Unicode" w:hAnsi="Times New Roman" w:cs="Times New Roman"/>
          <w:bCs/>
          <w:kern w:val="3"/>
          <w:sz w:val="28"/>
          <w:szCs w:val="28"/>
        </w:rPr>
        <w:t xml:space="preserve">у </w:t>
      </w:r>
      <w:r w:rsidR="00250D5D" w:rsidRPr="002762EA">
        <w:rPr>
          <w:rFonts w:ascii="Times New Roman" w:hAnsi="Times New Roman"/>
          <w:sz w:val="28"/>
          <w:szCs w:val="28"/>
        </w:rPr>
        <w:t>ООО</w:t>
      </w:r>
      <w:proofErr w:type="gramEnd"/>
      <w:r w:rsidR="00250D5D" w:rsidRPr="002762EA">
        <w:rPr>
          <w:rFonts w:ascii="Times New Roman" w:hAnsi="Times New Roman"/>
          <w:sz w:val="28"/>
          <w:szCs w:val="28"/>
        </w:rPr>
        <w:t xml:space="preserve"> «</w:t>
      </w:r>
      <w:r w:rsidR="0019434A">
        <w:rPr>
          <w:rFonts w:ascii="Times New Roman" w:hAnsi="Times New Roman"/>
          <w:sz w:val="28"/>
          <w:szCs w:val="28"/>
        </w:rPr>
        <w:t>Галактика</w:t>
      </w:r>
      <w:r w:rsidR="00250D5D" w:rsidRPr="002762EA">
        <w:rPr>
          <w:rFonts w:ascii="Times New Roman" w:hAnsi="Times New Roman"/>
          <w:sz w:val="28"/>
          <w:szCs w:val="28"/>
        </w:rPr>
        <w:t>»</w:t>
      </w:r>
      <w:r w:rsidR="00F50512" w:rsidRPr="002762EA">
        <w:rPr>
          <w:rFonts w:ascii="Times New Roman" w:hAnsi="Times New Roman" w:cs="Times New Roman"/>
          <w:sz w:val="28"/>
          <w:szCs w:val="28"/>
        </w:rPr>
        <w:t xml:space="preserve"> обоснованной</w:t>
      </w:r>
      <w:r w:rsidR="00A81722">
        <w:rPr>
          <w:rFonts w:ascii="Times New Roman" w:hAnsi="Times New Roman" w:cs="Times New Roman"/>
          <w:sz w:val="28"/>
          <w:szCs w:val="28"/>
        </w:rPr>
        <w:t xml:space="preserve">, </w:t>
      </w:r>
      <w:r w:rsidR="00A81722" w:rsidRPr="00A81722">
        <w:rPr>
          <w:rFonts w:ascii="Times New Roman" w:hAnsi="Times New Roman" w:cs="Times New Roman"/>
          <w:sz w:val="28"/>
          <w:szCs w:val="28"/>
        </w:rPr>
        <w:t>в действиях заказчика нарушение части 6 статьи 31 Закона о контрактной системе.</w:t>
      </w:r>
    </w:p>
    <w:p w:rsidR="00F50512" w:rsidRDefault="00A81722" w:rsidP="00A81722">
      <w:pPr>
        <w:widowControl w:val="0"/>
        <w:tabs>
          <w:tab w:val="left" w:pos="10206"/>
        </w:tabs>
        <w:suppressAutoHyphens/>
        <w:autoSpaceDN w:val="0"/>
        <w:spacing w:after="0" w:line="240" w:lineRule="auto"/>
        <w:ind w:right="-1" w:firstLine="567"/>
        <w:contextualSpacing/>
        <w:jc w:val="both"/>
        <w:textAlignment w:val="baseline"/>
        <w:rPr>
          <w:rFonts w:ascii="Times New Roman" w:hAnsi="Times New Roman" w:cs="Times New Roman"/>
          <w:sz w:val="28"/>
          <w:szCs w:val="28"/>
        </w:rPr>
      </w:pPr>
      <w:r w:rsidRPr="00A81722">
        <w:rPr>
          <w:rFonts w:ascii="Times New Roman" w:hAnsi="Times New Roman" w:cs="Times New Roman"/>
          <w:sz w:val="28"/>
          <w:szCs w:val="28"/>
        </w:rPr>
        <w:lastRenderedPageBreak/>
        <w:t xml:space="preserve"> </w:t>
      </w:r>
      <w:proofErr w:type="gramStart"/>
      <w:r w:rsidRPr="00A81722">
        <w:rPr>
          <w:rFonts w:ascii="Times New Roman" w:hAnsi="Times New Roman" w:cs="Times New Roman"/>
          <w:sz w:val="28"/>
          <w:szCs w:val="28"/>
        </w:rPr>
        <w:t xml:space="preserve">Учитывая, что </w:t>
      </w:r>
      <w:r>
        <w:rPr>
          <w:rFonts w:ascii="Times New Roman" w:hAnsi="Times New Roman" w:cs="Times New Roman"/>
          <w:sz w:val="28"/>
          <w:szCs w:val="28"/>
        </w:rPr>
        <w:t xml:space="preserve">в соответствии с протоколом </w:t>
      </w:r>
      <w:r w:rsidRPr="00A81722">
        <w:rPr>
          <w:rFonts w:ascii="Times New Roman" w:hAnsi="Times New Roman" w:cs="Times New Roman"/>
          <w:sz w:val="28"/>
          <w:szCs w:val="28"/>
        </w:rPr>
        <w:t>от 30.07.2020 №0315300099520000002-0</w:t>
      </w:r>
      <w:r>
        <w:rPr>
          <w:rFonts w:ascii="Times New Roman" w:hAnsi="Times New Roman" w:cs="Times New Roman"/>
          <w:sz w:val="28"/>
          <w:szCs w:val="28"/>
        </w:rPr>
        <w:t xml:space="preserve"> 8 </w:t>
      </w:r>
      <w:r w:rsidRPr="00A81722">
        <w:rPr>
          <w:rFonts w:ascii="Times New Roman" w:hAnsi="Times New Roman" w:cs="Times New Roman"/>
          <w:sz w:val="28"/>
          <w:szCs w:val="28"/>
        </w:rPr>
        <w:t xml:space="preserve"> по окончании срока подачи заявок на участие в электронном аукционе не подано ни одной заявки на участие в нем, на основании ч</w:t>
      </w:r>
      <w:r>
        <w:rPr>
          <w:rFonts w:ascii="Times New Roman" w:hAnsi="Times New Roman" w:cs="Times New Roman"/>
          <w:sz w:val="28"/>
          <w:szCs w:val="28"/>
        </w:rPr>
        <w:t>асти</w:t>
      </w:r>
      <w:r w:rsidRPr="00A81722">
        <w:rPr>
          <w:rFonts w:ascii="Times New Roman" w:hAnsi="Times New Roman" w:cs="Times New Roman"/>
          <w:sz w:val="28"/>
          <w:szCs w:val="28"/>
        </w:rPr>
        <w:t xml:space="preserve"> 16 ст</w:t>
      </w:r>
      <w:r>
        <w:rPr>
          <w:rFonts w:ascii="Times New Roman" w:hAnsi="Times New Roman" w:cs="Times New Roman"/>
          <w:sz w:val="28"/>
          <w:szCs w:val="28"/>
        </w:rPr>
        <w:t xml:space="preserve">атьи </w:t>
      </w:r>
      <w:r w:rsidRPr="00A81722">
        <w:rPr>
          <w:rFonts w:ascii="Times New Roman" w:hAnsi="Times New Roman" w:cs="Times New Roman"/>
          <w:sz w:val="28"/>
          <w:szCs w:val="28"/>
        </w:rPr>
        <w:t xml:space="preserve"> 66</w:t>
      </w:r>
      <w:r>
        <w:rPr>
          <w:rFonts w:ascii="Times New Roman" w:hAnsi="Times New Roman" w:cs="Times New Roman"/>
          <w:sz w:val="28"/>
          <w:szCs w:val="28"/>
        </w:rPr>
        <w:t xml:space="preserve"> Закона о контактной системе электронный аукцион признан несостоявшимся</w:t>
      </w:r>
      <w:r w:rsidRPr="00A81722">
        <w:rPr>
          <w:rFonts w:ascii="Times New Roman" w:hAnsi="Times New Roman" w:cs="Times New Roman"/>
          <w:sz w:val="28"/>
          <w:szCs w:val="28"/>
        </w:rPr>
        <w:t>, Комиссия посчитала возможным предписание об устранении выявленного нарушения не выдавать.</w:t>
      </w:r>
      <w:r w:rsidR="00B00390">
        <w:rPr>
          <w:rFonts w:ascii="Times New Roman" w:hAnsi="Times New Roman" w:cs="Times New Roman"/>
          <w:sz w:val="28"/>
          <w:szCs w:val="28"/>
        </w:rPr>
        <w:t xml:space="preserve"> </w:t>
      </w:r>
      <w:proofErr w:type="gramEnd"/>
    </w:p>
    <w:p w:rsidR="00A850BB" w:rsidRPr="002762EA" w:rsidRDefault="00F36AB0" w:rsidP="002B1E2D">
      <w:pPr>
        <w:widowControl w:val="0"/>
        <w:tabs>
          <w:tab w:val="left" w:pos="10206"/>
        </w:tabs>
        <w:suppressAutoHyphens/>
        <w:autoSpaceDN w:val="0"/>
        <w:spacing w:after="0" w:line="240" w:lineRule="auto"/>
        <w:ind w:right="-1" w:firstLine="567"/>
        <w:contextualSpacing/>
        <w:jc w:val="both"/>
        <w:textAlignment w:val="baseline"/>
        <w:rPr>
          <w:rFonts w:ascii="Times New Roman" w:hAnsi="Times New Roman" w:cs="Times New Roman"/>
          <w:b/>
          <w:bCs/>
          <w:kern w:val="3"/>
          <w:sz w:val="28"/>
          <w:szCs w:val="28"/>
          <w:lang w:eastAsia="ru-RU"/>
        </w:rPr>
      </w:pPr>
      <w:r w:rsidRPr="002762EA">
        <w:rPr>
          <w:rFonts w:ascii="Times New Roman" w:hAnsi="Times New Roman" w:cs="Times New Roman"/>
          <w:kern w:val="3"/>
          <w:sz w:val="28"/>
          <w:szCs w:val="28"/>
          <w:lang w:eastAsia="ru-RU"/>
        </w:rPr>
        <w:t xml:space="preserve">Руководствуясь </w:t>
      </w:r>
      <w:r w:rsidR="00F11C9C" w:rsidRPr="002762EA">
        <w:rPr>
          <w:rFonts w:ascii="Times New Roman" w:hAnsi="Times New Roman" w:cs="Times New Roman"/>
          <w:kern w:val="3"/>
          <w:sz w:val="28"/>
          <w:szCs w:val="28"/>
          <w:lang w:eastAsia="ru-RU"/>
        </w:rPr>
        <w:t xml:space="preserve">статьями 99, </w:t>
      </w:r>
      <w:r w:rsidR="00A850BB" w:rsidRPr="002762EA">
        <w:rPr>
          <w:rFonts w:ascii="Times New Roman" w:hAnsi="Times New Roman" w:cs="Times New Roman"/>
          <w:kern w:val="3"/>
          <w:sz w:val="28"/>
          <w:szCs w:val="28"/>
        </w:rPr>
        <w:t xml:space="preserve">106 Федерального закона от 05.04.2013 </w:t>
      </w:r>
      <w:r w:rsidR="00451098">
        <w:rPr>
          <w:rFonts w:ascii="Times New Roman" w:hAnsi="Times New Roman" w:cs="Times New Roman"/>
          <w:kern w:val="3"/>
          <w:sz w:val="28"/>
          <w:szCs w:val="28"/>
        </w:rPr>
        <w:t xml:space="preserve">                   </w:t>
      </w:r>
      <w:r w:rsidR="00A850BB" w:rsidRPr="002762EA">
        <w:rPr>
          <w:rFonts w:ascii="Times New Roman" w:hAnsi="Times New Roman" w:cs="Times New Roman"/>
          <w:kern w:val="3"/>
          <w:sz w:val="28"/>
          <w:szCs w:val="28"/>
        </w:rPr>
        <w:t>№ 44-ФЗ «О контрактной  системе в сфере закупок товаров, работ, услуг для обеспечения государственных и муниципальных нужд», Комиссия</w:t>
      </w:r>
    </w:p>
    <w:p w:rsidR="00083040" w:rsidRPr="002762EA" w:rsidRDefault="00083040" w:rsidP="002B1E2D">
      <w:pPr>
        <w:widowControl w:val="0"/>
        <w:tabs>
          <w:tab w:val="left" w:pos="10348"/>
        </w:tabs>
        <w:suppressAutoHyphens/>
        <w:autoSpaceDN w:val="0"/>
        <w:spacing w:after="0" w:line="240" w:lineRule="auto"/>
        <w:ind w:right="-1" w:firstLine="567"/>
        <w:contextualSpacing/>
        <w:jc w:val="both"/>
        <w:textAlignment w:val="baseline"/>
        <w:rPr>
          <w:rFonts w:ascii="Times New Roman" w:hAnsi="Times New Roman" w:cs="Times New Roman"/>
          <w:sz w:val="28"/>
          <w:szCs w:val="28"/>
        </w:rPr>
      </w:pPr>
    </w:p>
    <w:p w:rsidR="00A850BB" w:rsidRPr="002762EA" w:rsidRDefault="00A850BB" w:rsidP="002B1E2D">
      <w:pPr>
        <w:widowControl w:val="0"/>
        <w:tabs>
          <w:tab w:val="left" w:pos="10348"/>
        </w:tabs>
        <w:suppressAutoHyphens/>
        <w:autoSpaceDN w:val="0"/>
        <w:spacing w:after="0" w:line="240" w:lineRule="auto"/>
        <w:ind w:right="-1" w:firstLine="567"/>
        <w:contextualSpacing/>
        <w:jc w:val="center"/>
        <w:textAlignment w:val="baseline"/>
        <w:rPr>
          <w:rFonts w:ascii="Times New Roman" w:hAnsi="Times New Roman" w:cs="Times New Roman"/>
          <w:sz w:val="28"/>
          <w:szCs w:val="28"/>
        </w:rPr>
      </w:pPr>
      <w:r w:rsidRPr="002762EA">
        <w:rPr>
          <w:rFonts w:ascii="Times New Roman" w:hAnsi="Times New Roman" w:cs="Times New Roman"/>
          <w:sz w:val="28"/>
          <w:szCs w:val="28"/>
        </w:rPr>
        <w:t>РЕШИЛА:</w:t>
      </w:r>
    </w:p>
    <w:p w:rsidR="00A850BB" w:rsidRPr="002762EA" w:rsidRDefault="00A850BB" w:rsidP="002B1E2D">
      <w:pPr>
        <w:widowControl w:val="0"/>
        <w:tabs>
          <w:tab w:val="left" w:pos="10348"/>
        </w:tabs>
        <w:suppressAutoHyphens/>
        <w:autoSpaceDN w:val="0"/>
        <w:spacing w:after="0" w:line="240" w:lineRule="auto"/>
        <w:ind w:right="-1" w:firstLine="567"/>
        <w:contextualSpacing/>
        <w:jc w:val="both"/>
        <w:textAlignment w:val="baseline"/>
        <w:rPr>
          <w:rFonts w:ascii="Times New Roman" w:hAnsi="Times New Roman" w:cs="Times New Roman"/>
          <w:sz w:val="28"/>
          <w:szCs w:val="28"/>
        </w:rPr>
      </w:pPr>
    </w:p>
    <w:p w:rsidR="003A62B2" w:rsidRPr="00A81722" w:rsidRDefault="00A81722" w:rsidP="00A81722">
      <w:pPr>
        <w:widowControl w:val="0"/>
        <w:tabs>
          <w:tab w:val="left" w:pos="1276"/>
        </w:tabs>
        <w:suppressAutoHyphens/>
        <w:autoSpaceDN w:val="0"/>
        <w:spacing w:after="0" w:line="240" w:lineRule="auto"/>
        <w:ind w:right="-1" w:firstLine="567"/>
        <w:contextualSpacing/>
        <w:jc w:val="both"/>
        <w:textAlignment w:val="baseline"/>
        <w:rPr>
          <w:rFonts w:ascii="Times New Roman" w:hAnsi="Times New Roman" w:cs="Times New Roman"/>
          <w:sz w:val="28"/>
          <w:szCs w:val="28"/>
        </w:rPr>
      </w:pPr>
      <w:r w:rsidRPr="00A81722">
        <w:rPr>
          <w:rFonts w:ascii="Times New Roman" w:hAnsi="Times New Roman" w:cs="Times New Roman"/>
          <w:kern w:val="3"/>
          <w:sz w:val="28"/>
          <w:szCs w:val="28"/>
          <w:lang w:eastAsia="ru-RU"/>
        </w:rPr>
        <w:t>1.</w:t>
      </w:r>
      <w:r>
        <w:rPr>
          <w:rFonts w:ascii="Times New Roman" w:hAnsi="Times New Roman" w:cs="Times New Roman"/>
          <w:kern w:val="3"/>
          <w:sz w:val="28"/>
          <w:szCs w:val="28"/>
          <w:lang w:eastAsia="ru-RU"/>
        </w:rPr>
        <w:t xml:space="preserve"> </w:t>
      </w:r>
      <w:r w:rsidR="00CF0910" w:rsidRPr="00A81722">
        <w:rPr>
          <w:rFonts w:ascii="Times New Roman" w:hAnsi="Times New Roman" w:cs="Times New Roman"/>
          <w:kern w:val="3"/>
          <w:sz w:val="28"/>
          <w:szCs w:val="28"/>
          <w:lang w:eastAsia="ru-RU"/>
        </w:rPr>
        <w:t>Признать жалоб</w:t>
      </w:r>
      <w:proofErr w:type="gramStart"/>
      <w:r w:rsidR="00CF0910" w:rsidRPr="00A81722">
        <w:rPr>
          <w:rFonts w:ascii="Times New Roman" w:hAnsi="Times New Roman" w:cs="Times New Roman"/>
          <w:kern w:val="3"/>
          <w:sz w:val="28"/>
          <w:szCs w:val="28"/>
          <w:lang w:eastAsia="ru-RU"/>
        </w:rPr>
        <w:t xml:space="preserve">у </w:t>
      </w:r>
      <w:r w:rsidR="00B00390" w:rsidRPr="00A81722">
        <w:rPr>
          <w:rFonts w:ascii="Times New Roman" w:hAnsi="Times New Roman" w:cs="Times New Roman"/>
          <w:bCs/>
          <w:sz w:val="28"/>
          <w:szCs w:val="28"/>
          <w:lang w:eastAsia="ru-RU"/>
        </w:rPr>
        <w:t>ООО</w:t>
      </w:r>
      <w:proofErr w:type="gramEnd"/>
      <w:r w:rsidR="00250D5D" w:rsidRPr="00A81722">
        <w:rPr>
          <w:rFonts w:ascii="Times New Roman" w:hAnsi="Times New Roman" w:cs="Times New Roman"/>
          <w:sz w:val="28"/>
          <w:szCs w:val="28"/>
        </w:rPr>
        <w:t xml:space="preserve"> «</w:t>
      </w:r>
      <w:r w:rsidR="0019434A" w:rsidRPr="00A81722">
        <w:rPr>
          <w:rFonts w:ascii="Times New Roman" w:hAnsi="Times New Roman"/>
          <w:sz w:val="28"/>
          <w:szCs w:val="28"/>
        </w:rPr>
        <w:t>Галактика</w:t>
      </w:r>
      <w:r w:rsidR="00250D5D" w:rsidRPr="00A81722">
        <w:rPr>
          <w:rFonts w:ascii="Times New Roman" w:hAnsi="Times New Roman" w:cs="Times New Roman"/>
          <w:sz w:val="28"/>
          <w:szCs w:val="28"/>
        </w:rPr>
        <w:t>»</w:t>
      </w:r>
      <w:r w:rsidR="003A31AC" w:rsidRPr="00A81722">
        <w:rPr>
          <w:rFonts w:ascii="Times New Roman" w:hAnsi="Times New Roman" w:cs="Times New Roman"/>
          <w:sz w:val="28"/>
          <w:szCs w:val="28"/>
        </w:rPr>
        <w:t xml:space="preserve"> </w:t>
      </w:r>
      <w:r w:rsidR="00D76530" w:rsidRPr="00A81722">
        <w:rPr>
          <w:rFonts w:ascii="Times New Roman" w:hAnsi="Times New Roman" w:cs="Times New Roman"/>
          <w:sz w:val="28"/>
          <w:szCs w:val="28"/>
        </w:rPr>
        <w:t xml:space="preserve">на положения аукционной документации </w:t>
      </w:r>
      <w:r w:rsidR="00944B2F" w:rsidRPr="00A81722">
        <w:rPr>
          <w:rFonts w:ascii="Times New Roman" w:hAnsi="Times New Roman" w:cs="Times New Roman"/>
          <w:sz w:val="28"/>
          <w:szCs w:val="28"/>
        </w:rPr>
        <w:t xml:space="preserve">заказчика при проведении электронного аукциона на </w:t>
      </w:r>
      <w:r w:rsidRPr="00A81722">
        <w:rPr>
          <w:rFonts w:ascii="Times New Roman" w:hAnsi="Times New Roman" w:cs="Times New Roman"/>
          <w:sz w:val="28"/>
          <w:szCs w:val="28"/>
        </w:rPr>
        <w:t xml:space="preserve">выполнение работ по капитальному ремонту МБДОУ «Детский сад № 4 «Аленушка» по адресу: Чувашская Республика, г. Новочебоксарск, ул. Ж. </w:t>
      </w:r>
      <w:proofErr w:type="spellStart"/>
      <w:r w:rsidRPr="00A81722">
        <w:rPr>
          <w:rFonts w:ascii="Times New Roman" w:hAnsi="Times New Roman" w:cs="Times New Roman"/>
          <w:sz w:val="28"/>
          <w:szCs w:val="28"/>
        </w:rPr>
        <w:t>Крутовой</w:t>
      </w:r>
      <w:proofErr w:type="spellEnd"/>
      <w:r w:rsidRPr="00A81722">
        <w:rPr>
          <w:rFonts w:ascii="Times New Roman" w:hAnsi="Times New Roman" w:cs="Times New Roman"/>
          <w:sz w:val="28"/>
          <w:szCs w:val="28"/>
        </w:rPr>
        <w:t>, д. 7 (</w:t>
      </w:r>
      <w:proofErr w:type="spellStart"/>
      <w:r w:rsidRPr="00A81722">
        <w:rPr>
          <w:rFonts w:ascii="Times New Roman" w:hAnsi="Times New Roman" w:cs="Times New Roman"/>
          <w:sz w:val="28"/>
          <w:szCs w:val="28"/>
        </w:rPr>
        <w:t>изв</w:t>
      </w:r>
      <w:proofErr w:type="spellEnd"/>
      <w:r w:rsidRPr="00A81722">
        <w:rPr>
          <w:rFonts w:ascii="Times New Roman" w:hAnsi="Times New Roman" w:cs="Times New Roman"/>
          <w:sz w:val="28"/>
          <w:szCs w:val="28"/>
        </w:rPr>
        <w:t xml:space="preserve">. № 0315300099520000002) </w:t>
      </w:r>
      <w:r w:rsidR="00D76530" w:rsidRPr="00A81722">
        <w:rPr>
          <w:rFonts w:ascii="Times New Roman" w:hAnsi="Times New Roman" w:cs="Times New Roman"/>
          <w:sz w:val="28"/>
          <w:szCs w:val="28"/>
        </w:rPr>
        <w:t>обоснованной</w:t>
      </w:r>
      <w:r w:rsidRPr="00A81722">
        <w:rPr>
          <w:rFonts w:ascii="Times New Roman" w:hAnsi="Times New Roman" w:cs="Times New Roman"/>
          <w:sz w:val="28"/>
          <w:szCs w:val="28"/>
        </w:rPr>
        <w:t>;</w:t>
      </w:r>
    </w:p>
    <w:p w:rsidR="00A81722" w:rsidRPr="00A81722" w:rsidRDefault="00A81722" w:rsidP="00A81722">
      <w:pPr>
        <w:spacing w:after="0" w:line="240" w:lineRule="auto"/>
        <w:ind w:firstLine="426"/>
        <w:jc w:val="both"/>
        <w:rPr>
          <w:rFonts w:ascii="Times New Roman" w:eastAsia="Times New Roman" w:hAnsi="Times New Roman" w:cs="Times New Roman"/>
          <w:color w:val="000000" w:themeColor="text1"/>
          <w:sz w:val="28"/>
          <w:szCs w:val="28"/>
          <w:lang w:eastAsia="ru-RU"/>
        </w:rPr>
      </w:pPr>
      <w:r w:rsidRPr="00A81722">
        <w:rPr>
          <w:rFonts w:ascii="Times New Roman" w:hAnsi="Times New Roman" w:cs="Times New Roman"/>
          <w:sz w:val="28"/>
          <w:szCs w:val="28"/>
        </w:rPr>
        <w:t xml:space="preserve">2. </w:t>
      </w:r>
      <w:r w:rsidRPr="00A81722">
        <w:rPr>
          <w:rFonts w:ascii="Times New Roman" w:eastAsia="Times New Roman" w:hAnsi="Times New Roman" w:cs="Times New Roman"/>
          <w:color w:val="000000" w:themeColor="text1"/>
          <w:sz w:val="28"/>
          <w:szCs w:val="28"/>
          <w:lang w:eastAsia="ru-RU"/>
        </w:rPr>
        <w:t xml:space="preserve">. Признать Заказчика – </w:t>
      </w:r>
      <w:r w:rsidRPr="00A81722">
        <w:rPr>
          <w:rFonts w:ascii="Times New Roman" w:hAnsi="Times New Roman" w:cs="Times New Roman"/>
          <w:sz w:val="28"/>
          <w:szCs w:val="28"/>
        </w:rPr>
        <w:t>МАДОУ "Детский сад "Алёнушка" города Новочебоксарска Чувашской Республики</w:t>
      </w:r>
      <w:r w:rsidRPr="00A81722">
        <w:rPr>
          <w:rFonts w:ascii="Times New Roman" w:hAnsi="Times New Roman" w:cs="Times New Roman"/>
          <w:color w:val="000000" w:themeColor="text1"/>
          <w:sz w:val="28"/>
          <w:szCs w:val="28"/>
        </w:rPr>
        <w:t xml:space="preserve"> </w:t>
      </w:r>
      <w:r w:rsidRPr="00A81722">
        <w:rPr>
          <w:rFonts w:ascii="Times New Roman" w:eastAsia="Times New Roman" w:hAnsi="Times New Roman" w:cs="Times New Roman"/>
          <w:color w:val="000000" w:themeColor="text1"/>
          <w:sz w:val="28"/>
          <w:szCs w:val="28"/>
          <w:lang w:eastAsia="ru-RU"/>
        </w:rPr>
        <w:t xml:space="preserve">нарушившим часть </w:t>
      </w:r>
      <w:r w:rsidRPr="00A81722">
        <w:rPr>
          <w:rFonts w:ascii="Times New Roman" w:eastAsia="Times New Roman" w:hAnsi="Times New Roman" w:cs="Times New Roman"/>
          <w:sz w:val="28"/>
          <w:szCs w:val="28"/>
          <w:lang w:eastAsia="ru-RU"/>
        </w:rPr>
        <w:t>6 статьи 31</w:t>
      </w:r>
      <w:r w:rsidRPr="00A81722">
        <w:rPr>
          <w:rFonts w:ascii="Times New Roman" w:eastAsia="Times New Roman" w:hAnsi="Times New Roman" w:cs="Times New Roman"/>
          <w:color w:val="000000" w:themeColor="text1"/>
          <w:sz w:val="28"/>
          <w:szCs w:val="28"/>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81722" w:rsidRPr="00A81722" w:rsidRDefault="00A81722" w:rsidP="00A81722">
      <w:pPr>
        <w:spacing w:after="0" w:line="240" w:lineRule="auto"/>
        <w:ind w:firstLine="426"/>
        <w:jc w:val="both"/>
        <w:rPr>
          <w:rFonts w:ascii="Times New Roman" w:eastAsia="Batang" w:hAnsi="Times New Roman"/>
          <w:color w:val="000000" w:themeColor="text1"/>
          <w:sz w:val="28"/>
          <w:szCs w:val="28"/>
          <w:lang w:eastAsia="ko-KR"/>
        </w:rPr>
      </w:pPr>
      <w:r w:rsidRPr="00A81722">
        <w:rPr>
          <w:rFonts w:ascii="Times New Roman" w:eastAsia="Times New Roman" w:hAnsi="Times New Roman" w:cs="Times New Roman"/>
          <w:color w:val="000000" w:themeColor="text1"/>
          <w:sz w:val="28"/>
          <w:szCs w:val="28"/>
          <w:lang w:eastAsia="ru-RU"/>
        </w:rPr>
        <w:t>3. Предписание об устранении выявленного нарушения не выдавать.</w:t>
      </w:r>
    </w:p>
    <w:p w:rsidR="00A81722" w:rsidRPr="00A81722" w:rsidRDefault="00A81722" w:rsidP="00A81722">
      <w:pPr>
        <w:pStyle w:val="ab"/>
        <w:tabs>
          <w:tab w:val="left" w:pos="1134"/>
        </w:tabs>
        <w:spacing w:after="0" w:line="240" w:lineRule="auto"/>
        <w:ind w:firstLine="567"/>
        <w:jc w:val="both"/>
        <w:rPr>
          <w:rFonts w:ascii="Times New Roman" w:eastAsia="Times New Roman" w:hAnsi="Times New Roman" w:cs="Times New Roman"/>
          <w:color w:val="1F497D" w:themeColor="text2"/>
          <w:sz w:val="28"/>
          <w:szCs w:val="28"/>
          <w:lang w:eastAsia="ru-RU"/>
        </w:rPr>
      </w:pPr>
    </w:p>
    <w:p w:rsidR="00A81722" w:rsidRPr="00A81722" w:rsidRDefault="00A81722" w:rsidP="00A81722">
      <w:pPr>
        <w:widowControl w:val="0"/>
        <w:tabs>
          <w:tab w:val="left" w:pos="1276"/>
        </w:tabs>
        <w:suppressAutoHyphens/>
        <w:autoSpaceDN w:val="0"/>
        <w:spacing w:after="0" w:line="240" w:lineRule="auto"/>
        <w:ind w:right="-1" w:firstLine="567"/>
        <w:contextualSpacing/>
        <w:jc w:val="both"/>
        <w:textAlignment w:val="baseline"/>
        <w:rPr>
          <w:rFonts w:ascii="Times New Roman" w:hAnsi="Times New Roman" w:cs="Times New Roman"/>
          <w:sz w:val="28"/>
          <w:szCs w:val="28"/>
        </w:rPr>
      </w:pPr>
    </w:p>
    <w:p w:rsidR="00A81722" w:rsidRDefault="00A81722" w:rsidP="002B1E2D">
      <w:pPr>
        <w:pStyle w:val="ab"/>
        <w:widowControl w:val="0"/>
        <w:tabs>
          <w:tab w:val="left" w:pos="1276"/>
        </w:tabs>
        <w:suppressAutoHyphens/>
        <w:autoSpaceDN w:val="0"/>
        <w:spacing w:after="0" w:line="240" w:lineRule="auto"/>
        <w:ind w:left="0" w:right="-1" w:firstLine="567"/>
        <w:contextualSpacing/>
        <w:jc w:val="both"/>
        <w:textAlignment w:val="baseline"/>
        <w:rPr>
          <w:rFonts w:ascii="Times New Roman" w:hAnsi="Times New Roman" w:cs="Times New Roman"/>
          <w:kern w:val="3"/>
          <w:sz w:val="28"/>
          <w:szCs w:val="28"/>
          <w:lang w:eastAsia="ru-RU"/>
        </w:rPr>
      </w:pPr>
    </w:p>
    <w:p w:rsidR="003A62B2" w:rsidRPr="002762EA" w:rsidRDefault="003A62B2" w:rsidP="006F3F12">
      <w:pPr>
        <w:tabs>
          <w:tab w:val="left" w:pos="10348"/>
        </w:tabs>
        <w:spacing w:after="0" w:line="240" w:lineRule="auto"/>
        <w:ind w:right="-1"/>
        <w:contextualSpacing/>
        <w:jc w:val="both"/>
        <w:rPr>
          <w:rFonts w:ascii="Times New Roman" w:hAnsi="Times New Roman" w:cs="Times New Roman"/>
          <w:sz w:val="28"/>
          <w:szCs w:val="28"/>
          <w:lang w:eastAsia="ru-RU"/>
        </w:rPr>
      </w:pPr>
    </w:p>
    <w:p w:rsidR="00CE0A42" w:rsidRPr="00092AB9" w:rsidRDefault="002B1E2D" w:rsidP="002B1E2D">
      <w:pPr>
        <w:tabs>
          <w:tab w:val="left" w:pos="10348"/>
        </w:tabs>
        <w:spacing w:after="0" w:line="240" w:lineRule="auto"/>
        <w:ind w:right="-1" w:firstLine="567"/>
        <w:contextualSpacing/>
        <w:jc w:val="both"/>
        <w:rPr>
          <w:rFonts w:ascii="Times New Roman" w:hAnsi="Times New Roman" w:cs="Times New Roman"/>
          <w:sz w:val="28"/>
          <w:szCs w:val="28"/>
          <w:lang w:val="en-US" w:eastAsia="ru-RU"/>
        </w:rPr>
      </w:pPr>
      <w:r w:rsidRPr="002762EA">
        <w:rPr>
          <w:rFonts w:ascii="Times New Roman" w:hAnsi="Times New Roman" w:cs="Times New Roman"/>
          <w:sz w:val="28"/>
          <w:szCs w:val="28"/>
          <w:lang w:eastAsia="ru-RU"/>
        </w:rPr>
        <w:t>Председатель Комиссии</w:t>
      </w:r>
      <w:r w:rsidR="002762EA">
        <w:rPr>
          <w:rFonts w:ascii="Times New Roman" w:hAnsi="Times New Roman" w:cs="Times New Roman"/>
          <w:sz w:val="28"/>
          <w:szCs w:val="28"/>
          <w:lang w:eastAsia="ru-RU"/>
        </w:rPr>
        <w:t xml:space="preserve">                                                </w:t>
      </w:r>
      <w:r w:rsidR="00092AB9">
        <w:rPr>
          <w:rFonts w:ascii="Times New Roman" w:hAnsi="Times New Roman" w:cs="Times New Roman"/>
          <w:sz w:val="28"/>
          <w:szCs w:val="28"/>
          <w:lang w:val="en-US" w:eastAsia="ru-RU"/>
        </w:rPr>
        <w:t>&lt;…&gt;</w:t>
      </w:r>
    </w:p>
    <w:p w:rsidR="002B1E2D" w:rsidRPr="002762EA" w:rsidRDefault="002B1E2D" w:rsidP="002B1E2D">
      <w:pPr>
        <w:tabs>
          <w:tab w:val="left" w:pos="10348"/>
        </w:tabs>
        <w:spacing w:after="0" w:line="240" w:lineRule="auto"/>
        <w:ind w:right="-1" w:firstLine="567"/>
        <w:contextualSpacing/>
        <w:jc w:val="both"/>
        <w:rPr>
          <w:rFonts w:ascii="Times New Roman" w:hAnsi="Times New Roman" w:cs="Times New Roman"/>
          <w:sz w:val="28"/>
          <w:szCs w:val="28"/>
          <w:lang w:eastAsia="ru-RU"/>
        </w:rPr>
      </w:pPr>
    </w:p>
    <w:p w:rsidR="002B1E2D" w:rsidRPr="00092AB9" w:rsidRDefault="002B1E2D" w:rsidP="002B1E2D">
      <w:pPr>
        <w:tabs>
          <w:tab w:val="left" w:pos="10348"/>
        </w:tabs>
        <w:spacing w:after="0" w:line="240" w:lineRule="auto"/>
        <w:ind w:right="-1" w:firstLine="567"/>
        <w:contextualSpacing/>
        <w:jc w:val="both"/>
        <w:rPr>
          <w:rFonts w:ascii="Times New Roman" w:hAnsi="Times New Roman" w:cs="Times New Roman"/>
          <w:sz w:val="28"/>
          <w:szCs w:val="28"/>
          <w:lang w:val="en-US" w:eastAsia="ru-RU"/>
        </w:rPr>
      </w:pPr>
      <w:r w:rsidRPr="002762EA">
        <w:rPr>
          <w:rFonts w:ascii="Times New Roman" w:hAnsi="Times New Roman" w:cs="Times New Roman"/>
          <w:sz w:val="28"/>
          <w:szCs w:val="28"/>
          <w:lang w:eastAsia="ru-RU"/>
        </w:rPr>
        <w:t xml:space="preserve">Члены Комиссии                                             </w:t>
      </w:r>
      <w:r w:rsidR="002762EA">
        <w:rPr>
          <w:rFonts w:ascii="Times New Roman" w:hAnsi="Times New Roman" w:cs="Times New Roman"/>
          <w:sz w:val="28"/>
          <w:szCs w:val="28"/>
          <w:lang w:eastAsia="ru-RU"/>
        </w:rPr>
        <w:t xml:space="preserve">              </w:t>
      </w:r>
      <w:r w:rsidR="00092AB9">
        <w:rPr>
          <w:rFonts w:ascii="Times New Roman" w:hAnsi="Times New Roman" w:cs="Times New Roman"/>
          <w:sz w:val="28"/>
          <w:szCs w:val="28"/>
          <w:lang w:val="en-US" w:eastAsia="ru-RU"/>
        </w:rPr>
        <w:t>&lt;…&gt;</w:t>
      </w:r>
    </w:p>
    <w:p w:rsidR="002B1E2D" w:rsidRPr="002762EA" w:rsidRDefault="002B1E2D" w:rsidP="002B1E2D">
      <w:pPr>
        <w:tabs>
          <w:tab w:val="left" w:pos="10348"/>
        </w:tabs>
        <w:spacing w:after="0" w:line="240" w:lineRule="auto"/>
        <w:ind w:right="-1" w:firstLine="567"/>
        <w:contextualSpacing/>
        <w:jc w:val="both"/>
        <w:rPr>
          <w:rFonts w:ascii="Times New Roman" w:hAnsi="Times New Roman" w:cs="Times New Roman"/>
          <w:sz w:val="28"/>
          <w:szCs w:val="28"/>
          <w:lang w:eastAsia="ru-RU"/>
        </w:rPr>
      </w:pPr>
    </w:p>
    <w:p w:rsidR="00F460D7" w:rsidRPr="00092AB9" w:rsidRDefault="002B1E2D" w:rsidP="006F3F12">
      <w:pPr>
        <w:tabs>
          <w:tab w:val="left" w:pos="10348"/>
        </w:tabs>
        <w:spacing w:after="0" w:line="240" w:lineRule="auto"/>
        <w:ind w:right="-1" w:firstLine="567"/>
        <w:contextualSpacing/>
        <w:jc w:val="both"/>
        <w:rPr>
          <w:rFonts w:ascii="Times New Roman" w:hAnsi="Times New Roman" w:cs="Times New Roman"/>
          <w:sz w:val="28"/>
          <w:szCs w:val="28"/>
          <w:lang w:val="en-US" w:eastAsia="ru-RU"/>
        </w:rPr>
      </w:pPr>
      <w:r w:rsidRPr="002762EA">
        <w:rPr>
          <w:rFonts w:ascii="Times New Roman" w:hAnsi="Times New Roman" w:cs="Times New Roman"/>
          <w:sz w:val="28"/>
          <w:szCs w:val="28"/>
          <w:lang w:eastAsia="ru-RU"/>
        </w:rPr>
        <w:t xml:space="preserve">                                                                 </w:t>
      </w:r>
      <w:r w:rsidR="002762EA">
        <w:rPr>
          <w:rFonts w:ascii="Times New Roman" w:hAnsi="Times New Roman" w:cs="Times New Roman"/>
          <w:sz w:val="28"/>
          <w:szCs w:val="28"/>
          <w:lang w:eastAsia="ru-RU"/>
        </w:rPr>
        <w:t xml:space="preserve">                      </w:t>
      </w:r>
      <w:r w:rsidR="00092AB9">
        <w:rPr>
          <w:rFonts w:ascii="Times New Roman" w:hAnsi="Times New Roman" w:cs="Times New Roman"/>
          <w:sz w:val="28"/>
          <w:szCs w:val="28"/>
          <w:lang w:val="en-US" w:eastAsia="ru-RU"/>
        </w:rPr>
        <w:t>&lt;…</w:t>
      </w:r>
      <w:bookmarkStart w:id="0" w:name="_GoBack"/>
      <w:bookmarkEnd w:id="0"/>
      <w:r w:rsidR="00092AB9">
        <w:rPr>
          <w:rFonts w:ascii="Times New Roman" w:hAnsi="Times New Roman" w:cs="Times New Roman"/>
          <w:sz w:val="28"/>
          <w:szCs w:val="28"/>
          <w:lang w:val="en-US" w:eastAsia="ru-RU"/>
        </w:rPr>
        <w:t>&gt;</w:t>
      </w:r>
    </w:p>
    <w:p w:rsidR="00F460D7" w:rsidRDefault="00F460D7" w:rsidP="002B1E2D">
      <w:pPr>
        <w:tabs>
          <w:tab w:val="left" w:pos="10348"/>
        </w:tabs>
        <w:spacing w:after="0" w:line="240" w:lineRule="auto"/>
        <w:ind w:right="-1" w:firstLine="567"/>
        <w:contextualSpacing/>
        <w:jc w:val="both"/>
        <w:rPr>
          <w:rFonts w:ascii="Times New Roman" w:eastAsia="Batang" w:hAnsi="Times New Roman"/>
          <w:i/>
          <w:iCs/>
          <w:sz w:val="27"/>
          <w:szCs w:val="27"/>
          <w:lang w:eastAsia="ko-KR"/>
        </w:rPr>
      </w:pPr>
    </w:p>
    <w:p w:rsidR="00F460D7" w:rsidRPr="002265B8" w:rsidRDefault="00F460D7" w:rsidP="002B1E2D">
      <w:pPr>
        <w:tabs>
          <w:tab w:val="left" w:pos="10348"/>
        </w:tabs>
        <w:spacing w:after="0" w:line="240" w:lineRule="auto"/>
        <w:ind w:right="-1" w:firstLine="567"/>
        <w:contextualSpacing/>
        <w:jc w:val="both"/>
        <w:rPr>
          <w:rFonts w:ascii="Times New Roman" w:eastAsia="Batang" w:hAnsi="Times New Roman"/>
          <w:i/>
          <w:iCs/>
          <w:sz w:val="27"/>
          <w:szCs w:val="27"/>
          <w:lang w:eastAsia="ko-KR"/>
        </w:rPr>
      </w:pPr>
    </w:p>
    <w:p w:rsidR="00A850BB" w:rsidRPr="00573B3E" w:rsidRDefault="00A850BB" w:rsidP="002B1E2D">
      <w:pPr>
        <w:widowControl w:val="0"/>
        <w:tabs>
          <w:tab w:val="left" w:pos="10348"/>
        </w:tabs>
        <w:suppressAutoHyphens/>
        <w:autoSpaceDN w:val="0"/>
        <w:spacing w:after="0" w:line="240" w:lineRule="auto"/>
        <w:ind w:right="-1" w:firstLine="567"/>
        <w:contextualSpacing/>
        <w:jc w:val="both"/>
        <w:textAlignment w:val="baseline"/>
        <w:rPr>
          <w:rFonts w:ascii="Times New Roman" w:hAnsi="Times New Roman" w:cs="Times New Roman"/>
          <w:kern w:val="1"/>
          <w:sz w:val="24"/>
          <w:szCs w:val="24"/>
          <w:lang w:eastAsia="hi-IN" w:bidi="hi-IN"/>
        </w:rPr>
      </w:pPr>
      <w:r w:rsidRPr="00573B3E">
        <w:rPr>
          <w:rFonts w:ascii="Times New Roman" w:eastAsia="Batang" w:hAnsi="Times New Roman" w:cs="Times New Roman"/>
          <w:i/>
          <w:iCs/>
          <w:sz w:val="24"/>
          <w:szCs w:val="24"/>
          <w:lang w:eastAsia="ko-KR"/>
        </w:rPr>
        <w:t xml:space="preserve">Примечание: Решение Комиссии по контролю в сфере закупок может быть обжаловано в судебном порядке в течение трех месяцев со дня его принятия  (часть 9 статьи 106 Закона о контрактной системе).  </w:t>
      </w:r>
    </w:p>
    <w:sectPr w:rsidR="00A850BB" w:rsidRPr="00573B3E" w:rsidSect="00573B3E">
      <w:headerReference w:type="default" r:id="rId10"/>
      <w:footerReference w:type="default" r:id="rId11"/>
      <w:pgSz w:w="11906" w:h="16838"/>
      <w:pgMar w:top="1134" w:right="849" w:bottom="1134" w:left="1701" w:header="720" w:footer="51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FE8" w:rsidRDefault="00A46FE8">
      <w:pPr>
        <w:spacing w:after="0" w:line="240" w:lineRule="auto"/>
      </w:pPr>
      <w:r>
        <w:separator/>
      </w:r>
    </w:p>
  </w:endnote>
  <w:endnote w:type="continuationSeparator" w:id="0">
    <w:p w:rsidR="00A46FE8" w:rsidRDefault="00A46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FE8" w:rsidRDefault="00A46FE8">
    <w:pPr>
      <w:pStyle w:val="a3"/>
      <w:jc w:val="center"/>
    </w:pPr>
  </w:p>
  <w:p w:rsidR="00A46FE8" w:rsidRDefault="00A46FE8">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FE8" w:rsidRDefault="00A46FE8">
      <w:pPr>
        <w:spacing w:after="0" w:line="240" w:lineRule="auto"/>
      </w:pPr>
      <w:r>
        <w:separator/>
      </w:r>
    </w:p>
  </w:footnote>
  <w:footnote w:type="continuationSeparator" w:id="0">
    <w:p w:rsidR="00A46FE8" w:rsidRDefault="00A46F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FE8" w:rsidRDefault="00A46FE8">
    <w:pPr>
      <w:pStyle w:val="a5"/>
      <w:jc w:val="center"/>
    </w:pPr>
    <w:r>
      <w:fldChar w:fldCharType="begin"/>
    </w:r>
    <w:r>
      <w:instrText>PAGE   \* MERGEFORMAT</w:instrText>
    </w:r>
    <w:r>
      <w:fldChar w:fldCharType="separate"/>
    </w:r>
    <w:r w:rsidR="00092AB9">
      <w:rPr>
        <w:noProof/>
      </w:rPr>
      <w:t>5</w:t>
    </w:r>
    <w:r>
      <w:rPr>
        <w:noProof/>
      </w:rPr>
      <w:fldChar w:fldCharType="end"/>
    </w:r>
  </w:p>
  <w:p w:rsidR="00A46FE8" w:rsidRDefault="00A46FE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46A06"/>
    <w:multiLevelType w:val="hybridMultilevel"/>
    <w:tmpl w:val="F7EA5196"/>
    <w:lvl w:ilvl="0" w:tplc="E96A05CE">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ED82787"/>
    <w:multiLevelType w:val="hybridMultilevel"/>
    <w:tmpl w:val="488203A8"/>
    <w:lvl w:ilvl="0" w:tplc="8ECE0EAA">
      <w:start w:val="1"/>
      <w:numFmt w:val="decimal"/>
      <w:lvlText w:val="%1."/>
      <w:lvlJc w:val="left"/>
      <w:pPr>
        <w:ind w:left="720" w:hanging="60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EB74B5"/>
    <w:multiLevelType w:val="hybridMultilevel"/>
    <w:tmpl w:val="233054EA"/>
    <w:lvl w:ilvl="0" w:tplc="E0687E4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CC85DFA"/>
    <w:multiLevelType w:val="hybridMultilevel"/>
    <w:tmpl w:val="DF7ACC64"/>
    <w:lvl w:ilvl="0" w:tplc="B9CAED9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2D497DD6"/>
    <w:multiLevelType w:val="hybridMultilevel"/>
    <w:tmpl w:val="DF7C2302"/>
    <w:lvl w:ilvl="0" w:tplc="31E697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B40479B"/>
    <w:multiLevelType w:val="hybridMultilevel"/>
    <w:tmpl w:val="9192156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623A17EB"/>
    <w:multiLevelType w:val="hybridMultilevel"/>
    <w:tmpl w:val="7E9E0EC0"/>
    <w:lvl w:ilvl="0" w:tplc="3ADC9DC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668550C0"/>
    <w:multiLevelType w:val="hybridMultilevel"/>
    <w:tmpl w:val="488203A8"/>
    <w:lvl w:ilvl="0" w:tplc="8ECE0EAA">
      <w:start w:val="1"/>
      <w:numFmt w:val="decimal"/>
      <w:lvlText w:val="%1."/>
      <w:lvlJc w:val="left"/>
      <w:pPr>
        <w:ind w:left="720" w:hanging="60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8670DB6"/>
    <w:multiLevelType w:val="hybridMultilevel"/>
    <w:tmpl w:val="9F6C5958"/>
    <w:lvl w:ilvl="0" w:tplc="BD7A6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750E7793"/>
    <w:multiLevelType w:val="hybridMultilevel"/>
    <w:tmpl w:val="D9E84E34"/>
    <w:lvl w:ilvl="0" w:tplc="13C272BA">
      <w:start w:val="1"/>
      <w:numFmt w:val="decimal"/>
      <w:lvlText w:val="%1."/>
      <w:lvlJc w:val="left"/>
      <w:pPr>
        <w:ind w:left="1129" w:hanging="360"/>
      </w:pPr>
      <w:rPr>
        <w:rFonts w:eastAsia="Times New Roman" w:hint="default"/>
      </w:rPr>
    </w:lvl>
    <w:lvl w:ilvl="1" w:tplc="04190019">
      <w:start w:val="1"/>
      <w:numFmt w:val="lowerLetter"/>
      <w:lvlText w:val="%2."/>
      <w:lvlJc w:val="left"/>
      <w:pPr>
        <w:ind w:left="1849" w:hanging="360"/>
      </w:pPr>
    </w:lvl>
    <w:lvl w:ilvl="2" w:tplc="0419001B">
      <w:start w:val="1"/>
      <w:numFmt w:val="lowerRoman"/>
      <w:lvlText w:val="%3."/>
      <w:lvlJc w:val="right"/>
      <w:pPr>
        <w:ind w:left="2569" w:hanging="180"/>
      </w:pPr>
    </w:lvl>
    <w:lvl w:ilvl="3" w:tplc="0419000F">
      <w:start w:val="1"/>
      <w:numFmt w:val="decimal"/>
      <w:lvlText w:val="%4."/>
      <w:lvlJc w:val="left"/>
      <w:pPr>
        <w:ind w:left="3289" w:hanging="360"/>
      </w:pPr>
    </w:lvl>
    <w:lvl w:ilvl="4" w:tplc="04190019">
      <w:start w:val="1"/>
      <w:numFmt w:val="lowerLetter"/>
      <w:lvlText w:val="%5."/>
      <w:lvlJc w:val="left"/>
      <w:pPr>
        <w:ind w:left="4009" w:hanging="360"/>
      </w:pPr>
    </w:lvl>
    <w:lvl w:ilvl="5" w:tplc="0419001B">
      <w:start w:val="1"/>
      <w:numFmt w:val="lowerRoman"/>
      <w:lvlText w:val="%6."/>
      <w:lvlJc w:val="right"/>
      <w:pPr>
        <w:ind w:left="4729" w:hanging="180"/>
      </w:pPr>
    </w:lvl>
    <w:lvl w:ilvl="6" w:tplc="0419000F">
      <w:start w:val="1"/>
      <w:numFmt w:val="decimal"/>
      <w:lvlText w:val="%7."/>
      <w:lvlJc w:val="left"/>
      <w:pPr>
        <w:ind w:left="5449" w:hanging="360"/>
      </w:pPr>
    </w:lvl>
    <w:lvl w:ilvl="7" w:tplc="04190019">
      <w:start w:val="1"/>
      <w:numFmt w:val="lowerLetter"/>
      <w:lvlText w:val="%8."/>
      <w:lvlJc w:val="left"/>
      <w:pPr>
        <w:ind w:left="6169" w:hanging="360"/>
      </w:pPr>
    </w:lvl>
    <w:lvl w:ilvl="8" w:tplc="0419001B">
      <w:start w:val="1"/>
      <w:numFmt w:val="lowerRoman"/>
      <w:lvlText w:val="%9."/>
      <w:lvlJc w:val="right"/>
      <w:pPr>
        <w:ind w:left="6889" w:hanging="180"/>
      </w:pPr>
    </w:lvl>
  </w:abstractNum>
  <w:abstractNum w:abstractNumId="10">
    <w:nsid w:val="791150A4"/>
    <w:multiLevelType w:val="hybridMultilevel"/>
    <w:tmpl w:val="F94EBE90"/>
    <w:lvl w:ilvl="0" w:tplc="E0687E42">
      <w:start w:val="1"/>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9"/>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7"/>
  </w:num>
  <w:num w:numId="5">
    <w:abstractNumId w:val="1"/>
  </w:num>
  <w:num w:numId="6">
    <w:abstractNumId w:val="2"/>
  </w:num>
  <w:num w:numId="7">
    <w:abstractNumId w:val="10"/>
  </w:num>
  <w:num w:numId="8">
    <w:abstractNumId w:val="6"/>
  </w:num>
  <w:num w:numId="9">
    <w:abstractNumId w:val="0"/>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894"/>
    <w:rsid w:val="00000DB4"/>
    <w:rsid w:val="000012BA"/>
    <w:rsid w:val="00003573"/>
    <w:rsid w:val="00004880"/>
    <w:rsid w:val="00007BB3"/>
    <w:rsid w:val="000103D1"/>
    <w:rsid w:val="00011234"/>
    <w:rsid w:val="00012457"/>
    <w:rsid w:val="000211FD"/>
    <w:rsid w:val="000257EB"/>
    <w:rsid w:val="00030D62"/>
    <w:rsid w:val="0003373F"/>
    <w:rsid w:val="00033896"/>
    <w:rsid w:val="0003479A"/>
    <w:rsid w:val="000378FA"/>
    <w:rsid w:val="0004397B"/>
    <w:rsid w:val="00046C82"/>
    <w:rsid w:val="00047023"/>
    <w:rsid w:val="00050CC1"/>
    <w:rsid w:val="00054FEC"/>
    <w:rsid w:val="00055524"/>
    <w:rsid w:val="00055A61"/>
    <w:rsid w:val="00060D3B"/>
    <w:rsid w:val="000612F4"/>
    <w:rsid w:val="00063D0B"/>
    <w:rsid w:val="000666CD"/>
    <w:rsid w:val="00066ECC"/>
    <w:rsid w:val="00067D06"/>
    <w:rsid w:val="00071430"/>
    <w:rsid w:val="00071876"/>
    <w:rsid w:val="00082B55"/>
    <w:rsid w:val="00083040"/>
    <w:rsid w:val="0008319D"/>
    <w:rsid w:val="000863EC"/>
    <w:rsid w:val="00086BA7"/>
    <w:rsid w:val="00086BF8"/>
    <w:rsid w:val="00087341"/>
    <w:rsid w:val="00087709"/>
    <w:rsid w:val="00092AB9"/>
    <w:rsid w:val="000930C5"/>
    <w:rsid w:val="00094187"/>
    <w:rsid w:val="000A1197"/>
    <w:rsid w:val="000A2993"/>
    <w:rsid w:val="000A2C1D"/>
    <w:rsid w:val="000A32AD"/>
    <w:rsid w:val="000B13F5"/>
    <w:rsid w:val="000B7943"/>
    <w:rsid w:val="000C213D"/>
    <w:rsid w:val="000C3017"/>
    <w:rsid w:val="000C5F9B"/>
    <w:rsid w:val="000D057E"/>
    <w:rsid w:val="000D07C4"/>
    <w:rsid w:val="000D49E9"/>
    <w:rsid w:val="000D55CD"/>
    <w:rsid w:val="000D7187"/>
    <w:rsid w:val="000E08FC"/>
    <w:rsid w:val="000E0C69"/>
    <w:rsid w:val="000E22C6"/>
    <w:rsid w:val="000F325C"/>
    <w:rsid w:val="000F57DC"/>
    <w:rsid w:val="0010239E"/>
    <w:rsid w:val="00105577"/>
    <w:rsid w:val="00106AB2"/>
    <w:rsid w:val="001136EE"/>
    <w:rsid w:val="001168F1"/>
    <w:rsid w:val="00117EF0"/>
    <w:rsid w:val="00120ACE"/>
    <w:rsid w:val="001220EE"/>
    <w:rsid w:val="00123B40"/>
    <w:rsid w:val="00123E4E"/>
    <w:rsid w:val="00130203"/>
    <w:rsid w:val="001348E6"/>
    <w:rsid w:val="00136B21"/>
    <w:rsid w:val="00141661"/>
    <w:rsid w:val="001456A8"/>
    <w:rsid w:val="00151146"/>
    <w:rsid w:val="001618BF"/>
    <w:rsid w:val="00165015"/>
    <w:rsid w:val="001667C6"/>
    <w:rsid w:val="00166F57"/>
    <w:rsid w:val="00173264"/>
    <w:rsid w:val="0017394E"/>
    <w:rsid w:val="00176625"/>
    <w:rsid w:val="00177143"/>
    <w:rsid w:val="00180EC0"/>
    <w:rsid w:val="00183FF6"/>
    <w:rsid w:val="00190F3B"/>
    <w:rsid w:val="0019263F"/>
    <w:rsid w:val="0019265D"/>
    <w:rsid w:val="0019434A"/>
    <w:rsid w:val="001950AB"/>
    <w:rsid w:val="001957DC"/>
    <w:rsid w:val="00195B01"/>
    <w:rsid w:val="00197DC6"/>
    <w:rsid w:val="001A0C9C"/>
    <w:rsid w:val="001A27CD"/>
    <w:rsid w:val="001B0BDB"/>
    <w:rsid w:val="001B106E"/>
    <w:rsid w:val="001B75FB"/>
    <w:rsid w:val="001C626A"/>
    <w:rsid w:val="001C6686"/>
    <w:rsid w:val="001D207D"/>
    <w:rsid w:val="001D39BA"/>
    <w:rsid w:val="001D56B7"/>
    <w:rsid w:val="001D58A3"/>
    <w:rsid w:val="001D76E9"/>
    <w:rsid w:val="001E07CF"/>
    <w:rsid w:val="001E13C6"/>
    <w:rsid w:val="001E1A59"/>
    <w:rsid w:val="001E1DF9"/>
    <w:rsid w:val="001E5640"/>
    <w:rsid w:val="001F6334"/>
    <w:rsid w:val="00205609"/>
    <w:rsid w:val="00206BC9"/>
    <w:rsid w:val="00206F0A"/>
    <w:rsid w:val="002116C6"/>
    <w:rsid w:val="0021731C"/>
    <w:rsid w:val="002265B8"/>
    <w:rsid w:val="00242D48"/>
    <w:rsid w:val="0024490F"/>
    <w:rsid w:val="00250D5D"/>
    <w:rsid w:val="00251E84"/>
    <w:rsid w:val="00252888"/>
    <w:rsid w:val="00262C7A"/>
    <w:rsid w:val="0027268E"/>
    <w:rsid w:val="00276104"/>
    <w:rsid w:val="002762EA"/>
    <w:rsid w:val="0028258D"/>
    <w:rsid w:val="00285697"/>
    <w:rsid w:val="0029241F"/>
    <w:rsid w:val="00292835"/>
    <w:rsid w:val="0029542B"/>
    <w:rsid w:val="0029641A"/>
    <w:rsid w:val="00297793"/>
    <w:rsid w:val="00297DD5"/>
    <w:rsid w:val="002A09A3"/>
    <w:rsid w:val="002A2A82"/>
    <w:rsid w:val="002A31DF"/>
    <w:rsid w:val="002A3439"/>
    <w:rsid w:val="002A4132"/>
    <w:rsid w:val="002B1E2D"/>
    <w:rsid w:val="002B25F3"/>
    <w:rsid w:val="002B384F"/>
    <w:rsid w:val="002B44DE"/>
    <w:rsid w:val="002C17F0"/>
    <w:rsid w:val="002C2B3E"/>
    <w:rsid w:val="002C5FB6"/>
    <w:rsid w:val="002D17D9"/>
    <w:rsid w:val="002D2CF7"/>
    <w:rsid w:val="002D4594"/>
    <w:rsid w:val="002D5C5C"/>
    <w:rsid w:val="002D765A"/>
    <w:rsid w:val="002E45A8"/>
    <w:rsid w:val="002E6868"/>
    <w:rsid w:val="002E6A69"/>
    <w:rsid w:val="002F0BBC"/>
    <w:rsid w:val="002F31CA"/>
    <w:rsid w:val="002F4307"/>
    <w:rsid w:val="00303210"/>
    <w:rsid w:val="00304117"/>
    <w:rsid w:val="00311360"/>
    <w:rsid w:val="00314C09"/>
    <w:rsid w:val="003155C3"/>
    <w:rsid w:val="00321B69"/>
    <w:rsid w:val="00331196"/>
    <w:rsid w:val="00331D90"/>
    <w:rsid w:val="00332DF1"/>
    <w:rsid w:val="0034666C"/>
    <w:rsid w:val="00356CDF"/>
    <w:rsid w:val="00360265"/>
    <w:rsid w:val="00360BD2"/>
    <w:rsid w:val="00371B69"/>
    <w:rsid w:val="00371F7D"/>
    <w:rsid w:val="0037286B"/>
    <w:rsid w:val="00375194"/>
    <w:rsid w:val="003805D9"/>
    <w:rsid w:val="0038303E"/>
    <w:rsid w:val="0038722F"/>
    <w:rsid w:val="003962F6"/>
    <w:rsid w:val="00396E88"/>
    <w:rsid w:val="003A31AC"/>
    <w:rsid w:val="003A5D89"/>
    <w:rsid w:val="003A62B2"/>
    <w:rsid w:val="003B11CD"/>
    <w:rsid w:val="003B2E8E"/>
    <w:rsid w:val="003B4536"/>
    <w:rsid w:val="003C169E"/>
    <w:rsid w:val="003C4EB4"/>
    <w:rsid w:val="003C74FC"/>
    <w:rsid w:val="003C764E"/>
    <w:rsid w:val="003C7B13"/>
    <w:rsid w:val="003D4E39"/>
    <w:rsid w:val="003D5F50"/>
    <w:rsid w:val="003D6692"/>
    <w:rsid w:val="003E1652"/>
    <w:rsid w:val="003E190F"/>
    <w:rsid w:val="003E215D"/>
    <w:rsid w:val="003E71DE"/>
    <w:rsid w:val="003F0617"/>
    <w:rsid w:val="003F29D0"/>
    <w:rsid w:val="003F43C7"/>
    <w:rsid w:val="003F4DBC"/>
    <w:rsid w:val="003F532E"/>
    <w:rsid w:val="004063FA"/>
    <w:rsid w:val="0041403F"/>
    <w:rsid w:val="0041432C"/>
    <w:rsid w:val="00414BFB"/>
    <w:rsid w:val="00417695"/>
    <w:rsid w:val="00420B20"/>
    <w:rsid w:val="00434277"/>
    <w:rsid w:val="00441910"/>
    <w:rsid w:val="00442AB9"/>
    <w:rsid w:val="004450DA"/>
    <w:rsid w:val="004453FF"/>
    <w:rsid w:val="004459AA"/>
    <w:rsid w:val="0044612C"/>
    <w:rsid w:val="0044683A"/>
    <w:rsid w:val="00447CF6"/>
    <w:rsid w:val="00451098"/>
    <w:rsid w:val="0045636D"/>
    <w:rsid w:val="004569AC"/>
    <w:rsid w:val="00460077"/>
    <w:rsid w:val="00472FC0"/>
    <w:rsid w:val="0047344C"/>
    <w:rsid w:val="00473996"/>
    <w:rsid w:val="004755FF"/>
    <w:rsid w:val="00477C1F"/>
    <w:rsid w:val="004809B0"/>
    <w:rsid w:val="00481E96"/>
    <w:rsid w:val="00482F5C"/>
    <w:rsid w:val="004856C1"/>
    <w:rsid w:val="00491395"/>
    <w:rsid w:val="004928DB"/>
    <w:rsid w:val="0049310C"/>
    <w:rsid w:val="00494D66"/>
    <w:rsid w:val="00496C25"/>
    <w:rsid w:val="00497D70"/>
    <w:rsid w:val="004A3C5F"/>
    <w:rsid w:val="004A6D65"/>
    <w:rsid w:val="004B02A6"/>
    <w:rsid w:val="004B37E5"/>
    <w:rsid w:val="004B4720"/>
    <w:rsid w:val="004C02AD"/>
    <w:rsid w:val="004C0363"/>
    <w:rsid w:val="004C2FFD"/>
    <w:rsid w:val="004C6216"/>
    <w:rsid w:val="004C737F"/>
    <w:rsid w:val="004D01C2"/>
    <w:rsid w:val="004D051F"/>
    <w:rsid w:val="004D39EC"/>
    <w:rsid w:val="004E0A48"/>
    <w:rsid w:val="004E1AD0"/>
    <w:rsid w:val="004F0F91"/>
    <w:rsid w:val="004F5894"/>
    <w:rsid w:val="004F76D9"/>
    <w:rsid w:val="005025E2"/>
    <w:rsid w:val="00512C10"/>
    <w:rsid w:val="00513DB2"/>
    <w:rsid w:val="00515797"/>
    <w:rsid w:val="00515908"/>
    <w:rsid w:val="0052261F"/>
    <w:rsid w:val="0052262B"/>
    <w:rsid w:val="005328F3"/>
    <w:rsid w:val="005335C2"/>
    <w:rsid w:val="00540D6D"/>
    <w:rsid w:val="005504A5"/>
    <w:rsid w:val="005509FC"/>
    <w:rsid w:val="005516A8"/>
    <w:rsid w:val="00553DB7"/>
    <w:rsid w:val="005552D1"/>
    <w:rsid w:val="005626D8"/>
    <w:rsid w:val="0056278C"/>
    <w:rsid w:val="00565889"/>
    <w:rsid w:val="00566C11"/>
    <w:rsid w:val="0057206E"/>
    <w:rsid w:val="00573B3E"/>
    <w:rsid w:val="00574AE8"/>
    <w:rsid w:val="00576DB2"/>
    <w:rsid w:val="00577A01"/>
    <w:rsid w:val="0058018C"/>
    <w:rsid w:val="00586F69"/>
    <w:rsid w:val="005918DB"/>
    <w:rsid w:val="00594245"/>
    <w:rsid w:val="00594CC4"/>
    <w:rsid w:val="005B014A"/>
    <w:rsid w:val="005B07EB"/>
    <w:rsid w:val="005B2CC0"/>
    <w:rsid w:val="005C0B6B"/>
    <w:rsid w:val="005C1622"/>
    <w:rsid w:val="005C4823"/>
    <w:rsid w:val="005C6F70"/>
    <w:rsid w:val="005C786D"/>
    <w:rsid w:val="005D0BDD"/>
    <w:rsid w:val="005D4545"/>
    <w:rsid w:val="005D5CC5"/>
    <w:rsid w:val="005D5F73"/>
    <w:rsid w:val="005D665C"/>
    <w:rsid w:val="005E7495"/>
    <w:rsid w:val="005F1179"/>
    <w:rsid w:val="005F393E"/>
    <w:rsid w:val="005F6AF7"/>
    <w:rsid w:val="00600429"/>
    <w:rsid w:val="006015C9"/>
    <w:rsid w:val="006035B4"/>
    <w:rsid w:val="00610152"/>
    <w:rsid w:val="0061020F"/>
    <w:rsid w:val="00612CD3"/>
    <w:rsid w:val="006140C5"/>
    <w:rsid w:val="00614317"/>
    <w:rsid w:val="00614AF5"/>
    <w:rsid w:val="00624720"/>
    <w:rsid w:val="00624CC7"/>
    <w:rsid w:val="00624E54"/>
    <w:rsid w:val="00632643"/>
    <w:rsid w:val="006440EC"/>
    <w:rsid w:val="00644D2B"/>
    <w:rsid w:val="006457DC"/>
    <w:rsid w:val="006510D0"/>
    <w:rsid w:val="00654D9A"/>
    <w:rsid w:val="006578F7"/>
    <w:rsid w:val="00657BBB"/>
    <w:rsid w:val="00661264"/>
    <w:rsid w:val="00661790"/>
    <w:rsid w:val="00664CDB"/>
    <w:rsid w:val="0067044F"/>
    <w:rsid w:val="00675C8D"/>
    <w:rsid w:val="00677B61"/>
    <w:rsid w:val="00680D2F"/>
    <w:rsid w:val="00682FA2"/>
    <w:rsid w:val="00686B3D"/>
    <w:rsid w:val="00691C9A"/>
    <w:rsid w:val="00693F6B"/>
    <w:rsid w:val="006971E4"/>
    <w:rsid w:val="006A5D85"/>
    <w:rsid w:val="006A697B"/>
    <w:rsid w:val="006B26FA"/>
    <w:rsid w:val="006B579A"/>
    <w:rsid w:val="006B581A"/>
    <w:rsid w:val="006C005B"/>
    <w:rsid w:val="006C08DA"/>
    <w:rsid w:val="006C1FE1"/>
    <w:rsid w:val="006C259C"/>
    <w:rsid w:val="006C2CD3"/>
    <w:rsid w:val="006C323E"/>
    <w:rsid w:val="006C40CF"/>
    <w:rsid w:val="006C42D5"/>
    <w:rsid w:val="006D6F28"/>
    <w:rsid w:val="006E1AC8"/>
    <w:rsid w:val="006E426A"/>
    <w:rsid w:val="006F09F4"/>
    <w:rsid w:val="006F1909"/>
    <w:rsid w:val="006F3F12"/>
    <w:rsid w:val="0070062F"/>
    <w:rsid w:val="007055BF"/>
    <w:rsid w:val="00706D37"/>
    <w:rsid w:val="00715669"/>
    <w:rsid w:val="0071685E"/>
    <w:rsid w:val="007210E4"/>
    <w:rsid w:val="0072359B"/>
    <w:rsid w:val="00723881"/>
    <w:rsid w:val="007260E2"/>
    <w:rsid w:val="007276C7"/>
    <w:rsid w:val="0073151A"/>
    <w:rsid w:val="00732B8D"/>
    <w:rsid w:val="00734E23"/>
    <w:rsid w:val="00736A1A"/>
    <w:rsid w:val="00744835"/>
    <w:rsid w:val="007504BB"/>
    <w:rsid w:val="00752CBD"/>
    <w:rsid w:val="00754F66"/>
    <w:rsid w:val="00756130"/>
    <w:rsid w:val="00760464"/>
    <w:rsid w:val="0076539A"/>
    <w:rsid w:val="00767F03"/>
    <w:rsid w:val="007707CB"/>
    <w:rsid w:val="00772649"/>
    <w:rsid w:val="007760A6"/>
    <w:rsid w:val="00780A26"/>
    <w:rsid w:val="00784BEF"/>
    <w:rsid w:val="00787BD7"/>
    <w:rsid w:val="007974AC"/>
    <w:rsid w:val="007A2616"/>
    <w:rsid w:val="007A339B"/>
    <w:rsid w:val="007B26C9"/>
    <w:rsid w:val="007B2EF0"/>
    <w:rsid w:val="007B447D"/>
    <w:rsid w:val="007B6671"/>
    <w:rsid w:val="007C274D"/>
    <w:rsid w:val="007C4C2D"/>
    <w:rsid w:val="007D038E"/>
    <w:rsid w:val="007D0FAF"/>
    <w:rsid w:val="007D168B"/>
    <w:rsid w:val="007D501D"/>
    <w:rsid w:val="007D636A"/>
    <w:rsid w:val="007E6685"/>
    <w:rsid w:val="007E7EFE"/>
    <w:rsid w:val="007F1910"/>
    <w:rsid w:val="007F4C9C"/>
    <w:rsid w:val="007F777A"/>
    <w:rsid w:val="00807CDE"/>
    <w:rsid w:val="008102C3"/>
    <w:rsid w:val="00810B3C"/>
    <w:rsid w:val="00814C65"/>
    <w:rsid w:val="008219BE"/>
    <w:rsid w:val="00824027"/>
    <w:rsid w:val="00831FCC"/>
    <w:rsid w:val="00832C88"/>
    <w:rsid w:val="0083441F"/>
    <w:rsid w:val="008369D5"/>
    <w:rsid w:val="00837939"/>
    <w:rsid w:val="00841E56"/>
    <w:rsid w:val="00841F50"/>
    <w:rsid w:val="00842E74"/>
    <w:rsid w:val="008462DE"/>
    <w:rsid w:val="0084640D"/>
    <w:rsid w:val="008470D1"/>
    <w:rsid w:val="00847B43"/>
    <w:rsid w:val="00861329"/>
    <w:rsid w:val="00863945"/>
    <w:rsid w:val="008653A2"/>
    <w:rsid w:val="0087101B"/>
    <w:rsid w:val="00871041"/>
    <w:rsid w:val="00871360"/>
    <w:rsid w:val="00875283"/>
    <w:rsid w:val="00875C78"/>
    <w:rsid w:val="00876451"/>
    <w:rsid w:val="00880198"/>
    <w:rsid w:val="00881600"/>
    <w:rsid w:val="0088382C"/>
    <w:rsid w:val="00885397"/>
    <w:rsid w:val="008900C6"/>
    <w:rsid w:val="00890277"/>
    <w:rsid w:val="008927EA"/>
    <w:rsid w:val="008947A0"/>
    <w:rsid w:val="008A2155"/>
    <w:rsid w:val="008A390E"/>
    <w:rsid w:val="008A7B57"/>
    <w:rsid w:val="008B1D6B"/>
    <w:rsid w:val="008B68D2"/>
    <w:rsid w:val="008C13D5"/>
    <w:rsid w:val="008C3667"/>
    <w:rsid w:val="008C5E69"/>
    <w:rsid w:val="008D1B62"/>
    <w:rsid w:val="008D2AA3"/>
    <w:rsid w:val="008D4ED6"/>
    <w:rsid w:val="008D4FFF"/>
    <w:rsid w:val="008D52CF"/>
    <w:rsid w:val="008E42A6"/>
    <w:rsid w:val="008E7D8E"/>
    <w:rsid w:val="008F1431"/>
    <w:rsid w:val="008F4F23"/>
    <w:rsid w:val="00902690"/>
    <w:rsid w:val="00905253"/>
    <w:rsid w:val="009054ED"/>
    <w:rsid w:val="009179AC"/>
    <w:rsid w:val="00920E5D"/>
    <w:rsid w:val="00924893"/>
    <w:rsid w:val="00925D2F"/>
    <w:rsid w:val="009307CF"/>
    <w:rsid w:val="009320F8"/>
    <w:rsid w:val="00934639"/>
    <w:rsid w:val="00937AD9"/>
    <w:rsid w:val="00940653"/>
    <w:rsid w:val="00941C5C"/>
    <w:rsid w:val="0094308D"/>
    <w:rsid w:val="00944B2F"/>
    <w:rsid w:val="00947647"/>
    <w:rsid w:val="009523B9"/>
    <w:rsid w:val="0095648C"/>
    <w:rsid w:val="009604F4"/>
    <w:rsid w:val="00961082"/>
    <w:rsid w:val="00966946"/>
    <w:rsid w:val="0098141F"/>
    <w:rsid w:val="00981C6E"/>
    <w:rsid w:val="00986F0F"/>
    <w:rsid w:val="009955FD"/>
    <w:rsid w:val="009A1808"/>
    <w:rsid w:val="009A2027"/>
    <w:rsid w:val="009A23FB"/>
    <w:rsid w:val="009A6C12"/>
    <w:rsid w:val="009B0805"/>
    <w:rsid w:val="009B5929"/>
    <w:rsid w:val="009C010D"/>
    <w:rsid w:val="009C162D"/>
    <w:rsid w:val="009C4409"/>
    <w:rsid w:val="009C64E9"/>
    <w:rsid w:val="009D281F"/>
    <w:rsid w:val="009D5E90"/>
    <w:rsid w:val="009D6CB0"/>
    <w:rsid w:val="009D6E7C"/>
    <w:rsid w:val="009D74D7"/>
    <w:rsid w:val="009E0BC0"/>
    <w:rsid w:val="009E1AE8"/>
    <w:rsid w:val="009E2911"/>
    <w:rsid w:val="009E2C2D"/>
    <w:rsid w:val="009E3886"/>
    <w:rsid w:val="009E613D"/>
    <w:rsid w:val="009F31E2"/>
    <w:rsid w:val="009F6499"/>
    <w:rsid w:val="00A03788"/>
    <w:rsid w:val="00A14FB1"/>
    <w:rsid w:val="00A22312"/>
    <w:rsid w:val="00A242A0"/>
    <w:rsid w:val="00A24BFE"/>
    <w:rsid w:val="00A25C9C"/>
    <w:rsid w:val="00A273A8"/>
    <w:rsid w:val="00A32217"/>
    <w:rsid w:val="00A33D93"/>
    <w:rsid w:val="00A349BA"/>
    <w:rsid w:val="00A42EC2"/>
    <w:rsid w:val="00A4386E"/>
    <w:rsid w:val="00A4532E"/>
    <w:rsid w:val="00A45683"/>
    <w:rsid w:val="00A46FE8"/>
    <w:rsid w:val="00A6402B"/>
    <w:rsid w:val="00A6442C"/>
    <w:rsid w:val="00A66F1A"/>
    <w:rsid w:val="00A8166B"/>
    <w:rsid w:val="00A81722"/>
    <w:rsid w:val="00A83556"/>
    <w:rsid w:val="00A850BB"/>
    <w:rsid w:val="00A87504"/>
    <w:rsid w:val="00A90224"/>
    <w:rsid w:val="00A94755"/>
    <w:rsid w:val="00A95862"/>
    <w:rsid w:val="00A96554"/>
    <w:rsid w:val="00A972A3"/>
    <w:rsid w:val="00A978D9"/>
    <w:rsid w:val="00AA0ADE"/>
    <w:rsid w:val="00AA10AB"/>
    <w:rsid w:val="00AA1D82"/>
    <w:rsid w:val="00AA30D7"/>
    <w:rsid w:val="00AA74AA"/>
    <w:rsid w:val="00AB50B2"/>
    <w:rsid w:val="00AC0966"/>
    <w:rsid w:val="00AC0BD9"/>
    <w:rsid w:val="00AC42B3"/>
    <w:rsid w:val="00AD1A86"/>
    <w:rsid w:val="00AD496C"/>
    <w:rsid w:val="00AD56B1"/>
    <w:rsid w:val="00AD5D77"/>
    <w:rsid w:val="00AD5E0B"/>
    <w:rsid w:val="00AD7F04"/>
    <w:rsid w:val="00AE3922"/>
    <w:rsid w:val="00AE7A57"/>
    <w:rsid w:val="00AF0C6E"/>
    <w:rsid w:val="00AF1F24"/>
    <w:rsid w:val="00AF6E14"/>
    <w:rsid w:val="00AF7332"/>
    <w:rsid w:val="00AF7D88"/>
    <w:rsid w:val="00B002D6"/>
    <w:rsid w:val="00B00390"/>
    <w:rsid w:val="00B02F54"/>
    <w:rsid w:val="00B11A60"/>
    <w:rsid w:val="00B13EF6"/>
    <w:rsid w:val="00B16B97"/>
    <w:rsid w:val="00B22092"/>
    <w:rsid w:val="00B269CF"/>
    <w:rsid w:val="00B26DA8"/>
    <w:rsid w:val="00B2778D"/>
    <w:rsid w:val="00B30C2C"/>
    <w:rsid w:val="00B353D0"/>
    <w:rsid w:val="00B35444"/>
    <w:rsid w:val="00B3788E"/>
    <w:rsid w:val="00B41A6F"/>
    <w:rsid w:val="00B50FDC"/>
    <w:rsid w:val="00B555EE"/>
    <w:rsid w:val="00B56A40"/>
    <w:rsid w:val="00B56E7A"/>
    <w:rsid w:val="00B6105B"/>
    <w:rsid w:val="00B61765"/>
    <w:rsid w:val="00B6215C"/>
    <w:rsid w:val="00B63C56"/>
    <w:rsid w:val="00B71AF5"/>
    <w:rsid w:val="00B76382"/>
    <w:rsid w:val="00B76FD5"/>
    <w:rsid w:val="00B77A2E"/>
    <w:rsid w:val="00B8198E"/>
    <w:rsid w:val="00B81B1E"/>
    <w:rsid w:val="00B82037"/>
    <w:rsid w:val="00B82F10"/>
    <w:rsid w:val="00B83C83"/>
    <w:rsid w:val="00B8438F"/>
    <w:rsid w:val="00B86E90"/>
    <w:rsid w:val="00B87E6F"/>
    <w:rsid w:val="00B900D7"/>
    <w:rsid w:val="00B9369C"/>
    <w:rsid w:val="00B940AA"/>
    <w:rsid w:val="00B96E8C"/>
    <w:rsid w:val="00B97B68"/>
    <w:rsid w:val="00BA164D"/>
    <w:rsid w:val="00BA17F8"/>
    <w:rsid w:val="00BA3D37"/>
    <w:rsid w:val="00BA45DB"/>
    <w:rsid w:val="00BA690F"/>
    <w:rsid w:val="00BA75A6"/>
    <w:rsid w:val="00BB5C72"/>
    <w:rsid w:val="00BC013F"/>
    <w:rsid w:val="00BC334F"/>
    <w:rsid w:val="00BC5C84"/>
    <w:rsid w:val="00BC6A05"/>
    <w:rsid w:val="00BD35A0"/>
    <w:rsid w:val="00BD4D31"/>
    <w:rsid w:val="00BE16A6"/>
    <w:rsid w:val="00BE2097"/>
    <w:rsid w:val="00BE4C43"/>
    <w:rsid w:val="00BF4A9B"/>
    <w:rsid w:val="00BF6737"/>
    <w:rsid w:val="00BF7BA4"/>
    <w:rsid w:val="00C02629"/>
    <w:rsid w:val="00C063EE"/>
    <w:rsid w:val="00C06DF4"/>
    <w:rsid w:val="00C07998"/>
    <w:rsid w:val="00C07B62"/>
    <w:rsid w:val="00C158C7"/>
    <w:rsid w:val="00C16AE8"/>
    <w:rsid w:val="00C17188"/>
    <w:rsid w:val="00C17CAE"/>
    <w:rsid w:val="00C216DF"/>
    <w:rsid w:val="00C2509B"/>
    <w:rsid w:val="00C3137C"/>
    <w:rsid w:val="00C330F9"/>
    <w:rsid w:val="00C35888"/>
    <w:rsid w:val="00C368CC"/>
    <w:rsid w:val="00C37AB0"/>
    <w:rsid w:val="00C55203"/>
    <w:rsid w:val="00C5784C"/>
    <w:rsid w:val="00C623F0"/>
    <w:rsid w:val="00C62E1F"/>
    <w:rsid w:val="00C639DD"/>
    <w:rsid w:val="00C64CA1"/>
    <w:rsid w:val="00C660D6"/>
    <w:rsid w:val="00C67206"/>
    <w:rsid w:val="00C724C6"/>
    <w:rsid w:val="00C73675"/>
    <w:rsid w:val="00C73894"/>
    <w:rsid w:val="00C74BE8"/>
    <w:rsid w:val="00C76494"/>
    <w:rsid w:val="00C77875"/>
    <w:rsid w:val="00C80278"/>
    <w:rsid w:val="00C80CD9"/>
    <w:rsid w:val="00C820E3"/>
    <w:rsid w:val="00C84526"/>
    <w:rsid w:val="00C85925"/>
    <w:rsid w:val="00C87596"/>
    <w:rsid w:val="00C92233"/>
    <w:rsid w:val="00C97077"/>
    <w:rsid w:val="00CA0759"/>
    <w:rsid w:val="00CA5255"/>
    <w:rsid w:val="00CB032E"/>
    <w:rsid w:val="00CB0F46"/>
    <w:rsid w:val="00CB280C"/>
    <w:rsid w:val="00CB48E4"/>
    <w:rsid w:val="00CB55E3"/>
    <w:rsid w:val="00CB5C2D"/>
    <w:rsid w:val="00CB603C"/>
    <w:rsid w:val="00CB7110"/>
    <w:rsid w:val="00CC2439"/>
    <w:rsid w:val="00CC5EDA"/>
    <w:rsid w:val="00CC7392"/>
    <w:rsid w:val="00CC741F"/>
    <w:rsid w:val="00CD0351"/>
    <w:rsid w:val="00CD0EDD"/>
    <w:rsid w:val="00CD208B"/>
    <w:rsid w:val="00CD3422"/>
    <w:rsid w:val="00CD4D19"/>
    <w:rsid w:val="00CD5378"/>
    <w:rsid w:val="00CE0A42"/>
    <w:rsid w:val="00CE15CD"/>
    <w:rsid w:val="00CE283C"/>
    <w:rsid w:val="00CE7EF3"/>
    <w:rsid w:val="00CF03AB"/>
    <w:rsid w:val="00CF0910"/>
    <w:rsid w:val="00CF0E2A"/>
    <w:rsid w:val="00CF0E72"/>
    <w:rsid w:val="00CF158E"/>
    <w:rsid w:val="00D00F2D"/>
    <w:rsid w:val="00D01746"/>
    <w:rsid w:val="00D028DC"/>
    <w:rsid w:val="00D12380"/>
    <w:rsid w:val="00D12471"/>
    <w:rsid w:val="00D159A2"/>
    <w:rsid w:val="00D227EB"/>
    <w:rsid w:val="00D22870"/>
    <w:rsid w:val="00D24660"/>
    <w:rsid w:val="00D266EB"/>
    <w:rsid w:val="00D30993"/>
    <w:rsid w:val="00D36704"/>
    <w:rsid w:val="00D424D2"/>
    <w:rsid w:val="00D42560"/>
    <w:rsid w:val="00D42D2C"/>
    <w:rsid w:val="00D44C43"/>
    <w:rsid w:val="00D44D38"/>
    <w:rsid w:val="00D4583F"/>
    <w:rsid w:val="00D47276"/>
    <w:rsid w:val="00D56E67"/>
    <w:rsid w:val="00D60848"/>
    <w:rsid w:val="00D67893"/>
    <w:rsid w:val="00D67AE3"/>
    <w:rsid w:val="00D67B7A"/>
    <w:rsid w:val="00D72129"/>
    <w:rsid w:val="00D72A9E"/>
    <w:rsid w:val="00D73126"/>
    <w:rsid w:val="00D7334A"/>
    <w:rsid w:val="00D7364B"/>
    <w:rsid w:val="00D73679"/>
    <w:rsid w:val="00D7460E"/>
    <w:rsid w:val="00D75E5D"/>
    <w:rsid w:val="00D76530"/>
    <w:rsid w:val="00D809B8"/>
    <w:rsid w:val="00D94196"/>
    <w:rsid w:val="00D96AA2"/>
    <w:rsid w:val="00DA0591"/>
    <w:rsid w:val="00DA4E21"/>
    <w:rsid w:val="00DA7E1D"/>
    <w:rsid w:val="00DA7F50"/>
    <w:rsid w:val="00DB4475"/>
    <w:rsid w:val="00DB4EC1"/>
    <w:rsid w:val="00DC2326"/>
    <w:rsid w:val="00DD02D5"/>
    <w:rsid w:val="00DD08CE"/>
    <w:rsid w:val="00DD1290"/>
    <w:rsid w:val="00DD1C0F"/>
    <w:rsid w:val="00DD3EF4"/>
    <w:rsid w:val="00DD444A"/>
    <w:rsid w:val="00DD486D"/>
    <w:rsid w:val="00DD4D80"/>
    <w:rsid w:val="00DE3025"/>
    <w:rsid w:val="00DE452D"/>
    <w:rsid w:val="00DE4DC0"/>
    <w:rsid w:val="00DE7BAB"/>
    <w:rsid w:val="00DF2085"/>
    <w:rsid w:val="00DF2636"/>
    <w:rsid w:val="00DF75A8"/>
    <w:rsid w:val="00DF7727"/>
    <w:rsid w:val="00E10F72"/>
    <w:rsid w:val="00E21E27"/>
    <w:rsid w:val="00E22072"/>
    <w:rsid w:val="00E238AD"/>
    <w:rsid w:val="00E3014E"/>
    <w:rsid w:val="00E301FF"/>
    <w:rsid w:val="00E337A4"/>
    <w:rsid w:val="00E35C6E"/>
    <w:rsid w:val="00E54475"/>
    <w:rsid w:val="00E57293"/>
    <w:rsid w:val="00E61FA3"/>
    <w:rsid w:val="00E62DA8"/>
    <w:rsid w:val="00E675E7"/>
    <w:rsid w:val="00E73D72"/>
    <w:rsid w:val="00E765CA"/>
    <w:rsid w:val="00E77992"/>
    <w:rsid w:val="00E77A2C"/>
    <w:rsid w:val="00E801F7"/>
    <w:rsid w:val="00E8135E"/>
    <w:rsid w:val="00E81F3E"/>
    <w:rsid w:val="00E83A12"/>
    <w:rsid w:val="00E86D59"/>
    <w:rsid w:val="00E8745C"/>
    <w:rsid w:val="00E9122A"/>
    <w:rsid w:val="00E959F8"/>
    <w:rsid w:val="00EA0C38"/>
    <w:rsid w:val="00EA3888"/>
    <w:rsid w:val="00EB1B46"/>
    <w:rsid w:val="00EC1969"/>
    <w:rsid w:val="00EC28B2"/>
    <w:rsid w:val="00EC3D62"/>
    <w:rsid w:val="00EC786C"/>
    <w:rsid w:val="00ED3126"/>
    <w:rsid w:val="00ED5942"/>
    <w:rsid w:val="00ED7179"/>
    <w:rsid w:val="00ED7675"/>
    <w:rsid w:val="00EE3F35"/>
    <w:rsid w:val="00EE5026"/>
    <w:rsid w:val="00EF0CE4"/>
    <w:rsid w:val="00EF556C"/>
    <w:rsid w:val="00F0078B"/>
    <w:rsid w:val="00F00F6A"/>
    <w:rsid w:val="00F050F1"/>
    <w:rsid w:val="00F11C9C"/>
    <w:rsid w:val="00F12EEE"/>
    <w:rsid w:val="00F30181"/>
    <w:rsid w:val="00F32146"/>
    <w:rsid w:val="00F32E41"/>
    <w:rsid w:val="00F33168"/>
    <w:rsid w:val="00F34D04"/>
    <w:rsid w:val="00F36AB0"/>
    <w:rsid w:val="00F4099E"/>
    <w:rsid w:val="00F427EB"/>
    <w:rsid w:val="00F4337D"/>
    <w:rsid w:val="00F460D7"/>
    <w:rsid w:val="00F50512"/>
    <w:rsid w:val="00F52674"/>
    <w:rsid w:val="00F5641A"/>
    <w:rsid w:val="00F56901"/>
    <w:rsid w:val="00F62F40"/>
    <w:rsid w:val="00F6319E"/>
    <w:rsid w:val="00F70484"/>
    <w:rsid w:val="00F72DE9"/>
    <w:rsid w:val="00F744BA"/>
    <w:rsid w:val="00F75B82"/>
    <w:rsid w:val="00F774B1"/>
    <w:rsid w:val="00F8081F"/>
    <w:rsid w:val="00F820E0"/>
    <w:rsid w:val="00F8451F"/>
    <w:rsid w:val="00F9080E"/>
    <w:rsid w:val="00FA65EA"/>
    <w:rsid w:val="00FB1B51"/>
    <w:rsid w:val="00FB2407"/>
    <w:rsid w:val="00FB3EBD"/>
    <w:rsid w:val="00FB5855"/>
    <w:rsid w:val="00FB7D2B"/>
    <w:rsid w:val="00FC1CE9"/>
    <w:rsid w:val="00FC5059"/>
    <w:rsid w:val="00FC53BC"/>
    <w:rsid w:val="00FC7FE8"/>
    <w:rsid w:val="00FD0231"/>
    <w:rsid w:val="00FD1AA0"/>
    <w:rsid w:val="00FD3482"/>
    <w:rsid w:val="00FD5FB5"/>
    <w:rsid w:val="00FE34AE"/>
    <w:rsid w:val="00FF4C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6" w:locked="1" w:semiHidden="0" w:uiPriority="0"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5697"/>
    <w:pPr>
      <w:spacing w:after="200" w:line="276" w:lineRule="auto"/>
    </w:pPr>
    <w:rPr>
      <w:rFonts w:cs="Calibri"/>
      <w:lang w:eastAsia="en-US"/>
    </w:rPr>
  </w:style>
  <w:style w:type="paragraph" w:styleId="1">
    <w:name w:val="heading 1"/>
    <w:basedOn w:val="a"/>
    <w:link w:val="10"/>
    <w:uiPriority w:val="9"/>
    <w:qFormat/>
    <w:locked/>
    <w:rsid w:val="005B07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rsid w:val="004F5894"/>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locked/>
    <w:rsid w:val="004F5894"/>
  </w:style>
  <w:style w:type="paragraph" w:styleId="a5">
    <w:name w:val="header"/>
    <w:basedOn w:val="a"/>
    <w:link w:val="a6"/>
    <w:uiPriority w:val="99"/>
    <w:semiHidden/>
    <w:rsid w:val="004F5894"/>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4F5894"/>
  </w:style>
  <w:style w:type="paragraph" w:styleId="a7">
    <w:name w:val="Normal (Web)"/>
    <w:basedOn w:val="a"/>
    <w:uiPriority w:val="99"/>
    <w:rsid w:val="004F5894"/>
    <w:pPr>
      <w:spacing w:before="100" w:beforeAutospacing="1" w:after="100" w:afterAutospacing="1" w:line="240" w:lineRule="auto"/>
    </w:pPr>
    <w:rPr>
      <w:rFonts w:ascii="Times New Roman" w:eastAsia="Batang" w:hAnsi="Times New Roman" w:cs="Times New Roman"/>
      <w:sz w:val="24"/>
      <w:szCs w:val="24"/>
      <w:lang w:eastAsia="ko-KR"/>
    </w:rPr>
  </w:style>
  <w:style w:type="paragraph" w:styleId="6">
    <w:name w:val="index 6"/>
    <w:basedOn w:val="a"/>
    <w:autoRedefine/>
    <w:uiPriority w:val="99"/>
    <w:semiHidden/>
    <w:rsid w:val="004F5894"/>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624CC7"/>
    <w:pPr>
      <w:autoSpaceDE w:val="0"/>
      <w:autoSpaceDN w:val="0"/>
      <w:adjustRightInd w:val="0"/>
    </w:pPr>
    <w:rPr>
      <w:rFonts w:ascii="Arial" w:hAnsi="Arial" w:cs="Arial"/>
      <w:sz w:val="20"/>
      <w:szCs w:val="20"/>
      <w:lang w:eastAsia="en-US"/>
    </w:rPr>
  </w:style>
  <w:style w:type="paragraph" w:styleId="a8">
    <w:name w:val="Balloon Text"/>
    <w:basedOn w:val="a"/>
    <w:link w:val="a9"/>
    <w:uiPriority w:val="99"/>
    <w:semiHidden/>
    <w:rsid w:val="007D501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7D501D"/>
    <w:rPr>
      <w:rFonts w:ascii="Tahoma" w:hAnsi="Tahoma" w:cs="Tahoma"/>
      <w:sz w:val="16"/>
      <w:szCs w:val="16"/>
    </w:rPr>
  </w:style>
  <w:style w:type="paragraph" w:customStyle="1" w:styleId="formattext">
    <w:name w:val="formattext"/>
    <w:basedOn w:val="a"/>
    <w:uiPriority w:val="99"/>
    <w:rsid w:val="00B277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rsid w:val="000A2C1D"/>
    <w:rPr>
      <w:color w:val="0000FF"/>
      <w:u w:val="single"/>
    </w:rPr>
  </w:style>
  <w:style w:type="paragraph" w:styleId="ab">
    <w:name w:val="List Paragraph"/>
    <w:basedOn w:val="a"/>
    <w:link w:val="ac"/>
    <w:qFormat/>
    <w:rsid w:val="007B447D"/>
    <w:pPr>
      <w:ind w:left="720"/>
    </w:pPr>
  </w:style>
  <w:style w:type="character" w:customStyle="1" w:styleId="ecattext">
    <w:name w:val="ecattext"/>
    <w:basedOn w:val="a0"/>
    <w:rsid w:val="0021731C"/>
  </w:style>
  <w:style w:type="paragraph" w:customStyle="1" w:styleId="4">
    <w:name w:val="Знак Знак4 Знак Знак Знак Знак Знак Знак Знак Знак"/>
    <w:basedOn w:val="a"/>
    <w:rsid w:val="00AE7A5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9320F8"/>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10">
    <w:name w:val="Заголовок 1 Знак"/>
    <w:basedOn w:val="a0"/>
    <w:link w:val="1"/>
    <w:uiPriority w:val="9"/>
    <w:rsid w:val="005B07EB"/>
    <w:rPr>
      <w:rFonts w:ascii="Times New Roman" w:eastAsia="Times New Roman" w:hAnsi="Times New Roman"/>
      <w:b/>
      <w:bCs/>
      <w:kern w:val="36"/>
      <w:sz w:val="48"/>
      <w:szCs w:val="48"/>
    </w:rPr>
  </w:style>
  <w:style w:type="character" w:customStyle="1" w:styleId="blk">
    <w:name w:val="blk"/>
    <w:basedOn w:val="a0"/>
    <w:rsid w:val="00DD02D5"/>
  </w:style>
  <w:style w:type="character" w:customStyle="1" w:styleId="ac">
    <w:name w:val="Абзац списка Знак"/>
    <w:link w:val="ab"/>
    <w:uiPriority w:val="99"/>
    <w:locked/>
    <w:rsid w:val="00EC1969"/>
    <w:rPr>
      <w:rFonts w:cs="Calibri"/>
      <w:lang w:eastAsia="en-US"/>
    </w:rPr>
  </w:style>
  <w:style w:type="paragraph" w:customStyle="1" w:styleId="Default">
    <w:name w:val="Default"/>
    <w:rsid w:val="00CC741F"/>
    <w:pPr>
      <w:autoSpaceDE w:val="0"/>
      <w:autoSpaceDN w:val="0"/>
      <w:adjustRightInd w:val="0"/>
    </w:pPr>
    <w:rPr>
      <w:rFonts w:ascii="Times New Roman" w:hAnsi="Times New Roman"/>
      <w:color w:val="000000"/>
      <w:sz w:val="24"/>
      <w:szCs w:val="24"/>
    </w:rPr>
  </w:style>
  <w:style w:type="character" w:customStyle="1" w:styleId="2">
    <w:name w:val="Основной текст (2)"/>
    <w:basedOn w:val="a0"/>
    <w:uiPriority w:val="99"/>
    <w:rsid w:val="00C73675"/>
    <w:rPr>
      <w:rFonts w:ascii="Trebuchet MS" w:hAnsi="Trebuchet MS" w:cs="Trebuchet MS"/>
      <w:sz w:val="19"/>
      <w:szCs w:val="19"/>
      <w:u w:val="none"/>
    </w:rPr>
  </w:style>
  <w:style w:type="character" w:customStyle="1" w:styleId="2-1pt">
    <w:name w:val="Основной текст (2) + Интервал -1 pt"/>
    <w:basedOn w:val="a0"/>
    <w:uiPriority w:val="99"/>
    <w:rsid w:val="00C73675"/>
    <w:rPr>
      <w:rFonts w:ascii="Trebuchet MS" w:hAnsi="Trebuchet MS" w:cs="Trebuchet MS"/>
      <w:spacing w:val="-20"/>
      <w:sz w:val="19"/>
      <w:szCs w:val="19"/>
      <w:u w:val="none"/>
    </w:rPr>
  </w:style>
  <w:style w:type="paragraph" w:customStyle="1" w:styleId="text">
    <w:name w:val="text"/>
    <w:basedOn w:val="a"/>
    <w:rsid w:val="00B76382"/>
    <w:pPr>
      <w:spacing w:before="100" w:beforeAutospacing="1" w:after="100" w:afterAutospacing="1" w:line="240" w:lineRule="auto"/>
    </w:pPr>
    <w:rPr>
      <w:rFonts w:ascii="Verdana" w:eastAsia="Times New Roman" w:hAnsi="Verdana" w:cs="Times New Roman"/>
      <w:sz w:val="17"/>
      <w:szCs w:val="17"/>
      <w:lang w:eastAsia="ru-RU"/>
    </w:rPr>
  </w:style>
  <w:style w:type="character" w:customStyle="1" w:styleId="ad">
    <w:name w:val="Гипертекстовая ссылка"/>
    <w:basedOn w:val="a0"/>
    <w:uiPriority w:val="99"/>
    <w:rsid w:val="00B76382"/>
    <w:rPr>
      <w:rFonts w:cs="Times New Roman"/>
      <w:b w:val="0"/>
      <w:color w:val="106BBE"/>
    </w:rPr>
  </w:style>
  <w:style w:type="character" w:styleId="ae">
    <w:name w:val="footnote reference"/>
    <w:rsid w:val="000D07C4"/>
    <w:rPr>
      <w:vertAlign w:val="superscript"/>
    </w:rPr>
  </w:style>
  <w:style w:type="paragraph" w:styleId="af">
    <w:name w:val="footnote text"/>
    <w:aliases w:val="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Знак21, Знак"/>
    <w:basedOn w:val="a"/>
    <w:link w:val="af0"/>
    <w:uiPriority w:val="99"/>
    <w:rsid w:val="000D07C4"/>
    <w:pPr>
      <w:widowControl w:val="0"/>
      <w:suppressLineNumbers/>
      <w:suppressAutoHyphens/>
      <w:spacing w:after="0" w:line="240" w:lineRule="auto"/>
      <w:ind w:left="283" w:hanging="283"/>
    </w:pPr>
    <w:rPr>
      <w:rFonts w:ascii="Arial" w:eastAsia="Times New Roman" w:hAnsi="Arial" w:cs="Times New Roman"/>
      <w:kern w:val="1"/>
      <w:sz w:val="20"/>
      <w:szCs w:val="20"/>
      <w:lang w:val="x-none" w:eastAsia="ar-SA"/>
    </w:rPr>
  </w:style>
  <w:style w:type="character" w:customStyle="1" w:styleId="af0">
    <w:name w:val="Текст сноски Знак"/>
    <w:aliases w:val="Знак Знак,Знак2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f"/>
    <w:uiPriority w:val="99"/>
    <w:rsid w:val="000D07C4"/>
    <w:rPr>
      <w:rFonts w:ascii="Arial" w:eastAsia="Times New Roman" w:hAnsi="Arial"/>
      <w:kern w:val="1"/>
      <w:sz w:val="20"/>
      <w:szCs w:val="20"/>
      <w:lang w:val="x-none"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6" w:locked="1" w:semiHidden="0" w:uiPriority="0"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5697"/>
    <w:pPr>
      <w:spacing w:after="200" w:line="276" w:lineRule="auto"/>
    </w:pPr>
    <w:rPr>
      <w:rFonts w:cs="Calibri"/>
      <w:lang w:eastAsia="en-US"/>
    </w:rPr>
  </w:style>
  <w:style w:type="paragraph" w:styleId="1">
    <w:name w:val="heading 1"/>
    <w:basedOn w:val="a"/>
    <w:link w:val="10"/>
    <w:uiPriority w:val="9"/>
    <w:qFormat/>
    <w:locked/>
    <w:rsid w:val="005B07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rsid w:val="004F5894"/>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locked/>
    <w:rsid w:val="004F5894"/>
  </w:style>
  <w:style w:type="paragraph" w:styleId="a5">
    <w:name w:val="header"/>
    <w:basedOn w:val="a"/>
    <w:link w:val="a6"/>
    <w:uiPriority w:val="99"/>
    <w:semiHidden/>
    <w:rsid w:val="004F5894"/>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4F5894"/>
  </w:style>
  <w:style w:type="paragraph" w:styleId="a7">
    <w:name w:val="Normal (Web)"/>
    <w:basedOn w:val="a"/>
    <w:uiPriority w:val="99"/>
    <w:rsid w:val="004F5894"/>
    <w:pPr>
      <w:spacing w:before="100" w:beforeAutospacing="1" w:after="100" w:afterAutospacing="1" w:line="240" w:lineRule="auto"/>
    </w:pPr>
    <w:rPr>
      <w:rFonts w:ascii="Times New Roman" w:eastAsia="Batang" w:hAnsi="Times New Roman" w:cs="Times New Roman"/>
      <w:sz w:val="24"/>
      <w:szCs w:val="24"/>
      <w:lang w:eastAsia="ko-KR"/>
    </w:rPr>
  </w:style>
  <w:style w:type="paragraph" w:styleId="6">
    <w:name w:val="index 6"/>
    <w:basedOn w:val="a"/>
    <w:autoRedefine/>
    <w:uiPriority w:val="99"/>
    <w:semiHidden/>
    <w:rsid w:val="004F5894"/>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624CC7"/>
    <w:pPr>
      <w:autoSpaceDE w:val="0"/>
      <w:autoSpaceDN w:val="0"/>
      <w:adjustRightInd w:val="0"/>
    </w:pPr>
    <w:rPr>
      <w:rFonts w:ascii="Arial" w:hAnsi="Arial" w:cs="Arial"/>
      <w:sz w:val="20"/>
      <w:szCs w:val="20"/>
      <w:lang w:eastAsia="en-US"/>
    </w:rPr>
  </w:style>
  <w:style w:type="paragraph" w:styleId="a8">
    <w:name w:val="Balloon Text"/>
    <w:basedOn w:val="a"/>
    <w:link w:val="a9"/>
    <w:uiPriority w:val="99"/>
    <w:semiHidden/>
    <w:rsid w:val="007D501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7D501D"/>
    <w:rPr>
      <w:rFonts w:ascii="Tahoma" w:hAnsi="Tahoma" w:cs="Tahoma"/>
      <w:sz w:val="16"/>
      <w:szCs w:val="16"/>
    </w:rPr>
  </w:style>
  <w:style w:type="paragraph" w:customStyle="1" w:styleId="formattext">
    <w:name w:val="formattext"/>
    <w:basedOn w:val="a"/>
    <w:uiPriority w:val="99"/>
    <w:rsid w:val="00B277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rsid w:val="000A2C1D"/>
    <w:rPr>
      <w:color w:val="0000FF"/>
      <w:u w:val="single"/>
    </w:rPr>
  </w:style>
  <w:style w:type="paragraph" w:styleId="ab">
    <w:name w:val="List Paragraph"/>
    <w:basedOn w:val="a"/>
    <w:link w:val="ac"/>
    <w:qFormat/>
    <w:rsid w:val="007B447D"/>
    <w:pPr>
      <w:ind w:left="720"/>
    </w:pPr>
  </w:style>
  <w:style w:type="character" w:customStyle="1" w:styleId="ecattext">
    <w:name w:val="ecattext"/>
    <w:basedOn w:val="a0"/>
    <w:rsid w:val="0021731C"/>
  </w:style>
  <w:style w:type="paragraph" w:customStyle="1" w:styleId="4">
    <w:name w:val="Знак Знак4 Знак Знак Знак Знак Знак Знак Знак Знак"/>
    <w:basedOn w:val="a"/>
    <w:rsid w:val="00AE7A5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9320F8"/>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10">
    <w:name w:val="Заголовок 1 Знак"/>
    <w:basedOn w:val="a0"/>
    <w:link w:val="1"/>
    <w:uiPriority w:val="9"/>
    <w:rsid w:val="005B07EB"/>
    <w:rPr>
      <w:rFonts w:ascii="Times New Roman" w:eastAsia="Times New Roman" w:hAnsi="Times New Roman"/>
      <w:b/>
      <w:bCs/>
      <w:kern w:val="36"/>
      <w:sz w:val="48"/>
      <w:szCs w:val="48"/>
    </w:rPr>
  </w:style>
  <w:style w:type="character" w:customStyle="1" w:styleId="blk">
    <w:name w:val="blk"/>
    <w:basedOn w:val="a0"/>
    <w:rsid w:val="00DD02D5"/>
  </w:style>
  <w:style w:type="character" w:customStyle="1" w:styleId="ac">
    <w:name w:val="Абзац списка Знак"/>
    <w:link w:val="ab"/>
    <w:uiPriority w:val="99"/>
    <w:locked/>
    <w:rsid w:val="00EC1969"/>
    <w:rPr>
      <w:rFonts w:cs="Calibri"/>
      <w:lang w:eastAsia="en-US"/>
    </w:rPr>
  </w:style>
  <w:style w:type="paragraph" w:customStyle="1" w:styleId="Default">
    <w:name w:val="Default"/>
    <w:rsid w:val="00CC741F"/>
    <w:pPr>
      <w:autoSpaceDE w:val="0"/>
      <w:autoSpaceDN w:val="0"/>
      <w:adjustRightInd w:val="0"/>
    </w:pPr>
    <w:rPr>
      <w:rFonts w:ascii="Times New Roman" w:hAnsi="Times New Roman"/>
      <w:color w:val="000000"/>
      <w:sz w:val="24"/>
      <w:szCs w:val="24"/>
    </w:rPr>
  </w:style>
  <w:style w:type="character" w:customStyle="1" w:styleId="2">
    <w:name w:val="Основной текст (2)"/>
    <w:basedOn w:val="a0"/>
    <w:uiPriority w:val="99"/>
    <w:rsid w:val="00C73675"/>
    <w:rPr>
      <w:rFonts w:ascii="Trebuchet MS" w:hAnsi="Trebuchet MS" w:cs="Trebuchet MS"/>
      <w:sz w:val="19"/>
      <w:szCs w:val="19"/>
      <w:u w:val="none"/>
    </w:rPr>
  </w:style>
  <w:style w:type="character" w:customStyle="1" w:styleId="2-1pt">
    <w:name w:val="Основной текст (2) + Интервал -1 pt"/>
    <w:basedOn w:val="a0"/>
    <w:uiPriority w:val="99"/>
    <w:rsid w:val="00C73675"/>
    <w:rPr>
      <w:rFonts w:ascii="Trebuchet MS" w:hAnsi="Trebuchet MS" w:cs="Trebuchet MS"/>
      <w:spacing w:val="-20"/>
      <w:sz w:val="19"/>
      <w:szCs w:val="19"/>
      <w:u w:val="none"/>
    </w:rPr>
  </w:style>
  <w:style w:type="paragraph" w:customStyle="1" w:styleId="text">
    <w:name w:val="text"/>
    <w:basedOn w:val="a"/>
    <w:rsid w:val="00B76382"/>
    <w:pPr>
      <w:spacing w:before="100" w:beforeAutospacing="1" w:after="100" w:afterAutospacing="1" w:line="240" w:lineRule="auto"/>
    </w:pPr>
    <w:rPr>
      <w:rFonts w:ascii="Verdana" w:eastAsia="Times New Roman" w:hAnsi="Verdana" w:cs="Times New Roman"/>
      <w:sz w:val="17"/>
      <w:szCs w:val="17"/>
      <w:lang w:eastAsia="ru-RU"/>
    </w:rPr>
  </w:style>
  <w:style w:type="character" w:customStyle="1" w:styleId="ad">
    <w:name w:val="Гипертекстовая ссылка"/>
    <w:basedOn w:val="a0"/>
    <w:uiPriority w:val="99"/>
    <w:rsid w:val="00B76382"/>
    <w:rPr>
      <w:rFonts w:cs="Times New Roman"/>
      <w:b w:val="0"/>
      <w:color w:val="106BBE"/>
    </w:rPr>
  </w:style>
  <w:style w:type="character" w:styleId="ae">
    <w:name w:val="footnote reference"/>
    <w:rsid w:val="000D07C4"/>
    <w:rPr>
      <w:vertAlign w:val="superscript"/>
    </w:rPr>
  </w:style>
  <w:style w:type="paragraph" w:styleId="af">
    <w:name w:val="footnote text"/>
    <w:aliases w:val="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Знак21, Знак"/>
    <w:basedOn w:val="a"/>
    <w:link w:val="af0"/>
    <w:uiPriority w:val="99"/>
    <w:rsid w:val="000D07C4"/>
    <w:pPr>
      <w:widowControl w:val="0"/>
      <w:suppressLineNumbers/>
      <w:suppressAutoHyphens/>
      <w:spacing w:after="0" w:line="240" w:lineRule="auto"/>
      <w:ind w:left="283" w:hanging="283"/>
    </w:pPr>
    <w:rPr>
      <w:rFonts w:ascii="Arial" w:eastAsia="Times New Roman" w:hAnsi="Arial" w:cs="Times New Roman"/>
      <w:kern w:val="1"/>
      <w:sz w:val="20"/>
      <w:szCs w:val="20"/>
      <w:lang w:val="x-none" w:eastAsia="ar-SA"/>
    </w:rPr>
  </w:style>
  <w:style w:type="character" w:customStyle="1" w:styleId="af0">
    <w:name w:val="Текст сноски Знак"/>
    <w:aliases w:val="Знак Знак,Знак2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f"/>
    <w:uiPriority w:val="99"/>
    <w:rsid w:val="000D07C4"/>
    <w:rPr>
      <w:rFonts w:ascii="Arial" w:eastAsia="Times New Roman" w:hAnsi="Arial"/>
      <w:kern w:val="1"/>
      <w:sz w:val="20"/>
      <w:szCs w:val="20"/>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79052">
      <w:bodyDiv w:val="1"/>
      <w:marLeft w:val="0"/>
      <w:marRight w:val="0"/>
      <w:marTop w:val="0"/>
      <w:marBottom w:val="0"/>
      <w:divBdr>
        <w:top w:val="none" w:sz="0" w:space="0" w:color="auto"/>
        <w:left w:val="none" w:sz="0" w:space="0" w:color="auto"/>
        <w:bottom w:val="none" w:sz="0" w:space="0" w:color="auto"/>
        <w:right w:val="none" w:sz="0" w:space="0" w:color="auto"/>
      </w:divBdr>
    </w:div>
    <w:div w:id="85153315">
      <w:bodyDiv w:val="1"/>
      <w:marLeft w:val="0"/>
      <w:marRight w:val="0"/>
      <w:marTop w:val="0"/>
      <w:marBottom w:val="0"/>
      <w:divBdr>
        <w:top w:val="none" w:sz="0" w:space="0" w:color="auto"/>
        <w:left w:val="none" w:sz="0" w:space="0" w:color="auto"/>
        <w:bottom w:val="none" w:sz="0" w:space="0" w:color="auto"/>
        <w:right w:val="none" w:sz="0" w:space="0" w:color="auto"/>
      </w:divBdr>
      <w:divsChild>
        <w:div w:id="338043498">
          <w:marLeft w:val="0"/>
          <w:marRight w:val="0"/>
          <w:marTop w:val="0"/>
          <w:marBottom w:val="0"/>
          <w:divBdr>
            <w:top w:val="none" w:sz="0" w:space="0" w:color="auto"/>
            <w:left w:val="none" w:sz="0" w:space="0" w:color="auto"/>
            <w:bottom w:val="none" w:sz="0" w:space="0" w:color="auto"/>
            <w:right w:val="none" w:sz="0" w:space="0" w:color="auto"/>
          </w:divBdr>
        </w:div>
        <w:div w:id="1132165716">
          <w:marLeft w:val="0"/>
          <w:marRight w:val="0"/>
          <w:marTop w:val="0"/>
          <w:marBottom w:val="0"/>
          <w:divBdr>
            <w:top w:val="none" w:sz="0" w:space="0" w:color="auto"/>
            <w:left w:val="none" w:sz="0" w:space="0" w:color="auto"/>
            <w:bottom w:val="none" w:sz="0" w:space="0" w:color="auto"/>
            <w:right w:val="none" w:sz="0" w:space="0" w:color="auto"/>
          </w:divBdr>
        </w:div>
        <w:div w:id="189999258">
          <w:marLeft w:val="0"/>
          <w:marRight w:val="0"/>
          <w:marTop w:val="0"/>
          <w:marBottom w:val="0"/>
          <w:divBdr>
            <w:top w:val="none" w:sz="0" w:space="0" w:color="auto"/>
            <w:left w:val="none" w:sz="0" w:space="0" w:color="auto"/>
            <w:bottom w:val="none" w:sz="0" w:space="0" w:color="auto"/>
            <w:right w:val="none" w:sz="0" w:space="0" w:color="auto"/>
          </w:divBdr>
        </w:div>
        <w:div w:id="1111515756">
          <w:marLeft w:val="0"/>
          <w:marRight w:val="0"/>
          <w:marTop w:val="0"/>
          <w:marBottom w:val="0"/>
          <w:divBdr>
            <w:top w:val="none" w:sz="0" w:space="0" w:color="auto"/>
            <w:left w:val="none" w:sz="0" w:space="0" w:color="auto"/>
            <w:bottom w:val="none" w:sz="0" w:space="0" w:color="auto"/>
            <w:right w:val="none" w:sz="0" w:space="0" w:color="auto"/>
          </w:divBdr>
        </w:div>
        <w:div w:id="1817839347">
          <w:marLeft w:val="0"/>
          <w:marRight w:val="0"/>
          <w:marTop w:val="0"/>
          <w:marBottom w:val="0"/>
          <w:divBdr>
            <w:top w:val="none" w:sz="0" w:space="0" w:color="auto"/>
            <w:left w:val="none" w:sz="0" w:space="0" w:color="auto"/>
            <w:bottom w:val="none" w:sz="0" w:space="0" w:color="auto"/>
            <w:right w:val="none" w:sz="0" w:space="0" w:color="auto"/>
          </w:divBdr>
        </w:div>
        <w:div w:id="541865613">
          <w:marLeft w:val="0"/>
          <w:marRight w:val="0"/>
          <w:marTop w:val="0"/>
          <w:marBottom w:val="0"/>
          <w:divBdr>
            <w:top w:val="none" w:sz="0" w:space="0" w:color="auto"/>
            <w:left w:val="none" w:sz="0" w:space="0" w:color="auto"/>
            <w:bottom w:val="none" w:sz="0" w:space="0" w:color="auto"/>
            <w:right w:val="none" w:sz="0" w:space="0" w:color="auto"/>
          </w:divBdr>
        </w:div>
        <w:div w:id="1248879361">
          <w:marLeft w:val="0"/>
          <w:marRight w:val="0"/>
          <w:marTop w:val="0"/>
          <w:marBottom w:val="0"/>
          <w:divBdr>
            <w:top w:val="none" w:sz="0" w:space="0" w:color="auto"/>
            <w:left w:val="none" w:sz="0" w:space="0" w:color="auto"/>
            <w:bottom w:val="none" w:sz="0" w:space="0" w:color="auto"/>
            <w:right w:val="none" w:sz="0" w:space="0" w:color="auto"/>
          </w:divBdr>
        </w:div>
        <w:div w:id="1095176904">
          <w:marLeft w:val="0"/>
          <w:marRight w:val="0"/>
          <w:marTop w:val="0"/>
          <w:marBottom w:val="0"/>
          <w:divBdr>
            <w:top w:val="none" w:sz="0" w:space="0" w:color="auto"/>
            <w:left w:val="none" w:sz="0" w:space="0" w:color="auto"/>
            <w:bottom w:val="none" w:sz="0" w:space="0" w:color="auto"/>
            <w:right w:val="none" w:sz="0" w:space="0" w:color="auto"/>
          </w:divBdr>
        </w:div>
      </w:divsChild>
    </w:div>
    <w:div w:id="203518264">
      <w:bodyDiv w:val="1"/>
      <w:marLeft w:val="0"/>
      <w:marRight w:val="0"/>
      <w:marTop w:val="0"/>
      <w:marBottom w:val="0"/>
      <w:divBdr>
        <w:top w:val="none" w:sz="0" w:space="0" w:color="auto"/>
        <w:left w:val="none" w:sz="0" w:space="0" w:color="auto"/>
        <w:bottom w:val="none" w:sz="0" w:space="0" w:color="auto"/>
        <w:right w:val="none" w:sz="0" w:space="0" w:color="auto"/>
      </w:divBdr>
    </w:div>
    <w:div w:id="269047349">
      <w:bodyDiv w:val="1"/>
      <w:marLeft w:val="0"/>
      <w:marRight w:val="0"/>
      <w:marTop w:val="0"/>
      <w:marBottom w:val="0"/>
      <w:divBdr>
        <w:top w:val="none" w:sz="0" w:space="0" w:color="auto"/>
        <w:left w:val="none" w:sz="0" w:space="0" w:color="auto"/>
        <w:bottom w:val="none" w:sz="0" w:space="0" w:color="auto"/>
        <w:right w:val="none" w:sz="0" w:space="0" w:color="auto"/>
      </w:divBdr>
    </w:div>
    <w:div w:id="281615520">
      <w:bodyDiv w:val="1"/>
      <w:marLeft w:val="0"/>
      <w:marRight w:val="0"/>
      <w:marTop w:val="0"/>
      <w:marBottom w:val="0"/>
      <w:divBdr>
        <w:top w:val="none" w:sz="0" w:space="0" w:color="auto"/>
        <w:left w:val="none" w:sz="0" w:space="0" w:color="auto"/>
        <w:bottom w:val="none" w:sz="0" w:space="0" w:color="auto"/>
        <w:right w:val="none" w:sz="0" w:space="0" w:color="auto"/>
      </w:divBdr>
    </w:div>
    <w:div w:id="364062343">
      <w:bodyDiv w:val="1"/>
      <w:marLeft w:val="0"/>
      <w:marRight w:val="0"/>
      <w:marTop w:val="0"/>
      <w:marBottom w:val="0"/>
      <w:divBdr>
        <w:top w:val="none" w:sz="0" w:space="0" w:color="auto"/>
        <w:left w:val="none" w:sz="0" w:space="0" w:color="auto"/>
        <w:bottom w:val="none" w:sz="0" w:space="0" w:color="auto"/>
        <w:right w:val="none" w:sz="0" w:space="0" w:color="auto"/>
      </w:divBdr>
    </w:div>
    <w:div w:id="570117167">
      <w:bodyDiv w:val="1"/>
      <w:marLeft w:val="0"/>
      <w:marRight w:val="0"/>
      <w:marTop w:val="0"/>
      <w:marBottom w:val="0"/>
      <w:divBdr>
        <w:top w:val="none" w:sz="0" w:space="0" w:color="auto"/>
        <w:left w:val="none" w:sz="0" w:space="0" w:color="auto"/>
        <w:bottom w:val="none" w:sz="0" w:space="0" w:color="auto"/>
        <w:right w:val="none" w:sz="0" w:space="0" w:color="auto"/>
      </w:divBdr>
    </w:div>
    <w:div w:id="590891181">
      <w:bodyDiv w:val="1"/>
      <w:marLeft w:val="0"/>
      <w:marRight w:val="0"/>
      <w:marTop w:val="0"/>
      <w:marBottom w:val="0"/>
      <w:divBdr>
        <w:top w:val="none" w:sz="0" w:space="0" w:color="auto"/>
        <w:left w:val="none" w:sz="0" w:space="0" w:color="auto"/>
        <w:bottom w:val="none" w:sz="0" w:space="0" w:color="auto"/>
        <w:right w:val="none" w:sz="0" w:space="0" w:color="auto"/>
      </w:divBdr>
    </w:div>
    <w:div w:id="624041909">
      <w:bodyDiv w:val="1"/>
      <w:marLeft w:val="0"/>
      <w:marRight w:val="0"/>
      <w:marTop w:val="0"/>
      <w:marBottom w:val="0"/>
      <w:divBdr>
        <w:top w:val="none" w:sz="0" w:space="0" w:color="auto"/>
        <w:left w:val="none" w:sz="0" w:space="0" w:color="auto"/>
        <w:bottom w:val="none" w:sz="0" w:space="0" w:color="auto"/>
        <w:right w:val="none" w:sz="0" w:space="0" w:color="auto"/>
      </w:divBdr>
    </w:div>
    <w:div w:id="828134794">
      <w:bodyDiv w:val="1"/>
      <w:marLeft w:val="0"/>
      <w:marRight w:val="0"/>
      <w:marTop w:val="0"/>
      <w:marBottom w:val="0"/>
      <w:divBdr>
        <w:top w:val="none" w:sz="0" w:space="0" w:color="auto"/>
        <w:left w:val="none" w:sz="0" w:space="0" w:color="auto"/>
        <w:bottom w:val="none" w:sz="0" w:space="0" w:color="auto"/>
        <w:right w:val="none" w:sz="0" w:space="0" w:color="auto"/>
      </w:divBdr>
    </w:div>
    <w:div w:id="930939727">
      <w:bodyDiv w:val="1"/>
      <w:marLeft w:val="0"/>
      <w:marRight w:val="0"/>
      <w:marTop w:val="0"/>
      <w:marBottom w:val="0"/>
      <w:divBdr>
        <w:top w:val="none" w:sz="0" w:space="0" w:color="auto"/>
        <w:left w:val="none" w:sz="0" w:space="0" w:color="auto"/>
        <w:bottom w:val="none" w:sz="0" w:space="0" w:color="auto"/>
        <w:right w:val="none" w:sz="0" w:space="0" w:color="auto"/>
      </w:divBdr>
      <w:divsChild>
        <w:div w:id="1190727935">
          <w:marLeft w:val="0"/>
          <w:marRight w:val="0"/>
          <w:marTop w:val="0"/>
          <w:marBottom w:val="0"/>
          <w:divBdr>
            <w:top w:val="none" w:sz="0" w:space="0" w:color="auto"/>
            <w:left w:val="none" w:sz="0" w:space="0" w:color="auto"/>
            <w:bottom w:val="none" w:sz="0" w:space="0" w:color="auto"/>
            <w:right w:val="none" w:sz="0" w:space="0" w:color="auto"/>
          </w:divBdr>
        </w:div>
        <w:div w:id="13505763">
          <w:marLeft w:val="0"/>
          <w:marRight w:val="0"/>
          <w:marTop w:val="0"/>
          <w:marBottom w:val="0"/>
          <w:divBdr>
            <w:top w:val="none" w:sz="0" w:space="0" w:color="auto"/>
            <w:left w:val="none" w:sz="0" w:space="0" w:color="auto"/>
            <w:bottom w:val="none" w:sz="0" w:space="0" w:color="auto"/>
            <w:right w:val="none" w:sz="0" w:space="0" w:color="auto"/>
          </w:divBdr>
        </w:div>
        <w:div w:id="1236279156">
          <w:marLeft w:val="0"/>
          <w:marRight w:val="0"/>
          <w:marTop w:val="0"/>
          <w:marBottom w:val="0"/>
          <w:divBdr>
            <w:top w:val="none" w:sz="0" w:space="0" w:color="auto"/>
            <w:left w:val="none" w:sz="0" w:space="0" w:color="auto"/>
            <w:bottom w:val="none" w:sz="0" w:space="0" w:color="auto"/>
            <w:right w:val="none" w:sz="0" w:space="0" w:color="auto"/>
          </w:divBdr>
        </w:div>
      </w:divsChild>
    </w:div>
    <w:div w:id="975911997">
      <w:bodyDiv w:val="1"/>
      <w:marLeft w:val="0"/>
      <w:marRight w:val="0"/>
      <w:marTop w:val="0"/>
      <w:marBottom w:val="0"/>
      <w:divBdr>
        <w:top w:val="none" w:sz="0" w:space="0" w:color="auto"/>
        <w:left w:val="none" w:sz="0" w:space="0" w:color="auto"/>
        <w:bottom w:val="none" w:sz="0" w:space="0" w:color="auto"/>
        <w:right w:val="none" w:sz="0" w:space="0" w:color="auto"/>
      </w:divBdr>
    </w:div>
    <w:div w:id="1057431365">
      <w:marLeft w:val="0"/>
      <w:marRight w:val="0"/>
      <w:marTop w:val="0"/>
      <w:marBottom w:val="0"/>
      <w:divBdr>
        <w:top w:val="none" w:sz="0" w:space="0" w:color="auto"/>
        <w:left w:val="none" w:sz="0" w:space="0" w:color="auto"/>
        <w:bottom w:val="none" w:sz="0" w:space="0" w:color="auto"/>
        <w:right w:val="none" w:sz="0" w:space="0" w:color="auto"/>
      </w:divBdr>
    </w:div>
    <w:div w:id="1057431366">
      <w:marLeft w:val="0"/>
      <w:marRight w:val="0"/>
      <w:marTop w:val="0"/>
      <w:marBottom w:val="0"/>
      <w:divBdr>
        <w:top w:val="none" w:sz="0" w:space="0" w:color="auto"/>
        <w:left w:val="none" w:sz="0" w:space="0" w:color="auto"/>
        <w:bottom w:val="none" w:sz="0" w:space="0" w:color="auto"/>
        <w:right w:val="none" w:sz="0" w:space="0" w:color="auto"/>
      </w:divBdr>
    </w:div>
    <w:div w:id="1057431367">
      <w:marLeft w:val="0"/>
      <w:marRight w:val="0"/>
      <w:marTop w:val="0"/>
      <w:marBottom w:val="0"/>
      <w:divBdr>
        <w:top w:val="none" w:sz="0" w:space="0" w:color="auto"/>
        <w:left w:val="none" w:sz="0" w:space="0" w:color="auto"/>
        <w:bottom w:val="none" w:sz="0" w:space="0" w:color="auto"/>
        <w:right w:val="none" w:sz="0" w:space="0" w:color="auto"/>
      </w:divBdr>
    </w:div>
    <w:div w:id="1057431368">
      <w:marLeft w:val="0"/>
      <w:marRight w:val="0"/>
      <w:marTop w:val="0"/>
      <w:marBottom w:val="0"/>
      <w:divBdr>
        <w:top w:val="none" w:sz="0" w:space="0" w:color="auto"/>
        <w:left w:val="none" w:sz="0" w:space="0" w:color="auto"/>
        <w:bottom w:val="none" w:sz="0" w:space="0" w:color="auto"/>
        <w:right w:val="none" w:sz="0" w:space="0" w:color="auto"/>
      </w:divBdr>
    </w:div>
    <w:div w:id="1057431369">
      <w:marLeft w:val="0"/>
      <w:marRight w:val="0"/>
      <w:marTop w:val="0"/>
      <w:marBottom w:val="0"/>
      <w:divBdr>
        <w:top w:val="none" w:sz="0" w:space="0" w:color="auto"/>
        <w:left w:val="none" w:sz="0" w:space="0" w:color="auto"/>
        <w:bottom w:val="none" w:sz="0" w:space="0" w:color="auto"/>
        <w:right w:val="none" w:sz="0" w:space="0" w:color="auto"/>
      </w:divBdr>
    </w:div>
    <w:div w:id="1057431370">
      <w:marLeft w:val="0"/>
      <w:marRight w:val="0"/>
      <w:marTop w:val="0"/>
      <w:marBottom w:val="0"/>
      <w:divBdr>
        <w:top w:val="none" w:sz="0" w:space="0" w:color="auto"/>
        <w:left w:val="none" w:sz="0" w:space="0" w:color="auto"/>
        <w:bottom w:val="none" w:sz="0" w:space="0" w:color="auto"/>
        <w:right w:val="none" w:sz="0" w:space="0" w:color="auto"/>
      </w:divBdr>
    </w:div>
    <w:div w:id="1057431371">
      <w:marLeft w:val="0"/>
      <w:marRight w:val="0"/>
      <w:marTop w:val="0"/>
      <w:marBottom w:val="0"/>
      <w:divBdr>
        <w:top w:val="none" w:sz="0" w:space="0" w:color="auto"/>
        <w:left w:val="none" w:sz="0" w:space="0" w:color="auto"/>
        <w:bottom w:val="none" w:sz="0" w:space="0" w:color="auto"/>
        <w:right w:val="none" w:sz="0" w:space="0" w:color="auto"/>
      </w:divBdr>
    </w:div>
    <w:div w:id="1057431372">
      <w:marLeft w:val="0"/>
      <w:marRight w:val="0"/>
      <w:marTop w:val="0"/>
      <w:marBottom w:val="0"/>
      <w:divBdr>
        <w:top w:val="none" w:sz="0" w:space="0" w:color="auto"/>
        <w:left w:val="none" w:sz="0" w:space="0" w:color="auto"/>
        <w:bottom w:val="none" w:sz="0" w:space="0" w:color="auto"/>
        <w:right w:val="none" w:sz="0" w:space="0" w:color="auto"/>
      </w:divBdr>
    </w:div>
    <w:div w:id="1252662852">
      <w:bodyDiv w:val="1"/>
      <w:marLeft w:val="0"/>
      <w:marRight w:val="0"/>
      <w:marTop w:val="0"/>
      <w:marBottom w:val="0"/>
      <w:divBdr>
        <w:top w:val="none" w:sz="0" w:space="0" w:color="auto"/>
        <w:left w:val="none" w:sz="0" w:space="0" w:color="auto"/>
        <w:bottom w:val="none" w:sz="0" w:space="0" w:color="auto"/>
        <w:right w:val="none" w:sz="0" w:space="0" w:color="auto"/>
      </w:divBdr>
    </w:div>
    <w:div w:id="1421104568">
      <w:bodyDiv w:val="1"/>
      <w:marLeft w:val="0"/>
      <w:marRight w:val="0"/>
      <w:marTop w:val="0"/>
      <w:marBottom w:val="0"/>
      <w:divBdr>
        <w:top w:val="none" w:sz="0" w:space="0" w:color="auto"/>
        <w:left w:val="none" w:sz="0" w:space="0" w:color="auto"/>
        <w:bottom w:val="none" w:sz="0" w:space="0" w:color="auto"/>
        <w:right w:val="none" w:sz="0" w:space="0" w:color="auto"/>
      </w:divBdr>
    </w:div>
    <w:div w:id="1447695453">
      <w:bodyDiv w:val="1"/>
      <w:marLeft w:val="0"/>
      <w:marRight w:val="0"/>
      <w:marTop w:val="0"/>
      <w:marBottom w:val="0"/>
      <w:divBdr>
        <w:top w:val="none" w:sz="0" w:space="0" w:color="auto"/>
        <w:left w:val="none" w:sz="0" w:space="0" w:color="auto"/>
        <w:bottom w:val="none" w:sz="0" w:space="0" w:color="auto"/>
        <w:right w:val="none" w:sz="0" w:space="0" w:color="auto"/>
      </w:divBdr>
      <w:divsChild>
        <w:div w:id="1054045292">
          <w:marLeft w:val="0"/>
          <w:marRight w:val="0"/>
          <w:marTop w:val="0"/>
          <w:marBottom w:val="0"/>
          <w:divBdr>
            <w:top w:val="none" w:sz="0" w:space="0" w:color="auto"/>
            <w:left w:val="none" w:sz="0" w:space="0" w:color="auto"/>
            <w:bottom w:val="none" w:sz="0" w:space="0" w:color="auto"/>
            <w:right w:val="none" w:sz="0" w:space="0" w:color="auto"/>
          </w:divBdr>
        </w:div>
        <w:div w:id="1843088524">
          <w:marLeft w:val="0"/>
          <w:marRight w:val="0"/>
          <w:marTop w:val="0"/>
          <w:marBottom w:val="0"/>
          <w:divBdr>
            <w:top w:val="none" w:sz="0" w:space="0" w:color="auto"/>
            <w:left w:val="none" w:sz="0" w:space="0" w:color="auto"/>
            <w:bottom w:val="none" w:sz="0" w:space="0" w:color="auto"/>
            <w:right w:val="none" w:sz="0" w:space="0" w:color="auto"/>
          </w:divBdr>
        </w:div>
        <w:div w:id="937567449">
          <w:marLeft w:val="0"/>
          <w:marRight w:val="0"/>
          <w:marTop w:val="0"/>
          <w:marBottom w:val="0"/>
          <w:divBdr>
            <w:top w:val="none" w:sz="0" w:space="0" w:color="auto"/>
            <w:left w:val="none" w:sz="0" w:space="0" w:color="auto"/>
            <w:bottom w:val="none" w:sz="0" w:space="0" w:color="auto"/>
            <w:right w:val="none" w:sz="0" w:space="0" w:color="auto"/>
          </w:divBdr>
        </w:div>
        <w:div w:id="790126964">
          <w:marLeft w:val="0"/>
          <w:marRight w:val="0"/>
          <w:marTop w:val="0"/>
          <w:marBottom w:val="0"/>
          <w:divBdr>
            <w:top w:val="none" w:sz="0" w:space="0" w:color="auto"/>
            <w:left w:val="none" w:sz="0" w:space="0" w:color="auto"/>
            <w:bottom w:val="none" w:sz="0" w:space="0" w:color="auto"/>
            <w:right w:val="none" w:sz="0" w:space="0" w:color="auto"/>
          </w:divBdr>
        </w:div>
      </w:divsChild>
    </w:div>
    <w:div w:id="1498615211">
      <w:bodyDiv w:val="1"/>
      <w:marLeft w:val="0"/>
      <w:marRight w:val="0"/>
      <w:marTop w:val="0"/>
      <w:marBottom w:val="0"/>
      <w:divBdr>
        <w:top w:val="none" w:sz="0" w:space="0" w:color="auto"/>
        <w:left w:val="none" w:sz="0" w:space="0" w:color="auto"/>
        <w:bottom w:val="none" w:sz="0" w:space="0" w:color="auto"/>
        <w:right w:val="none" w:sz="0" w:space="0" w:color="auto"/>
      </w:divBdr>
    </w:div>
    <w:div w:id="1621305763">
      <w:bodyDiv w:val="1"/>
      <w:marLeft w:val="0"/>
      <w:marRight w:val="0"/>
      <w:marTop w:val="0"/>
      <w:marBottom w:val="0"/>
      <w:divBdr>
        <w:top w:val="none" w:sz="0" w:space="0" w:color="auto"/>
        <w:left w:val="none" w:sz="0" w:space="0" w:color="auto"/>
        <w:bottom w:val="none" w:sz="0" w:space="0" w:color="auto"/>
        <w:right w:val="none" w:sz="0" w:space="0" w:color="auto"/>
      </w:divBdr>
    </w:div>
    <w:div w:id="1691250881">
      <w:bodyDiv w:val="1"/>
      <w:marLeft w:val="0"/>
      <w:marRight w:val="0"/>
      <w:marTop w:val="0"/>
      <w:marBottom w:val="0"/>
      <w:divBdr>
        <w:top w:val="none" w:sz="0" w:space="0" w:color="auto"/>
        <w:left w:val="none" w:sz="0" w:space="0" w:color="auto"/>
        <w:bottom w:val="none" w:sz="0" w:space="0" w:color="auto"/>
        <w:right w:val="none" w:sz="0" w:space="0" w:color="auto"/>
      </w:divBdr>
    </w:div>
    <w:div w:id="1741638713">
      <w:bodyDiv w:val="1"/>
      <w:marLeft w:val="0"/>
      <w:marRight w:val="0"/>
      <w:marTop w:val="0"/>
      <w:marBottom w:val="0"/>
      <w:divBdr>
        <w:top w:val="none" w:sz="0" w:space="0" w:color="auto"/>
        <w:left w:val="none" w:sz="0" w:space="0" w:color="auto"/>
        <w:bottom w:val="none" w:sz="0" w:space="0" w:color="auto"/>
        <w:right w:val="none" w:sz="0" w:space="0" w:color="auto"/>
      </w:divBdr>
      <w:divsChild>
        <w:div w:id="666516259">
          <w:marLeft w:val="0"/>
          <w:marRight w:val="0"/>
          <w:marTop w:val="0"/>
          <w:marBottom w:val="0"/>
          <w:divBdr>
            <w:top w:val="none" w:sz="0" w:space="0" w:color="auto"/>
            <w:left w:val="none" w:sz="0" w:space="0" w:color="auto"/>
            <w:bottom w:val="none" w:sz="0" w:space="0" w:color="auto"/>
            <w:right w:val="none" w:sz="0" w:space="0" w:color="auto"/>
          </w:divBdr>
        </w:div>
        <w:div w:id="1393851016">
          <w:marLeft w:val="0"/>
          <w:marRight w:val="0"/>
          <w:marTop w:val="0"/>
          <w:marBottom w:val="0"/>
          <w:divBdr>
            <w:top w:val="none" w:sz="0" w:space="0" w:color="auto"/>
            <w:left w:val="none" w:sz="0" w:space="0" w:color="auto"/>
            <w:bottom w:val="none" w:sz="0" w:space="0" w:color="auto"/>
            <w:right w:val="none" w:sz="0" w:space="0" w:color="auto"/>
          </w:divBdr>
        </w:div>
      </w:divsChild>
    </w:div>
    <w:div w:id="1777943235">
      <w:bodyDiv w:val="1"/>
      <w:marLeft w:val="0"/>
      <w:marRight w:val="0"/>
      <w:marTop w:val="0"/>
      <w:marBottom w:val="0"/>
      <w:divBdr>
        <w:top w:val="none" w:sz="0" w:space="0" w:color="auto"/>
        <w:left w:val="none" w:sz="0" w:space="0" w:color="auto"/>
        <w:bottom w:val="none" w:sz="0" w:space="0" w:color="auto"/>
        <w:right w:val="none" w:sz="0" w:space="0" w:color="auto"/>
      </w:divBdr>
      <w:divsChild>
        <w:div w:id="1115297696">
          <w:marLeft w:val="0"/>
          <w:marRight w:val="0"/>
          <w:marTop w:val="0"/>
          <w:marBottom w:val="0"/>
          <w:divBdr>
            <w:top w:val="none" w:sz="0" w:space="0" w:color="auto"/>
            <w:left w:val="none" w:sz="0" w:space="0" w:color="auto"/>
            <w:bottom w:val="none" w:sz="0" w:space="0" w:color="auto"/>
            <w:right w:val="none" w:sz="0" w:space="0" w:color="auto"/>
          </w:divBdr>
        </w:div>
        <w:div w:id="1418212011">
          <w:marLeft w:val="0"/>
          <w:marRight w:val="0"/>
          <w:marTop w:val="0"/>
          <w:marBottom w:val="0"/>
          <w:divBdr>
            <w:top w:val="none" w:sz="0" w:space="0" w:color="auto"/>
            <w:left w:val="none" w:sz="0" w:space="0" w:color="auto"/>
            <w:bottom w:val="none" w:sz="0" w:space="0" w:color="auto"/>
            <w:right w:val="none" w:sz="0" w:space="0" w:color="auto"/>
          </w:divBdr>
          <w:divsChild>
            <w:div w:id="1592859839">
              <w:marLeft w:val="0"/>
              <w:marRight w:val="0"/>
              <w:marTop w:val="0"/>
              <w:marBottom w:val="0"/>
              <w:divBdr>
                <w:top w:val="none" w:sz="0" w:space="0" w:color="auto"/>
                <w:left w:val="none" w:sz="0" w:space="0" w:color="auto"/>
                <w:bottom w:val="none" w:sz="0" w:space="0" w:color="auto"/>
                <w:right w:val="none" w:sz="0" w:space="0" w:color="auto"/>
              </w:divBdr>
            </w:div>
          </w:divsChild>
        </w:div>
        <w:div w:id="1805150084">
          <w:marLeft w:val="0"/>
          <w:marRight w:val="0"/>
          <w:marTop w:val="0"/>
          <w:marBottom w:val="0"/>
          <w:divBdr>
            <w:top w:val="none" w:sz="0" w:space="0" w:color="auto"/>
            <w:left w:val="none" w:sz="0" w:space="0" w:color="auto"/>
            <w:bottom w:val="none" w:sz="0" w:space="0" w:color="auto"/>
            <w:right w:val="none" w:sz="0" w:space="0" w:color="auto"/>
          </w:divBdr>
          <w:divsChild>
            <w:div w:id="1498761177">
              <w:marLeft w:val="0"/>
              <w:marRight w:val="0"/>
              <w:marTop w:val="0"/>
              <w:marBottom w:val="0"/>
              <w:divBdr>
                <w:top w:val="none" w:sz="0" w:space="0" w:color="auto"/>
                <w:left w:val="none" w:sz="0" w:space="0" w:color="auto"/>
                <w:bottom w:val="none" w:sz="0" w:space="0" w:color="auto"/>
                <w:right w:val="none" w:sz="0" w:space="0" w:color="auto"/>
              </w:divBdr>
            </w:div>
          </w:divsChild>
        </w:div>
        <w:div w:id="1717927280">
          <w:marLeft w:val="0"/>
          <w:marRight w:val="0"/>
          <w:marTop w:val="0"/>
          <w:marBottom w:val="0"/>
          <w:divBdr>
            <w:top w:val="none" w:sz="0" w:space="0" w:color="auto"/>
            <w:left w:val="none" w:sz="0" w:space="0" w:color="auto"/>
            <w:bottom w:val="none" w:sz="0" w:space="0" w:color="auto"/>
            <w:right w:val="none" w:sz="0" w:space="0" w:color="auto"/>
          </w:divBdr>
        </w:div>
      </w:divsChild>
    </w:div>
    <w:div w:id="1869945658">
      <w:bodyDiv w:val="1"/>
      <w:marLeft w:val="0"/>
      <w:marRight w:val="0"/>
      <w:marTop w:val="0"/>
      <w:marBottom w:val="0"/>
      <w:divBdr>
        <w:top w:val="none" w:sz="0" w:space="0" w:color="auto"/>
        <w:left w:val="none" w:sz="0" w:space="0" w:color="auto"/>
        <w:bottom w:val="none" w:sz="0" w:space="0" w:color="auto"/>
        <w:right w:val="none" w:sz="0" w:space="0" w:color="auto"/>
      </w:divBdr>
    </w:div>
    <w:div w:id="210124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F92436E3819C6479C6C97C1BE3D6476A182C39EE792445E3154F6DE045A61ADBEFAB8DED1653C0DBRFa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353</TotalTime>
  <Pages>5</Pages>
  <Words>1702</Words>
  <Characters>9707</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11387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Давыдова</dc:creator>
  <cp:lastModifiedBy>Гогина Елена Сергеевна</cp:lastModifiedBy>
  <cp:revision>30</cp:revision>
  <cp:lastPrinted>2019-02-13T11:53:00Z</cp:lastPrinted>
  <dcterms:created xsi:type="dcterms:W3CDTF">2018-02-21T11:46:00Z</dcterms:created>
  <dcterms:modified xsi:type="dcterms:W3CDTF">2020-08-03T08:39:00Z</dcterms:modified>
</cp:coreProperties>
</file>