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0EDE" w:rsidRPr="00A10EDE" w:rsidRDefault="00A10EDE" w:rsidP="00A10EDE">
      <w:pPr>
        <w:tabs>
          <w:tab w:val="left" w:pos="4820"/>
          <w:tab w:val="left" w:pos="5529"/>
          <w:tab w:val="right" w:pos="10347"/>
        </w:tabs>
        <w:suppressAutoHyphens/>
        <w:spacing w:after="0" w:line="240" w:lineRule="auto"/>
        <w:ind w:right="-142" w:firstLine="4962"/>
        <w:rPr>
          <w:rFonts w:ascii="Times New Roman" w:eastAsia="Times New Roman" w:hAnsi="Times New Roman" w:cs="Times New Roman"/>
          <w:iCs/>
          <w:sz w:val="26"/>
          <w:szCs w:val="26"/>
        </w:rPr>
      </w:pPr>
      <w:r w:rsidRPr="00A10EDE">
        <w:rPr>
          <w:rFonts w:ascii="Times New Roman" w:eastAsia="Times New Roman" w:hAnsi="Times New Roman" w:cs="Times New Roman"/>
          <w:iCs/>
          <w:sz w:val="26"/>
          <w:szCs w:val="26"/>
        </w:rPr>
        <w:t>Заказчик:</w:t>
      </w:r>
    </w:p>
    <w:p w:rsidR="00A10EDE" w:rsidRPr="00A10EDE" w:rsidRDefault="00A10EDE" w:rsidP="00A10EDE">
      <w:pPr>
        <w:tabs>
          <w:tab w:val="left" w:pos="4820"/>
          <w:tab w:val="left" w:pos="5529"/>
          <w:tab w:val="right" w:pos="10347"/>
        </w:tabs>
        <w:suppressAutoHyphens/>
        <w:spacing w:after="0" w:line="240" w:lineRule="auto"/>
        <w:ind w:left="4962" w:right="-142"/>
        <w:rPr>
          <w:rFonts w:ascii="Times New Roman" w:eastAsia="Times New Roman" w:hAnsi="Times New Roman" w:cs="Times New Roman"/>
          <w:iCs/>
          <w:sz w:val="26"/>
          <w:szCs w:val="26"/>
        </w:rPr>
      </w:pPr>
      <w:r w:rsidRPr="00A10EDE">
        <w:rPr>
          <w:rFonts w:ascii="Times New Roman" w:eastAsia="Times New Roman" w:hAnsi="Times New Roman" w:cs="Times New Roman"/>
          <w:iCs/>
          <w:sz w:val="26"/>
          <w:szCs w:val="26"/>
        </w:rPr>
        <w:t>Муниципальное казенное учреждение «Центр административно-хозяйственного обеспечения»</w:t>
      </w:r>
    </w:p>
    <w:p w:rsidR="00A10EDE" w:rsidRPr="00A10EDE" w:rsidRDefault="00A10EDE" w:rsidP="00A10EDE">
      <w:pPr>
        <w:tabs>
          <w:tab w:val="left" w:pos="4820"/>
          <w:tab w:val="left" w:pos="5529"/>
          <w:tab w:val="right" w:pos="10347"/>
        </w:tabs>
        <w:suppressAutoHyphens/>
        <w:spacing w:after="0" w:line="240" w:lineRule="auto"/>
        <w:ind w:left="4962" w:right="-142"/>
        <w:rPr>
          <w:rFonts w:ascii="Times New Roman" w:eastAsia="Times New Roman" w:hAnsi="Times New Roman" w:cs="Times New Roman"/>
          <w:iCs/>
          <w:sz w:val="26"/>
          <w:szCs w:val="26"/>
        </w:rPr>
      </w:pPr>
      <w:r w:rsidRPr="00A10EDE">
        <w:rPr>
          <w:rFonts w:ascii="Times New Roman" w:eastAsia="Times New Roman" w:hAnsi="Times New Roman" w:cs="Times New Roman"/>
          <w:iCs/>
          <w:sz w:val="26"/>
          <w:szCs w:val="26"/>
        </w:rPr>
        <w:t>187000, Ленинградская обл., Тосненский р-н, г. Тосно, пр. Ленина, д. 60</w:t>
      </w:r>
    </w:p>
    <w:p w:rsidR="00A10EDE" w:rsidRPr="00A10EDE" w:rsidRDefault="00A10EDE" w:rsidP="00A10EDE">
      <w:pPr>
        <w:tabs>
          <w:tab w:val="left" w:pos="4820"/>
          <w:tab w:val="left" w:pos="5529"/>
          <w:tab w:val="right" w:pos="10347"/>
        </w:tabs>
        <w:suppressAutoHyphens/>
        <w:spacing w:after="0" w:line="240" w:lineRule="auto"/>
        <w:ind w:left="4962" w:right="-142"/>
        <w:rPr>
          <w:rFonts w:ascii="Times New Roman" w:eastAsia="Times New Roman" w:hAnsi="Times New Roman" w:cs="Times New Roman"/>
          <w:iCs/>
          <w:sz w:val="26"/>
          <w:szCs w:val="26"/>
        </w:rPr>
      </w:pPr>
      <w:r w:rsidRPr="00A10EDE">
        <w:rPr>
          <w:rFonts w:ascii="Times New Roman" w:eastAsia="Times New Roman" w:hAnsi="Times New Roman" w:cs="Times New Roman"/>
          <w:iCs/>
          <w:sz w:val="26"/>
          <w:szCs w:val="26"/>
        </w:rPr>
        <w:t>Телефон: (81361) 22086</w:t>
      </w:r>
    </w:p>
    <w:p w:rsidR="00A10EDE" w:rsidRPr="00A10EDE" w:rsidRDefault="00A10EDE" w:rsidP="00A10EDE">
      <w:pPr>
        <w:tabs>
          <w:tab w:val="left" w:pos="4820"/>
          <w:tab w:val="left" w:pos="5529"/>
          <w:tab w:val="right" w:pos="10347"/>
        </w:tabs>
        <w:suppressAutoHyphens/>
        <w:spacing w:after="0" w:line="240" w:lineRule="auto"/>
        <w:ind w:left="4962" w:right="-142"/>
        <w:rPr>
          <w:rFonts w:ascii="Times New Roman" w:eastAsia="Times New Roman" w:hAnsi="Times New Roman" w:cs="Times New Roman"/>
          <w:iCs/>
          <w:sz w:val="26"/>
          <w:szCs w:val="26"/>
        </w:rPr>
      </w:pPr>
      <w:r w:rsidRPr="00A10EDE">
        <w:rPr>
          <w:rFonts w:ascii="Times New Roman" w:eastAsia="Times New Roman" w:hAnsi="Times New Roman" w:cs="Times New Roman"/>
          <w:iCs/>
          <w:sz w:val="26"/>
          <w:szCs w:val="26"/>
        </w:rPr>
        <w:t>ezakaztosno@mail.ru</w:t>
      </w:r>
    </w:p>
    <w:p w:rsidR="00A10EDE" w:rsidRPr="00A10EDE" w:rsidRDefault="00A10EDE" w:rsidP="00A10EDE">
      <w:pPr>
        <w:tabs>
          <w:tab w:val="left" w:pos="4820"/>
          <w:tab w:val="left" w:pos="5529"/>
          <w:tab w:val="right" w:pos="10347"/>
        </w:tabs>
        <w:suppressAutoHyphens/>
        <w:spacing w:after="0" w:line="240" w:lineRule="auto"/>
        <w:ind w:left="4962" w:right="-142"/>
        <w:rPr>
          <w:rFonts w:ascii="Times New Roman" w:eastAsia="Times New Roman" w:hAnsi="Times New Roman" w:cs="Times New Roman"/>
          <w:iCs/>
          <w:sz w:val="26"/>
          <w:szCs w:val="26"/>
        </w:rPr>
      </w:pPr>
    </w:p>
    <w:p w:rsidR="00A10EDE" w:rsidRPr="00A10EDE" w:rsidRDefault="00A10EDE" w:rsidP="00A10EDE">
      <w:pPr>
        <w:tabs>
          <w:tab w:val="left" w:pos="4820"/>
          <w:tab w:val="left" w:pos="5529"/>
          <w:tab w:val="right" w:pos="10347"/>
        </w:tabs>
        <w:suppressAutoHyphens/>
        <w:spacing w:after="0" w:line="240" w:lineRule="auto"/>
        <w:ind w:left="4962" w:right="-142"/>
        <w:rPr>
          <w:rFonts w:ascii="Times New Roman" w:eastAsia="Times New Roman" w:hAnsi="Times New Roman" w:cs="Times New Roman"/>
          <w:iCs/>
          <w:sz w:val="26"/>
          <w:szCs w:val="26"/>
        </w:rPr>
      </w:pPr>
      <w:r w:rsidRPr="00A10EDE">
        <w:rPr>
          <w:rFonts w:ascii="Times New Roman" w:eastAsia="Times New Roman" w:hAnsi="Times New Roman" w:cs="Times New Roman"/>
          <w:iCs/>
          <w:sz w:val="26"/>
          <w:szCs w:val="26"/>
        </w:rPr>
        <w:t>Уполномоченный орган:</w:t>
      </w:r>
    </w:p>
    <w:p w:rsidR="00A10EDE" w:rsidRPr="00A10EDE" w:rsidRDefault="00A10EDE" w:rsidP="00A10EDE">
      <w:pPr>
        <w:tabs>
          <w:tab w:val="left" w:pos="4820"/>
          <w:tab w:val="left" w:pos="5529"/>
          <w:tab w:val="right" w:pos="10347"/>
        </w:tabs>
        <w:suppressAutoHyphens/>
        <w:spacing w:after="0" w:line="240" w:lineRule="auto"/>
        <w:ind w:left="4962" w:right="-142"/>
        <w:rPr>
          <w:rFonts w:ascii="Times New Roman" w:eastAsia="Times New Roman" w:hAnsi="Times New Roman" w:cs="Times New Roman"/>
          <w:iCs/>
          <w:sz w:val="26"/>
          <w:szCs w:val="26"/>
        </w:rPr>
      </w:pPr>
      <w:r w:rsidRPr="00A10EDE">
        <w:rPr>
          <w:rFonts w:ascii="Times New Roman" w:eastAsia="Times New Roman" w:hAnsi="Times New Roman" w:cs="Times New Roman"/>
          <w:iCs/>
          <w:sz w:val="26"/>
          <w:szCs w:val="26"/>
        </w:rPr>
        <w:t>Администрация муниципального образования Тосненский район Ленинградской области</w:t>
      </w:r>
    </w:p>
    <w:p w:rsidR="00A10EDE" w:rsidRPr="00A10EDE" w:rsidRDefault="00A10EDE" w:rsidP="00A10EDE">
      <w:pPr>
        <w:tabs>
          <w:tab w:val="left" w:pos="4820"/>
          <w:tab w:val="left" w:pos="5529"/>
          <w:tab w:val="right" w:pos="10347"/>
        </w:tabs>
        <w:suppressAutoHyphens/>
        <w:spacing w:after="0" w:line="240" w:lineRule="auto"/>
        <w:ind w:left="4962" w:right="-142"/>
        <w:rPr>
          <w:rFonts w:ascii="Times New Roman" w:eastAsia="Times New Roman" w:hAnsi="Times New Roman" w:cs="Times New Roman"/>
          <w:iCs/>
          <w:sz w:val="26"/>
          <w:szCs w:val="26"/>
        </w:rPr>
      </w:pPr>
      <w:r w:rsidRPr="00A10EDE">
        <w:rPr>
          <w:rFonts w:ascii="Times New Roman" w:eastAsia="Times New Roman" w:hAnsi="Times New Roman" w:cs="Times New Roman"/>
          <w:iCs/>
          <w:sz w:val="26"/>
          <w:szCs w:val="26"/>
        </w:rPr>
        <w:t>187000, Ленинградская обл., Тосненский р-н, Тосно г, пр. Ленина, 32</w:t>
      </w:r>
    </w:p>
    <w:p w:rsidR="00A10EDE" w:rsidRPr="00A10EDE" w:rsidRDefault="00A10EDE" w:rsidP="00A10EDE">
      <w:pPr>
        <w:tabs>
          <w:tab w:val="left" w:pos="4820"/>
          <w:tab w:val="left" w:pos="5529"/>
          <w:tab w:val="right" w:pos="10347"/>
        </w:tabs>
        <w:suppressAutoHyphens/>
        <w:spacing w:after="0" w:line="240" w:lineRule="auto"/>
        <w:ind w:left="4962" w:right="-142"/>
        <w:rPr>
          <w:rFonts w:ascii="Times New Roman" w:eastAsia="Times New Roman" w:hAnsi="Times New Roman" w:cs="Times New Roman"/>
          <w:iCs/>
          <w:sz w:val="26"/>
          <w:szCs w:val="26"/>
        </w:rPr>
      </w:pPr>
      <w:r w:rsidRPr="00A10EDE">
        <w:rPr>
          <w:rFonts w:ascii="Times New Roman" w:eastAsia="Times New Roman" w:hAnsi="Times New Roman" w:cs="Times New Roman"/>
          <w:iCs/>
          <w:sz w:val="26"/>
          <w:szCs w:val="26"/>
        </w:rPr>
        <w:t>Телефон: (81361) 33220</w:t>
      </w:r>
    </w:p>
    <w:p w:rsidR="00A10EDE" w:rsidRPr="00A10EDE" w:rsidRDefault="00A10EDE" w:rsidP="00A10EDE">
      <w:pPr>
        <w:tabs>
          <w:tab w:val="left" w:pos="4820"/>
          <w:tab w:val="left" w:pos="5529"/>
          <w:tab w:val="right" w:pos="10347"/>
        </w:tabs>
        <w:suppressAutoHyphens/>
        <w:spacing w:after="0" w:line="240" w:lineRule="auto"/>
        <w:ind w:left="4962" w:right="-142"/>
        <w:rPr>
          <w:rFonts w:ascii="Times New Roman" w:eastAsia="Times New Roman" w:hAnsi="Times New Roman" w:cs="Times New Roman"/>
          <w:iCs/>
          <w:sz w:val="26"/>
          <w:szCs w:val="26"/>
        </w:rPr>
      </w:pPr>
      <w:r w:rsidRPr="00A10EDE">
        <w:rPr>
          <w:rFonts w:ascii="Times New Roman" w:eastAsia="Times New Roman" w:hAnsi="Times New Roman" w:cs="Times New Roman"/>
          <w:iCs/>
          <w:sz w:val="26"/>
          <w:szCs w:val="26"/>
        </w:rPr>
        <w:t>zakaz.tosnocity@mail.ru</w:t>
      </w:r>
    </w:p>
    <w:p w:rsidR="00A10EDE" w:rsidRPr="00A10EDE" w:rsidRDefault="00A10EDE" w:rsidP="00A10EDE">
      <w:pPr>
        <w:tabs>
          <w:tab w:val="left" w:pos="4820"/>
          <w:tab w:val="left" w:pos="5529"/>
          <w:tab w:val="right" w:pos="10347"/>
        </w:tabs>
        <w:suppressAutoHyphens/>
        <w:spacing w:after="0" w:line="240" w:lineRule="auto"/>
        <w:ind w:left="4962" w:right="-142"/>
        <w:rPr>
          <w:rFonts w:ascii="Times New Roman" w:eastAsia="Times New Roman" w:hAnsi="Times New Roman" w:cs="Times New Roman"/>
          <w:iCs/>
          <w:sz w:val="26"/>
          <w:szCs w:val="26"/>
        </w:rPr>
      </w:pPr>
    </w:p>
    <w:p w:rsidR="00A10EDE" w:rsidRPr="00A10EDE" w:rsidRDefault="00A10EDE" w:rsidP="00A10EDE">
      <w:pPr>
        <w:tabs>
          <w:tab w:val="left" w:pos="4820"/>
          <w:tab w:val="left" w:pos="5529"/>
          <w:tab w:val="right" w:pos="10347"/>
        </w:tabs>
        <w:suppressAutoHyphens/>
        <w:spacing w:after="0" w:line="240" w:lineRule="auto"/>
        <w:ind w:left="4962" w:right="-142"/>
        <w:rPr>
          <w:rFonts w:ascii="Times New Roman" w:eastAsia="Times New Roman" w:hAnsi="Times New Roman" w:cs="Times New Roman"/>
          <w:iCs/>
          <w:sz w:val="26"/>
          <w:szCs w:val="26"/>
        </w:rPr>
      </w:pPr>
      <w:r w:rsidRPr="00A10EDE">
        <w:rPr>
          <w:rFonts w:ascii="Times New Roman" w:eastAsia="Times New Roman" w:hAnsi="Times New Roman" w:cs="Times New Roman"/>
          <w:iCs/>
          <w:sz w:val="26"/>
          <w:szCs w:val="26"/>
        </w:rPr>
        <w:t>Заявитель:</w:t>
      </w:r>
    </w:p>
    <w:p w:rsidR="00A10EDE" w:rsidRPr="00A10EDE" w:rsidRDefault="00A10EDE" w:rsidP="00A10EDE">
      <w:pPr>
        <w:tabs>
          <w:tab w:val="left" w:pos="4820"/>
          <w:tab w:val="left" w:pos="5529"/>
          <w:tab w:val="right" w:pos="10347"/>
        </w:tabs>
        <w:suppressAutoHyphens/>
        <w:spacing w:after="0" w:line="240" w:lineRule="auto"/>
        <w:ind w:left="4962" w:right="-142"/>
        <w:rPr>
          <w:rFonts w:ascii="Times New Roman" w:eastAsia="Times New Roman" w:hAnsi="Times New Roman" w:cs="Times New Roman"/>
          <w:iCs/>
          <w:sz w:val="26"/>
          <w:szCs w:val="26"/>
        </w:rPr>
      </w:pPr>
      <w:r w:rsidRPr="00A10EDE">
        <w:rPr>
          <w:rFonts w:ascii="Times New Roman" w:eastAsia="Times New Roman" w:hAnsi="Times New Roman" w:cs="Times New Roman"/>
          <w:iCs/>
          <w:sz w:val="26"/>
          <w:szCs w:val="26"/>
        </w:rPr>
        <w:t>ООО «ГАЛАКТИКА»</w:t>
      </w:r>
    </w:p>
    <w:p w:rsidR="00A10EDE" w:rsidRPr="00A10EDE" w:rsidRDefault="00A10EDE" w:rsidP="00A10EDE">
      <w:pPr>
        <w:tabs>
          <w:tab w:val="left" w:pos="4820"/>
          <w:tab w:val="left" w:pos="5529"/>
          <w:tab w:val="right" w:pos="10347"/>
        </w:tabs>
        <w:suppressAutoHyphens/>
        <w:spacing w:after="0" w:line="240" w:lineRule="auto"/>
        <w:ind w:left="4962" w:right="-142"/>
        <w:rPr>
          <w:rFonts w:ascii="Times New Roman" w:eastAsia="Times New Roman" w:hAnsi="Times New Roman" w:cs="Times New Roman"/>
          <w:iCs/>
          <w:sz w:val="26"/>
          <w:szCs w:val="26"/>
        </w:rPr>
      </w:pPr>
      <w:r w:rsidRPr="00A10EDE">
        <w:rPr>
          <w:rFonts w:ascii="Times New Roman" w:eastAsia="Times New Roman" w:hAnsi="Times New Roman" w:cs="Times New Roman"/>
          <w:iCs/>
          <w:sz w:val="26"/>
          <w:szCs w:val="26"/>
        </w:rPr>
        <w:t>127247, г. Москва, ш. Дмитровское, д. 100, стр. 2, пом. 4517Д-12</w:t>
      </w:r>
    </w:p>
    <w:p w:rsidR="00A10EDE" w:rsidRPr="00A10EDE" w:rsidRDefault="00A10EDE" w:rsidP="00A10EDE">
      <w:pPr>
        <w:tabs>
          <w:tab w:val="left" w:pos="4820"/>
          <w:tab w:val="left" w:pos="5529"/>
          <w:tab w:val="right" w:pos="10347"/>
        </w:tabs>
        <w:suppressAutoHyphens/>
        <w:spacing w:after="0" w:line="240" w:lineRule="auto"/>
        <w:ind w:left="4962" w:right="-142"/>
        <w:rPr>
          <w:rFonts w:ascii="Times New Roman" w:eastAsia="Times New Roman" w:hAnsi="Times New Roman" w:cs="Times New Roman"/>
          <w:iCs/>
          <w:sz w:val="26"/>
          <w:szCs w:val="26"/>
        </w:rPr>
      </w:pPr>
      <w:r w:rsidRPr="00A10EDE">
        <w:rPr>
          <w:rFonts w:ascii="Times New Roman" w:eastAsia="Times New Roman" w:hAnsi="Times New Roman" w:cs="Times New Roman"/>
          <w:iCs/>
          <w:sz w:val="26"/>
          <w:szCs w:val="26"/>
        </w:rPr>
        <w:t>Телефон: (967) 046-57-06</w:t>
      </w:r>
    </w:p>
    <w:p w:rsidR="00A10EDE" w:rsidRPr="00A10EDE" w:rsidRDefault="00A10EDE" w:rsidP="00A10EDE">
      <w:pPr>
        <w:tabs>
          <w:tab w:val="left" w:pos="4820"/>
          <w:tab w:val="left" w:pos="5529"/>
          <w:tab w:val="right" w:pos="10347"/>
        </w:tabs>
        <w:suppressAutoHyphens/>
        <w:spacing w:after="0" w:line="240" w:lineRule="auto"/>
        <w:ind w:left="4962" w:right="-142"/>
        <w:rPr>
          <w:rFonts w:ascii="Times New Roman" w:eastAsia="Times New Roman" w:hAnsi="Times New Roman" w:cs="Times New Roman"/>
          <w:iCs/>
          <w:sz w:val="26"/>
          <w:szCs w:val="26"/>
        </w:rPr>
      </w:pPr>
      <w:r w:rsidRPr="00A10EDE">
        <w:rPr>
          <w:rFonts w:ascii="Times New Roman" w:eastAsia="Times New Roman" w:hAnsi="Times New Roman" w:cs="Times New Roman"/>
          <w:iCs/>
          <w:sz w:val="26"/>
          <w:szCs w:val="26"/>
        </w:rPr>
        <w:t>mos.galaktika@mail.ru</w:t>
      </w:r>
    </w:p>
    <w:p w:rsidR="00A10EDE" w:rsidRPr="00A10EDE" w:rsidRDefault="00A10EDE" w:rsidP="00A10EDE">
      <w:pPr>
        <w:tabs>
          <w:tab w:val="left" w:pos="4820"/>
          <w:tab w:val="left" w:pos="5529"/>
          <w:tab w:val="right" w:pos="10347"/>
        </w:tabs>
        <w:suppressAutoHyphens/>
        <w:spacing w:after="0" w:line="240" w:lineRule="auto"/>
        <w:ind w:right="-142"/>
        <w:rPr>
          <w:rFonts w:ascii="Times New Roman" w:eastAsia="Times New Roman" w:hAnsi="Times New Roman" w:cs="Times New Roman"/>
          <w:iCs/>
          <w:sz w:val="26"/>
          <w:szCs w:val="26"/>
        </w:rPr>
      </w:pPr>
    </w:p>
    <w:p w:rsidR="00A10EDE" w:rsidRPr="00A10EDE" w:rsidRDefault="00A10EDE" w:rsidP="00A10EDE">
      <w:pPr>
        <w:tabs>
          <w:tab w:val="left" w:pos="4820"/>
          <w:tab w:val="left" w:pos="5529"/>
          <w:tab w:val="right" w:pos="10347"/>
        </w:tabs>
        <w:suppressAutoHyphens/>
        <w:spacing w:after="0" w:line="240" w:lineRule="auto"/>
        <w:ind w:left="4962" w:right="-142"/>
        <w:rPr>
          <w:rFonts w:ascii="Times New Roman" w:eastAsia="Times New Roman" w:hAnsi="Times New Roman" w:cs="Times New Roman"/>
          <w:sz w:val="24"/>
          <w:szCs w:val="24"/>
          <w:lang w:eastAsia="ar-SA"/>
        </w:rPr>
      </w:pPr>
      <w:r w:rsidRPr="00A10EDE">
        <w:rPr>
          <w:rFonts w:ascii="Times New Roman" w:eastAsia="Times New Roman" w:hAnsi="Times New Roman" w:cs="Times New Roman"/>
          <w:iCs/>
          <w:sz w:val="26"/>
          <w:szCs w:val="26"/>
        </w:rPr>
        <w:t>Извещение № 0145300006320000211</w:t>
      </w:r>
    </w:p>
    <w:p w:rsidR="003A2579" w:rsidRPr="00DD72DE" w:rsidRDefault="003A2579" w:rsidP="00E94DB0">
      <w:pPr>
        <w:widowControl w:val="0"/>
        <w:autoSpaceDE w:val="0"/>
        <w:autoSpaceDN w:val="0"/>
        <w:adjustRightInd w:val="0"/>
        <w:spacing w:after="0" w:line="240" w:lineRule="auto"/>
        <w:rPr>
          <w:rFonts w:ascii="Times New Roman" w:hAnsi="Times New Roman" w:cs="Times New Roman"/>
          <w:bCs/>
          <w:sz w:val="26"/>
          <w:szCs w:val="26"/>
        </w:rPr>
      </w:pPr>
    </w:p>
    <w:p w:rsidR="00F265E1" w:rsidRPr="00DD72DE"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F003C0"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 xml:space="preserve">№ </w:t>
      </w:r>
      <w:r w:rsidR="00E3131D" w:rsidRPr="00E3131D">
        <w:rPr>
          <w:rFonts w:ascii="Times New Roman" w:hAnsi="Times New Roman" w:cs="Times New Roman"/>
          <w:bCs/>
          <w:sz w:val="26"/>
          <w:szCs w:val="26"/>
        </w:rPr>
        <w:t>047/06/64-202</w:t>
      </w:r>
      <w:r w:rsidR="00A10EDE">
        <w:rPr>
          <w:rFonts w:ascii="Times New Roman" w:hAnsi="Times New Roman" w:cs="Times New Roman"/>
          <w:bCs/>
          <w:sz w:val="26"/>
          <w:szCs w:val="26"/>
        </w:rPr>
        <w:t>6</w:t>
      </w:r>
      <w:r w:rsidR="00E3131D" w:rsidRPr="00E3131D">
        <w:rPr>
          <w:rFonts w:ascii="Times New Roman" w:hAnsi="Times New Roman" w:cs="Times New Roman"/>
          <w:bCs/>
          <w:sz w:val="26"/>
          <w:szCs w:val="26"/>
        </w:rPr>
        <w:t>/2020</w:t>
      </w:r>
      <w:r w:rsidR="00E3131D" w:rsidRPr="00E3131D">
        <w:rPr>
          <w:rFonts w:ascii="Times New Roman" w:hAnsi="Times New Roman" w:cs="Times New Roman"/>
          <w:bCs/>
          <w:sz w:val="26"/>
          <w:szCs w:val="26"/>
        </w:rPr>
        <w:cr/>
      </w:r>
    </w:p>
    <w:p w:rsidR="003C64BD" w:rsidRPr="00DD72DE" w:rsidRDefault="003C64BD"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E3131D" w:rsidP="004061D5">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29</w:t>
      </w:r>
      <w:r w:rsidR="00F07A62">
        <w:rPr>
          <w:rFonts w:ascii="Times New Roman" w:hAnsi="Times New Roman" w:cs="Times New Roman"/>
          <w:sz w:val="26"/>
          <w:szCs w:val="26"/>
        </w:rPr>
        <w:t xml:space="preserve"> июл</w:t>
      </w:r>
      <w:r w:rsidR="006D4AA4" w:rsidRPr="00DD72DE">
        <w:rPr>
          <w:rFonts w:ascii="Times New Roman" w:hAnsi="Times New Roman" w:cs="Times New Roman"/>
          <w:sz w:val="26"/>
          <w:szCs w:val="26"/>
        </w:rPr>
        <w:t>я</w:t>
      </w:r>
      <w:r w:rsidR="00C502C5" w:rsidRPr="00DD72DE">
        <w:rPr>
          <w:rFonts w:ascii="Times New Roman" w:hAnsi="Times New Roman" w:cs="Times New Roman"/>
          <w:sz w:val="26"/>
          <w:szCs w:val="26"/>
        </w:rPr>
        <w:t xml:space="preserve"> </w:t>
      </w:r>
      <w:r w:rsidR="007C0A46" w:rsidRPr="00DD72DE">
        <w:rPr>
          <w:rFonts w:ascii="Times New Roman" w:hAnsi="Times New Roman" w:cs="Times New Roman"/>
          <w:sz w:val="26"/>
          <w:szCs w:val="26"/>
        </w:rPr>
        <w:t>2020</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611B50" w:rsidRPr="00DD72DE">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1A4E82">
        <w:rPr>
          <w:rFonts w:ascii="Times New Roman" w:hAnsi="Times New Roman" w:cs="Times New Roman"/>
          <w:sz w:val="26"/>
          <w:szCs w:val="26"/>
        </w:rPr>
        <w:t xml:space="preserve">      </w:t>
      </w:r>
      <w:r w:rsidR="00314032" w:rsidRPr="00DD72DE">
        <w:rPr>
          <w:rFonts w:ascii="Times New Roman" w:hAnsi="Times New Roman" w:cs="Times New Roman"/>
          <w:sz w:val="26"/>
          <w:szCs w:val="26"/>
        </w:rPr>
        <w:t>Санкт-Петербург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Pr="00DD72DE"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29146E" w:rsidRDefault="0029146E" w:rsidP="005661B3">
      <w:pPr>
        <w:pStyle w:val="HTML"/>
        <w:ind w:firstLine="709"/>
        <w:jc w:val="both"/>
        <w:rPr>
          <w:rFonts w:ascii="Times New Roman" w:eastAsiaTheme="minorHAnsi" w:hAnsi="Times New Roman" w:cs="Times New Roman"/>
          <w:sz w:val="26"/>
          <w:szCs w:val="26"/>
          <w:lang w:eastAsia="en-US"/>
        </w:rPr>
      </w:pPr>
    </w:p>
    <w:p w:rsidR="00D97A30" w:rsidRPr="00DD72DE" w:rsidRDefault="00C5400D" w:rsidP="005661B3">
      <w:pPr>
        <w:pStyle w:val="HTML"/>
        <w:ind w:firstLine="709"/>
        <w:jc w:val="both"/>
        <w:rPr>
          <w:rFonts w:ascii="Times New Roman" w:eastAsiaTheme="minorHAnsi" w:hAnsi="Times New Roman" w:cs="Times New Roman"/>
          <w:sz w:val="26"/>
          <w:szCs w:val="26"/>
          <w:lang w:eastAsia="en-US"/>
        </w:rPr>
      </w:pPr>
      <w:r w:rsidRPr="00DD72DE">
        <w:rPr>
          <w:rFonts w:ascii="Times New Roman" w:eastAsiaTheme="minorHAnsi" w:hAnsi="Times New Roman" w:cs="Times New Roman"/>
          <w:sz w:val="26"/>
          <w:szCs w:val="26"/>
          <w:lang w:eastAsia="en-US"/>
        </w:rPr>
        <w:t>в прису</w:t>
      </w:r>
      <w:r w:rsidR="00932307" w:rsidRPr="00DD72DE">
        <w:rPr>
          <w:rFonts w:ascii="Times New Roman" w:eastAsiaTheme="minorHAnsi" w:hAnsi="Times New Roman" w:cs="Times New Roman"/>
          <w:sz w:val="26"/>
          <w:szCs w:val="26"/>
          <w:lang w:eastAsia="en-US"/>
        </w:rPr>
        <w:t>тствии представителей</w:t>
      </w:r>
      <w:r w:rsidR="00D97A30" w:rsidRPr="00DD72DE">
        <w:rPr>
          <w:rFonts w:ascii="Times New Roman" w:eastAsiaTheme="minorHAnsi" w:hAnsi="Times New Roman" w:cs="Times New Roman"/>
          <w:sz w:val="26"/>
          <w:szCs w:val="26"/>
          <w:lang w:eastAsia="en-US"/>
        </w:rPr>
        <w:t>:</w:t>
      </w:r>
    </w:p>
    <w:p w:rsidR="00161FA7" w:rsidRDefault="00161FA7" w:rsidP="00E3131D">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от</w:t>
      </w:r>
      <w:r w:rsidR="00F07A62">
        <w:rPr>
          <w:rFonts w:ascii="Times New Roman" w:eastAsiaTheme="minorHAnsi" w:hAnsi="Times New Roman" w:cs="Times New Roman"/>
          <w:sz w:val="26"/>
          <w:szCs w:val="26"/>
          <w:lang w:eastAsia="en-US"/>
        </w:rPr>
        <w:t xml:space="preserve"> Заказчика – </w:t>
      </w:r>
      <w:r w:rsidR="00A10EDE" w:rsidRPr="00A10EDE">
        <w:rPr>
          <w:rFonts w:ascii="Times New Roman" w:eastAsiaTheme="minorHAnsi" w:hAnsi="Times New Roman" w:cs="Times New Roman"/>
          <w:sz w:val="26"/>
          <w:szCs w:val="26"/>
          <w:lang w:eastAsia="en-US"/>
        </w:rPr>
        <w:t>Муниципально</w:t>
      </w:r>
      <w:r w:rsidR="00A10EDE">
        <w:rPr>
          <w:rFonts w:ascii="Times New Roman" w:eastAsiaTheme="minorHAnsi" w:hAnsi="Times New Roman" w:cs="Times New Roman"/>
          <w:sz w:val="26"/>
          <w:szCs w:val="26"/>
          <w:lang w:eastAsia="en-US"/>
        </w:rPr>
        <w:t>го</w:t>
      </w:r>
      <w:r w:rsidR="00A10EDE" w:rsidRPr="00A10EDE">
        <w:rPr>
          <w:rFonts w:ascii="Times New Roman" w:eastAsiaTheme="minorHAnsi" w:hAnsi="Times New Roman" w:cs="Times New Roman"/>
          <w:sz w:val="26"/>
          <w:szCs w:val="26"/>
          <w:lang w:eastAsia="en-US"/>
        </w:rPr>
        <w:t xml:space="preserve"> казенно</w:t>
      </w:r>
      <w:r w:rsidR="00A10EDE">
        <w:rPr>
          <w:rFonts w:ascii="Times New Roman" w:eastAsiaTheme="minorHAnsi" w:hAnsi="Times New Roman" w:cs="Times New Roman"/>
          <w:sz w:val="26"/>
          <w:szCs w:val="26"/>
          <w:lang w:eastAsia="en-US"/>
        </w:rPr>
        <w:t>го</w:t>
      </w:r>
      <w:r w:rsidR="00A10EDE" w:rsidRPr="00A10EDE">
        <w:rPr>
          <w:rFonts w:ascii="Times New Roman" w:eastAsiaTheme="minorHAnsi" w:hAnsi="Times New Roman" w:cs="Times New Roman"/>
          <w:sz w:val="26"/>
          <w:szCs w:val="26"/>
          <w:lang w:eastAsia="en-US"/>
        </w:rPr>
        <w:t xml:space="preserve"> учреждени</w:t>
      </w:r>
      <w:r w:rsidR="00A10EDE">
        <w:rPr>
          <w:rFonts w:ascii="Times New Roman" w:eastAsiaTheme="minorHAnsi" w:hAnsi="Times New Roman" w:cs="Times New Roman"/>
          <w:sz w:val="26"/>
          <w:szCs w:val="26"/>
          <w:lang w:eastAsia="en-US"/>
        </w:rPr>
        <w:t>я</w:t>
      </w:r>
      <w:r w:rsidR="00A10EDE" w:rsidRPr="00A10EDE">
        <w:rPr>
          <w:rFonts w:ascii="Times New Roman" w:eastAsiaTheme="minorHAnsi" w:hAnsi="Times New Roman" w:cs="Times New Roman"/>
          <w:sz w:val="26"/>
          <w:szCs w:val="26"/>
          <w:lang w:eastAsia="en-US"/>
        </w:rPr>
        <w:t xml:space="preserve"> «Центр административно-хозяйственного обеспечения»</w:t>
      </w:r>
      <w:r>
        <w:rPr>
          <w:rFonts w:ascii="Times New Roman" w:eastAsiaTheme="minorHAnsi" w:hAnsi="Times New Roman" w:cs="Times New Roman"/>
          <w:sz w:val="26"/>
          <w:szCs w:val="26"/>
          <w:lang w:eastAsia="en-US"/>
        </w:rPr>
        <w:t xml:space="preserve">: </w:t>
      </w:r>
    </w:p>
    <w:p w:rsidR="00A10EDE" w:rsidRDefault="00A10EDE" w:rsidP="00E3131D">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от Уполномоченного органа – </w:t>
      </w:r>
      <w:r w:rsidRPr="00A10EDE">
        <w:rPr>
          <w:rFonts w:ascii="Times New Roman" w:eastAsiaTheme="minorHAnsi" w:hAnsi="Times New Roman" w:cs="Times New Roman"/>
          <w:sz w:val="26"/>
          <w:szCs w:val="26"/>
          <w:lang w:eastAsia="en-US"/>
        </w:rPr>
        <w:t>Администраци</w:t>
      </w:r>
      <w:r>
        <w:rPr>
          <w:rFonts w:ascii="Times New Roman" w:eastAsiaTheme="minorHAnsi" w:hAnsi="Times New Roman" w:cs="Times New Roman"/>
          <w:sz w:val="26"/>
          <w:szCs w:val="26"/>
          <w:lang w:eastAsia="en-US"/>
        </w:rPr>
        <w:t>и</w:t>
      </w:r>
      <w:r w:rsidRPr="00A10EDE">
        <w:rPr>
          <w:rFonts w:ascii="Times New Roman" w:eastAsiaTheme="minorHAnsi" w:hAnsi="Times New Roman" w:cs="Times New Roman"/>
          <w:sz w:val="26"/>
          <w:szCs w:val="26"/>
          <w:lang w:eastAsia="en-US"/>
        </w:rPr>
        <w:t xml:space="preserve"> муниципального образования Тосненский район Ленинградской области</w:t>
      </w:r>
      <w:r>
        <w:rPr>
          <w:rFonts w:ascii="Times New Roman" w:eastAsiaTheme="minorHAnsi" w:hAnsi="Times New Roman" w:cs="Times New Roman"/>
          <w:sz w:val="26"/>
          <w:szCs w:val="26"/>
          <w:lang w:eastAsia="en-US"/>
        </w:rPr>
        <w:t xml:space="preserve">: </w:t>
      </w:r>
    </w:p>
    <w:p w:rsidR="003C64BD" w:rsidRPr="00DD72DE" w:rsidRDefault="00A10EDE" w:rsidP="00F07A62">
      <w:pPr>
        <w:pStyle w:val="HTML"/>
        <w:ind w:firstLine="709"/>
        <w:jc w:val="both"/>
        <w:rPr>
          <w:rFonts w:ascii="Times New Roman" w:hAnsi="Times New Roman" w:cs="Times New Roman"/>
          <w:sz w:val="26"/>
          <w:szCs w:val="26"/>
        </w:rPr>
      </w:pPr>
      <w:r>
        <w:rPr>
          <w:rFonts w:ascii="Times New Roman" w:eastAsiaTheme="minorHAnsi" w:hAnsi="Times New Roman" w:cs="Times New Roman"/>
          <w:sz w:val="26"/>
          <w:szCs w:val="26"/>
          <w:lang w:eastAsia="en-US"/>
        </w:rPr>
        <w:lastRenderedPageBreak/>
        <w:t xml:space="preserve">в </w:t>
      </w:r>
      <w:r w:rsidR="003C64BD">
        <w:rPr>
          <w:rFonts w:ascii="Times New Roman" w:eastAsiaTheme="minorHAnsi" w:hAnsi="Times New Roman" w:cs="Times New Roman"/>
          <w:sz w:val="26"/>
          <w:szCs w:val="26"/>
          <w:lang w:eastAsia="en-US"/>
        </w:rPr>
        <w:t xml:space="preserve">отсутствие представителей </w:t>
      </w:r>
      <w:r w:rsidR="003C64BD" w:rsidRPr="003C64BD">
        <w:rPr>
          <w:rFonts w:ascii="Times New Roman" w:hAnsi="Times New Roman" w:cs="Times New Roman"/>
          <w:sz w:val="26"/>
          <w:szCs w:val="26"/>
        </w:rPr>
        <w:t xml:space="preserve">Заявителя – </w:t>
      </w:r>
      <w:r>
        <w:rPr>
          <w:rFonts w:ascii="Times New Roman" w:hAnsi="Times New Roman" w:cs="Times New Roman"/>
          <w:sz w:val="26"/>
          <w:szCs w:val="26"/>
        </w:rPr>
        <w:t xml:space="preserve">Общества с ограниченной ответственностью </w:t>
      </w:r>
      <w:r w:rsidRPr="00A10EDE">
        <w:rPr>
          <w:rFonts w:ascii="Times New Roman" w:hAnsi="Times New Roman" w:cs="Times New Roman"/>
          <w:sz w:val="26"/>
          <w:szCs w:val="26"/>
        </w:rPr>
        <w:t>«ГАЛАКТИКА»</w:t>
      </w:r>
      <w:r w:rsidR="003C64BD" w:rsidRPr="003C64BD">
        <w:rPr>
          <w:rFonts w:ascii="Times New Roman" w:hAnsi="Times New Roman" w:cs="Times New Roman"/>
          <w:sz w:val="26"/>
          <w:szCs w:val="26"/>
        </w:rPr>
        <w:t>, извещенного о времени и месте заседания Комиссии надлежащим образом,</w:t>
      </w:r>
    </w:p>
    <w:p w:rsidR="00E3131D" w:rsidRDefault="00E3131D" w:rsidP="00875B3E">
      <w:pPr>
        <w:pStyle w:val="HTML"/>
        <w:ind w:firstLine="709"/>
        <w:jc w:val="both"/>
        <w:rPr>
          <w:rFonts w:ascii="Times New Roman" w:hAnsi="Times New Roman" w:cs="Times New Roman"/>
          <w:sz w:val="26"/>
          <w:szCs w:val="26"/>
        </w:rPr>
      </w:pPr>
      <w:r>
        <w:rPr>
          <w:rFonts w:ascii="Times New Roman" w:hAnsi="Times New Roman" w:cs="Times New Roman"/>
          <w:sz w:val="26"/>
          <w:szCs w:val="26"/>
        </w:rPr>
        <w:t>з</w:t>
      </w:r>
      <w:r w:rsidRPr="00E3131D">
        <w:rPr>
          <w:rFonts w:ascii="Times New Roman" w:hAnsi="Times New Roman" w:cs="Times New Roman"/>
          <w:sz w:val="26"/>
          <w:szCs w:val="26"/>
        </w:rPr>
        <w:t>аседание проводилось посредством системы видеоконференцсвязи во исполнение Указа Президента Российской Федерации от 02.04.2020 № 239 «О мерах по обеспечению санитарно-эпидемиологического благополучия населения на территории Российской Федерации в связи с распространением коронавирусной инфекции»</w:t>
      </w:r>
      <w:r>
        <w:rPr>
          <w:rFonts w:ascii="Times New Roman" w:hAnsi="Times New Roman" w:cs="Times New Roman"/>
          <w:sz w:val="26"/>
          <w:szCs w:val="26"/>
        </w:rPr>
        <w:t>,</w:t>
      </w:r>
    </w:p>
    <w:p w:rsidR="000A6834" w:rsidRPr="00DD72DE" w:rsidRDefault="000A6834" w:rsidP="00875B3E">
      <w:pPr>
        <w:pStyle w:val="HTML"/>
        <w:ind w:firstLine="709"/>
        <w:jc w:val="both"/>
        <w:rPr>
          <w:rFonts w:ascii="Times New Roman" w:eastAsiaTheme="minorHAnsi" w:hAnsi="Times New Roman" w:cs="Times New Roman"/>
          <w:sz w:val="26"/>
          <w:szCs w:val="26"/>
          <w:lang w:eastAsia="en-US"/>
        </w:rPr>
      </w:pPr>
      <w:r w:rsidRPr="00DD72DE">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692E25" w:rsidRDefault="00DB65F6"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A10EDE" w:rsidRPr="00A10EDE">
        <w:rPr>
          <w:rFonts w:ascii="Times New Roman" w:hAnsi="Times New Roman" w:cs="Times New Roman"/>
          <w:sz w:val="26"/>
          <w:szCs w:val="26"/>
        </w:rPr>
        <w:t>(вх. № 9123 от 22.07.2020) на действия заказчика при проведении электронного аукциона на выполнение работ по ремонту объектов благоустройства территории МКОУ ДО ДДТ г.п. Ульяновка, по адресу: Ленинградская область, Тосненский район, г.п. Ульяновка, пр-кт Володарского, д.</w:t>
      </w:r>
      <w:r w:rsidR="00A10EDE">
        <w:rPr>
          <w:rFonts w:ascii="Times New Roman" w:hAnsi="Times New Roman" w:cs="Times New Roman"/>
          <w:sz w:val="26"/>
          <w:szCs w:val="26"/>
        </w:rPr>
        <w:t xml:space="preserve"> </w:t>
      </w:r>
      <w:r w:rsidR="00A10EDE" w:rsidRPr="00A10EDE">
        <w:rPr>
          <w:rFonts w:ascii="Times New Roman" w:hAnsi="Times New Roman" w:cs="Times New Roman"/>
          <w:sz w:val="26"/>
          <w:szCs w:val="26"/>
        </w:rPr>
        <w:t>68</w:t>
      </w:r>
      <w:r w:rsidR="00692E25" w:rsidRPr="00692E25">
        <w:rPr>
          <w:rFonts w:ascii="Times New Roman" w:hAnsi="Times New Roman" w:cs="Times New Roman"/>
          <w:sz w:val="26"/>
          <w:szCs w:val="26"/>
        </w:rPr>
        <w:t>.</w:t>
      </w:r>
    </w:p>
    <w:p w:rsidR="000A6834" w:rsidRDefault="000A6834"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E3131D">
        <w:rPr>
          <w:rFonts w:ascii="Times New Roman" w:hAnsi="Times New Roman" w:cs="Times New Roman"/>
          <w:sz w:val="26"/>
          <w:szCs w:val="26"/>
        </w:rPr>
        <w:t>1</w:t>
      </w:r>
      <w:r w:rsidR="00A10EDE">
        <w:rPr>
          <w:rFonts w:ascii="Times New Roman" w:hAnsi="Times New Roman" w:cs="Times New Roman"/>
          <w:sz w:val="26"/>
          <w:szCs w:val="26"/>
        </w:rPr>
        <w:t>5</w:t>
      </w:r>
      <w:r w:rsidR="00E94DB0" w:rsidRPr="00DD72DE">
        <w:rPr>
          <w:rFonts w:ascii="Times New Roman" w:hAnsi="Times New Roman" w:cs="Times New Roman"/>
          <w:sz w:val="26"/>
          <w:szCs w:val="26"/>
        </w:rPr>
        <w:t>.0</w:t>
      </w:r>
      <w:r w:rsidR="00E3131D">
        <w:rPr>
          <w:rFonts w:ascii="Times New Roman" w:hAnsi="Times New Roman" w:cs="Times New Roman"/>
          <w:sz w:val="26"/>
          <w:szCs w:val="26"/>
        </w:rPr>
        <w:t>7</w:t>
      </w:r>
      <w:r w:rsidR="00E94DB0" w:rsidRPr="00DD72DE">
        <w:rPr>
          <w:rFonts w:ascii="Times New Roman" w:hAnsi="Times New Roman" w:cs="Times New Roman"/>
          <w:sz w:val="26"/>
          <w:szCs w:val="26"/>
        </w:rPr>
        <w:t xml:space="preserve">.2020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DD72DE">
        <w:rPr>
          <w:rFonts w:ascii="Times New Roman" w:hAnsi="Times New Roman" w:cs="Times New Roman"/>
          <w:sz w:val="26"/>
          <w:szCs w:val="26"/>
        </w:rPr>
        <w:t>ЕИС</w:t>
      </w:r>
      <w:r w:rsidR="007F30CB" w:rsidRPr="00DD72DE">
        <w:rPr>
          <w:rFonts w:ascii="Times New Roman" w:hAnsi="Times New Roman" w:cs="Times New Roman"/>
          <w:sz w:val="26"/>
          <w:szCs w:val="26"/>
        </w:rPr>
        <w:t>).</w:t>
      </w:r>
    </w:p>
    <w:p w:rsidR="00DE291C" w:rsidRPr="00DD72DE" w:rsidRDefault="00DE291C" w:rsidP="00692E25">
      <w:pPr>
        <w:spacing w:after="0" w:line="240" w:lineRule="auto"/>
        <w:ind w:firstLine="709"/>
        <w:jc w:val="both"/>
        <w:rPr>
          <w:rFonts w:ascii="Times New Roman" w:hAnsi="Times New Roman" w:cs="Times New Roman"/>
          <w:sz w:val="26"/>
          <w:szCs w:val="26"/>
        </w:rPr>
      </w:pP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A10EDE" w:rsidRPr="00A10EDE">
        <w:rPr>
          <w:rFonts w:ascii="Times New Roman" w:hAnsi="Times New Roman" w:cs="Times New Roman"/>
          <w:sz w:val="26"/>
          <w:szCs w:val="26"/>
        </w:rPr>
        <w:t>10 610 468,00</w:t>
      </w:r>
      <w:r w:rsidR="00A10EDE">
        <w:rPr>
          <w:rFonts w:ascii="Times New Roman" w:hAnsi="Times New Roman" w:cs="Times New Roman"/>
          <w:sz w:val="26"/>
          <w:szCs w:val="26"/>
        </w:rPr>
        <w:t xml:space="preserve"> </w:t>
      </w:r>
      <w:r w:rsidR="00BB5844" w:rsidRPr="00DD72DE">
        <w:rPr>
          <w:rFonts w:ascii="Times New Roman" w:hAnsi="Times New Roman" w:cs="Times New Roman"/>
          <w:sz w:val="26"/>
          <w:szCs w:val="26"/>
        </w:rPr>
        <w:t>рубл</w:t>
      </w:r>
      <w:r w:rsidR="008E7F6A" w:rsidRPr="00DD72DE">
        <w:rPr>
          <w:rFonts w:ascii="Times New Roman" w:hAnsi="Times New Roman" w:cs="Times New Roman"/>
          <w:sz w:val="26"/>
          <w:szCs w:val="26"/>
        </w:rPr>
        <w:t>ей</w:t>
      </w:r>
      <w:r w:rsidR="00390FA5" w:rsidRPr="00DD72DE">
        <w:rPr>
          <w:rFonts w:ascii="Times New Roman" w:hAnsi="Times New Roman" w:cs="Times New Roman"/>
          <w:sz w:val="26"/>
          <w:szCs w:val="26"/>
        </w:rPr>
        <w:t>.</w:t>
      </w:r>
    </w:p>
    <w:p w:rsidR="00932307" w:rsidRDefault="00932307" w:rsidP="00932307">
      <w:pPr>
        <w:spacing w:after="0" w:line="240" w:lineRule="auto"/>
        <w:ind w:firstLine="709"/>
        <w:jc w:val="both"/>
        <w:rPr>
          <w:rFonts w:ascii="Times New Roman" w:hAnsi="Times New Roman" w:cs="Times New Roman"/>
          <w:sz w:val="26"/>
          <w:szCs w:val="26"/>
        </w:rPr>
      </w:pPr>
    </w:p>
    <w:p w:rsidR="00A66E76" w:rsidRPr="00A66E76" w:rsidRDefault="00A66E76" w:rsidP="00932307">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sidR="00932307">
        <w:rPr>
          <w:rFonts w:ascii="Times New Roman" w:hAnsi="Times New Roman" w:cs="Times New Roman"/>
          <w:sz w:val="26"/>
          <w:szCs w:val="26"/>
        </w:rPr>
        <w:t>положения документации об электронном аукционе</w:t>
      </w:r>
      <w:r w:rsidRPr="00A66E76">
        <w:rPr>
          <w:rFonts w:ascii="Times New Roman" w:hAnsi="Times New Roman" w:cs="Times New Roman"/>
          <w:sz w:val="26"/>
          <w:szCs w:val="26"/>
        </w:rPr>
        <w:t>.</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w:t>
      </w:r>
      <w:r w:rsidRPr="00A66E76">
        <w:rPr>
          <w:rFonts w:ascii="Times New Roman" w:hAnsi="Times New Roman" w:cs="Times New Roman"/>
          <w:sz w:val="26"/>
          <w:szCs w:val="26"/>
        </w:rPr>
        <w:lastRenderedPageBreak/>
        <w:t>регулирующие указанные отношения, должны соответствовать настоящему Федеральному закону.</w:t>
      </w:r>
    </w:p>
    <w:p w:rsidR="00E12CC0" w:rsidRPr="007F30CB"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 xml:space="preserve">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или эквивалент</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 xml:space="preserve">При этом в соответствии с пунктом 2 части 1 статьи 33 Закона о контрактной системе заказчик при составлении описания объекта закупки должен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w:t>
      </w:r>
      <w:r w:rsidRPr="007E5996">
        <w:rPr>
          <w:rFonts w:ascii="Times New Roman" w:hAnsi="Times New Roman" w:cs="Times New Roman"/>
          <w:sz w:val="26"/>
          <w:szCs w:val="26"/>
          <w:shd w:val="clear" w:color="auto" w:fill="FFFFFF"/>
        </w:rPr>
        <w:lastRenderedPageBreak/>
        <w:t>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p>
    <w:p w:rsid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 xml:space="preserve">Согласно доводам жалобы Заявитель указывает, что Заказчиком в аукционной документации неправомерно, по его мнению, </w:t>
      </w:r>
      <w:r w:rsidR="00333170">
        <w:rPr>
          <w:rFonts w:ascii="Times New Roman" w:hAnsi="Times New Roman" w:cs="Times New Roman"/>
          <w:sz w:val="26"/>
          <w:szCs w:val="26"/>
          <w:shd w:val="clear" w:color="auto" w:fill="FFFFFF"/>
        </w:rPr>
        <w:t xml:space="preserve">не </w:t>
      </w:r>
      <w:r w:rsidRPr="004B5CA8">
        <w:rPr>
          <w:rFonts w:ascii="Times New Roman" w:hAnsi="Times New Roman" w:cs="Times New Roman"/>
          <w:sz w:val="26"/>
          <w:szCs w:val="26"/>
          <w:shd w:val="clear" w:color="auto" w:fill="FFFFFF"/>
        </w:rPr>
        <w:t xml:space="preserve">установлены </w:t>
      </w:r>
      <w:r w:rsidR="00333170">
        <w:rPr>
          <w:rFonts w:ascii="Times New Roman" w:hAnsi="Times New Roman" w:cs="Times New Roman"/>
          <w:sz w:val="26"/>
          <w:szCs w:val="26"/>
          <w:shd w:val="clear" w:color="auto" w:fill="FFFFFF"/>
        </w:rPr>
        <w:t xml:space="preserve">дополнительные </w:t>
      </w:r>
      <w:r w:rsidRPr="004B5CA8">
        <w:rPr>
          <w:rFonts w:ascii="Times New Roman" w:hAnsi="Times New Roman" w:cs="Times New Roman"/>
          <w:sz w:val="26"/>
          <w:szCs w:val="26"/>
          <w:shd w:val="clear" w:color="auto" w:fill="FFFFFF"/>
        </w:rPr>
        <w:t xml:space="preserve">требования </w:t>
      </w:r>
      <w:r w:rsidR="00333170">
        <w:rPr>
          <w:rFonts w:ascii="Times New Roman" w:hAnsi="Times New Roman" w:cs="Times New Roman"/>
          <w:sz w:val="26"/>
          <w:szCs w:val="26"/>
          <w:shd w:val="clear" w:color="auto" w:fill="FFFFFF"/>
        </w:rPr>
        <w:t>к участникам электронного аукциона о наличии опыта выполнения аналогичных работ</w:t>
      </w:r>
      <w:r w:rsidRPr="004B5CA8">
        <w:rPr>
          <w:rFonts w:ascii="Times New Roman" w:hAnsi="Times New Roman" w:cs="Times New Roman"/>
          <w:sz w:val="26"/>
          <w:szCs w:val="26"/>
          <w:shd w:val="clear" w:color="auto" w:fill="FFFFFF"/>
        </w:rPr>
        <w:t>.</w:t>
      </w:r>
    </w:p>
    <w:p w:rsidR="00B7546E" w:rsidRPr="00B7546E" w:rsidRDefault="00B7546E" w:rsidP="004B5CA8">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Представитель Заказчика против доводов жалобы не возражал, признал в действиях Заказчика указанное нарушение.</w:t>
      </w:r>
    </w:p>
    <w:p w:rsidR="00333170" w:rsidRPr="00333170" w:rsidRDefault="00333170" w:rsidP="0033317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33170">
        <w:rPr>
          <w:rFonts w:ascii="Times New Roman" w:hAnsi="Times New Roman" w:cs="Times New Roman"/>
          <w:sz w:val="26"/>
          <w:szCs w:val="26"/>
          <w:shd w:val="clear" w:color="auto" w:fill="FFFFFF"/>
        </w:rPr>
        <w:t>Комиссия установила, что согласно части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rsidR="00333170" w:rsidRPr="00333170" w:rsidRDefault="00333170" w:rsidP="0033317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33170">
        <w:rPr>
          <w:rFonts w:ascii="Times New Roman" w:hAnsi="Times New Roman" w:cs="Times New Roman"/>
          <w:sz w:val="26"/>
          <w:szCs w:val="26"/>
          <w:shd w:val="clear" w:color="auto" w:fill="FFFFFF"/>
        </w:rPr>
        <w:t>1) финансовых ресурсов для исполнения контракта;</w:t>
      </w:r>
    </w:p>
    <w:p w:rsidR="00333170" w:rsidRPr="00333170" w:rsidRDefault="00333170" w:rsidP="0033317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33170">
        <w:rPr>
          <w:rFonts w:ascii="Times New Roman" w:hAnsi="Times New Roman" w:cs="Times New Roman"/>
          <w:sz w:val="26"/>
          <w:szCs w:val="26"/>
          <w:shd w:val="clear" w:color="auto" w:fill="FFFFFF"/>
        </w:rPr>
        <w:t>2) на праве собственности или ином законном основании оборудования и других материальных ресурсов для исполнения контракта;</w:t>
      </w:r>
    </w:p>
    <w:p w:rsidR="00333170" w:rsidRPr="00333170" w:rsidRDefault="00333170" w:rsidP="0033317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33170">
        <w:rPr>
          <w:rFonts w:ascii="Times New Roman" w:hAnsi="Times New Roman" w:cs="Times New Roman"/>
          <w:sz w:val="26"/>
          <w:szCs w:val="26"/>
          <w:shd w:val="clear" w:color="auto" w:fill="FFFFFF"/>
        </w:rPr>
        <w:t>3) опыта работы, связанного с предметом контракта, и деловой репутации;</w:t>
      </w:r>
    </w:p>
    <w:p w:rsidR="00333170" w:rsidRPr="00333170" w:rsidRDefault="00333170" w:rsidP="0033317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33170">
        <w:rPr>
          <w:rFonts w:ascii="Times New Roman" w:hAnsi="Times New Roman" w:cs="Times New Roman"/>
          <w:sz w:val="26"/>
          <w:szCs w:val="26"/>
          <w:shd w:val="clear" w:color="auto" w:fill="FFFFFF"/>
        </w:rPr>
        <w:t>4) необходимого количества специалистов и иных работников определенного уровня квалификации для исполнения контракта.</w:t>
      </w:r>
    </w:p>
    <w:p w:rsidR="00333170" w:rsidRPr="00333170" w:rsidRDefault="00333170" w:rsidP="00F9175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П</w:t>
      </w:r>
      <w:r w:rsidRPr="00333170">
        <w:rPr>
          <w:rFonts w:ascii="Times New Roman" w:hAnsi="Times New Roman" w:cs="Times New Roman"/>
          <w:sz w:val="26"/>
          <w:szCs w:val="26"/>
          <w:shd w:val="clear" w:color="auto" w:fill="FFFFFF"/>
        </w:rPr>
        <w:t>унктом 2</w:t>
      </w:r>
      <w:r>
        <w:rPr>
          <w:rFonts w:ascii="Times New Roman" w:hAnsi="Times New Roman" w:cs="Times New Roman"/>
          <w:sz w:val="26"/>
          <w:szCs w:val="26"/>
          <w:shd w:val="clear" w:color="auto" w:fill="FFFFFF"/>
        </w:rPr>
        <w:t xml:space="preserve">.2 </w:t>
      </w:r>
      <w:r w:rsidRPr="00333170">
        <w:rPr>
          <w:rFonts w:ascii="Times New Roman" w:hAnsi="Times New Roman" w:cs="Times New Roman"/>
          <w:sz w:val="26"/>
          <w:szCs w:val="26"/>
          <w:shd w:val="clear" w:color="auto" w:fill="FFFFFF"/>
        </w:rPr>
        <w:t>Постановления Правительства РФ от 04.02.2015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 Постановление</w:t>
      </w:r>
      <w:r>
        <w:rPr>
          <w:rFonts w:ascii="Times New Roman" w:hAnsi="Times New Roman" w:cs="Times New Roman"/>
          <w:sz w:val="26"/>
          <w:szCs w:val="26"/>
          <w:shd w:val="clear" w:color="auto" w:fill="FFFFFF"/>
        </w:rPr>
        <w:t xml:space="preserve"> Правительства</w:t>
      </w:r>
      <w:r w:rsidRPr="00333170">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 xml:space="preserve">№ </w:t>
      </w:r>
      <w:r w:rsidRPr="00333170">
        <w:rPr>
          <w:rFonts w:ascii="Times New Roman" w:hAnsi="Times New Roman" w:cs="Times New Roman"/>
          <w:sz w:val="26"/>
          <w:szCs w:val="26"/>
          <w:shd w:val="clear" w:color="auto" w:fill="FFFFFF"/>
        </w:rPr>
        <w:t xml:space="preserve">99) </w:t>
      </w:r>
      <w:r>
        <w:rPr>
          <w:rFonts w:ascii="Times New Roman" w:hAnsi="Times New Roman" w:cs="Times New Roman"/>
          <w:sz w:val="26"/>
          <w:szCs w:val="26"/>
          <w:shd w:val="clear" w:color="auto" w:fill="FFFFFF"/>
        </w:rPr>
        <w:t>к участникам закупки на в</w:t>
      </w:r>
      <w:r w:rsidRPr="00333170">
        <w:rPr>
          <w:rFonts w:ascii="Times New Roman" w:hAnsi="Times New Roman" w:cs="Times New Roman"/>
          <w:sz w:val="26"/>
          <w:szCs w:val="26"/>
          <w:shd w:val="clear" w:color="auto" w:fill="FFFFFF"/>
        </w:rPr>
        <w:t>ыполнение работ по строительству некапитального строения, сооружения (строений, сооружений), благоустройству территории,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w:t>
      </w:r>
      <w:r>
        <w:rPr>
          <w:rFonts w:ascii="Times New Roman" w:hAnsi="Times New Roman" w:cs="Times New Roman"/>
          <w:sz w:val="26"/>
          <w:szCs w:val="26"/>
          <w:shd w:val="clear" w:color="auto" w:fill="FFFFFF"/>
        </w:rPr>
        <w:t>, установлены</w:t>
      </w:r>
      <w:r w:rsidRPr="00333170">
        <w:rPr>
          <w:rFonts w:ascii="Times New Roman" w:hAnsi="Times New Roman" w:cs="Times New Roman"/>
          <w:sz w:val="26"/>
          <w:szCs w:val="26"/>
          <w:shd w:val="clear" w:color="auto" w:fill="FFFFFF"/>
        </w:rPr>
        <w:t xml:space="preserve"> следующие дополнительные требования: «наличие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в том числе линейного объекта, либо одного контракта (договора), заключенного в соот</w:t>
      </w:r>
      <w:r>
        <w:rPr>
          <w:rFonts w:ascii="Times New Roman" w:hAnsi="Times New Roman" w:cs="Times New Roman"/>
          <w:sz w:val="26"/>
          <w:szCs w:val="26"/>
          <w:shd w:val="clear" w:color="auto" w:fill="FFFFFF"/>
        </w:rPr>
        <w:t>ветствии с Федеральным законом «</w:t>
      </w:r>
      <w:r w:rsidRPr="00333170">
        <w:rPr>
          <w:rFonts w:ascii="Times New Roman" w:hAnsi="Times New Roman" w:cs="Times New Roman"/>
          <w:sz w:val="26"/>
          <w:szCs w:val="26"/>
          <w:shd w:val="clear" w:color="auto" w:fill="FFFFFF"/>
        </w:rPr>
        <w:t>О контрактной системе в сфере закупок товаров, работ, услуг для обеспечения госуд</w:t>
      </w:r>
      <w:r>
        <w:rPr>
          <w:rFonts w:ascii="Times New Roman" w:hAnsi="Times New Roman" w:cs="Times New Roman"/>
          <w:sz w:val="26"/>
          <w:szCs w:val="26"/>
          <w:shd w:val="clear" w:color="auto" w:fill="FFFFFF"/>
        </w:rPr>
        <w:t>арственных и муниципальных нужд» или Федеральным законом «</w:t>
      </w:r>
      <w:r w:rsidRPr="00333170">
        <w:rPr>
          <w:rFonts w:ascii="Times New Roman" w:hAnsi="Times New Roman" w:cs="Times New Roman"/>
          <w:sz w:val="26"/>
          <w:szCs w:val="26"/>
          <w:shd w:val="clear" w:color="auto" w:fill="FFFFFF"/>
        </w:rPr>
        <w:t>О закупках товаров, работ, услуг от</w:t>
      </w:r>
      <w:r>
        <w:rPr>
          <w:rFonts w:ascii="Times New Roman" w:hAnsi="Times New Roman" w:cs="Times New Roman"/>
          <w:sz w:val="26"/>
          <w:szCs w:val="26"/>
          <w:shd w:val="clear" w:color="auto" w:fill="FFFFFF"/>
        </w:rPr>
        <w:t>дельными видами юридических лиц»</w:t>
      </w:r>
      <w:r w:rsidRPr="00333170">
        <w:rPr>
          <w:rFonts w:ascii="Times New Roman" w:hAnsi="Times New Roman" w:cs="Times New Roman"/>
          <w:sz w:val="26"/>
          <w:szCs w:val="26"/>
          <w:shd w:val="clear" w:color="auto" w:fill="FFFFFF"/>
        </w:rPr>
        <w:t xml:space="preserve"> на выполнение работ по строительству некапитального строения, сооружения (строений, сооружений), благоустройству территории. </w:t>
      </w:r>
    </w:p>
    <w:p w:rsidR="00333170" w:rsidRPr="00333170" w:rsidRDefault="00333170" w:rsidP="0033317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33170">
        <w:rPr>
          <w:rFonts w:ascii="Times New Roman" w:hAnsi="Times New Roman" w:cs="Times New Roman"/>
          <w:sz w:val="26"/>
          <w:szCs w:val="26"/>
          <w:shd w:val="clear" w:color="auto" w:fill="FFFFFF"/>
        </w:rPr>
        <w:t xml:space="preserve">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w:t>
      </w:r>
      <w:r w:rsidRPr="00333170">
        <w:rPr>
          <w:rFonts w:ascii="Times New Roman" w:hAnsi="Times New Roman" w:cs="Times New Roman"/>
          <w:sz w:val="26"/>
          <w:szCs w:val="26"/>
          <w:shd w:val="clear" w:color="auto" w:fill="FFFFFF"/>
        </w:rPr>
        <w:lastRenderedPageBreak/>
        <w:t>который проводится закупка».</w:t>
      </w:r>
    </w:p>
    <w:p w:rsidR="00F91757" w:rsidRPr="0029146E" w:rsidRDefault="00F91757" w:rsidP="00F9175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33170">
        <w:rPr>
          <w:rFonts w:ascii="Times New Roman" w:hAnsi="Times New Roman" w:cs="Times New Roman"/>
          <w:sz w:val="26"/>
          <w:szCs w:val="26"/>
          <w:shd w:val="clear" w:color="auto" w:fill="FFFFFF"/>
        </w:rPr>
        <w:t xml:space="preserve">Комиссия установила, что </w:t>
      </w:r>
      <w:r>
        <w:rPr>
          <w:rFonts w:ascii="Times New Roman" w:hAnsi="Times New Roman" w:cs="Times New Roman"/>
          <w:sz w:val="26"/>
          <w:szCs w:val="26"/>
          <w:shd w:val="clear" w:color="auto" w:fill="FFFFFF"/>
        </w:rPr>
        <w:t xml:space="preserve">начальная (максимальная) цена контракта превышает 10 млн. рублей, при этом </w:t>
      </w:r>
      <w:r w:rsidRPr="00333170">
        <w:rPr>
          <w:rFonts w:ascii="Times New Roman" w:hAnsi="Times New Roman" w:cs="Times New Roman"/>
          <w:sz w:val="26"/>
          <w:szCs w:val="26"/>
          <w:shd w:val="clear" w:color="auto" w:fill="FFFFFF"/>
        </w:rPr>
        <w:t xml:space="preserve">Заказчиком в извещении о проведении электронного аукциона, </w:t>
      </w:r>
      <w:r>
        <w:rPr>
          <w:rFonts w:ascii="Times New Roman" w:hAnsi="Times New Roman" w:cs="Times New Roman"/>
          <w:sz w:val="26"/>
          <w:szCs w:val="26"/>
          <w:shd w:val="clear" w:color="auto" w:fill="FFFFFF"/>
        </w:rPr>
        <w:t>а также</w:t>
      </w:r>
      <w:r w:rsidRPr="00333170">
        <w:rPr>
          <w:rFonts w:ascii="Times New Roman" w:hAnsi="Times New Roman" w:cs="Times New Roman"/>
          <w:sz w:val="26"/>
          <w:szCs w:val="26"/>
          <w:shd w:val="clear" w:color="auto" w:fill="FFFFFF"/>
        </w:rPr>
        <w:t xml:space="preserve"> в документации об электронном аукционе не установлены </w:t>
      </w:r>
      <w:r>
        <w:rPr>
          <w:rFonts w:ascii="Times New Roman" w:hAnsi="Times New Roman" w:cs="Times New Roman"/>
          <w:sz w:val="26"/>
          <w:szCs w:val="26"/>
          <w:shd w:val="clear" w:color="auto" w:fill="FFFFFF"/>
        </w:rPr>
        <w:t xml:space="preserve">соответствующие </w:t>
      </w:r>
      <w:r w:rsidRPr="00333170">
        <w:rPr>
          <w:rFonts w:ascii="Times New Roman" w:hAnsi="Times New Roman" w:cs="Times New Roman"/>
          <w:sz w:val="26"/>
          <w:szCs w:val="26"/>
          <w:shd w:val="clear" w:color="auto" w:fill="FFFFFF"/>
        </w:rPr>
        <w:t xml:space="preserve">дополнительные требования к участникам </w:t>
      </w:r>
      <w:r>
        <w:rPr>
          <w:rFonts w:ascii="Times New Roman" w:hAnsi="Times New Roman" w:cs="Times New Roman"/>
          <w:sz w:val="26"/>
          <w:szCs w:val="26"/>
          <w:shd w:val="clear" w:color="auto" w:fill="FFFFFF"/>
        </w:rPr>
        <w:t>электронного аукциона о наличии опыта выполнения работ</w:t>
      </w:r>
      <w:r w:rsidRPr="00333170">
        <w:rPr>
          <w:rFonts w:ascii="Times New Roman" w:hAnsi="Times New Roman" w:cs="Times New Roman"/>
          <w:sz w:val="26"/>
          <w:szCs w:val="26"/>
          <w:shd w:val="clear" w:color="auto" w:fill="FFFFFF"/>
        </w:rPr>
        <w:t>.</w:t>
      </w:r>
    </w:p>
    <w:p w:rsidR="00333170" w:rsidRPr="00333170" w:rsidRDefault="00333170" w:rsidP="0033317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33170">
        <w:rPr>
          <w:rFonts w:ascii="Times New Roman" w:hAnsi="Times New Roman" w:cs="Times New Roman"/>
          <w:sz w:val="26"/>
          <w:szCs w:val="26"/>
          <w:shd w:val="clear" w:color="auto" w:fill="FFFFFF"/>
        </w:rPr>
        <w:t>Согласно части 6 статьи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w:t>
      </w:r>
    </w:p>
    <w:p w:rsidR="009B749A" w:rsidRDefault="00333170" w:rsidP="0033317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33170">
        <w:rPr>
          <w:rFonts w:ascii="Times New Roman" w:hAnsi="Times New Roman" w:cs="Times New Roman"/>
          <w:sz w:val="26"/>
          <w:szCs w:val="26"/>
          <w:shd w:val="clear" w:color="auto" w:fill="FFFFFF"/>
        </w:rPr>
        <w:t xml:space="preserve">Таким образом, Комиссия пришла к выводу, что Заказчиком допущено нарушение части 6 статьи </w:t>
      </w:r>
      <w:r w:rsidR="001D1336">
        <w:rPr>
          <w:rFonts w:ascii="Times New Roman" w:hAnsi="Times New Roman" w:cs="Times New Roman"/>
          <w:sz w:val="26"/>
          <w:szCs w:val="26"/>
          <w:shd w:val="clear" w:color="auto" w:fill="FFFFFF"/>
        </w:rPr>
        <w:t>31 Закона о контрактной системе.</w:t>
      </w:r>
    </w:p>
    <w:p w:rsidR="004253D6" w:rsidRPr="00107A41" w:rsidRDefault="004253D6" w:rsidP="004253D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 Закона о контрактной системе, Комиссия</w:t>
      </w:r>
    </w:p>
    <w:p w:rsidR="0010154C" w:rsidRPr="00107A41" w:rsidRDefault="0010154C" w:rsidP="004605EB">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4253D6" w:rsidRPr="00107A41" w:rsidRDefault="004253D6"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РЕШИЛА:</w:t>
      </w:r>
    </w:p>
    <w:p w:rsidR="004253D6" w:rsidRDefault="004253D6" w:rsidP="004253D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9B749A" w:rsidRDefault="009B749A" w:rsidP="009B74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1. Признать жалобу </w:t>
      </w:r>
      <w:r w:rsidR="001D1336">
        <w:rPr>
          <w:rFonts w:ascii="Times New Roman" w:hAnsi="Times New Roman" w:cs="Times New Roman"/>
          <w:bCs/>
          <w:sz w:val="26"/>
          <w:szCs w:val="26"/>
        </w:rPr>
        <w:t>ООО «ГАЛАКТИКА»</w:t>
      </w:r>
      <w:r w:rsidR="001A66BB">
        <w:rPr>
          <w:rFonts w:ascii="Times New Roman" w:hAnsi="Times New Roman" w:cs="Times New Roman"/>
          <w:bCs/>
          <w:sz w:val="26"/>
          <w:szCs w:val="26"/>
        </w:rPr>
        <w:t xml:space="preserve"> </w:t>
      </w:r>
      <w:r>
        <w:rPr>
          <w:rFonts w:ascii="Times New Roman" w:hAnsi="Times New Roman" w:cs="Times New Roman"/>
          <w:bCs/>
          <w:sz w:val="26"/>
          <w:szCs w:val="26"/>
        </w:rPr>
        <w:t>обоснованной.</w:t>
      </w:r>
    </w:p>
    <w:p w:rsidR="009B749A" w:rsidRDefault="009B749A" w:rsidP="009B74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2. Признать в действиях Заказчика нарушение части </w:t>
      </w:r>
      <w:r w:rsidR="001D1336">
        <w:rPr>
          <w:rFonts w:ascii="Times New Roman" w:hAnsi="Times New Roman" w:cs="Times New Roman"/>
          <w:bCs/>
          <w:sz w:val="26"/>
          <w:szCs w:val="26"/>
        </w:rPr>
        <w:t>6</w:t>
      </w:r>
      <w:r>
        <w:rPr>
          <w:rFonts w:ascii="Times New Roman" w:hAnsi="Times New Roman" w:cs="Times New Roman"/>
          <w:bCs/>
          <w:sz w:val="26"/>
          <w:szCs w:val="26"/>
        </w:rPr>
        <w:t xml:space="preserve"> статьи </w:t>
      </w:r>
      <w:r w:rsidR="001D1336">
        <w:rPr>
          <w:rFonts w:ascii="Times New Roman" w:hAnsi="Times New Roman" w:cs="Times New Roman"/>
          <w:bCs/>
          <w:sz w:val="26"/>
          <w:szCs w:val="26"/>
        </w:rPr>
        <w:t>31</w:t>
      </w:r>
      <w:r>
        <w:rPr>
          <w:rFonts w:ascii="Times New Roman" w:hAnsi="Times New Roman" w:cs="Times New Roman"/>
          <w:bCs/>
          <w:sz w:val="26"/>
          <w:szCs w:val="26"/>
        </w:rPr>
        <w:t xml:space="preserve"> Закона о контрактной системе.</w:t>
      </w:r>
    </w:p>
    <w:p w:rsidR="009B749A" w:rsidRDefault="009B749A" w:rsidP="009B74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3. </w:t>
      </w:r>
      <w:r w:rsidR="001D1336" w:rsidRPr="001D1336">
        <w:rPr>
          <w:rFonts w:ascii="Times New Roman" w:hAnsi="Times New Roman" w:cs="Times New Roman"/>
          <w:bCs/>
          <w:sz w:val="26"/>
          <w:szCs w:val="26"/>
        </w:rPr>
        <w:t>Выдать Заказчику предписание об устранении выявленных нарушений путем отмены протоколов составленных в ходе осуществления закупки, внесения изменений в аукционную документацию</w:t>
      </w:r>
      <w:r w:rsidRPr="0010154C">
        <w:rPr>
          <w:rFonts w:ascii="Times New Roman" w:hAnsi="Times New Roman" w:cs="Times New Roman"/>
          <w:bCs/>
          <w:sz w:val="26"/>
          <w:szCs w:val="26"/>
        </w:rPr>
        <w:t>.</w:t>
      </w:r>
    </w:p>
    <w:p w:rsidR="009B749A" w:rsidRDefault="009B749A" w:rsidP="009B749A">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r>
        <w:rPr>
          <w:rFonts w:ascii="Times New Roman" w:hAnsi="Times New Roman" w:cs="Times New Roman"/>
          <w:bCs/>
          <w:sz w:val="26"/>
          <w:szCs w:val="26"/>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5F0925" w:rsidRDefault="005F0925" w:rsidP="00C21718">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p>
    <w:p w:rsidR="00161FA7" w:rsidRDefault="00161FA7" w:rsidP="00C21718">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p>
    <w:p w:rsidR="00012CCC" w:rsidRDefault="005F0925" w:rsidP="00C21718">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p>
    <w:p w:rsidR="00BA52C7" w:rsidRDefault="00BA52C7"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p w:rsidR="0006602C" w:rsidRDefault="0006602C"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p w:rsidR="0029146E" w:rsidRPr="00EF7F4E" w:rsidRDefault="0029146E"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bookmarkStart w:id="0" w:name="_GoBack"/>
      <w:bookmarkEnd w:id="0"/>
    </w:p>
    <w:sectPr w:rsidR="0029146E" w:rsidRPr="00EF7F4E" w:rsidSect="004A5104">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56D9" w:rsidRDefault="004056D9" w:rsidP="00CB05C2">
      <w:pPr>
        <w:spacing w:after="0" w:line="240" w:lineRule="auto"/>
      </w:pPr>
      <w:r>
        <w:separator/>
      </w:r>
    </w:p>
  </w:endnote>
  <w:endnote w:type="continuationSeparator" w:id="0">
    <w:p w:rsidR="004056D9" w:rsidRDefault="004056D9"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56D9" w:rsidRDefault="004056D9" w:rsidP="00CB05C2">
      <w:pPr>
        <w:spacing w:after="0" w:line="240" w:lineRule="auto"/>
      </w:pPr>
      <w:r>
        <w:separator/>
      </w:r>
    </w:p>
  </w:footnote>
  <w:footnote w:type="continuationSeparator" w:id="0">
    <w:p w:rsidR="004056D9" w:rsidRDefault="004056D9"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962391" w:rsidRPr="00BD4F8A" w:rsidRDefault="00B5348A">
        <w:pPr>
          <w:pStyle w:val="ab"/>
          <w:jc w:val="center"/>
          <w:rPr>
            <w:rFonts w:ascii="Times New Roman" w:hAnsi="Times New Roman" w:cs="Times New Roman"/>
          </w:rPr>
        </w:pPr>
        <w:r w:rsidRPr="00BD4F8A">
          <w:rPr>
            <w:rFonts w:ascii="Times New Roman" w:hAnsi="Times New Roman" w:cs="Times New Roman"/>
          </w:rPr>
          <w:fldChar w:fldCharType="begin"/>
        </w:r>
        <w:r w:rsidR="00962391"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29146E">
          <w:rPr>
            <w:rFonts w:ascii="Times New Roman" w:hAnsi="Times New Roman" w:cs="Times New Roman"/>
            <w:noProof/>
          </w:rPr>
          <w:t>5</w:t>
        </w:r>
        <w:r w:rsidRPr="00BD4F8A">
          <w:rPr>
            <w:rFonts w:ascii="Times New Roman" w:hAnsi="Times New Roman" w:cs="Times New Roman"/>
            <w:noProof/>
          </w:rPr>
          <w:fldChar w:fldCharType="end"/>
        </w:r>
      </w:p>
    </w:sdtContent>
  </w:sdt>
  <w:p w:rsidR="00962391" w:rsidRPr="00BD4F8A" w:rsidRDefault="00962391">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9"/>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3943"/>
    <w:rsid w:val="00006960"/>
    <w:rsid w:val="00007D12"/>
    <w:rsid w:val="00011262"/>
    <w:rsid w:val="00012137"/>
    <w:rsid w:val="00012CCC"/>
    <w:rsid w:val="00015752"/>
    <w:rsid w:val="00022525"/>
    <w:rsid w:val="000258F3"/>
    <w:rsid w:val="00025D6A"/>
    <w:rsid w:val="00030EC7"/>
    <w:rsid w:val="00034FB2"/>
    <w:rsid w:val="000374B2"/>
    <w:rsid w:val="00041856"/>
    <w:rsid w:val="00042ABC"/>
    <w:rsid w:val="00043C67"/>
    <w:rsid w:val="00051142"/>
    <w:rsid w:val="00052142"/>
    <w:rsid w:val="000531D1"/>
    <w:rsid w:val="000532B3"/>
    <w:rsid w:val="0005403D"/>
    <w:rsid w:val="00054CC4"/>
    <w:rsid w:val="000566AF"/>
    <w:rsid w:val="00061261"/>
    <w:rsid w:val="000617CB"/>
    <w:rsid w:val="000617F7"/>
    <w:rsid w:val="00062590"/>
    <w:rsid w:val="00062A26"/>
    <w:rsid w:val="00064552"/>
    <w:rsid w:val="000645BF"/>
    <w:rsid w:val="00065146"/>
    <w:rsid w:val="0006602C"/>
    <w:rsid w:val="00066F67"/>
    <w:rsid w:val="000671D8"/>
    <w:rsid w:val="000727AD"/>
    <w:rsid w:val="000728DB"/>
    <w:rsid w:val="0007586A"/>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44BC"/>
    <w:rsid w:val="000A07F5"/>
    <w:rsid w:val="000A246E"/>
    <w:rsid w:val="000A3B7D"/>
    <w:rsid w:val="000A6834"/>
    <w:rsid w:val="000B1B8A"/>
    <w:rsid w:val="000B2190"/>
    <w:rsid w:val="000B2892"/>
    <w:rsid w:val="000B28F4"/>
    <w:rsid w:val="000B5367"/>
    <w:rsid w:val="000B780F"/>
    <w:rsid w:val="000C377F"/>
    <w:rsid w:val="000C6F8B"/>
    <w:rsid w:val="000D24A3"/>
    <w:rsid w:val="000D7589"/>
    <w:rsid w:val="000E347B"/>
    <w:rsid w:val="000E5623"/>
    <w:rsid w:val="000E67BC"/>
    <w:rsid w:val="000F02B2"/>
    <w:rsid w:val="000F18B6"/>
    <w:rsid w:val="000F1A2E"/>
    <w:rsid w:val="000F4013"/>
    <w:rsid w:val="000F552D"/>
    <w:rsid w:val="000F582F"/>
    <w:rsid w:val="00100AEA"/>
    <w:rsid w:val="0010154C"/>
    <w:rsid w:val="00102850"/>
    <w:rsid w:val="00107263"/>
    <w:rsid w:val="00110F5F"/>
    <w:rsid w:val="00117989"/>
    <w:rsid w:val="00122AEA"/>
    <w:rsid w:val="0012467E"/>
    <w:rsid w:val="0013001C"/>
    <w:rsid w:val="0013159D"/>
    <w:rsid w:val="001324A4"/>
    <w:rsid w:val="00132853"/>
    <w:rsid w:val="001342A1"/>
    <w:rsid w:val="0013442C"/>
    <w:rsid w:val="00134B59"/>
    <w:rsid w:val="001404A8"/>
    <w:rsid w:val="00140B27"/>
    <w:rsid w:val="0014643A"/>
    <w:rsid w:val="00147158"/>
    <w:rsid w:val="00147429"/>
    <w:rsid w:val="00147FDD"/>
    <w:rsid w:val="0015043E"/>
    <w:rsid w:val="00152441"/>
    <w:rsid w:val="00154B03"/>
    <w:rsid w:val="00156EF7"/>
    <w:rsid w:val="001579A8"/>
    <w:rsid w:val="001601CB"/>
    <w:rsid w:val="00161FA7"/>
    <w:rsid w:val="0016414E"/>
    <w:rsid w:val="001651F2"/>
    <w:rsid w:val="00165521"/>
    <w:rsid w:val="00172121"/>
    <w:rsid w:val="00172897"/>
    <w:rsid w:val="0017482B"/>
    <w:rsid w:val="0017777E"/>
    <w:rsid w:val="001829E0"/>
    <w:rsid w:val="00183D04"/>
    <w:rsid w:val="0018462D"/>
    <w:rsid w:val="00184632"/>
    <w:rsid w:val="00190A09"/>
    <w:rsid w:val="00193102"/>
    <w:rsid w:val="001A1835"/>
    <w:rsid w:val="001A26A3"/>
    <w:rsid w:val="001A4924"/>
    <w:rsid w:val="001A4E82"/>
    <w:rsid w:val="001A66BB"/>
    <w:rsid w:val="001B2629"/>
    <w:rsid w:val="001B2A2C"/>
    <w:rsid w:val="001B3DDB"/>
    <w:rsid w:val="001B436A"/>
    <w:rsid w:val="001C3FB1"/>
    <w:rsid w:val="001C6032"/>
    <w:rsid w:val="001C60B0"/>
    <w:rsid w:val="001C7B5A"/>
    <w:rsid w:val="001C7CA7"/>
    <w:rsid w:val="001D0ABF"/>
    <w:rsid w:val="001D1336"/>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19"/>
    <w:rsid w:val="001E5B6D"/>
    <w:rsid w:val="001E7003"/>
    <w:rsid w:val="001E792B"/>
    <w:rsid w:val="001F03A0"/>
    <w:rsid w:val="001F0AAB"/>
    <w:rsid w:val="001F0E43"/>
    <w:rsid w:val="001F364B"/>
    <w:rsid w:val="001F5C67"/>
    <w:rsid w:val="001F6FF3"/>
    <w:rsid w:val="00200835"/>
    <w:rsid w:val="00200C98"/>
    <w:rsid w:val="0020691F"/>
    <w:rsid w:val="00206BBB"/>
    <w:rsid w:val="002072C4"/>
    <w:rsid w:val="00207AC6"/>
    <w:rsid w:val="0021047F"/>
    <w:rsid w:val="002108A8"/>
    <w:rsid w:val="002112EF"/>
    <w:rsid w:val="00213705"/>
    <w:rsid w:val="002143BA"/>
    <w:rsid w:val="0021605B"/>
    <w:rsid w:val="00221C79"/>
    <w:rsid w:val="0022258A"/>
    <w:rsid w:val="00222D4C"/>
    <w:rsid w:val="00223402"/>
    <w:rsid w:val="002256DE"/>
    <w:rsid w:val="00225CCE"/>
    <w:rsid w:val="002265A1"/>
    <w:rsid w:val="0022683C"/>
    <w:rsid w:val="00226FA3"/>
    <w:rsid w:val="002277A7"/>
    <w:rsid w:val="002278ED"/>
    <w:rsid w:val="00227FC2"/>
    <w:rsid w:val="00231262"/>
    <w:rsid w:val="00233237"/>
    <w:rsid w:val="00233643"/>
    <w:rsid w:val="00233995"/>
    <w:rsid w:val="00235DB0"/>
    <w:rsid w:val="00236F08"/>
    <w:rsid w:val="00243D45"/>
    <w:rsid w:val="002441E1"/>
    <w:rsid w:val="002448A6"/>
    <w:rsid w:val="00244DAF"/>
    <w:rsid w:val="002456B2"/>
    <w:rsid w:val="00247B76"/>
    <w:rsid w:val="00247E61"/>
    <w:rsid w:val="00250DE7"/>
    <w:rsid w:val="00252577"/>
    <w:rsid w:val="00256E2B"/>
    <w:rsid w:val="00260641"/>
    <w:rsid w:val="00260CC5"/>
    <w:rsid w:val="00260F28"/>
    <w:rsid w:val="00265C64"/>
    <w:rsid w:val="002715B8"/>
    <w:rsid w:val="00271BD3"/>
    <w:rsid w:val="0027213C"/>
    <w:rsid w:val="0027274B"/>
    <w:rsid w:val="002740F0"/>
    <w:rsid w:val="00274BF2"/>
    <w:rsid w:val="002758A2"/>
    <w:rsid w:val="002761B0"/>
    <w:rsid w:val="0027773B"/>
    <w:rsid w:val="00280589"/>
    <w:rsid w:val="00280909"/>
    <w:rsid w:val="0028152C"/>
    <w:rsid w:val="002815C4"/>
    <w:rsid w:val="002846E1"/>
    <w:rsid w:val="0029146E"/>
    <w:rsid w:val="0029466E"/>
    <w:rsid w:val="00294EB9"/>
    <w:rsid w:val="002A05DA"/>
    <w:rsid w:val="002A1E1C"/>
    <w:rsid w:val="002A232C"/>
    <w:rsid w:val="002A3E69"/>
    <w:rsid w:val="002A5857"/>
    <w:rsid w:val="002A59BB"/>
    <w:rsid w:val="002A5CD9"/>
    <w:rsid w:val="002A794A"/>
    <w:rsid w:val="002B16D5"/>
    <w:rsid w:val="002B17A5"/>
    <w:rsid w:val="002B556C"/>
    <w:rsid w:val="002B7E40"/>
    <w:rsid w:val="002C0525"/>
    <w:rsid w:val="002C2CEC"/>
    <w:rsid w:val="002C2DAA"/>
    <w:rsid w:val="002C6110"/>
    <w:rsid w:val="002C64C3"/>
    <w:rsid w:val="002C6BF5"/>
    <w:rsid w:val="002D06F3"/>
    <w:rsid w:val="002D23FA"/>
    <w:rsid w:val="002D4064"/>
    <w:rsid w:val="002D4197"/>
    <w:rsid w:val="002D4702"/>
    <w:rsid w:val="002D5890"/>
    <w:rsid w:val="002E000D"/>
    <w:rsid w:val="002E04E1"/>
    <w:rsid w:val="002E2557"/>
    <w:rsid w:val="002E2717"/>
    <w:rsid w:val="002E43B2"/>
    <w:rsid w:val="002F0F07"/>
    <w:rsid w:val="002F1054"/>
    <w:rsid w:val="002F2131"/>
    <w:rsid w:val="00300606"/>
    <w:rsid w:val="003007F6"/>
    <w:rsid w:val="003018BC"/>
    <w:rsid w:val="0030242A"/>
    <w:rsid w:val="00302D2E"/>
    <w:rsid w:val="0031032E"/>
    <w:rsid w:val="003106F7"/>
    <w:rsid w:val="00312676"/>
    <w:rsid w:val="00314032"/>
    <w:rsid w:val="00323FAE"/>
    <w:rsid w:val="00324577"/>
    <w:rsid w:val="00324858"/>
    <w:rsid w:val="00325126"/>
    <w:rsid w:val="00326E1F"/>
    <w:rsid w:val="00327273"/>
    <w:rsid w:val="00327C71"/>
    <w:rsid w:val="0033038B"/>
    <w:rsid w:val="00333170"/>
    <w:rsid w:val="00333772"/>
    <w:rsid w:val="003355D6"/>
    <w:rsid w:val="00336A4B"/>
    <w:rsid w:val="00337052"/>
    <w:rsid w:val="003375E1"/>
    <w:rsid w:val="0034091A"/>
    <w:rsid w:val="00341A35"/>
    <w:rsid w:val="0034233A"/>
    <w:rsid w:val="003435C8"/>
    <w:rsid w:val="003445CB"/>
    <w:rsid w:val="00344C2B"/>
    <w:rsid w:val="00345148"/>
    <w:rsid w:val="003453E9"/>
    <w:rsid w:val="003462E2"/>
    <w:rsid w:val="003467E7"/>
    <w:rsid w:val="003467EF"/>
    <w:rsid w:val="00347B92"/>
    <w:rsid w:val="003500B5"/>
    <w:rsid w:val="00350309"/>
    <w:rsid w:val="003525BB"/>
    <w:rsid w:val="00352A58"/>
    <w:rsid w:val="0035327F"/>
    <w:rsid w:val="00353475"/>
    <w:rsid w:val="00354DF0"/>
    <w:rsid w:val="00356209"/>
    <w:rsid w:val="00361C5C"/>
    <w:rsid w:val="00361F86"/>
    <w:rsid w:val="00363433"/>
    <w:rsid w:val="00364135"/>
    <w:rsid w:val="00365DEA"/>
    <w:rsid w:val="00366260"/>
    <w:rsid w:val="00366CC9"/>
    <w:rsid w:val="00370A1E"/>
    <w:rsid w:val="00375867"/>
    <w:rsid w:val="00377DCC"/>
    <w:rsid w:val="0038163F"/>
    <w:rsid w:val="003821DA"/>
    <w:rsid w:val="00382490"/>
    <w:rsid w:val="0038265B"/>
    <w:rsid w:val="0038460E"/>
    <w:rsid w:val="00390FA5"/>
    <w:rsid w:val="0039425E"/>
    <w:rsid w:val="003944E8"/>
    <w:rsid w:val="003944EA"/>
    <w:rsid w:val="00395D95"/>
    <w:rsid w:val="00397F30"/>
    <w:rsid w:val="003A0A8D"/>
    <w:rsid w:val="003A2579"/>
    <w:rsid w:val="003A4506"/>
    <w:rsid w:val="003B3875"/>
    <w:rsid w:val="003B46C7"/>
    <w:rsid w:val="003B4C2E"/>
    <w:rsid w:val="003B5C1D"/>
    <w:rsid w:val="003B5F86"/>
    <w:rsid w:val="003B65AF"/>
    <w:rsid w:val="003B671F"/>
    <w:rsid w:val="003C016C"/>
    <w:rsid w:val="003C0993"/>
    <w:rsid w:val="003C0C81"/>
    <w:rsid w:val="003C4192"/>
    <w:rsid w:val="003C64BD"/>
    <w:rsid w:val="003D055E"/>
    <w:rsid w:val="003D059B"/>
    <w:rsid w:val="003D07FF"/>
    <w:rsid w:val="003E447B"/>
    <w:rsid w:val="003E533F"/>
    <w:rsid w:val="003E5946"/>
    <w:rsid w:val="003E5A98"/>
    <w:rsid w:val="003E6228"/>
    <w:rsid w:val="003E789A"/>
    <w:rsid w:val="003F070E"/>
    <w:rsid w:val="003F1195"/>
    <w:rsid w:val="003F1286"/>
    <w:rsid w:val="003F1A7E"/>
    <w:rsid w:val="003F1F42"/>
    <w:rsid w:val="003F2301"/>
    <w:rsid w:val="003F2919"/>
    <w:rsid w:val="003F3BFB"/>
    <w:rsid w:val="003F4811"/>
    <w:rsid w:val="003F4875"/>
    <w:rsid w:val="003F6CE5"/>
    <w:rsid w:val="003F7E37"/>
    <w:rsid w:val="00400BAD"/>
    <w:rsid w:val="004056D9"/>
    <w:rsid w:val="00405C79"/>
    <w:rsid w:val="004061D5"/>
    <w:rsid w:val="004065D4"/>
    <w:rsid w:val="00411B51"/>
    <w:rsid w:val="00412A75"/>
    <w:rsid w:val="0041504B"/>
    <w:rsid w:val="00420779"/>
    <w:rsid w:val="00420814"/>
    <w:rsid w:val="00421FF6"/>
    <w:rsid w:val="00422765"/>
    <w:rsid w:val="004253D6"/>
    <w:rsid w:val="00432F5B"/>
    <w:rsid w:val="00435844"/>
    <w:rsid w:val="004365E5"/>
    <w:rsid w:val="00440021"/>
    <w:rsid w:val="004447B1"/>
    <w:rsid w:val="00445903"/>
    <w:rsid w:val="0044752F"/>
    <w:rsid w:val="00451B91"/>
    <w:rsid w:val="00453BBC"/>
    <w:rsid w:val="004552B6"/>
    <w:rsid w:val="004605EB"/>
    <w:rsid w:val="00460B1F"/>
    <w:rsid w:val="00462487"/>
    <w:rsid w:val="00464AD5"/>
    <w:rsid w:val="00465CB5"/>
    <w:rsid w:val="004665D3"/>
    <w:rsid w:val="00467814"/>
    <w:rsid w:val="00470002"/>
    <w:rsid w:val="00471553"/>
    <w:rsid w:val="004720E9"/>
    <w:rsid w:val="00472CF9"/>
    <w:rsid w:val="00472DCC"/>
    <w:rsid w:val="00473090"/>
    <w:rsid w:val="00476E9B"/>
    <w:rsid w:val="00486D35"/>
    <w:rsid w:val="0048701F"/>
    <w:rsid w:val="00490025"/>
    <w:rsid w:val="004926B0"/>
    <w:rsid w:val="00493118"/>
    <w:rsid w:val="00493654"/>
    <w:rsid w:val="00494F46"/>
    <w:rsid w:val="00495357"/>
    <w:rsid w:val="00496694"/>
    <w:rsid w:val="004A2AAC"/>
    <w:rsid w:val="004A2B87"/>
    <w:rsid w:val="004A5104"/>
    <w:rsid w:val="004A6C2A"/>
    <w:rsid w:val="004B057C"/>
    <w:rsid w:val="004B10BB"/>
    <w:rsid w:val="004B1D28"/>
    <w:rsid w:val="004B3709"/>
    <w:rsid w:val="004B3993"/>
    <w:rsid w:val="004B5CA8"/>
    <w:rsid w:val="004B681F"/>
    <w:rsid w:val="004B6E95"/>
    <w:rsid w:val="004C1216"/>
    <w:rsid w:val="004C3018"/>
    <w:rsid w:val="004C3AF2"/>
    <w:rsid w:val="004C3E06"/>
    <w:rsid w:val="004D121E"/>
    <w:rsid w:val="004D3F4D"/>
    <w:rsid w:val="004D7714"/>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2B6"/>
    <w:rsid w:val="00512D61"/>
    <w:rsid w:val="0051425D"/>
    <w:rsid w:val="00516C7B"/>
    <w:rsid w:val="00520010"/>
    <w:rsid w:val="00523132"/>
    <w:rsid w:val="00527114"/>
    <w:rsid w:val="00527342"/>
    <w:rsid w:val="005273BF"/>
    <w:rsid w:val="005327EA"/>
    <w:rsid w:val="00536518"/>
    <w:rsid w:val="0054252A"/>
    <w:rsid w:val="00543EE8"/>
    <w:rsid w:val="00552F59"/>
    <w:rsid w:val="0055381E"/>
    <w:rsid w:val="00553AD3"/>
    <w:rsid w:val="0055797D"/>
    <w:rsid w:val="005608B9"/>
    <w:rsid w:val="00560B10"/>
    <w:rsid w:val="00564F14"/>
    <w:rsid w:val="005661B3"/>
    <w:rsid w:val="00572453"/>
    <w:rsid w:val="005749CC"/>
    <w:rsid w:val="00575306"/>
    <w:rsid w:val="00576FF2"/>
    <w:rsid w:val="00581DA5"/>
    <w:rsid w:val="00587BE0"/>
    <w:rsid w:val="00590B48"/>
    <w:rsid w:val="00591D53"/>
    <w:rsid w:val="00593B8E"/>
    <w:rsid w:val="00594BE3"/>
    <w:rsid w:val="00595296"/>
    <w:rsid w:val="00595602"/>
    <w:rsid w:val="0059752B"/>
    <w:rsid w:val="005A176E"/>
    <w:rsid w:val="005A1959"/>
    <w:rsid w:val="005A1E9D"/>
    <w:rsid w:val="005A2535"/>
    <w:rsid w:val="005A297D"/>
    <w:rsid w:val="005A3E88"/>
    <w:rsid w:val="005A5885"/>
    <w:rsid w:val="005A5A3E"/>
    <w:rsid w:val="005A7DDD"/>
    <w:rsid w:val="005B14BB"/>
    <w:rsid w:val="005B478B"/>
    <w:rsid w:val="005B64E8"/>
    <w:rsid w:val="005B7C46"/>
    <w:rsid w:val="005C2A89"/>
    <w:rsid w:val="005C5F2D"/>
    <w:rsid w:val="005C632E"/>
    <w:rsid w:val="005C7323"/>
    <w:rsid w:val="005D003C"/>
    <w:rsid w:val="005D07BF"/>
    <w:rsid w:val="005D1FA3"/>
    <w:rsid w:val="005D2E70"/>
    <w:rsid w:val="005D3C27"/>
    <w:rsid w:val="005D4BAF"/>
    <w:rsid w:val="005D5E20"/>
    <w:rsid w:val="005D6A7F"/>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4904"/>
    <w:rsid w:val="0060507B"/>
    <w:rsid w:val="00605C09"/>
    <w:rsid w:val="00606FC6"/>
    <w:rsid w:val="00610B7A"/>
    <w:rsid w:val="0061103A"/>
    <w:rsid w:val="00611463"/>
    <w:rsid w:val="00611967"/>
    <w:rsid w:val="00611B50"/>
    <w:rsid w:val="00613987"/>
    <w:rsid w:val="0061740E"/>
    <w:rsid w:val="00617438"/>
    <w:rsid w:val="00617499"/>
    <w:rsid w:val="00617EA0"/>
    <w:rsid w:val="00620CD1"/>
    <w:rsid w:val="00622CF6"/>
    <w:rsid w:val="00623912"/>
    <w:rsid w:val="00625343"/>
    <w:rsid w:val="00636F5F"/>
    <w:rsid w:val="0063717E"/>
    <w:rsid w:val="0064100B"/>
    <w:rsid w:val="00642F1E"/>
    <w:rsid w:val="00644AEE"/>
    <w:rsid w:val="0064744E"/>
    <w:rsid w:val="006538A7"/>
    <w:rsid w:val="006541BD"/>
    <w:rsid w:val="006543D5"/>
    <w:rsid w:val="00654DD6"/>
    <w:rsid w:val="0065652D"/>
    <w:rsid w:val="006569A3"/>
    <w:rsid w:val="00666A27"/>
    <w:rsid w:val="0067041D"/>
    <w:rsid w:val="0067066A"/>
    <w:rsid w:val="0067076F"/>
    <w:rsid w:val="00671B3E"/>
    <w:rsid w:val="00672939"/>
    <w:rsid w:val="0067327A"/>
    <w:rsid w:val="00673BCD"/>
    <w:rsid w:val="0068027E"/>
    <w:rsid w:val="006818F7"/>
    <w:rsid w:val="00686662"/>
    <w:rsid w:val="0068797C"/>
    <w:rsid w:val="006906C2"/>
    <w:rsid w:val="00692C48"/>
    <w:rsid w:val="00692E25"/>
    <w:rsid w:val="00694081"/>
    <w:rsid w:val="00695D73"/>
    <w:rsid w:val="006A14EB"/>
    <w:rsid w:val="006A1719"/>
    <w:rsid w:val="006A1D00"/>
    <w:rsid w:val="006A2E3C"/>
    <w:rsid w:val="006A6AE5"/>
    <w:rsid w:val="006B1E2C"/>
    <w:rsid w:val="006B3470"/>
    <w:rsid w:val="006B45B3"/>
    <w:rsid w:val="006B51DB"/>
    <w:rsid w:val="006B5E07"/>
    <w:rsid w:val="006B62A4"/>
    <w:rsid w:val="006C1E59"/>
    <w:rsid w:val="006C6830"/>
    <w:rsid w:val="006C7FE7"/>
    <w:rsid w:val="006D3630"/>
    <w:rsid w:val="006D3C36"/>
    <w:rsid w:val="006D44B1"/>
    <w:rsid w:val="006D4AA4"/>
    <w:rsid w:val="006E1892"/>
    <w:rsid w:val="006E28B6"/>
    <w:rsid w:val="006E3DFB"/>
    <w:rsid w:val="006E7AEB"/>
    <w:rsid w:val="006F11A9"/>
    <w:rsid w:val="006F5B27"/>
    <w:rsid w:val="006F7154"/>
    <w:rsid w:val="006F71E7"/>
    <w:rsid w:val="00703AC0"/>
    <w:rsid w:val="0070520C"/>
    <w:rsid w:val="00707922"/>
    <w:rsid w:val="00710474"/>
    <w:rsid w:val="00713381"/>
    <w:rsid w:val="00713A22"/>
    <w:rsid w:val="007151D3"/>
    <w:rsid w:val="00715FFB"/>
    <w:rsid w:val="00727CB9"/>
    <w:rsid w:val="007323BB"/>
    <w:rsid w:val="00732E03"/>
    <w:rsid w:val="007331B3"/>
    <w:rsid w:val="00736E1E"/>
    <w:rsid w:val="00736F9A"/>
    <w:rsid w:val="00741AC5"/>
    <w:rsid w:val="00743530"/>
    <w:rsid w:val="00744589"/>
    <w:rsid w:val="0074547A"/>
    <w:rsid w:val="00745871"/>
    <w:rsid w:val="007458B1"/>
    <w:rsid w:val="007477D3"/>
    <w:rsid w:val="00750327"/>
    <w:rsid w:val="00751959"/>
    <w:rsid w:val="00755067"/>
    <w:rsid w:val="0075517A"/>
    <w:rsid w:val="00757EF5"/>
    <w:rsid w:val="00772288"/>
    <w:rsid w:val="007739F1"/>
    <w:rsid w:val="00775066"/>
    <w:rsid w:val="00775D60"/>
    <w:rsid w:val="00776292"/>
    <w:rsid w:val="00780122"/>
    <w:rsid w:val="00780328"/>
    <w:rsid w:val="00781AC3"/>
    <w:rsid w:val="007838E0"/>
    <w:rsid w:val="00783C09"/>
    <w:rsid w:val="00784A5B"/>
    <w:rsid w:val="007932B4"/>
    <w:rsid w:val="00794665"/>
    <w:rsid w:val="00794F3A"/>
    <w:rsid w:val="00795635"/>
    <w:rsid w:val="007A0652"/>
    <w:rsid w:val="007A11ED"/>
    <w:rsid w:val="007A3944"/>
    <w:rsid w:val="007A7A7F"/>
    <w:rsid w:val="007A7E13"/>
    <w:rsid w:val="007B0ADD"/>
    <w:rsid w:val="007B1038"/>
    <w:rsid w:val="007B1454"/>
    <w:rsid w:val="007B2973"/>
    <w:rsid w:val="007B2D71"/>
    <w:rsid w:val="007B68CA"/>
    <w:rsid w:val="007B7576"/>
    <w:rsid w:val="007C0A46"/>
    <w:rsid w:val="007C0DCF"/>
    <w:rsid w:val="007C1156"/>
    <w:rsid w:val="007C1981"/>
    <w:rsid w:val="007C3885"/>
    <w:rsid w:val="007C38E6"/>
    <w:rsid w:val="007C79D1"/>
    <w:rsid w:val="007C7C61"/>
    <w:rsid w:val="007D0B76"/>
    <w:rsid w:val="007D311B"/>
    <w:rsid w:val="007D3D5E"/>
    <w:rsid w:val="007D450B"/>
    <w:rsid w:val="007D5EA4"/>
    <w:rsid w:val="007E0B17"/>
    <w:rsid w:val="007E0FB4"/>
    <w:rsid w:val="007E1CB2"/>
    <w:rsid w:val="007E36E5"/>
    <w:rsid w:val="007E3CA2"/>
    <w:rsid w:val="007E4308"/>
    <w:rsid w:val="007E6509"/>
    <w:rsid w:val="007E7643"/>
    <w:rsid w:val="007E78D9"/>
    <w:rsid w:val="007E7FC7"/>
    <w:rsid w:val="007F0F67"/>
    <w:rsid w:val="007F1469"/>
    <w:rsid w:val="007F1BDA"/>
    <w:rsid w:val="007F2270"/>
    <w:rsid w:val="007F2377"/>
    <w:rsid w:val="007F2C8B"/>
    <w:rsid w:val="007F30CB"/>
    <w:rsid w:val="007F4FC5"/>
    <w:rsid w:val="007F69B1"/>
    <w:rsid w:val="00800142"/>
    <w:rsid w:val="00804082"/>
    <w:rsid w:val="00804A4B"/>
    <w:rsid w:val="0080698A"/>
    <w:rsid w:val="008108D2"/>
    <w:rsid w:val="0081289B"/>
    <w:rsid w:val="00814339"/>
    <w:rsid w:val="008146BD"/>
    <w:rsid w:val="008149C6"/>
    <w:rsid w:val="008263EA"/>
    <w:rsid w:val="008315EB"/>
    <w:rsid w:val="008319C4"/>
    <w:rsid w:val="00832DC1"/>
    <w:rsid w:val="0083675E"/>
    <w:rsid w:val="00845C09"/>
    <w:rsid w:val="00846107"/>
    <w:rsid w:val="00850F00"/>
    <w:rsid w:val="00854183"/>
    <w:rsid w:val="00855717"/>
    <w:rsid w:val="00856859"/>
    <w:rsid w:val="00856CF5"/>
    <w:rsid w:val="00860EC9"/>
    <w:rsid w:val="0086278F"/>
    <w:rsid w:val="00862B27"/>
    <w:rsid w:val="00864E90"/>
    <w:rsid w:val="00865780"/>
    <w:rsid w:val="0087110B"/>
    <w:rsid w:val="0087149D"/>
    <w:rsid w:val="00871FDF"/>
    <w:rsid w:val="00874285"/>
    <w:rsid w:val="008757CF"/>
    <w:rsid w:val="00875B3E"/>
    <w:rsid w:val="0087625D"/>
    <w:rsid w:val="008777FC"/>
    <w:rsid w:val="00887B24"/>
    <w:rsid w:val="008912AF"/>
    <w:rsid w:val="00891F7F"/>
    <w:rsid w:val="0089263E"/>
    <w:rsid w:val="00897667"/>
    <w:rsid w:val="008A1CD5"/>
    <w:rsid w:val="008A2B6F"/>
    <w:rsid w:val="008A3499"/>
    <w:rsid w:val="008A3810"/>
    <w:rsid w:val="008A44D0"/>
    <w:rsid w:val="008B0023"/>
    <w:rsid w:val="008B2E67"/>
    <w:rsid w:val="008B46DE"/>
    <w:rsid w:val="008B5A2F"/>
    <w:rsid w:val="008B5D50"/>
    <w:rsid w:val="008B7679"/>
    <w:rsid w:val="008C0E95"/>
    <w:rsid w:val="008C197E"/>
    <w:rsid w:val="008C2A51"/>
    <w:rsid w:val="008C33D7"/>
    <w:rsid w:val="008C3CDF"/>
    <w:rsid w:val="008C561E"/>
    <w:rsid w:val="008C5E62"/>
    <w:rsid w:val="008C7FB9"/>
    <w:rsid w:val="008D5DDA"/>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326F"/>
    <w:rsid w:val="009038D6"/>
    <w:rsid w:val="00903D1C"/>
    <w:rsid w:val="009046C1"/>
    <w:rsid w:val="0091186B"/>
    <w:rsid w:val="00911B89"/>
    <w:rsid w:val="009163A5"/>
    <w:rsid w:val="00920195"/>
    <w:rsid w:val="0092137A"/>
    <w:rsid w:val="00922006"/>
    <w:rsid w:val="00925DE5"/>
    <w:rsid w:val="00927019"/>
    <w:rsid w:val="009310D6"/>
    <w:rsid w:val="00932307"/>
    <w:rsid w:val="0093519C"/>
    <w:rsid w:val="009447D8"/>
    <w:rsid w:val="00955172"/>
    <w:rsid w:val="00957798"/>
    <w:rsid w:val="00962391"/>
    <w:rsid w:val="00962AF2"/>
    <w:rsid w:val="009635E1"/>
    <w:rsid w:val="00963D51"/>
    <w:rsid w:val="00963E82"/>
    <w:rsid w:val="00964EC9"/>
    <w:rsid w:val="00965BAF"/>
    <w:rsid w:val="009665E1"/>
    <w:rsid w:val="00966773"/>
    <w:rsid w:val="00966BAB"/>
    <w:rsid w:val="009720F3"/>
    <w:rsid w:val="00973275"/>
    <w:rsid w:val="00973928"/>
    <w:rsid w:val="00974472"/>
    <w:rsid w:val="009757F8"/>
    <w:rsid w:val="00977700"/>
    <w:rsid w:val="009824F5"/>
    <w:rsid w:val="0098480D"/>
    <w:rsid w:val="009910E2"/>
    <w:rsid w:val="0099284D"/>
    <w:rsid w:val="009960E2"/>
    <w:rsid w:val="009962B4"/>
    <w:rsid w:val="009A08A3"/>
    <w:rsid w:val="009A1085"/>
    <w:rsid w:val="009A504D"/>
    <w:rsid w:val="009A50A7"/>
    <w:rsid w:val="009A56A5"/>
    <w:rsid w:val="009A669C"/>
    <w:rsid w:val="009B0082"/>
    <w:rsid w:val="009B1641"/>
    <w:rsid w:val="009B30FF"/>
    <w:rsid w:val="009B6C83"/>
    <w:rsid w:val="009B749A"/>
    <w:rsid w:val="009B7555"/>
    <w:rsid w:val="009C06D1"/>
    <w:rsid w:val="009C0B4D"/>
    <w:rsid w:val="009C3DB6"/>
    <w:rsid w:val="009C5419"/>
    <w:rsid w:val="009D219C"/>
    <w:rsid w:val="009D43CC"/>
    <w:rsid w:val="009D44D5"/>
    <w:rsid w:val="009D5F28"/>
    <w:rsid w:val="009D659D"/>
    <w:rsid w:val="009E350F"/>
    <w:rsid w:val="009E5D34"/>
    <w:rsid w:val="009E6EA1"/>
    <w:rsid w:val="00A00088"/>
    <w:rsid w:val="00A027F7"/>
    <w:rsid w:val="00A0477E"/>
    <w:rsid w:val="00A078B9"/>
    <w:rsid w:val="00A07C63"/>
    <w:rsid w:val="00A10351"/>
    <w:rsid w:val="00A10EDE"/>
    <w:rsid w:val="00A11DD9"/>
    <w:rsid w:val="00A12DBB"/>
    <w:rsid w:val="00A15D2C"/>
    <w:rsid w:val="00A21CFE"/>
    <w:rsid w:val="00A229D0"/>
    <w:rsid w:val="00A22BA7"/>
    <w:rsid w:val="00A2427E"/>
    <w:rsid w:val="00A31B22"/>
    <w:rsid w:val="00A32269"/>
    <w:rsid w:val="00A327AD"/>
    <w:rsid w:val="00A331CC"/>
    <w:rsid w:val="00A36370"/>
    <w:rsid w:val="00A43AB3"/>
    <w:rsid w:val="00A45419"/>
    <w:rsid w:val="00A45ABC"/>
    <w:rsid w:val="00A550C8"/>
    <w:rsid w:val="00A5669F"/>
    <w:rsid w:val="00A61ADB"/>
    <w:rsid w:val="00A61B8E"/>
    <w:rsid w:val="00A61C2E"/>
    <w:rsid w:val="00A640A6"/>
    <w:rsid w:val="00A644F7"/>
    <w:rsid w:val="00A65659"/>
    <w:rsid w:val="00A662BC"/>
    <w:rsid w:val="00A66C6B"/>
    <w:rsid w:val="00A66E76"/>
    <w:rsid w:val="00A67C38"/>
    <w:rsid w:val="00A70444"/>
    <w:rsid w:val="00A71303"/>
    <w:rsid w:val="00A776D4"/>
    <w:rsid w:val="00A82347"/>
    <w:rsid w:val="00A84759"/>
    <w:rsid w:val="00A847CD"/>
    <w:rsid w:val="00A86FE5"/>
    <w:rsid w:val="00A9041A"/>
    <w:rsid w:val="00A911B4"/>
    <w:rsid w:val="00A91954"/>
    <w:rsid w:val="00A91E57"/>
    <w:rsid w:val="00A9282A"/>
    <w:rsid w:val="00A96AF1"/>
    <w:rsid w:val="00A973F3"/>
    <w:rsid w:val="00A97844"/>
    <w:rsid w:val="00A97E28"/>
    <w:rsid w:val="00AA001C"/>
    <w:rsid w:val="00AA094A"/>
    <w:rsid w:val="00AA5E95"/>
    <w:rsid w:val="00AA7AAD"/>
    <w:rsid w:val="00AB0B5A"/>
    <w:rsid w:val="00AB2788"/>
    <w:rsid w:val="00AB6392"/>
    <w:rsid w:val="00AB66AC"/>
    <w:rsid w:val="00AD14E8"/>
    <w:rsid w:val="00AD2638"/>
    <w:rsid w:val="00AD61C7"/>
    <w:rsid w:val="00AD6939"/>
    <w:rsid w:val="00AD6C37"/>
    <w:rsid w:val="00AD6D98"/>
    <w:rsid w:val="00AE0299"/>
    <w:rsid w:val="00AE61C1"/>
    <w:rsid w:val="00AF03B2"/>
    <w:rsid w:val="00AF2832"/>
    <w:rsid w:val="00AF3B06"/>
    <w:rsid w:val="00AF4270"/>
    <w:rsid w:val="00B000FE"/>
    <w:rsid w:val="00B0070F"/>
    <w:rsid w:val="00B00D09"/>
    <w:rsid w:val="00B010CE"/>
    <w:rsid w:val="00B03BEE"/>
    <w:rsid w:val="00B0485A"/>
    <w:rsid w:val="00B04AD8"/>
    <w:rsid w:val="00B051D1"/>
    <w:rsid w:val="00B06C5D"/>
    <w:rsid w:val="00B079C5"/>
    <w:rsid w:val="00B17214"/>
    <w:rsid w:val="00B17982"/>
    <w:rsid w:val="00B2096D"/>
    <w:rsid w:val="00B220AB"/>
    <w:rsid w:val="00B22FC2"/>
    <w:rsid w:val="00B254BC"/>
    <w:rsid w:val="00B2678F"/>
    <w:rsid w:val="00B27850"/>
    <w:rsid w:val="00B27F42"/>
    <w:rsid w:val="00B30611"/>
    <w:rsid w:val="00B30931"/>
    <w:rsid w:val="00B30965"/>
    <w:rsid w:val="00B32B2C"/>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31E0"/>
    <w:rsid w:val="00B5348A"/>
    <w:rsid w:val="00B539C0"/>
    <w:rsid w:val="00B56228"/>
    <w:rsid w:val="00B5652A"/>
    <w:rsid w:val="00B61182"/>
    <w:rsid w:val="00B62CB4"/>
    <w:rsid w:val="00B7187B"/>
    <w:rsid w:val="00B73BFF"/>
    <w:rsid w:val="00B7546E"/>
    <w:rsid w:val="00B75624"/>
    <w:rsid w:val="00B757B1"/>
    <w:rsid w:val="00B759CD"/>
    <w:rsid w:val="00B76C25"/>
    <w:rsid w:val="00B8048D"/>
    <w:rsid w:val="00B80A59"/>
    <w:rsid w:val="00B82975"/>
    <w:rsid w:val="00B86263"/>
    <w:rsid w:val="00B86C51"/>
    <w:rsid w:val="00B90EB4"/>
    <w:rsid w:val="00B92265"/>
    <w:rsid w:val="00B9291D"/>
    <w:rsid w:val="00B94531"/>
    <w:rsid w:val="00B948BE"/>
    <w:rsid w:val="00B9591B"/>
    <w:rsid w:val="00BA21E1"/>
    <w:rsid w:val="00BA28BD"/>
    <w:rsid w:val="00BA4989"/>
    <w:rsid w:val="00BA4D25"/>
    <w:rsid w:val="00BA52C7"/>
    <w:rsid w:val="00BA64A2"/>
    <w:rsid w:val="00BB16C8"/>
    <w:rsid w:val="00BB4DA1"/>
    <w:rsid w:val="00BB5844"/>
    <w:rsid w:val="00BB73A1"/>
    <w:rsid w:val="00BB7EC9"/>
    <w:rsid w:val="00BC1677"/>
    <w:rsid w:val="00BC171C"/>
    <w:rsid w:val="00BC2831"/>
    <w:rsid w:val="00BC3CA8"/>
    <w:rsid w:val="00BC43A8"/>
    <w:rsid w:val="00BC51EA"/>
    <w:rsid w:val="00BC751F"/>
    <w:rsid w:val="00BD0F67"/>
    <w:rsid w:val="00BD31B6"/>
    <w:rsid w:val="00BD342A"/>
    <w:rsid w:val="00BD3C40"/>
    <w:rsid w:val="00BD4E58"/>
    <w:rsid w:val="00BD4F8A"/>
    <w:rsid w:val="00BD5A1E"/>
    <w:rsid w:val="00BD736A"/>
    <w:rsid w:val="00BE0876"/>
    <w:rsid w:val="00BE2327"/>
    <w:rsid w:val="00BE4958"/>
    <w:rsid w:val="00BF0E42"/>
    <w:rsid w:val="00BF3E8B"/>
    <w:rsid w:val="00BF46D5"/>
    <w:rsid w:val="00BF47EE"/>
    <w:rsid w:val="00BF574B"/>
    <w:rsid w:val="00BF5D9A"/>
    <w:rsid w:val="00BF6E67"/>
    <w:rsid w:val="00BF71E6"/>
    <w:rsid w:val="00BF7573"/>
    <w:rsid w:val="00BF78E5"/>
    <w:rsid w:val="00C07D61"/>
    <w:rsid w:val="00C125E3"/>
    <w:rsid w:val="00C1486E"/>
    <w:rsid w:val="00C21718"/>
    <w:rsid w:val="00C2398B"/>
    <w:rsid w:val="00C23D2D"/>
    <w:rsid w:val="00C242E6"/>
    <w:rsid w:val="00C25B51"/>
    <w:rsid w:val="00C25EC9"/>
    <w:rsid w:val="00C301EA"/>
    <w:rsid w:val="00C30B34"/>
    <w:rsid w:val="00C32035"/>
    <w:rsid w:val="00C33676"/>
    <w:rsid w:val="00C36666"/>
    <w:rsid w:val="00C3740C"/>
    <w:rsid w:val="00C42195"/>
    <w:rsid w:val="00C427A7"/>
    <w:rsid w:val="00C42C1E"/>
    <w:rsid w:val="00C43957"/>
    <w:rsid w:val="00C44712"/>
    <w:rsid w:val="00C46A4C"/>
    <w:rsid w:val="00C46C04"/>
    <w:rsid w:val="00C47282"/>
    <w:rsid w:val="00C47BFC"/>
    <w:rsid w:val="00C502C5"/>
    <w:rsid w:val="00C50530"/>
    <w:rsid w:val="00C522D6"/>
    <w:rsid w:val="00C5400D"/>
    <w:rsid w:val="00C5475C"/>
    <w:rsid w:val="00C55B86"/>
    <w:rsid w:val="00C576A8"/>
    <w:rsid w:val="00C57A82"/>
    <w:rsid w:val="00C60F84"/>
    <w:rsid w:val="00C632C8"/>
    <w:rsid w:val="00C65B81"/>
    <w:rsid w:val="00C66618"/>
    <w:rsid w:val="00C679D1"/>
    <w:rsid w:val="00C7184A"/>
    <w:rsid w:val="00C71B84"/>
    <w:rsid w:val="00C736FB"/>
    <w:rsid w:val="00C7419F"/>
    <w:rsid w:val="00C7440B"/>
    <w:rsid w:val="00C7768C"/>
    <w:rsid w:val="00C77B6C"/>
    <w:rsid w:val="00C80B11"/>
    <w:rsid w:val="00C82304"/>
    <w:rsid w:val="00C85D02"/>
    <w:rsid w:val="00C877FC"/>
    <w:rsid w:val="00C90C7F"/>
    <w:rsid w:val="00C91399"/>
    <w:rsid w:val="00C92A1F"/>
    <w:rsid w:val="00C93DD5"/>
    <w:rsid w:val="00C94463"/>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714D"/>
    <w:rsid w:val="00CC786E"/>
    <w:rsid w:val="00CD28C5"/>
    <w:rsid w:val="00CD5A94"/>
    <w:rsid w:val="00CE2D12"/>
    <w:rsid w:val="00CE3F67"/>
    <w:rsid w:val="00CE7D20"/>
    <w:rsid w:val="00CE7D4B"/>
    <w:rsid w:val="00CE7F1A"/>
    <w:rsid w:val="00CF0E0A"/>
    <w:rsid w:val="00CF134C"/>
    <w:rsid w:val="00CF2700"/>
    <w:rsid w:val="00CF49D0"/>
    <w:rsid w:val="00CF6F83"/>
    <w:rsid w:val="00CF7343"/>
    <w:rsid w:val="00CF7EAC"/>
    <w:rsid w:val="00D02634"/>
    <w:rsid w:val="00D04CA8"/>
    <w:rsid w:val="00D052C8"/>
    <w:rsid w:val="00D0601C"/>
    <w:rsid w:val="00D06D28"/>
    <w:rsid w:val="00D06F45"/>
    <w:rsid w:val="00D113C8"/>
    <w:rsid w:val="00D125DB"/>
    <w:rsid w:val="00D1291D"/>
    <w:rsid w:val="00D1362D"/>
    <w:rsid w:val="00D1561D"/>
    <w:rsid w:val="00D15F9C"/>
    <w:rsid w:val="00D17340"/>
    <w:rsid w:val="00D20232"/>
    <w:rsid w:val="00D204AE"/>
    <w:rsid w:val="00D207A7"/>
    <w:rsid w:val="00D207DF"/>
    <w:rsid w:val="00D209BC"/>
    <w:rsid w:val="00D25260"/>
    <w:rsid w:val="00D30614"/>
    <w:rsid w:val="00D30C5B"/>
    <w:rsid w:val="00D32F89"/>
    <w:rsid w:val="00D3315E"/>
    <w:rsid w:val="00D3377A"/>
    <w:rsid w:val="00D35806"/>
    <w:rsid w:val="00D35BB5"/>
    <w:rsid w:val="00D401C8"/>
    <w:rsid w:val="00D4055D"/>
    <w:rsid w:val="00D419F7"/>
    <w:rsid w:val="00D42411"/>
    <w:rsid w:val="00D45D9D"/>
    <w:rsid w:val="00D52790"/>
    <w:rsid w:val="00D5373C"/>
    <w:rsid w:val="00D55C6D"/>
    <w:rsid w:val="00D55EC8"/>
    <w:rsid w:val="00D560D2"/>
    <w:rsid w:val="00D57444"/>
    <w:rsid w:val="00D6016E"/>
    <w:rsid w:val="00D60AAF"/>
    <w:rsid w:val="00D6225D"/>
    <w:rsid w:val="00D6380B"/>
    <w:rsid w:val="00D66741"/>
    <w:rsid w:val="00D709C7"/>
    <w:rsid w:val="00D70CAD"/>
    <w:rsid w:val="00D71CFF"/>
    <w:rsid w:val="00D72449"/>
    <w:rsid w:val="00D72CE3"/>
    <w:rsid w:val="00D731DF"/>
    <w:rsid w:val="00D74688"/>
    <w:rsid w:val="00D75D80"/>
    <w:rsid w:val="00D7696A"/>
    <w:rsid w:val="00D7699B"/>
    <w:rsid w:val="00D8323A"/>
    <w:rsid w:val="00D84D11"/>
    <w:rsid w:val="00D85589"/>
    <w:rsid w:val="00D87813"/>
    <w:rsid w:val="00D974FF"/>
    <w:rsid w:val="00D976B6"/>
    <w:rsid w:val="00D97A30"/>
    <w:rsid w:val="00DA0DEB"/>
    <w:rsid w:val="00DA25F2"/>
    <w:rsid w:val="00DA3E64"/>
    <w:rsid w:val="00DA47BD"/>
    <w:rsid w:val="00DA4BCE"/>
    <w:rsid w:val="00DA5527"/>
    <w:rsid w:val="00DA5C3C"/>
    <w:rsid w:val="00DA5FC0"/>
    <w:rsid w:val="00DA79AC"/>
    <w:rsid w:val="00DA7FE1"/>
    <w:rsid w:val="00DB112B"/>
    <w:rsid w:val="00DB586A"/>
    <w:rsid w:val="00DB588C"/>
    <w:rsid w:val="00DB65F6"/>
    <w:rsid w:val="00DB75A0"/>
    <w:rsid w:val="00DC1953"/>
    <w:rsid w:val="00DC28F7"/>
    <w:rsid w:val="00DC5AD2"/>
    <w:rsid w:val="00DC6C9A"/>
    <w:rsid w:val="00DD194D"/>
    <w:rsid w:val="00DD1F8F"/>
    <w:rsid w:val="00DD6751"/>
    <w:rsid w:val="00DD72DE"/>
    <w:rsid w:val="00DD74D0"/>
    <w:rsid w:val="00DD7C63"/>
    <w:rsid w:val="00DE0FD0"/>
    <w:rsid w:val="00DE291C"/>
    <w:rsid w:val="00DE718D"/>
    <w:rsid w:val="00DE77B9"/>
    <w:rsid w:val="00DF4D95"/>
    <w:rsid w:val="00DF4E7B"/>
    <w:rsid w:val="00DF5B55"/>
    <w:rsid w:val="00DF74EB"/>
    <w:rsid w:val="00E00613"/>
    <w:rsid w:val="00E006B1"/>
    <w:rsid w:val="00E01B38"/>
    <w:rsid w:val="00E02F87"/>
    <w:rsid w:val="00E059A0"/>
    <w:rsid w:val="00E10DD4"/>
    <w:rsid w:val="00E11404"/>
    <w:rsid w:val="00E12269"/>
    <w:rsid w:val="00E12410"/>
    <w:rsid w:val="00E12CC0"/>
    <w:rsid w:val="00E13246"/>
    <w:rsid w:val="00E142E1"/>
    <w:rsid w:val="00E15CED"/>
    <w:rsid w:val="00E1724B"/>
    <w:rsid w:val="00E17488"/>
    <w:rsid w:val="00E218A5"/>
    <w:rsid w:val="00E23248"/>
    <w:rsid w:val="00E243F1"/>
    <w:rsid w:val="00E255C7"/>
    <w:rsid w:val="00E27148"/>
    <w:rsid w:val="00E27846"/>
    <w:rsid w:val="00E3107F"/>
    <w:rsid w:val="00E3131D"/>
    <w:rsid w:val="00E3528F"/>
    <w:rsid w:val="00E46DF2"/>
    <w:rsid w:val="00E52BE9"/>
    <w:rsid w:val="00E53799"/>
    <w:rsid w:val="00E569C8"/>
    <w:rsid w:val="00E60462"/>
    <w:rsid w:val="00E62640"/>
    <w:rsid w:val="00E63760"/>
    <w:rsid w:val="00E667F5"/>
    <w:rsid w:val="00E70B56"/>
    <w:rsid w:val="00E70D1E"/>
    <w:rsid w:val="00E71683"/>
    <w:rsid w:val="00E71CF2"/>
    <w:rsid w:val="00E74A21"/>
    <w:rsid w:val="00E751CB"/>
    <w:rsid w:val="00E752D2"/>
    <w:rsid w:val="00E759E1"/>
    <w:rsid w:val="00E7647E"/>
    <w:rsid w:val="00E7734D"/>
    <w:rsid w:val="00E81180"/>
    <w:rsid w:val="00E82A1C"/>
    <w:rsid w:val="00E86B12"/>
    <w:rsid w:val="00E947E9"/>
    <w:rsid w:val="00E94DB0"/>
    <w:rsid w:val="00E9648C"/>
    <w:rsid w:val="00E96CED"/>
    <w:rsid w:val="00E975B5"/>
    <w:rsid w:val="00EA06CD"/>
    <w:rsid w:val="00EA10BB"/>
    <w:rsid w:val="00EA38B8"/>
    <w:rsid w:val="00EA58D0"/>
    <w:rsid w:val="00EA6217"/>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5389"/>
    <w:rsid w:val="00EF374F"/>
    <w:rsid w:val="00EF37A4"/>
    <w:rsid w:val="00EF575E"/>
    <w:rsid w:val="00EF6CFC"/>
    <w:rsid w:val="00EF7F4E"/>
    <w:rsid w:val="00F0039B"/>
    <w:rsid w:val="00F003C0"/>
    <w:rsid w:val="00F01C3E"/>
    <w:rsid w:val="00F02E30"/>
    <w:rsid w:val="00F05F85"/>
    <w:rsid w:val="00F06519"/>
    <w:rsid w:val="00F07A62"/>
    <w:rsid w:val="00F137B8"/>
    <w:rsid w:val="00F1560D"/>
    <w:rsid w:val="00F20A23"/>
    <w:rsid w:val="00F243AA"/>
    <w:rsid w:val="00F265E1"/>
    <w:rsid w:val="00F268AA"/>
    <w:rsid w:val="00F26F5E"/>
    <w:rsid w:val="00F27984"/>
    <w:rsid w:val="00F27DD0"/>
    <w:rsid w:val="00F3044C"/>
    <w:rsid w:val="00F31124"/>
    <w:rsid w:val="00F330D4"/>
    <w:rsid w:val="00F3592D"/>
    <w:rsid w:val="00F42088"/>
    <w:rsid w:val="00F42B7B"/>
    <w:rsid w:val="00F4629F"/>
    <w:rsid w:val="00F47EDC"/>
    <w:rsid w:val="00F538C5"/>
    <w:rsid w:val="00F6222A"/>
    <w:rsid w:val="00F668FB"/>
    <w:rsid w:val="00F72AD8"/>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1757"/>
    <w:rsid w:val="00F92126"/>
    <w:rsid w:val="00F924E2"/>
    <w:rsid w:val="00F948D7"/>
    <w:rsid w:val="00F95AB6"/>
    <w:rsid w:val="00F9732D"/>
    <w:rsid w:val="00F97A05"/>
    <w:rsid w:val="00F97BA9"/>
    <w:rsid w:val="00FA1C3D"/>
    <w:rsid w:val="00FA2C12"/>
    <w:rsid w:val="00FA46CA"/>
    <w:rsid w:val="00FA4FE8"/>
    <w:rsid w:val="00FB0431"/>
    <w:rsid w:val="00FB1A79"/>
    <w:rsid w:val="00FB3857"/>
    <w:rsid w:val="00FC260D"/>
    <w:rsid w:val="00FC3DE6"/>
    <w:rsid w:val="00FC4D16"/>
    <w:rsid w:val="00FC706B"/>
    <w:rsid w:val="00FC7D1F"/>
    <w:rsid w:val="00FD02E8"/>
    <w:rsid w:val="00FD284A"/>
    <w:rsid w:val="00FD3180"/>
    <w:rsid w:val="00FD7883"/>
    <w:rsid w:val="00FD7940"/>
    <w:rsid w:val="00FE01B2"/>
    <w:rsid w:val="00FE0645"/>
    <w:rsid w:val="00FE64D8"/>
    <w:rsid w:val="00FF22E0"/>
    <w:rsid w:val="00FF2751"/>
    <w:rsid w:val="00FF2F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1664593">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EB939A-3BD7-4B26-A82E-7368E926C5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1896</Words>
  <Characters>10812</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12683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2020-07-15T10:28:00Z</dcterms:created>
  <dcterms:modified xsi:type="dcterms:W3CDTF">2020-08-03T17:11:00Z</dcterms:modified>
</cp:coreProperties>
</file>