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740" w:rsidRPr="00E85740" w:rsidRDefault="00E85740" w:rsidP="00E85740">
      <w:pPr>
        <w:tabs>
          <w:tab w:val="left" w:pos="4820"/>
          <w:tab w:val="left" w:pos="5529"/>
          <w:tab w:val="right" w:pos="10347"/>
        </w:tabs>
        <w:suppressAutoHyphens/>
        <w:spacing w:after="0" w:line="240" w:lineRule="auto"/>
        <w:ind w:right="-142" w:firstLine="496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Заказчик:</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Местная администрация муниципального</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образования Низинское сельское поселение</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муниципального образования Ломоносовский</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муниципальный район Ленинградской области</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188501, Ленинградская обл., Ломоносовский р-н, д. Низино, ул. Центральная, д. 1Д</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Телефон: (813-76) 55-242</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info_nizino@mail.ru</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Заявитель:</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ООО «ГАЛАКТИКА»</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127247, г. Москва, ш. Дмитровское, д. 100, стр. 2, пом. 4517Д-12</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Телефон: (967) 046-57-06</w:t>
      </w: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iCs/>
          <w:sz w:val="26"/>
          <w:szCs w:val="26"/>
        </w:rPr>
      </w:pPr>
      <w:r w:rsidRPr="00E85740">
        <w:rPr>
          <w:rFonts w:ascii="Times New Roman" w:eastAsia="Times New Roman" w:hAnsi="Times New Roman" w:cs="Times New Roman"/>
          <w:iCs/>
          <w:sz w:val="26"/>
          <w:szCs w:val="26"/>
        </w:rPr>
        <w:t>mos.galaktika@mail.ru</w:t>
      </w:r>
    </w:p>
    <w:p w:rsidR="00E85740" w:rsidRPr="00E85740" w:rsidRDefault="00E85740" w:rsidP="00E85740">
      <w:pPr>
        <w:tabs>
          <w:tab w:val="left" w:pos="4820"/>
          <w:tab w:val="left" w:pos="5529"/>
          <w:tab w:val="right" w:pos="10347"/>
        </w:tabs>
        <w:suppressAutoHyphens/>
        <w:spacing w:after="0" w:line="240" w:lineRule="auto"/>
        <w:ind w:right="-142"/>
        <w:rPr>
          <w:rFonts w:ascii="Times New Roman" w:eastAsia="Times New Roman" w:hAnsi="Times New Roman" w:cs="Times New Roman"/>
          <w:iCs/>
          <w:sz w:val="26"/>
          <w:szCs w:val="26"/>
        </w:rPr>
      </w:pPr>
    </w:p>
    <w:p w:rsidR="00E85740" w:rsidRPr="00E85740" w:rsidRDefault="00E85740" w:rsidP="00E85740">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sidRPr="00E85740">
        <w:rPr>
          <w:rFonts w:ascii="Times New Roman" w:eastAsia="Times New Roman" w:hAnsi="Times New Roman" w:cs="Times New Roman"/>
          <w:iCs/>
          <w:sz w:val="26"/>
          <w:szCs w:val="26"/>
        </w:rPr>
        <w:t>Извещение № 0145300021820000009</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E3131D" w:rsidRPr="00E3131D">
        <w:rPr>
          <w:rFonts w:ascii="Times New Roman" w:hAnsi="Times New Roman" w:cs="Times New Roman"/>
          <w:bCs/>
          <w:sz w:val="26"/>
          <w:szCs w:val="26"/>
        </w:rPr>
        <w:t>047/06/64-20</w:t>
      </w:r>
      <w:r w:rsidR="00F416E6">
        <w:rPr>
          <w:rFonts w:ascii="Times New Roman" w:hAnsi="Times New Roman" w:cs="Times New Roman"/>
          <w:bCs/>
          <w:sz w:val="26"/>
          <w:szCs w:val="26"/>
        </w:rPr>
        <w:t>3</w:t>
      </w:r>
      <w:r w:rsidR="00E85740">
        <w:rPr>
          <w:rFonts w:ascii="Times New Roman" w:hAnsi="Times New Roman" w:cs="Times New Roman"/>
          <w:bCs/>
          <w:sz w:val="26"/>
          <w:szCs w:val="26"/>
        </w:rPr>
        <w:t>5</w:t>
      </w:r>
      <w:r w:rsidR="00E3131D" w:rsidRPr="00E3131D">
        <w:rPr>
          <w:rFonts w:ascii="Times New Roman" w:hAnsi="Times New Roman" w:cs="Times New Roman"/>
          <w:bCs/>
          <w:sz w:val="26"/>
          <w:szCs w:val="26"/>
        </w:rPr>
        <w:t>/2020</w:t>
      </w:r>
      <w:r w:rsidR="00E3131D" w:rsidRPr="00E3131D">
        <w:rPr>
          <w:rFonts w:ascii="Times New Roman" w:hAnsi="Times New Roman" w:cs="Times New Roman"/>
          <w:bCs/>
          <w:sz w:val="26"/>
          <w:szCs w:val="26"/>
        </w:rPr>
        <w:cr/>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3131D"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29</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69353D" w:rsidRDefault="0069353D" w:rsidP="005661B3">
      <w:pPr>
        <w:pStyle w:val="HTML"/>
        <w:ind w:firstLine="709"/>
        <w:jc w:val="both"/>
        <w:rPr>
          <w:rFonts w:ascii="Times New Roman" w:eastAsiaTheme="minorHAnsi" w:hAnsi="Times New Roman" w:cs="Times New Roman"/>
          <w:sz w:val="26"/>
          <w:szCs w:val="26"/>
          <w:lang w:eastAsia="en-US"/>
        </w:rPr>
      </w:pPr>
    </w:p>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F416E6" w:rsidRPr="00E85740" w:rsidRDefault="00E85740" w:rsidP="00E85740">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отсутствие представителей </w:t>
      </w:r>
      <w:r w:rsidR="0071595C">
        <w:rPr>
          <w:rFonts w:ascii="Times New Roman" w:eastAsiaTheme="minorHAnsi" w:hAnsi="Times New Roman" w:cs="Times New Roman"/>
          <w:sz w:val="26"/>
          <w:szCs w:val="26"/>
          <w:lang w:eastAsia="en-US"/>
        </w:rPr>
        <w:t>Заказчика</w:t>
      </w:r>
      <w:r w:rsidR="00F416E6">
        <w:rPr>
          <w:rFonts w:ascii="Times New Roman" w:eastAsiaTheme="minorHAnsi" w:hAnsi="Times New Roman" w:cs="Times New Roman"/>
          <w:sz w:val="26"/>
          <w:szCs w:val="26"/>
          <w:lang w:eastAsia="en-US"/>
        </w:rPr>
        <w:t xml:space="preserve"> – </w:t>
      </w:r>
      <w:r w:rsidRPr="00E85740">
        <w:rPr>
          <w:rFonts w:ascii="Times New Roman" w:eastAsiaTheme="minorHAnsi" w:hAnsi="Times New Roman" w:cs="Times New Roman"/>
          <w:sz w:val="26"/>
          <w:szCs w:val="26"/>
          <w:lang w:eastAsia="en-US"/>
        </w:rPr>
        <w:t>Местн</w:t>
      </w:r>
      <w:r>
        <w:rPr>
          <w:rFonts w:ascii="Times New Roman" w:eastAsiaTheme="minorHAnsi" w:hAnsi="Times New Roman" w:cs="Times New Roman"/>
          <w:sz w:val="26"/>
          <w:szCs w:val="26"/>
          <w:lang w:eastAsia="en-US"/>
        </w:rPr>
        <w:t xml:space="preserve">ой администрации муниципального </w:t>
      </w:r>
      <w:r w:rsidRPr="00E85740">
        <w:rPr>
          <w:rFonts w:ascii="Times New Roman" w:eastAsiaTheme="minorHAnsi" w:hAnsi="Times New Roman" w:cs="Times New Roman"/>
          <w:sz w:val="26"/>
          <w:szCs w:val="26"/>
          <w:lang w:eastAsia="en-US"/>
        </w:rPr>
        <w:t>образован</w:t>
      </w:r>
      <w:r>
        <w:rPr>
          <w:rFonts w:ascii="Times New Roman" w:eastAsiaTheme="minorHAnsi" w:hAnsi="Times New Roman" w:cs="Times New Roman"/>
          <w:sz w:val="26"/>
          <w:szCs w:val="26"/>
          <w:lang w:eastAsia="en-US"/>
        </w:rPr>
        <w:t xml:space="preserve">ия Низинское сельское поселение </w:t>
      </w:r>
      <w:r w:rsidRPr="00E85740">
        <w:rPr>
          <w:rFonts w:ascii="Times New Roman" w:eastAsiaTheme="minorHAnsi" w:hAnsi="Times New Roman" w:cs="Times New Roman"/>
          <w:sz w:val="26"/>
          <w:szCs w:val="26"/>
          <w:lang w:eastAsia="en-US"/>
        </w:rPr>
        <w:t>муниципал</w:t>
      </w:r>
      <w:r>
        <w:rPr>
          <w:rFonts w:ascii="Times New Roman" w:eastAsiaTheme="minorHAnsi" w:hAnsi="Times New Roman" w:cs="Times New Roman"/>
          <w:sz w:val="26"/>
          <w:szCs w:val="26"/>
          <w:lang w:eastAsia="en-US"/>
        </w:rPr>
        <w:t xml:space="preserve">ьного образования Ломоносовский </w:t>
      </w:r>
      <w:r w:rsidRPr="00E85740">
        <w:rPr>
          <w:rFonts w:ascii="Times New Roman" w:eastAsiaTheme="minorHAnsi" w:hAnsi="Times New Roman" w:cs="Times New Roman"/>
          <w:sz w:val="26"/>
          <w:szCs w:val="26"/>
          <w:lang w:eastAsia="en-US"/>
        </w:rPr>
        <w:t>муниципальный район Ленинградской области</w:t>
      </w:r>
      <w:r>
        <w:rPr>
          <w:rFonts w:ascii="Times New Roman" w:eastAsiaTheme="minorHAnsi" w:hAnsi="Times New Roman" w:cs="Times New Roman"/>
          <w:sz w:val="26"/>
          <w:szCs w:val="26"/>
          <w:lang w:eastAsia="en-US"/>
        </w:rPr>
        <w:t xml:space="preserve">, </w:t>
      </w:r>
      <w:r w:rsidRPr="003C64BD">
        <w:rPr>
          <w:rFonts w:ascii="Times New Roman" w:hAnsi="Times New Roman" w:cs="Times New Roman"/>
          <w:sz w:val="26"/>
          <w:szCs w:val="26"/>
        </w:rPr>
        <w:t>извещенного о времени и месте заседания Комиссии надлежащим образом,</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Pr>
          <w:rFonts w:ascii="Times New Roman" w:hAnsi="Times New Roman" w:cs="Times New Roman"/>
          <w:sz w:val="26"/>
          <w:szCs w:val="26"/>
        </w:rPr>
        <w:t xml:space="preserve">Общества с ограниченной ответственностью </w:t>
      </w:r>
      <w:r w:rsidRPr="00A10EDE">
        <w:rPr>
          <w:rFonts w:ascii="Times New Roman" w:hAnsi="Times New Roman" w:cs="Times New Roman"/>
          <w:sz w:val="26"/>
          <w:szCs w:val="26"/>
        </w:rPr>
        <w:t>«ГАЛАКТИКА»</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E85740" w:rsidRPr="00E85740">
        <w:rPr>
          <w:rFonts w:ascii="Times New Roman" w:hAnsi="Times New Roman" w:cs="Times New Roman"/>
          <w:sz w:val="26"/>
          <w:szCs w:val="26"/>
        </w:rPr>
        <w:t>(вх. № 9125 от 22.07.2020) на действия заказчика при проведении электронного аукциона на выполнение работ по благоустройству дворовой территории по ул. Санинское шоссе д. 2,3,5 д. Низино Ломоносовского района Ленинградской области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85740">
        <w:rPr>
          <w:rFonts w:ascii="Times New Roman" w:hAnsi="Times New Roman" w:cs="Times New Roman"/>
          <w:sz w:val="26"/>
          <w:szCs w:val="26"/>
        </w:rPr>
        <w:t>09</w:t>
      </w:r>
      <w:r w:rsidR="00E94DB0" w:rsidRPr="00DD72DE">
        <w:rPr>
          <w:rFonts w:ascii="Times New Roman" w:hAnsi="Times New Roman" w:cs="Times New Roman"/>
          <w:sz w:val="26"/>
          <w:szCs w:val="26"/>
        </w:rPr>
        <w:t>.0</w:t>
      </w:r>
      <w:r w:rsidR="00E8574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85740" w:rsidRPr="00E85740">
        <w:rPr>
          <w:rFonts w:ascii="Times New Roman" w:hAnsi="Times New Roman" w:cs="Times New Roman"/>
          <w:sz w:val="26"/>
          <w:szCs w:val="26"/>
        </w:rPr>
        <w:t>11 535 942,00</w:t>
      </w:r>
      <w:r w:rsidR="00E85740">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E85740">
        <w:rPr>
          <w:rFonts w:ascii="Times New Roman" w:hAnsi="Times New Roman" w:cs="Times New Roman"/>
          <w:sz w:val="26"/>
          <w:szCs w:val="26"/>
        </w:rPr>
        <w:t>я</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w:t>
      </w:r>
      <w:r w:rsidRPr="007F30CB">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4B5CA8" w:rsidRDefault="00A51548" w:rsidP="004B5CA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1. </w:t>
      </w:r>
      <w:r w:rsidR="004B5CA8" w:rsidRPr="004B5CA8">
        <w:rPr>
          <w:rFonts w:ascii="Times New Roman" w:hAnsi="Times New Roman" w:cs="Times New Roman"/>
          <w:sz w:val="26"/>
          <w:szCs w:val="26"/>
          <w:shd w:val="clear" w:color="auto" w:fill="FFFFFF"/>
        </w:rPr>
        <w:t xml:space="preserve">Согласно доводам жалобы Заявитель указывает, что Заказчиком в аукционной документации неправомерно, по его мнению, </w:t>
      </w:r>
      <w:r w:rsidR="00333170">
        <w:rPr>
          <w:rFonts w:ascii="Times New Roman" w:hAnsi="Times New Roman" w:cs="Times New Roman"/>
          <w:sz w:val="26"/>
          <w:szCs w:val="26"/>
          <w:shd w:val="clear" w:color="auto" w:fill="FFFFFF"/>
        </w:rPr>
        <w:t xml:space="preserve">не </w:t>
      </w:r>
      <w:r w:rsidR="004B5CA8" w:rsidRPr="004B5CA8">
        <w:rPr>
          <w:rFonts w:ascii="Times New Roman" w:hAnsi="Times New Roman" w:cs="Times New Roman"/>
          <w:sz w:val="26"/>
          <w:szCs w:val="26"/>
          <w:shd w:val="clear" w:color="auto" w:fill="FFFFFF"/>
        </w:rPr>
        <w:t xml:space="preserve">установлены </w:t>
      </w:r>
      <w:r w:rsidR="00333170">
        <w:rPr>
          <w:rFonts w:ascii="Times New Roman" w:hAnsi="Times New Roman" w:cs="Times New Roman"/>
          <w:sz w:val="26"/>
          <w:szCs w:val="26"/>
          <w:shd w:val="clear" w:color="auto" w:fill="FFFFFF"/>
        </w:rPr>
        <w:t xml:space="preserve">дополнительные </w:t>
      </w:r>
      <w:r w:rsidR="004B5CA8" w:rsidRPr="004B5CA8">
        <w:rPr>
          <w:rFonts w:ascii="Times New Roman" w:hAnsi="Times New Roman" w:cs="Times New Roman"/>
          <w:sz w:val="26"/>
          <w:szCs w:val="26"/>
          <w:shd w:val="clear" w:color="auto" w:fill="FFFFFF"/>
        </w:rPr>
        <w:t xml:space="preserve">требования </w:t>
      </w:r>
      <w:r w:rsidR="00333170">
        <w:rPr>
          <w:rFonts w:ascii="Times New Roman" w:hAnsi="Times New Roman" w:cs="Times New Roman"/>
          <w:sz w:val="26"/>
          <w:szCs w:val="26"/>
          <w:shd w:val="clear" w:color="auto" w:fill="FFFFFF"/>
        </w:rPr>
        <w:t>к участникам электронного аукциона о наличии опыта выполнения аналогичных работ</w:t>
      </w:r>
      <w:r w:rsidR="004B5CA8" w:rsidRPr="004B5CA8">
        <w:rPr>
          <w:rFonts w:ascii="Times New Roman" w:hAnsi="Times New Roman" w:cs="Times New Roman"/>
          <w:sz w:val="26"/>
          <w:szCs w:val="26"/>
          <w:shd w:val="clear" w:color="auto" w:fill="FFFFFF"/>
        </w:rPr>
        <w:t>.</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Комиссия установила, что 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1) финансовых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2) на праве собственности или ином законном основании оборудования и других материальных ресурсов для исполнения контракта;</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3) опыта работы, связанного с предметом контракта, и деловой репутации;</w:t>
      </w:r>
    </w:p>
    <w:p w:rsidR="00333170" w:rsidRPr="00333170" w:rsidRDefault="00333170"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4) необходимого количества специалистов и иных работников определенного уровня квалификации для исполнения контракта.</w:t>
      </w:r>
    </w:p>
    <w:p w:rsidR="00B329A9" w:rsidRDefault="00333170" w:rsidP="00B329A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w:t>
      </w:r>
      <w:r w:rsidRPr="00333170">
        <w:rPr>
          <w:rFonts w:ascii="Times New Roman" w:hAnsi="Times New Roman" w:cs="Times New Roman"/>
          <w:sz w:val="26"/>
          <w:szCs w:val="26"/>
          <w:shd w:val="clear" w:color="auto" w:fill="FFFFFF"/>
        </w:rPr>
        <w:t>унктом 2</w:t>
      </w:r>
      <w:r>
        <w:rPr>
          <w:rFonts w:ascii="Times New Roman" w:hAnsi="Times New Roman" w:cs="Times New Roman"/>
          <w:sz w:val="26"/>
          <w:szCs w:val="26"/>
          <w:shd w:val="clear" w:color="auto" w:fill="FFFFFF"/>
        </w:rPr>
        <w:t>.</w:t>
      </w:r>
      <w:r w:rsidR="00666895">
        <w:rPr>
          <w:rFonts w:ascii="Times New Roman" w:hAnsi="Times New Roman" w:cs="Times New Roman"/>
          <w:sz w:val="26"/>
          <w:szCs w:val="26"/>
          <w:shd w:val="clear" w:color="auto" w:fill="FFFFFF"/>
        </w:rPr>
        <w:t>2</w:t>
      </w:r>
      <w:r>
        <w:rPr>
          <w:rFonts w:ascii="Times New Roman" w:hAnsi="Times New Roman" w:cs="Times New Roman"/>
          <w:sz w:val="26"/>
          <w:szCs w:val="26"/>
          <w:shd w:val="clear" w:color="auto" w:fill="FFFFFF"/>
        </w:rPr>
        <w:t xml:space="preserve"> </w:t>
      </w:r>
      <w:r w:rsidRPr="00333170">
        <w:rPr>
          <w:rFonts w:ascii="Times New Roman" w:hAnsi="Times New Roman" w:cs="Times New Roman"/>
          <w:sz w:val="26"/>
          <w:szCs w:val="26"/>
          <w:shd w:val="clear" w:color="auto" w:fill="FFFFFF"/>
        </w:rPr>
        <w:t xml:space="preserve">Постановления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w:t>
      </w:r>
      <w:r w:rsidRPr="00666895">
        <w:rPr>
          <w:rFonts w:ascii="Times New Roman" w:hAnsi="Times New Roman" w:cs="Times New Roman"/>
          <w:sz w:val="26"/>
          <w:szCs w:val="26"/>
          <w:shd w:val="clear" w:color="auto" w:fill="FFFFFF"/>
        </w:rPr>
        <w:t xml:space="preserve">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к участникам закупки на </w:t>
      </w:r>
      <w:r w:rsidR="00B329A9" w:rsidRPr="00666895">
        <w:rPr>
          <w:rFonts w:ascii="Times New Roman" w:hAnsi="Times New Roman" w:cs="Times New Roman"/>
          <w:sz w:val="26"/>
          <w:szCs w:val="26"/>
          <w:shd w:val="clear" w:color="auto" w:fill="FFFFFF"/>
        </w:rPr>
        <w:t xml:space="preserve">выполнение </w:t>
      </w:r>
      <w:r w:rsidR="00666895" w:rsidRPr="00666895">
        <w:rPr>
          <w:rFonts w:ascii="Times New Roman" w:hAnsi="Times New Roman" w:cs="Times New Roman"/>
          <w:sz w:val="26"/>
          <w:szCs w:val="26"/>
          <w:shd w:val="clear" w:color="auto" w:fill="FFFFFF"/>
        </w:rPr>
        <w:t>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r>
        <w:rPr>
          <w:rFonts w:ascii="Times New Roman" w:hAnsi="Times New Roman" w:cs="Times New Roman"/>
          <w:sz w:val="26"/>
          <w:szCs w:val="26"/>
          <w:shd w:val="clear" w:color="auto" w:fill="FFFFFF"/>
        </w:rPr>
        <w:t>, установлены</w:t>
      </w:r>
      <w:r w:rsidRPr="00333170">
        <w:rPr>
          <w:rFonts w:ascii="Times New Roman" w:hAnsi="Times New Roman" w:cs="Times New Roman"/>
          <w:sz w:val="26"/>
          <w:szCs w:val="26"/>
          <w:shd w:val="clear" w:color="auto" w:fill="FFFFFF"/>
        </w:rPr>
        <w:t xml:space="preserve"> следующие дополнительные требования: </w:t>
      </w:r>
    </w:p>
    <w:p w:rsidR="00666895" w:rsidRPr="00666895" w:rsidRDefault="00333170" w:rsidP="0066689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w:t>
      </w:r>
      <w:r w:rsidR="00666895" w:rsidRPr="00666895">
        <w:rPr>
          <w:rFonts w:ascii="Times New Roman" w:hAnsi="Times New Roman" w:cs="Times New Roman"/>
          <w:sz w:val="26"/>
          <w:szCs w:val="26"/>
          <w:shd w:val="clear" w:color="auto" w:fill="FFFFFF"/>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w:t>
      </w:r>
      <w:r w:rsidR="00666895">
        <w:rPr>
          <w:rFonts w:ascii="Times New Roman" w:hAnsi="Times New Roman" w:cs="Times New Roman"/>
          <w:sz w:val="26"/>
          <w:szCs w:val="26"/>
          <w:shd w:val="clear" w:color="auto" w:fill="FFFFFF"/>
        </w:rPr>
        <w:t>й), благоустройству территории.</w:t>
      </w:r>
    </w:p>
    <w:p w:rsidR="00333170" w:rsidRPr="00333170" w:rsidRDefault="00666895" w:rsidP="0066689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666895">
        <w:rPr>
          <w:rFonts w:ascii="Times New Roman" w:hAnsi="Times New Roman" w:cs="Times New Roman"/>
          <w:sz w:val="26"/>
          <w:szCs w:val="26"/>
          <w:shd w:val="clear" w:color="auto" w:fill="FFFFFF"/>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sidR="00333170" w:rsidRPr="00333170">
        <w:rPr>
          <w:rFonts w:ascii="Times New Roman" w:hAnsi="Times New Roman" w:cs="Times New Roman"/>
          <w:sz w:val="26"/>
          <w:szCs w:val="26"/>
          <w:shd w:val="clear" w:color="auto" w:fill="FFFFFF"/>
        </w:rPr>
        <w:t>».</w:t>
      </w:r>
    </w:p>
    <w:p w:rsidR="00F91757" w:rsidRDefault="00F91757"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33170">
        <w:rPr>
          <w:rFonts w:ascii="Times New Roman" w:hAnsi="Times New Roman" w:cs="Times New Roman"/>
          <w:sz w:val="26"/>
          <w:szCs w:val="26"/>
          <w:shd w:val="clear" w:color="auto" w:fill="FFFFFF"/>
        </w:rPr>
        <w:t xml:space="preserve">Комиссия установила, что </w:t>
      </w:r>
      <w:r>
        <w:rPr>
          <w:rFonts w:ascii="Times New Roman" w:hAnsi="Times New Roman" w:cs="Times New Roman"/>
          <w:sz w:val="26"/>
          <w:szCs w:val="26"/>
          <w:shd w:val="clear" w:color="auto" w:fill="FFFFFF"/>
        </w:rPr>
        <w:t>начальная (максимальная) цена конт</w:t>
      </w:r>
      <w:r w:rsidR="00B329A9">
        <w:rPr>
          <w:rFonts w:ascii="Times New Roman" w:hAnsi="Times New Roman" w:cs="Times New Roman"/>
          <w:sz w:val="26"/>
          <w:szCs w:val="26"/>
          <w:shd w:val="clear" w:color="auto" w:fill="FFFFFF"/>
        </w:rPr>
        <w:t xml:space="preserve">ракта превышает 10 млн. рублей, объектом закупки является </w:t>
      </w:r>
      <w:r w:rsidR="00B329A9" w:rsidRPr="00666895">
        <w:rPr>
          <w:rFonts w:ascii="Times New Roman" w:hAnsi="Times New Roman" w:cs="Times New Roman"/>
          <w:sz w:val="26"/>
          <w:szCs w:val="26"/>
          <w:shd w:val="clear" w:color="auto" w:fill="FFFFFF"/>
        </w:rPr>
        <w:t xml:space="preserve">выполнение работ по </w:t>
      </w:r>
      <w:r w:rsidR="00666895">
        <w:rPr>
          <w:rFonts w:ascii="Times New Roman" w:hAnsi="Times New Roman" w:cs="Times New Roman"/>
          <w:sz w:val="26"/>
          <w:szCs w:val="26"/>
          <w:shd w:val="clear" w:color="auto" w:fill="FFFFFF"/>
        </w:rPr>
        <w:t>благоустройству дворовой территории.</w:t>
      </w:r>
    </w:p>
    <w:p w:rsidR="005C2295" w:rsidRDefault="005C2295"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Заказчиком в п. 26 аукционной документации установлено дополнительное требование к участникам электронного аукциона:</w:t>
      </w:r>
    </w:p>
    <w:p w:rsidR="005C2295" w:rsidRPr="005C2295" w:rsidRDefault="005C2295" w:rsidP="005C229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r w:rsidRPr="005C2295">
        <w:rPr>
          <w:rFonts w:ascii="Times New Roman" w:hAnsi="Times New Roman" w:cs="Times New Roman"/>
          <w:sz w:val="26"/>
          <w:szCs w:val="26"/>
          <w:shd w:val="clear" w:color="auto" w:fill="FFFFFF"/>
        </w:rPr>
        <w:t>В соответствии</w:t>
      </w:r>
      <w:r>
        <w:rPr>
          <w:rFonts w:ascii="Times New Roman" w:hAnsi="Times New Roman" w:cs="Times New Roman"/>
          <w:sz w:val="26"/>
          <w:szCs w:val="26"/>
          <w:shd w:val="clear" w:color="auto" w:fill="FFFFFF"/>
        </w:rPr>
        <w:t xml:space="preserve"> с пунктом 2.2 Приложения № 1 к </w:t>
      </w:r>
      <w:r w:rsidRPr="005C2295">
        <w:rPr>
          <w:rFonts w:ascii="Times New Roman" w:hAnsi="Times New Roman" w:cs="Times New Roman"/>
          <w:sz w:val="26"/>
          <w:szCs w:val="26"/>
          <w:shd w:val="clear" w:color="auto" w:fill="FFFFFF"/>
        </w:rPr>
        <w:t>постановлению Правител</w:t>
      </w:r>
      <w:r>
        <w:rPr>
          <w:rFonts w:ascii="Times New Roman" w:hAnsi="Times New Roman" w:cs="Times New Roman"/>
          <w:sz w:val="26"/>
          <w:szCs w:val="26"/>
          <w:shd w:val="clear" w:color="auto" w:fill="FFFFFF"/>
        </w:rPr>
        <w:t xml:space="preserve">ьства РФ от 4 февраля 2015 </w:t>
      </w:r>
      <w:r w:rsidRPr="005C2295">
        <w:rPr>
          <w:rFonts w:ascii="Times New Roman" w:hAnsi="Times New Roman" w:cs="Times New Roman"/>
          <w:sz w:val="26"/>
          <w:szCs w:val="26"/>
          <w:shd w:val="clear" w:color="auto" w:fill="FFFFFF"/>
        </w:rPr>
        <w:t>г. №99 уста</w:t>
      </w:r>
      <w:r>
        <w:rPr>
          <w:rFonts w:ascii="Times New Roman" w:hAnsi="Times New Roman" w:cs="Times New Roman"/>
          <w:sz w:val="26"/>
          <w:szCs w:val="26"/>
          <w:shd w:val="clear" w:color="auto" w:fill="FFFFFF"/>
        </w:rPr>
        <w:t xml:space="preserve">новлено требование к наличию за </w:t>
      </w:r>
      <w:r w:rsidRPr="005C2295">
        <w:rPr>
          <w:rFonts w:ascii="Times New Roman" w:hAnsi="Times New Roman" w:cs="Times New Roman"/>
          <w:sz w:val="26"/>
          <w:szCs w:val="26"/>
          <w:shd w:val="clear" w:color="auto" w:fill="FFFFFF"/>
        </w:rPr>
        <w:t xml:space="preserve">последние 3 года до </w:t>
      </w:r>
      <w:r>
        <w:rPr>
          <w:rFonts w:ascii="Times New Roman" w:hAnsi="Times New Roman" w:cs="Times New Roman"/>
          <w:sz w:val="26"/>
          <w:szCs w:val="26"/>
          <w:shd w:val="clear" w:color="auto" w:fill="FFFFFF"/>
        </w:rPr>
        <w:t xml:space="preserve">даты </w:t>
      </w:r>
      <w:r>
        <w:rPr>
          <w:rFonts w:ascii="Times New Roman" w:hAnsi="Times New Roman" w:cs="Times New Roman"/>
          <w:sz w:val="26"/>
          <w:szCs w:val="26"/>
          <w:shd w:val="clear" w:color="auto" w:fill="FFFFFF"/>
        </w:rPr>
        <w:lastRenderedPageBreak/>
        <w:t xml:space="preserve">подачи заявки на участие в </w:t>
      </w:r>
      <w:r w:rsidRPr="005C2295">
        <w:rPr>
          <w:rFonts w:ascii="Times New Roman" w:hAnsi="Times New Roman" w:cs="Times New Roman"/>
          <w:sz w:val="26"/>
          <w:szCs w:val="26"/>
          <w:shd w:val="clear" w:color="auto" w:fill="FFFFFF"/>
        </w:rPr>
        <w:t>зак</w:t>
      </w:r>
      <w:r>
        <w:rPr>
          <w:rFonts w:ascii="Times New Roman" w:hAnsi="Times New Roman" w:cs="Times New Roman"/>
          <w:sz w:val="26"/>
          <w:szCs w:val="26"/>
          <w:shd w:val="clear" w:color="auto" w:fill="FFFFFF"/>
        </w:rPr>
        <w:t xml:space="preserve">упке опыта исполнения (с учетом </w:t>
      </w:r>
      <w:r w:rsidRPr="005C2295">
        <w:rPr>
          <w:rFonts w:ascii="Times New Roman" w:hAnsi="Times New Roman" w:cs="Times New Roman"/>
          <w:sz w:val="26"/>
          <w:szCs w:val="26"/>
          <w:shd w:val="clear" w:color="auto" w:fill="FFFFFF"/>
        </w:rPr>
        <w:t>правопреемства)</w:t>
      </w:r>
      <w:r>
        <w:rPr>
          <w:rFonts w:ascii="Times New Roman" w:hAnsi="Times New Roman" w:cs="Times New Roman"/>
          <w:sz w:val="26"/>
          <w:szCs w:val="26"/>
          <w:shd w:val="clear" w:color="auto" w:fill="FFFFFF"/>
        </w:rPr>
        <w:t xml:space="preserve"> одного контракта (договора) на </w:t>
      </w:r>
      <w:r w:rsidRPr="005C2295">
        <w:rPr>
          <w:rFonts w:ascii="Times New Roman" w:hAnsi="Times New Roman" w:cs="Times New Roman"/>
          <w:sz w:val="26"/>
          <w:szCs w:val="26"/>
          <w:shd w:val="clear" w:color="auto" w:fill="FFFFFF"/>
        </w:rPr>
        <w:t>выполнение работ п</w:t>
      </w:r>
      <w:r>
        <w:rPr>
          <w:rFonts w:ascii="Times New Roman" w:hAnsi="Times New Roman" w:cs="Times New Roman"/>
          <w:sz w:val="26"/>
          <w:szCs w:val="26"/>
          <w:shd w:val="clear" w:color="auto" w:fill="FFFFFF"/>
        </w:rPr>
        <w:t xml:space="preserve">о строительству, реконструкции, </w:t>
      </w:r>
      <w:r w:rsidRPr="005C2295">
        <w:rPr>
          <w:rFonts w:ascii="Times New Roman" w:hAnsi="Times New Roman" w:cs="Times New Roman"/>
          <w:sz w:val="26"/>
          <w:szCs w:val="26"/>
          <w:shd w:val="clear" w:color="auto" w:fill="FFFFFF"/>
        </w:rPr>
        <w:t>капитальному ремо</w:t>
      </w:r>
      <w:r>
        <w:rPr>
          <w:rFonts w:ascii="Times New Roman" w:hAnsi="Times New Roman" w:cs="Times New Roman"/>
          <w:sz w:val="26"/>
          <w:szCs w:val="26"/>
          <w:shd w:val="clear" w:color="auto" w:fill="FFFFFF"/>
        </w:rPr>
        <w:t xml:space="preserve">нту, сносу объекта капитального </w:t>
      </w:r>
      <w:r w:rsidRPr="005C2295">
        <w:rPr>
          <w:rFonts w:ascii="Times New Roman" w:hAnsi="Times New Roman" w:cs="Times New Roman"/>
          <w:sz w:val="26"/>
          <w:szCs w:val="26"/>
          <w:shd w:val="clear" w:color="auto" w:fill="FFFFFF"/>
        </w:rPr>
        <w:t>строительства, в то</w:t>
      </w:r>
      <w:r>
        <w:rPr>
          <w:rFonts w:ascii="Times New Roman" w:hAnsi="Times New Roman" w:cs="Times New Roman"/>
          <w:sz w:val="26"/>
          <w:szCs w:val="26"/>
          <w:shd w:val="clear" w:color="auto" w:fill="FFFFFF"/>
        </w:rPr>
        <w:t xml:space="preserve">м числе линейного объекта, либо </w:t>
      </w:r>
      <w:r w:rsidRPr="005C2295">
        <w:rPr>
          <w:rFonts w:ascii="Times New Roman" w:hAnsi="Times New Roman" w:cs="Times New Roman"/>
          <w:sz w:val="26"/>
          <w:szCs w:val="26"/>
          <w:shd w:val="clear" w:color="auto" w:fill="FFFFFF"/>
        </w:rPr>
        <w:t>одного контр</w:t>
      </w:r>
      <w:r>
        <w:rPr>
          <w:rFonts w:ascii="Times New Roman" w:hAnsi="Times New Roman" w:cs="Times New Roman"/>
          <w:sz w:val="26"/>
          <w:szCs w:val="26"/>
          <w:shd w:val="clear" w:color="auto" w:fill="FFFFFF"/>
        </w:rPr>
        <w:t xml:space="preserve">акта (договора), заключенного в </w:t>
      </w:r>
      <w:r w:rsidRPr="005C2295">
        <w:rPr>
          <w:rFonts w:ascii="Times New Roman" w:hAnsi="Times New Roman" w:cs="Times New Roman"/>
          <w:sz w:val="26"/>
          <w:szCs w:val="26"/>
          <w:shd w:val="clear" w:color="auto" w:fill="FFFFFF"/>
        </w:rPr>
        <w:t>соотве</w:t>
      </w:r>
      <w:r>
        <w:rPr>
          <w:rFonts w:ascii="Times New Roman" w:hAnsi="Times New Roman" w:cs="Times New Roman"/>
          <w:sz w:val="26"/>
          <w:szCs w:val="26"/>
          <w:shd w:val="clear" w:color="auto" w:fill="FFFFFF"/>
        </w:rPr>
        <w:t xml:space="preserve">тствии с Федеральным законом "О </w:t>
      </w:r>
      <w:r w:rsidRPr="005C2295">
        <w:rPr>
          <w:rFonts w:ascii="Times New Roman" w:hAnsi="Times New Roman" w:cs="Times New Roman"/>
          <w:sz w:val="26"/>
          <w:szCs w:val="26"/>
          <w:shd w:val="clear" w:color="auto" w:fill="FFFFFF"/>
        </w:rPr>
        <w:t>контрактной с</w:t>
      </w:r>
      <w:r>
        <w:rPr>
          <w:rFonts w:ascii="Times New Roman" w:hAnsi="Times New Roman" w:cs="Times New Roman"/>
          <w:sz w:val="26"/>
          <w:szCs w:val="26"/>
          <w:shd w:val="clear" w:color="auto" w:fill="FFFFFF"/>
        </w:rPr>
        <w:t xml:space="preserve">истеме в сфере закупок товаров, </w:t>
      </w:r>
      <w:r w:rsidRPr="005C2295">
        <w:rPr>
          <w:rFonts w:ascii="Times New Roman" w:hAnsi="Times New Roman" w:cs="Times New Roman"/>
          <w:sz w:val="26"/>
          <w:szCs w:val="26"/>
          <w:shd w:val="clear" w:color="auto" w:fill="FFFFFF"/>
        </w:rPr>
        <w:t>работ, услуг дл</w:t>
      </w:r>
      <w:r>
        <w:rPr>
          <w:rFonts w:ascii="Times New Roman" w:hAnsi="Times New Roman" w:cs="Times New Roman"/>
          <w:sz w:val="26"/>
          <w:szCs w:val="26"/>
          <w:shd w:val="clear" w:color="auto" w:fill="FFFFFF"/>
        </w:rPr>
        <w:t xml:space="preserve">я обеспечения государственных и </w:t>
      </w:r>
      <w:r w:rsidRPr="005C2295">
        <w:rPr>
          <w:rFonts w:ascii="Times New Roman" w:hAnsi="Times New Roman" w:cs="Times New Roman"/>
          <w:sz w:val="26"/>
          <w:szCs w:val="26"/>
          <w:shd w:val="clear" w:color="auto" w:fill="FFFFFF"/>
        </w:rPr>
        <w:t>муниципальны</w:t>
      </w:r>
      <w:r>
        <w:rPr>
          <w:rFonts w:ascii="Times New Roman" w:hAnsi="Times New Roman" w:cs="Times New Roman"/>
          <w:sz w:val="26"/>
          <w:szCs w:val="26"/>
          <w:shd w:val="clear" w:color="auto" w:fill="FFFFFF"/>
        </w:rPr>
        <w:t xml:space="preserve">х нужд" или Федеральным законом </w:t>
      </w:r>
      <w:r w:rsidRPr="005C2295">
        <w:rPr>
          <w:rFonts w:ascii="Times New Roman" w:hAnsi="Times New Roman" w:cs="Times New Roman"/>
          <w:sz w:val="26"/>
          <w:szCs w:val="26"/>
          <w:shd w:val="clear" w:color="auto" w:fill="FFFFFF"/>
        </w:rPr>
        <w:t>"О закупках т</w:t>
      </w:r>
      <w:r>
        <w:rPr>
          <w:rFonts w:ascii="Times New Roman" w:hAnsi="Times New Roman" w:cs="Times New Roman"/>
          <w:sz w:val="26"/>
          <w:szCs w:val="26"/>
          <w:shd w:val="clear" w:color="auto" w:fill="FFFFFF"/>
        </w:rPr>
        <w:t xml:space="preserve">оваров, работ, услуг отдельными </w:t>
      </w:r>
      <w:r w:rsidRPr="005C2295">
        <w:rPr>
          <w:rFonts w:ascii="Times New Roman" w:hAnsi="Times New Roman" w:cs="Times New Roman"/>
          <w:sz w:val="26"/>
          <w:szCs w:val="26"/>
          <w:shd w:val="clear" w:color="auto" w:fill="FFFFFF"/>
        </w:rPr>
        <w:t>видами юридичес</w:t>
      </w:r>
      <w:r>
        <w:rPr>
          <w:rFonts w:ascii="Times New Roman" w:hAnsi="Times New Roman" w:cs="Times New Roman"/>
          <w:sz w:val="26"/>
          <w:szCs w:val="26"/>
          <w:shd w:val="clear" w:color="auto" w:fill="FFFFFF"/>
        </w:rPr>
        <w:t xml:space="preserve">ких лиц" на выполнение работ по </w:t>
      </w:r>
      <w:r w:rsidRPr="005C2295">
        <w:rPr>
          <w:rFonts w:ascii="Times New Roman" w:hAnsi="Times New Roman" w:cs="Times New Roman"/>
          <w:sz w:val="26"/>
          <w:szCs w:val="26"/>
          <w:shd w:val="clear" w:color="auto" w:fill="FFFFFF"/>
        </w:rPr>
        <w:t>строите</w:t>
      </w:r>
      <w:r>
        <w:rPr>
          <w:rFonts w:ascii="Times New Roman" w:hAnsi="Times New Roman" w:cs="Times New Roman"/>
          <w:sz w:val="26"/>
          <w:szCs w:val="26"/>
          <w:shd w:val="clear" w:color="auto" w:fill="FFFFFF"/>
        </w:rPr>
        <w:t xml:space="preserve">льству некапитального строения, </w:t>
      </w:r>
      <w:r w:rsidRPr="005C2295">
        <w:rPr>
          <w:rFonts w:ascii="Times New Roman" w:hAnsi="Times New Roman" w:cs="Times New Roman"/>
          <w:sz w:val="26"/>
          <w:szCs w:val="26"/>
          <w:shd w:val="clear" w:color="auto" w:fill="FFFFFF"/>
        </w:rPr>
        <w:t>сооружения (строений, сооружений),</w:t>
      </w:r>
      <w:r>
        <w:rPr>
          <w:rFonts w:ascii="Times New Roman" w:hAnsi="Times New Roman" w:cs="Times New Roman"/>
          <w:sz w:val="26"/>
          <w:szCs w:val="26"/>
          <w:shd w:val="clear" w:color="auto" w:fill="FFFFFF"/>
        </w:rPr>
        <w:t xml:space="preserve"> </w:t>
      </w:r>
      <w:r w:rsidRPr="005C2295">
        <w:rPr>
          <w:rFonts w:ascii="Times New Roman" w:hAnsi="Times New Roman" w:cs="Times New Roman"/>
          <w:sz w:val="26"/>
          <w:szCs w:val="26"/>
          <w:shd w:val="clear" w:color="auto" w:fill="FFFFFF"/>
        </w:rPr>
        <w:t>благоустройству территории.</w:t>
      </w:r>
    </w:p>
    <w:p w:rsidR="005C2295" w:rsidRDefault="005C2295" w:rsidP="005C229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5C2295">
        <w:rPr>
          <w:rFonts w:ascii="Times New Roman" w:hAnsi="Times New Roman" w:cs="Times New Roman"/>
          <w:sz w:val="26"/>
          <w:szCs w:val="26"/>
          <w:shd w:val="clear" w:color="auto" w:fill="FFFFFF"/>
        </w:rPr>
        <w:t>При этом ст</w:t>
      </w:r>
      <w:r>
        <w:rPr>
          <w:rFonts w:ascii="Times New Roman" w:hAnsi="Times New Roman" w:cs="Times New Roman"/>
          <w:sz w:val="26"/>
          <w:szCs w:val="26"/>
          <w:shd w:val="clear" w:color="auto" w:fill="FFFFFF"/>
        </w:rPr>
        <w:t xml:space="preserve">оимость такого одного контракта </w:t>
      </w:r>
      <w:r w:rsidRPr="005C2295">
        <w:rPr>
          <w:rFonts w:ascii="Times New Roman" w:hAnsi="Times New Roman" w:cs="Times New Roman"/>
          <w:sz w:val="26"/>
          <w:szCs w:val="26"/>
          <w:shd w:val="clear" w:color="auto" w:fill="FFFFFF"/>
        </w:rPr>
        <w:t>(договора) должна с</w:t>
      </w:r>
      <w:r>
        <w:rPr>
          <w:rFonts w:ascii="Times New Roman" w:hAnsi="Times New Roman" w:cs="Times New Roman"/>
          <w:sz w:val="26"/>
          <w:szCs w:val="26"/>
          <w:shd w:val="clear" w:color="auto" w:fill="FFFFFF"/>
        </w:rPr>
        <w:t xml:space="preserve">оставлять не менее 20 процентов </w:t>
      </w:r>
      <w:r w:rsidRPr="005C2295">
        <w:rPr>
          <w:rFonts w:ascii="Times New Roman" w:hAnsi="Times New Roman" w:cs="Times New Roman"/>
          <w:sz w:val="26"/>
          <w:szCs w:val="26"/>
          <w:shd w:val="clear" w:color="auto" w:fill="FFFFFF"/>
        </w:rPr>
        <w:t>начальной (мак</w:t>
      </w:r>
      <w:r>
        <w:rPr>
          <w:rFonts w:ascii="Times New Roman" w:hAnsi="Times New Roman" w:cs="Times New Roman"/>
          <w:sz w:val="26"/>
          <w:szCs w:val="26"/>
          <w:shd w:val="clear" w:color="auto" w:fill="FFFFFF"/>
        </w:rPr>
        <w:t xml:space="preserve">симальной) цены контракта (цены </w:t>
      </w:r>
      <w:r w:rsidRPr="005C2295">
        <w:rPr>
          <w:rFonts w:ascii="Times New Roman" w:hAnsi="Times New Roman" w:cs="Times New Roman"/>
          <w:sz w:val="26"/>
          <w:szCs w:val="26"/>
          <w:shd w:val="clear" w:color="auto" w:fill="FFFFFF"/>
        </w:rPr>
        <w:t>лота), на пра</w:t>
      </w:r>
      <w:r>
        <w:rPr>
          <w:rFonts w:ascii="Times New Roman" w:hAnsi="Times New Roman" w:cs="Times New Roman"/>
          <w:sz w:val="26"/>
          <w:szCs w:val="26"/>
          <w:shd w:val="clear" w:color="auto" w:fill="FFFFFF"/>
        </w:rPr>
        <w:t xml:space="preserve">во заключить который проводится </w:t>
      </w:r>
      <w:r w:rsidRPr="005C2295">
        <w:rPr>
          <w:rFonts w:ascii="Times New Roman" w:hAnsi="Times New Roman" w:cs="Times New Roman"/>
          <w:sz w:val="26"/>
          <w:szCs w:val="26"/>
          <w:shd w:val="clear" w:color="auto" w:fill="FFFFFF"/>
        </w:rPr>
        <w:t>закупка</w:t>
      </w:r>
      <w:r>
        <w:rPr>
          <w:rFonts w:ascii="Times New Roman" w:hAnsi="Times New Roman" w:cs="Times New Roman"/>
          <w:sz w:val="26"/>
          <w:szCs w:val="26"/>
          <w:shd w:val="clear" w:color="auto" w:fill="FFFFFF"/>
        </w:rPr>
        <w:t>».</w:t>
      </w:r>
    </w:p>
    <w:p w:rsidR="00B329A9" w:rsidRDefault="00B329A9" w:rsidP="00F9175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извещением о проведении электронного аукциона, </w:t>
      </w:r>
      <w:r w:rsidR="00666895">
        <w:rPr>
          <w:rFonts w:ascii="Times New Roman" w:hAnsi="Times New Roman" w:cs="Times New Roman"/>
          <w:sz w:val="26"/>
          <w:szCs w:val="26"/>
          <w:shd w:val="clear" w:color="auto" w:fill="FFFFFF"/>
        </w:rPr>
        <w:t xml:space="preserve">размещенном в единой информационной системе, </w:t>
      </w:r>
      <w:r>
        <w:rPr>
          <w:rFonts w:ascii="Times New Roman" w:hAnsi="Times New Roman" w:cs="Times New Roman"/>
          <w:sz w:val="26"/>
          <w:szCs w:val="26"/>
          <w:shd w:val="clear" w:color="auto" w:fill="FFFFFF"/>
        </w:rPr>
        <w:t xml:space="preserve">Заказчиком </w:t>
      </w:r>
      <w:r w:rsidR="005C2295">
        <w:rPr>
          <w:rFonts w:ascii="Times New Roman" w:hAnsi="Times New Roman" w:cs="Times New Roman"/>
          <w:sz w:val="26"/>
          <w:szCs w:val="26"/>
          <w:shd w:val="clear" w:color="auto" w:fill="FFFFFF"/>
        </w:rPr>
        <w:t>не установлены дополнительные требования к участникам в соответствии с положениями Закона о контрактной системе и Постановления Правительства № 99.</w:t>
      </w:r>
    </w:p>
    <w:p w:rsidR="00333170" w:rsidRDefault="00A51548" w:rsidP="00333170">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Следовательно</w:t>
      </w:r>
      <w:r w:rsidR="00B329A9">
        <w:rPr>
          <w:rFonts w:ascii="Times New Roman" w:hAnsi="Times New Roman" w:cs="Times New Roman"/>
          <w:sz w:val="26"/>
          <w:szCs w:val="26"/>
          <w:shd w:val="clear" w:color="auto" w:fill="FFFFFF"/>
        </w:rPr>
        <w:t xml:space="preserve">, Заказчиком </w:t>
      </w:r>
      <w:r w:rsidR="005C2295">
        <w:rPr>
          <w:rFonts w:ascii="Times New Roman" w:hAnsi="Times New Roman" w:cs="Times New Roman"/>
          <w:sz w:val="26"/>
          <w:szCs w:val="26"/>
          <w:shd w:val="clear" w:color="auto" w:fill="FFFFFF"/>
        </w:rPr>
        <w:t xml:space="preserve">в аукционной документации </w:t>
      </w:r>
      <w:r w:rsidR="00B329A9">
        <w:rPr>
          <w:rFonts w:ascii="Times New Roman" w:hAnsi="Times New Roman" w:cs="Times New Roman"/>
          <w:sz w:val="26"/>
          <w:szCs w:val="26"/>
          <w:shd w:val="clear" w:color="auto" w:fill="FFFFFF"/>
        </w:rPr>
        <w:t>установлены требования</w:t>
      </w:r>
      <w:r w:rsidR="005C2295" w:rsidRPr="005C2295">
        <w:rPr>
          <w:rFonts w:ascii="Times New Roman" w:hAnsi="Times New Roman" w:cs="Times New Roman"/>
          <w:sz w:val="26"/>
          <w:szCs w:val="26"/>
          <w:shd w:val="clear" w:color="auto" w:fill="FFFFFF"/>
        </w:rPr>
        <w:t xml:space="preserve"> </w:t>
      </w:r>
      <w:r w:rsidR="005C2295">
        <w:rPr>
          <w:rFonts w:ascii="Times New Roman" w:hAnsi="Times New Roman" w:cs="Times New Roman"/>
          <w:sz w:val="26"/>
          <w:szCs w:val="26"/>
          <w:shd w:val="clear" w:color="auto" w:fill="FFFFFF"/>
        </w:rPr>
        <w:t>о наличии опыта выполнения аналогичных закупаемым работ, не соответствующие</w:t>
      </w:r>
      <w:r w:rsidR="00B329A9">
        <w:rPr>
          <w:rFonts w:ascii="Times New Roman" w:hAnsi="Times New Roman" w:cs="Times New Roman"/>
          <w:sz w:val="26"/>
          <w:szCs w:val="26"/>
          <w:shd w:val="clear" w:color="auto" w:fill="FFFFFF"/>
        </w:rPr>
        <w:t xml:space="preserve"> </w:t>
      </w:r>
      <w:r w:rsidR="005C2295">
        <w:rPr>
          <w:rFonts w:ascii="Times New Roman" w:hAnsi="Times New Roman" w:cs="Times New Roman"/>
          <w:sz w:val="26"/>
          <w:szCs w:val="26"/>
          <w:shd w:val="clear" w:color="auto" w:fill="FFFFFF"/>
        </w:rPr>
        <w:t xml:space="preserve">действующим на момент размещения закупки положениям </w:t>
      </w:r>
      <w:r w:rsidR="00B329A9">
        <w:rPr>
          <w:rFonts w:ascii="Times New Roman" w:hAnsi="Times New Roman" w:cs="Times New Roman"/>
          <w:sz w:val="26"/>
          <w:szCs w:val="26"/>
          <w:shd w:val="clear" w:color="auto" w:fill="FFFFFF"/>
        </w:rPr>
        <w:t xml:space="preserve">Постановления Правительства № 99, </w:t>
      </w:r>
      <w:r w:rsidR="005C2295">
        <w:rPr>
          <w:rFonts w:ascii="Times New Roman" w:hAnsi="Times New Roman" w:cs="Times New Roman"/>
          <w:sz w:val="26"/>
          <w:szCs w:val="26"/>
          <w:shd w:val="clear" w:color="auto" w:fill="FFFFFF"/>
        </w:rPr>
        <w:t xml:space="preserve">в извещении о проведении электронного аукциона </w:t>
      </w:r>
      <w:r>
        <w:rPr>
          <w:rFonts w:ascii="Times New Roman" w:hAnsi="Times New Roman" w:cs="Times New Roman"/>
          <w:sz w:val="26"/>
          <w:szCs w:val="26"/>
          <w:shd w:val="clear" w:color="auto" w:fill="FFFFFF"/>
        </w:rPr>
        <w:t xml:space="preserve">Заказчиком </w:t>
      </w:r>
      <w:r w:rsidR="005C2295">
        <w:rPr>
          <w:rFonts w:ascii="Times New Roman" w:hAnsi="Times New Roman" w:cs="Times New Roman"/>
          <w:sz w:val="26"/>
          <w:szCs w:val="26"/>
          <w:shd w:val="clear" w:color="auto" w:fill="FFFFFF"/>
        </w:rPr>
        <w:t>не установлены дополнительные требования к участникам о наличии опыта выполнения работ по благоустройству территории.</w:t>
      </w:r>
    </w:p>
    <w:p w:rsidR="00A51548" w:rsidRPr="00A51548" w:rsidRDefault="00A51548" w:rsidP="00A5154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51548">
        <w:rPr>
          <w:rFonts w:ascii="Times New Roman" w:hAnsi="Times New Roman" w:cs="Times New Roman"/>
          <w:sz w:val="26"/>
          <w:szCs w:val="26"/>
          <w:shd w:val="clear" w:color="auto" w:fill="FFFFFF"/>
        </w:rPr>
        <w:t>Согласно части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A51548" w:rsidRDefault="00A51548" w:rsidP="00A5154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A51548">
        <w:rPr>
          <w:rFonts w:ascii="Times New Roman" w:hAnsi="Times New Roman" w:cs="Times New Roman"/>
          <w:sz w:val="26"/>
          <w:szCs w:val="26"/>
          <w:shd w:val="clear" w:color="auto" w:fill="FFFFFF"/>
        </w:rPr>
        <w:t>Таким образом, Комиссия пришла к выводу, что Заказчиком допущено нарушение части 6 статьи 31 Закона о контрактной системе.</w:t>
      </w:r>
    </w:p>
    <w:p w:rsidR="008E115D" w:rsidRPr="008E115D" w:rsidRDefault="00A51548"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2. </w:t>
      </w:r>
      <w:r w:rsidR="008E115D" w:rsidRPr="008E115D">
        <w:rPr>
          <w:rFonts w:ascii="Times New Roman" w:hAnsi="Times New Roman" w:cs="Times New Roman"/>
          <w:sz w:val="26"/>
          <w:szCs w:val="26"/>
          <w:shd w:val="clear" w:color="auto" w:fill="FFFFFF"/>
        </w:rPr>
        <w:t>Согласно первому доводу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а) наименование страны происхождения товара;</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3)</w:t>
      </w:r>
      <w:r w:rsidRPr="008E115D">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Заказчиком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A51548" w:rsidRPr="00333170"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B329A9" w:rsidRDefault="00B329A9"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1. Признать жалобу ООО «</w:t>
      </w:r>
      <w:r>
        <w:rPr>
          <w:rFonts w:ascii="Times New Roman" w:hAnsi="Times New Roman" w:cs="Times New Roman"/>
          <w:bCs/>
          <w:sz w:val="26"/>
          <w:szCs w:val="26"/>
        </w:rPr>
        <w:t>ГАЛАКТИКА</w:t>
      </w:r>
      <w:r w:rsidRPr="008E115D">
        <w:rPr>
          <w:rFonts w:ascii="Times New Roman" w:hAnsi="Times New Roman" w:cs="Times New Roman"/>
          <w:bCs/>
          <w:sz w:val="26"/>
          <w:szCs w:val="26"/>
        </w:rPr>
        <w:t>» обоснованной.</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2. Признать в действиях Заказчика нарушения части </w:t>
      </w:r>
      <w:r>
        <w:rPr>
          <w:rFonts w:ascii="Times New Roman" w:hAnsi="Times New Roman" w:cs="Times New Roman"/>
          <w:bCs/>
          <w:sz w:val="26"/>
          <w:szCs w:val="26"/>
        </w:rPr>
        <w:t>6</w:t>
      </w:r>
      <w:r w:rsidRPr="008E115D">
        <w:rPr>
          <w:rFonts w:ascii="Times New Roman" w:hAnsi="Times New Roman" w:cs="Times New Roman"/>
          <w:bCs/>
          <w:sz w:val="26"/>
          <w:szCs w:val="26"/>
        </w:rPr>
        <w:t xml:space="preserve"> статьи 31, пункта 2 части 1 статьи 64 Закона о контрактной системе.</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Pr>
          <w:rFonts w:ascii="Times New Roman" w:hAnsi="Times New Roman" w:cs="Times New Roman"/>
          <w:bCs/>
          <w:sz w:val="26"/>
          <w:szCs w:val="26"/>
        </w:rPr>
        <w:t>Не выдавать</w:t>
      </w:r>
      <w:r w:rsidRPr="008E115D">
        <w:rPr>
          <w:rFonts w:ascii="Times New Roman" w:hAnsi="Times New Roman" w:cs="Times New Roman"/>
          <w:bCs/>
          <w:sz w:val="26"/>
          <w:szCs w:val="26"/>
        </w:rPr>
        <w:t xml:space="preserve"> Заказчику предписание</w:t>
      </w:r>
      <w:r>
        <w:rPr>
          <w:rFonts w:ascii="Times New Roman" w:hAnsi="Times New Roman" w:cs="Times New Roman"/>
          <w:bCs/>
          <w:sz w:val="26"/>
          <w:szCs w:val="26"/>
        </w:rPr>
        <w:t>, поскольку ранее по данной закупке Заказчику выдано предписание об устранении аналогичных нарушений</w:t>
      </w:r>
      <w:r w:rsidRPr="008E115D">
        <w:rPr>
          <w:rFonts w:ascii="Times New Roman" w:hAnsi="Times New Roman" w:cs="Times New Roman"/>
          <w:bCs/>
          <w:sz w:val="26"/>
          <w:szCs w:val="26"/>
        </w:rPr>
        <w:t>.</w:t>
      </w:r>
    </w:p>
    <w:p w:rsidR="005F0925" w:rsidRDefault="008E115D" w:rsidP="008E11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69353D" w:rsidRPr="00EF7F4E" w:rsidRDefault="0069353D"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69353D"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9353D">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353D"/>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8A5A1-304A-4521-B922-221946A0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2675</Words>
  <Characters>15253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2020-08-03T17:46:00Z</dcterms:modified>
</cp:coreProperties>
</file>