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0A0" w:firstRow="1" w:lastRow="0" w:firstColumn="1" w:lastColumn="0" w:noHBand="0" w:noVBand="0"/>
      </w:tblPr>
      <w:tblGrid>
        <w:gridCol w:w="5167"/>
        <w:gridCol w:w="4346"/>
      </w:tblGrid>
      <w:tr w:rsidR="00521379" w:rsidTr="004F494A">
        <w:trPr>
          <w:trHeight w:val="1622"/>
          <w:jc w:val="center"/>
        </w:trPr>
        <w:tc>
          <w:tcPr>
            <w:tcW w:w="5167" w:type="dxa"/>
          </w:tcPr>
          <w:p w:rsidR="00521379" w:rsidRDefault="00521379" w:rsidP="004F494A">
            <w:pPr>
              <w:keepNext/>
              <w:spacing w:after="0" w:line="240" w:lineRule="auto"/>
              <w:jc w:val="center"/>
              <w:rPr>
                <w:rFonts w:ascii="Times New Roman" w:hAnsi="Times New Roman"/>
                <w:b/>
                <w:sz w:val="26"/>
                <w:szCs w:val="26"/>
                <w:lang w:eastAsia="ru-RU"/>
              </w:rPr>
            </w:pPr>
            <w:r>
              <w:rPr>
                <w:noProof/>
                <w:lang w:eastAsia="ru-RU"/>
              </w:rPr>
              <w:drawing>
                <wp:anchor distT="0" distB="0" distL="114300" distR="114300" simplePos="0" relativeHeight="251659264" behindDoc="0" locked="0" layoutInCell="1" allowOverlap="1" wp14:anchorId="74C4C652" wp14:editId="3BF93BD0">
                  <wp:simplePos x="0" y="0"/>
                  <wp:positionH relativeFrom="column">
                    <wp:posOffset>1277620</wp:posOffset>
                  </wp:positionH>
                  <wp:positionV relativeFrom="paragraph">
                    <wp:posOffset>146050</wp:posOffset>
                  </wp:positionV>
                  <wp:extent cx="609600" cy="685800"/>
                  <wp:effectExtent l="0" t="0" r="0" b="0"/>
                  <wp:wrapSquare wrapText="bothSides"/>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b/>
                <w:sz w:val="26"/>
                <w:szCs w:val="26"/>
                <w:lang w:eastAsia="ru-RU"/>
              </w:rPr>
              <w:t>ФЕДЕРАЛЬНАЯ</w:t>
            </w:r>
          </w:p>
          <w:p w:rsidR="00521379" w:rsidRDefault="00521379" w:rsidP="004F494A">
            <w:pPr>
              <w:keepNext/>
              <w:spacing w:after="0" w:line="240" w:lineRule="auto"/>
              <w:jc w:val="center"/>
              <w:rPr>
                <w:rFonts w:ascii="Times New Roman" w:hAnsi="Times New Roman"/>
                <w:b/>
                <w:sz w:val="26"/>
                <w:szCs w:val="26"/>
                <w:lang w:eastAsia="ru-RU"/>
              </w:rPr>
            </w:pPr>
            <w:r>
              <w:rPr>
                <w:rFonts w:ascii="Times New Roman" w:hAnsi="Times New Roman"/>
                <w:b/>
                <w:bCs/>
                <w:sz w:val="26"/>
                <w:szCs w:val="26"/>
                <w:lang w:eastAsia="ru-RU"/>
              </w:rPr>
              <w:t>АНТИМОНОПОЛЬНАЯ СЛУЖБА</w:t>
            </w:r>
          </w:p>
          <w:p w:rsidR="00521379" w:rsidRDefault="00521379" w:rsidP="004F494A">
            <w:pPr>
              <w:keepNext/>
              <w:spacing w:after="0" w:line="240" w:lineRule="auto"/>
              <w:jc w:val="center"/>
              <w:rPr>
                <w:rFonts w:ascii="Times New Roman" w:hAnsi="Times New Roman"/>
                <w:b/>
                <w:sz w:val="26"/>
                <w:szCs w:val="26"/>
                <w:lang w:eastAsia="ru-RU"/>
              </w:rPr>
            </w:pPr>
          </w:p>
          <w:p w:rsidR="00521379" w:rsidRDefault="00521379" w:rsidP="004F494A">
            <w:pPr>
              <w:keepNext/>
              <w:spacing w:after="0" w:line="240" w:lineRule="auto"/>
              <w:jc w:val="center"/>
              <w:rPr>
                <w:rFonts w:ascii="Times New Roman" w:hAnsi="Times New Roman"/>
                <w:b/>
                <w:sz w:val="26"/>
                <w:szCs w:val="26"/>
                <w:lang w:eastAsia="ru-RU"/>
              </w:rPr>
            </w:pPr>
            <w:r>
              <w:rPr>
                <w:rFonts w:ascii="Times New Roman" w:hAnsi="Times New Roman"/>
                <w:b/>
                <w:sz w:val="26"/>
                <w:szCs w:val="26"/>
                <w:lang w:eastAsia="ru-RU"/>
              </w:rPr>
              <w:t>УПРАВЛЕНИЕ</w:t>
            </w:r>
          </w:p>
          <w:p w:rsidR="00521379" w:rsidRDefault="00521379" w:rsidP="004F494A">
            <w:pPr>
              <w:keepNext/>
              <w:spacing w:after="0" w:line="240" w:lineRule="auto"/>
              <w:jc w:val="center"/>
              <w:rPr>
                <w:rFonts w:ascii="Times New Roman" w:hAnsi="Times New Roman"/>
                <w:b/>
                <w:sz w:val="26"/>
                <w:szCs w:val="26"/>
                <w:lang w:eastAsia="ru-RU"/>
              </w:rPr>
            </w:pPr>
            <w:r>
              <w:rPr>
                <w:rFonts w:ascii="Times New Roman" w:hAnsi="Times New Roman"/>
                <w:b/>
                <w:sz w:val="26"/>
                <w:szCs w:val="26"/>
                <w:lang w:eastAsia="ru-RU"/>
              </w:rPr>
              <w:t xml:space="preserve">Федеральной антимонопольной </w:t>
            </w:r>
          </w:p>
          <w:p w:rsidR="00521379" w:rsidRDefault="00521379" w:rsidP="004F494A">
            <w:pPr>
              <w:keepNext/>
              <w:spacing w:after="0" w:line="240" w:lineRule="auto"/>
              <w:jc w:val="center"/>
              <w:rPr>
                <w:rFonts w:ascii="Times New Roman" w:hAnsi="Times New Roman"/>
                <w:b/>
                <w:sz w:val="26"/>
                <w:szCs w:val="26"/>
                <w:lang w:eastAsia="ru-RU"/>
              </w:rPr>
            </w:pPr>
            <w:r>
              <w:rPr>
                <w:rFonts w:ascii="Times New Roman" w:hAnsi="Times New Roman"/>
                <w:b/>
                <w:sz w:val="26"/>
                <w:szCs w:val="26"/>
                <w:lang w:eastAsia="ru-RU"/>
              </w:rPr>
              <w:t>службы</w:t>
            </w:r>
          </w:p>
          <w:p w:rsidR="00521379" w:rsidRDefault="00521379" w:rsidP="004F494A">
            <w:pPr>
              <w:keepNext/>
              <w:spacing w:after="0" w:line="240" w:lineRule="auto"/>
              <w:jc w:val="center"/>
              <w:rPr>
                <w:rFonts w:ascii="Times New Roman" w:hAnsi="Times New Roman"/>
                <w:b/>
                <w:sz w:val="26"/>
                <w:szCs w:val="26"/>
                <w:lang w:eastAsia="ru-RU"/>
              </w:rPr>
            </w:pPr>
            <w:r>
              <w:rPr>
                <w:rFonts w:ascii="Times New Roman" w:hAnsi="Times New Roman"/>
                <w:b/>
                <w:sz w:val="26"/>
                <w:szCs w:val="26"/>
                <w:lang w:eastAsia="ru-RU"/>
              </w:rPr>
              <w:t>по Псковской области</w:t>
            </w:r>
          </w:p>
          <w:p w:rsidR="00521379" w:rsidRDefault="00521379" w:rsidP="004F494A">
            <w:pPr>
              <w:keepNext/>
              <w:spacing w:after="0" w:line="240" w:lineRule="auto"/>
              <w:jc w:val="center"/>
              <w:rPr>
                <w:rFonts w:ascii="Times New Roman" w:hAnsi="Times New Roman"/>
                <w:b/>
                <w:sz w:val="26"/>
                <w:szCs w:val="26"/>
                <w:lang w:eastAsia="ru-RU"/>
              </w:rPr>
            </w:pPr>
          </w:p>
          <w:p w:rsidR="00521379" w:rsidRDefault="00521379" w:rsidP="004F494A">
            <w:pPr>
              <w:keepNext/>
              <w:spacing w:after="0" w:line="240" w:lineRule="auto"/>
              <w:jc w:val="center"/>
              <w:rPr>
                <w:rFonts w:ascii="Times New Roman" w:hAnsi="Times New Roman"/>
                <w:sz w:val="26"/>
                <w:szCs w:val="26"/>
                <w:lang w:eastAsia="ru-RU"/>
              </w:rPr>
            </w:pPr>
            <w:r>
              <w:rPr>
                <w:rFonts w:ascii="Times New Roman" w:hAnsi="Times New Roman"/>
                <w:sz w:val="26"/>
                <w:szCs w:val="26"/>
                <w:lang w:eastAsia="ru-RU"/>
              </w:rPr>
              <w:t>ул. Кузнецкая, 13, г. Псков, 180017</w:t>
            </w:r>
          </w:p>
          <w:p w:rsidR="00521379" w:rsidRDefault="00521379" w:rsidP="004F494A">
            <w:pPr>
              <w:keepNext/>
              <w:spacing w:after="0" w:line="240" w:lineRule="auto"/>
              <w:jc w:val="center"/>
              <w:rPr>
                <w:rFonts w:ascii="Times New Roman" w:hAnsi="Times New Roman"/>
                <w:sz w:val="26"/>
                <w:szCs w:val="26"/>
                <w:lang w:eastAsia="ru-RU"/>
              </w:rPr>
            </w:pPr>
            <w:r>
              <w:rPr>
                <w:rFonts w:ascii="Times New Roman" w:hAnsi="Times New Roman"/>
                <w:sz w:val="26"/>
                <w:szCs w:val="26"/>
                <w:lang w:eastAsia="ru-RU"/>
              </w:rPr>
              <w:t>тел./факс (8112) 66-55-53</w:t>
            </w:r>
          </w:p>
          <w:p w:rsidR="00521379" w:rsidRDefault="00521379" w:rsidP="004F494A">
            <w:pPr>
              <w:keepNext/>
              <w:spacing w:after="0" w:line="240" w:lineRule="auto"/>
              <w:jc w:val="center"/>
              <w:rPr>
                <w:rFonts w:ascii="Times New Roman" w:hAnsi="Times New Roman"/>
                <w:sz w:val="26"/>
                <w:szCs w:val="26"/>
                <w:lang w:val="en-US" w:eastAsia="ru-RU"/>
              </w:rPr>
            </w:pPr>
            <w:r>
              <w:rPr>
                <w:rFonts w:ascii="Times New Roman" w:hAnsi="Times New Roman"/>
                <w:sz w:val="26"/>
                <w:szCs w:val="26"/>
                <w:lang w:val="en-US" w:eastAsia="ru-RU"/>
              </w:rPr>
              <w:t xml:space="preserve">e-mail: </w:t>
            </w:r>
            <w:hyperlink r:id="rId7" w:history="1">
              <w:r>
                <w:rPr>
                  <w:rStyle w:val="a3"/>
                  <w:sz w:val="26"/>
                  <w:szCs w:val="26"/>
                  <w:lang w:val="en-US"/>
                </w:rPr>
                <w:t>to60@fas.gov.ru</w:t>
              </w:r>
            </w:hyperlink>
          </w:p>
          <w:p w:rsidR="00521379" w:rsidRDefault="00521379" w:rsidP="004F494A">
            <w:pPr>
              <w:keepNext/>
              <w:spacing w:after="0" w:line="240" w:lineRule="auto"/>
              <w:jc w:val="center"/>
              <w:rPr>
                <w:rFonts w:ascii="Times New Roman" w:hAnsi="Times New Roman"/>
                <w:sz w:val="26"/>
                <w:szCs w:val="26"/>
                <w:lang w:val="en-US" w:eastAsia="ru-RU"/>
              </w:rPr>
            </w:pPr>
          </w:p>
          <w:p w:rsidR="00521379" w:rsidRDefault="00521379" w:rsidP="004F494A">
            <w:pPr>
              <w:keepNext/>
              <w:spacing w:after="0" w:line="240" w:lineRule="auto"/>
              <w:jc w:val="center"/>
              <w:rPr>
                <w:rFonts w:ascii="Times New Roman" w:hAnsi="Times New Roman"/>
                <w:sz w:val="26"/>
                <w:szCs w:val="26"/>
                <w:u w:val="single"/>
                <w:lang w:eastAsia="ru-RU"/>
              </w:rPr>
            </w:pPr>
            <w:r>
              <w:rPr>
                <w:rFonts w:ascii="Times New Roman" w:hAnsi="Times New Roman"/>
                <w:sz w:val="26"/>
                <w:szCs w:val="26"/>
                <w:lang w:eastAsia="ru-RU"/>
              </w:rPr>
              <w:t>_____________№________</w:t>
            </w:r>
          </w:p>
          <w:p w:rsidR="00521379" w:rsidRDefault="00521379" w:rsidP="004F494A">
            <w:pPr>
              <w:keepNext/>
              <w:spacing w:after="0" w:line="240" w:lineRule="auto"/>
              <w:jc w:val="center"/>
              <w:rPr>
                <w:rFonts w:ascii="Times New Roman" w:hAnsi="Times New Roman"/>
                <w:sz w:val="26"/>
                <w:szCs w:val="26"/>
                <w:u w:val="single"/>
                <w:lang w:eastAsia="ru-RU"/>
              </w:rPr>
            </w:pPr>
          </w:p>
          <w:p w:rsidR="00521379" w:rsidRDefault="00521379" w:rsidP="004F494A">
            <w:pPr>
              <w:keepNext/>
              <w:spacing w:after="0" w:line="240" w:lineRule="auto"/>
              <w:jc w:val="center"/>
              <w:rPr>
                <w:rFonts w:ascii="Times New Roman" w:hAnsi="Times New Roman"/>
                <w:sz w:val="26"/>
                <w:szCs w:val="26"/>
                <w:lang w:eastAsia="ru-RU"/>
              </w:rPr>
            </w:pPr>
          </w:p>
        </w:tc>
        <w:tc>
          <w:tcPr>
            <w:tcW w:w="4346" w:type="dxa"/>
          </w:tcPr>
          <w:p w:rsidR="00521379" w:rsidRDefault="00521379" w:rsidP="004F494A">
            <w:pPr>
              <w:pStyle w:val="a4"/>
              <w:keepNext/>
              <w:spacing w:line="256" w:lineRule="auto"/>
              <w:jc w:val="left"/>
              <w:rPr>
                <w:bCs w:val="0"/>
                <w:sz w:val="26"/>
                <w:szCs w:val="26"/>
                <w:lang w:eastAsia="en-US"/>
              </w:rPr>
            </w:pPr>
          </w:p>
          <w:p w:rsidR="00521379" w:rsidRDefault="00521379" w:rsidP="004F494A">
            <w:pPr>
              <w:pStyle w:val="a4"/>
              <w:keepNext/>
              <w:spacing w:line="256" w:lineRule="auto"/>
              <w:jc w:val="left"/>
              <w:rPr>
                <w:bCs w:val="0"/>
                <w:sz w:val="26"/>
                <w:szCs w:val="26"/>
                <w:lang w:eastAsia="en-US"/>
              </w:rPr>
            </w:pPr>
          </w:p>
          <w:p w:rsidR="00521379" w:rsidRDefault="00521379" w:rsidP="004F494A">
            <w:pPr>
              <w:pStyle w:val="a4"/>
              <w:keepNext/>
              <w:spacing w:line="256" w:lineRule="auto"/>
              <w:jc w:val="left"/>
              <w:rPr>
                <w:bCs w:val="0"/>
                <w:sz w:val="26"/>
                <w:szCs w:val="26"/>
                <w:lang w:eastAsia="en-US"/>
              </w:rPr>
            </w:pPr>
          </w:p>
          <w:p w:rsidR="00521379" w:rsidRDefault="00521379" w:rsidP="004F494A">
            <w:pPr>
              <w:pStyle w:val="a4"/>
              <w:keepNext/>
              <w:spacing w:line="256" w:lineRule="auto"/>
              <w:jc w:val="left"/>
              <w:rPr>
                <w:b w:val="0"/>
                <w:sz w:val="26"/>
                <w:szCs w:val="26"/>
                <w:lang w:eastAsia="en-US"/>
              </w:rPr>
            </w:pPr>
            <w:bookmarkStart w:id="0" w:name="_GoBack"/>
            <w:bookmarkEnd w:id="0"/>
          </w:p>
        </w:tc>
      </w:tr>
    </w:tbl>
    <w:p w:rsidR="00521379" w:rsidRPr="0074403E" w:rsidRDefault="00521379" w:rsidP="00D46AB7">
      <w:pPr>
        <w:widowControl w:val="0"/>
        <w:autoSpaceDE w:val="0"/>
        <w:autoSpaceDN w:val="0"/>
        <w:adjustRightInd w:val="0"/>
        <w:spacing w:after="0" w:line="240" w:lineRule="auto"/>
        <w:jc w:val="center"/>
        <w:rPr>
          <w:rFonts w:ascii="Times New Roman" w:hAnsi="Times New Roman"/>
          <w:b/>
          <w:color w:val="000000"/>
          <w:sz w:val="26"/>
          <w:szCs w:val="26"/>
          <w:lang w:eastAsia="ru-RU"/>
        </w:rPr>
      </w:pPr>
      <w:r w:rsidRPr="0074403E">
        <w:rPr>
          <w:rFonts w:ascii="Times New Roman" w:hAnsi="Times New Roman"/>
          <w:b/>
          <w:color w:val="000000"/>
          <w:sz w:val="26"/>
          <w:szCs w:val="26"/>
          <w:lang w:eastAsia="ru-RU"/>
        </w:rPr>
        <w:t>РЕШЕНИЕ</w:t>
      </w:r>
    </w:p>
    <w:p w:rsidR="00521379" w:rsidRPr="0074403E" w:rsidRDefault="00521379" w:rsidP="00D46AB7">
      <w:pPr>
        <w:widowControl w:val="0"/>
        <w:autoSpaceDE w:val="0"/>
        <w:autoSpaceDN w:val="0"/>
        <w:adjustRightInd w:val="0"/>
        <w:spacing w:after="0" w:line="240" w:lineRule="auto"/>
        <w:jc w:val="center"/>
        <w:rPr>
          <w:rFonts w:ascii="Times New Roman" w:hAnsi="Times New Roman"/>
          <w:b/>
          <w:color w:val="000000"/>
          <w:sz w:val="26"/>
          <w:szCs w:val="26"/>
          <w:lang w:eastAsia="ru-RU"/>
        </w:rPr>
      </w:pPr>
      <w:r w:rsidRPr="0074403E">
        <w:rPr>
          <w:rFonts w:ascii="Times New Roman" w:hAnsi="Times New Roman"/>
          <w:b/>
          <w:color w:val="000000"/>
          <w:sz w:val="26"/>
          <w:szCs w:val="26"/>
          <w:lang w:eastAsia="ru-RU"/>
        </w:rPr>
        <w:t xml:space="preserve">по делу № 060/06/83.2-485/2020 </w:t>
      </w:r>
    </w:p>
    <w:p w:rsidR="00521379" w:rsidRPr="0074403E" w:rsidRDefault="00521379" w:rsidP="00D46AB7">
      <w:pPr>
        <w:widowControl w:val="0"/>
        <w:autoSpaceDE w:val="0"/>
        <w:autoSpaceDN w:val="0"/>
        <w:adjustRightInd w:val="0"/>
        <w:spacing w:after="0" w:line="240" w:lineRule="auto"/>
        <w:jc w:val="center"/>
        <w:rPr>
          <w:rFonts w:ascii="Times New Roman" w:hAnsi="Times New Roman"/>
          <w:b/>
          <w:color w:val="000000"/>
          <w:sz w:val="26"/>
          <w:szCs w:val="26"/>
          <w:lang w:eastAsia="ru-RU"/>
        </w:rPr>
      </w:pPr>
    </w:p>
    <w:tbl>
      <w:tblPr>
        <w:tblW w:w="0" w:type="auto"/>
        <w:tblLayout w:type="fixed"/>
        <w:tblLook w:val="00A0" w:firstRow="1" w:lastRow="0" w:firstColumn="1" w:lastColumn="0" w:noHBand="0" w:noVBand="0"/>
      </w:tblPr>
      <w:tblGrid>
        <w:gridCol w:w="4842"/>
        <w:gridCol w:w="4987"/>
      </w:tblGrid>
      <w:tr w:rsidR="00521379" w:rsidRPr="0074403E" w:rsidTr="004F494A">
        <w:tc>
          <w:tcPr>
            <w:tcW w:w="4842" w:type="dxa"/>
            <w:hideMark/>
          </w:tcPr>
          <w:p w:rsidR="00521379" w:rsidRPr="0074403E" w:rsidRDefault="00521379" w:rsidP="00D46AB7">
            <w:pPr>
              <w:widowControl w:val="0"/>
              <w:autoSpaceDE w:val="0"/>
              <w:autoSpaceDN w:val="0"/>
              <w:adjustRightInd w:val="0"/>
              <w:spacing w:after="0" w:line="240" w:lineRule="auto"/>
              <w:rPr>
                <w:rFonts w:ascii="Times New Roman" w:hAnsi="Times New Roman"/>
                <w:b/>
                <w:color w:val="000000"/>
                <w:sz w:val="26"/>
                <w:szCs w:val="26"/>
                <w:lang w:eastAsia="ru-RU"/>
              </w:rPr>
            </w:pPr>
            <w:r w:rsidRPr="0074403E">
              <w:rPr>
                <w:rFonts w:ascii="Times New Roman" w:hAnsi="Times New Roman"/>
                <w:b/>
                <w:color w:val="000000"/>
                <w:sz w:val="26"/>
                <w:szCs w:val="26"/>
                <w:lang w:eastAsia="ru-RU"/>
              </w:rPr>
              <w:t xml:space="preserve">«03» августа 2020 года            </w:t>
            </w:r>
          </w:p>
        </w:tc>
        <w:tc>
          <w:tcPr>
            <w:tcW w:w="4987" w:type="dxa"/>
            <w:hideMark/>
          </w:tcPr>
          <w:p w:rsidR="00521379" w:rsidRPr="0074403E" w:rsidRDefault="00521379" w:rsidP="00D46AB7">
            <w:pPr>
              <w:widowControl w:val="0"/>
              <w:autoSpaceDE w:val="0"/>
              <w:autoSpaceDN w:val="0"/>
              <w:adjustRightInd w:val="0"/>
              <w:spacing w:after="0" w:line="240" w:lineRule="auto"/>
              <w:rPr>
                <w:rFonts w:ascii="Times New Roman" w:hAnsi="Times New Roman"/>
                <w:b/>
                <w:color w:val="000000"/>
                <w:sz w:val="26"/>
                <w:szCs w:val="26"/>
                <w:lang w:eastAsia="ru-RU"/>
              </w:rPr>
            </w:pPr>
            <w:r w:rsidRPr="0074403E">
              <w:rPr>
                <w:rFonts w:ascii="Times New Roman" w:hAnsi="Times New Roman"/>
                <w:b/>
                <w:color w:val="000000"/>
                <w:sz w:val="26"/>
                <w:szCs w:val="26"/>
                <w:lang w:eastAsia="ru-RU"/>
              </w:rPr>
              <w:t xml:space="preserve">                                                     г. Псков</w:t>
            </w:r>
          </w:p>
        </w:tc>
      </w:tr>
      <w:tr w:rsidR="00521379" w:rsidRPr="0074403E" w:rsidTr="004F494A">
        <w:tc>
          <w:tcPr>
            <w:tcW w:w="4842" w:type="dxa"/>
          </w:tcPr>
          <w:p w:rsidR="00521379" w:rsidRPr="0074403E" w:rsidRDefault="00521379" w:rsidP="00D46AB7">
            <w:pPr>
              <w:widowControl w:val="0"/>
              <w:autoSpaceDE w:val="0"/>
              <w:autoSpaceDN w:val="0"/>
              <w:adjustRightInd w:val="0"/>
              <w:spacing w:after="0" w:line="240" w:lineRule="auto"/>
              <w:rPr>
                <w:rFonts w:ascii="Times New Roman" w:hAnsi="Times New Roman"/>
                <w:b/>
                <w:color w:val="000000"/>
                <w:sz w:val="26"/>
                <w:szCs w:val="26"/>
                <w:lang w:eastAsia="ru-RU"/>
              </w:rPr>
            </w:pPr>
          </w:p>
        </w:tc>
        <w:tc>
          <w:tcPr>
            <w:tcW w:w="4987" w:type="dxa"/>
          </w:tcPr>
          <w:p w:rsidR="00521379" w:rsidRPr="0074403E" w:rsidRDefault="00521379" w:rsidP="00D46AB7">
            <w:pPr>
              <w:widowControl w:val="0"/>
              <w:autoSpaceDE w:val="0"/>
              <w:autoSpaceDN w:val="0"/>
              <w:adjustRightInd w:val="0"/>
              <w:spacing w:after="0" w:line="240" w:lineRule="auto"/>
              <w:rPr>
                <w:rFonts w:ascii="Times New Roman" w:hAnsi="Times New Roman"/>
                <w:b/>
                <w:color w:val="000000"/>
                <w:sz w:val="26"/>
                <w:szCs w:val="26"/>
                <w:lang w:eastAsia="ru-RU"/>
              </w:rPr>
            </w:pPr>
          </w:p>
        </w:tc>
      </w:tr>
    </w:tbl>
    <w:p w:rsidR="00521379" w:rsidRPr="0074403E" w:rsidRDefault="00521379" w:rsidP="00D46AB7">
      <w:pPr>
        <w:widowControl w:val="0"/>
        <w:autoSpaceDE w:val="0"/>
        <w:autoSpaceDN w:val="0"/>
        <w:adjustRightInd w:val="0"/>
        <w:spacing w:after="0" w:line="240" w:lineRule="auto"/>
        <w:rPr>
          <w:rFonts w:ascii="Times New Roman" w:hAnsi="Times New Roman"/>
          <w:color w:val="000000"/>
          <w:sz w:val="26"/>
          <w:szCs w:val="26"/>
          <w:lang w:eastAsia="ru-RU"/>
        </w:rPr>
      </w:pPr>
      <w:r w:rsidRPr="0074403E">
        <w:rPr>
          <w:rFonts w:ascii="Times New Roman" w:hAnsi="Times New Roman"/>
          <w:color w:val="000000"/>
          <w:sz w:val="26"/>
          <w:szCs w:val="26"/>
          <w:lang w:eastAsia="ru-RU"/>
        </w:rPr>
        <w:t xml:space="preserve">Резолютивная часть решения оглашена 29 июля </w:t>
      </w:r>
      <w:proofErr w:type="gramStart"/>
      <w:r w:rsidRPr="0074403E">
        <w:rPr>
          <w:rFonts w:ascii="Times New Roman" w:hAnsi="Times New Roman"/>
          <w:color w:val="000000"/>
          <w:sz w:val="26"/>
          <w:szCs w:val="26"/>
          <w:lang w:eastAsia="ru-RU"/>
        </w:rPr>
        <w:t>2020  года</w:t>
      </w:r>
      <w:proofErr w:type="gramEnd"/>
      <w:r w:rsidRPr="0074403E">
        <w:rPr>
          <w:rFonts w:ascii="Times New Roman" w:hAnsi="Times New Roman"/>
          <w:color w:val="000000"/>
          <w:sz w:val="26"/>
          <w:szCs w:val="26"/>
          <w:lang w:eastAsia="ru-RU"/>
        </w:rPr>
        <w:t xml:space="preserve">  </w:t>
      </w:r>
    </w:p>
    <w:p w:rsidR="00521379" w:rsidRPr="0074403E" w:rsidRDefault="00521379" w:rsidP="00D46AB7">
      <w:pPr>
        <w:widowControl w:val="0"/>
        <w:autoSpaceDE w:val="0"/>
        <w:autoSpaceDN w:val="0"/>
        <w:adjustRightInd w:val="0"/>
        <w:spacing w:after="0" w:line="240" w:lineRule="auto"/>
        <w:rPr>
          <w:rFonts w:ascii="Times New Roman" w:hAnsi="Times New Roman"/>
          <w:color w:val="000000"/>
          <w:sz w:val="26"/>
          <w:szCs w:val="26"/>
          <w:lang w:eastAsia="ru-RU"/>
        </w:rPr>
      </w:pPr>
      <w:r w:rsidRPr="0074403E">
        <w:rPr>
          <w:rFonts w:ascii="Times New Roman" w:hAnsi="Times New Roman"/>
          <w:color w:val="000000"/>
          <w:sz w:val="26"/>
          <w:szCs w:val="26"/>
          <w:lang w:eastAsia="ru-RU"/>
        </w:rPr>
        <w:t xml:space="preserve">Решение изготовлено в полном объеме 03 августа 2020 года. </w:t>
      </w:r>
    </w:p>
    <w:p w:rsidR="00521379" w:rsidRPr="0074403E" w:rsidRDefault="00521379" w:rsidP="00D46AB7">
      <w:pPr>
        <w:widowControl w:val="0"/>
        <w:autoSpaceDE w:val="0"/>
        <w:autoSpaceDN w:val="0"/>
        <w:adjustRightInd w:val="0"/>
        <w:spacing w:after="0" w:line="240" w:lineRule="auto"/>
        <w:rPr>
          <w:rFonts w:ascii="Times New Roman" w:hAnsi="Times New Roman"/>
          <w:color w:val="000000"/>
          <w:sz w:val="26"/>
          <w:szCs w:val="26"/>
          <w:lang w:eastAsia="ru-RU"/>
        </w:rPr>
      </w:pPr>
      <w:r w:rsidRPr="0074403E">
        <w:rPr>
          <w:rFonts w:ascii="Times New Roman" w:hAnsi="Times New Roman"/>
          <w:color w:val="000000"/>
          <w:sz w:val="26"/>
          <w:szCs w:val="26"/>
          <w:lang w:eastAsia="ru-RU"/>
        </w:rPr>
        <w:t>На заседании производилась видеозапись.</w:t>
      </w:r>
    </w:p>
    <w:p w:rsidR="00521379" w:rsidRPr="0074403E" w:rsidRDefault="00521379" w:rsidP="00D46AB7">
      <w:pPr>
        <w:widowControl w:val="0"/>
        <w:autoSpaceDE w:val="0"/>
        <w:autoSpaceDN w:val="0"/>
        <w:adjustRightInd w:val="0"/>
        <w:spacing w:after="0" w:line="240" w:lineRule="auto"/>
        <w:ind w:firstLine="708"/>
        <w:jc w:val="both"/>
        <w:rPr>
          <w:rFonts w:ascii="Times New Roman" w:hAnsi="Times New Roman"/>
          <w:color w:val="000000"/>
          <w:sz w:val="26"/>
          <w:szCs w:val="26"/>
          <w:lang w:eastAsia="ru-RU"/>
        </w:rPr>
      </w:pPr>
    </w:p>
    <w:p w:rsidR="00521379" w:rsidRPr="0074403E" w:rsidRDefault="00521379" w:rsidP="00D46AB7">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sidRPr="0074403E">
        <w:rPr>
          <w:rFonts w:ascii="Times New Roman" w:eastAsia="Times New Roman" w:hAnsi="Times New Roman"/>
          <w:color w:val="000000"/>
          <w:sz w:val="26"/>
          <w:szCs w:val="26"/>
          <w:lang w:eastAsia="ru-RU"/>
        </w:rPr>
        <w:t>Комиссия Псковского УФАС России по контролю в сфере закупок (далее – Комиссия) в составе:</w:t>
      </w:r>
    </w:p>
    <w:p w:rsidR="00521379" w:rsidRPr="0074403E" w:rsidRDefault="00521379" w:rsidP="00D46AB7">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sidRPr="0074403E">
        <w:rPr>
          <w:rFonts w:ascii="Times New Roman" w:eastAsia="Times New Roman" w:hAnsi="Times New Roman"/>
          <w:color w:val="000000"/>
          <w:sz w:val="26"/>
          <w:szCs w:val="26"/>
          <w:lang w:eastAsia="ru-RU"/>
        </w:rPr>
        <w:t xml:space="preserve">рассмотрев жалобу с использованием системы </w:t>
      </w:r>
      <w:proofErr w:type="spellStart"/>
      <w:r w:rsidRPr="0074403E">
        <w:rPr>
          <w:rFonts w:ascii="Times New Roman" w:eastAsia="Times New Roman" w:hAnsi="Times New Roman"/>
          <w:color w:val="000000"/>
          <w:sz w:val="26"/>
          <w:szCs w:val="26"/>
          <w:lang w:eastAsia="ru-RU"/>
        </w:rPr>
        <w:t>видеоконференц</w:t>
      </w:r>
      <w:proofErr w:type="spellEnd"/>
      <w:r w:rsidRPr="0074403E">
        <w:rPr>
          <w:rFonts w:ascii="Times New Roman" w:eastAsia="Times New Roman" w:hAnsi="Times New Roman"/>
          <w:color w:val="000000"/>
          <w:sz w:val="26"/>
          <w:szCs w:val="26"/>
          <w:lang w:eastAsia="ru-RU"/>
        </w:rPr>
        <w:t>-связи ООО  «</w:t>
      </w:r>
      <w:proofErr w:type="spellStart"/>
      <w:r w:rsidRPr="0074403E">
        <w:rPr>
          <w:rFonts w:ascii="Times New Roman" w:eastAsia="Times New Roman" w:hAnsi="Times New Roman"/>
          <w:color w:val="000000"/>
          <w:sz w:val="26"/>
          <w:szCs w:val="26"/>
          <w:lang w:eastAsia="ru-RU"/>
        </w:rPr>
        <w:t>Экстремфарм</w:t>
      </w:r>
      <w:proofErr w:type="spellEnd"/>
      <w:r w:rsidRPr="0074403E">
        <w:rPr>
          <w:rFonts w:ascii="Times New Roman" w:eastAsia="Times New Roman" w:hAnsi="Times New Roman"/>
          <w:color w:val="000000"/>
          <w:sz w:val="26"/>
          <w:szCs w:val="26"/>
          <w:lang w:eastAsia="ru-RU"/>
        </w:rPr>
        <w:t>-с» на действие аукционной комиссии при рассмотрении вторых частей заявок на участие в аукционе на поставку препаратов лекарственных (</w:t>
      </w:r>
      <w:proofErr w:type="spellStart"/>
      <w:r w:rsidRPr="0074403E">
        <w:rPr>
          <w:rFonts w:ascii="Times New Roman" w:eastAsia="Times New Roman" w:hAnsi="Times New Roman"/>
          <w:color w:val="000000"/>
          <w:sz w:val="26"/>
          <w:szCs w:val="26"/>
          <w:lang w:eastAsia="ru-RU"/>
        </w:rPr>
        <w:t>Меропенем</w:t>
      </w:r>
      <w:proofErr w:type="spellEnd"/>
      <w:r w:rsidRPr="0074403E">
        <w:rPr>
          <w:rFonts w:ascii="Times New Roman" w:eastAsia="Times New Roman" w:hAnsi="Times New Roman"/>
          <w:color w:val="000000"/>
          <w:sz w:val="26"/>
          <w:szCs w:val="26"/>
          <w:lang w:eastAsia="ru-RU"/>
        </w:rPr>
        <w:t>) (номер извещения: 0357200029020000074) и в результате осуществления внеплановой проверки в соответствии с п.1 ч.15 ст.99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утвержденного Приказом ФАС России от 19.11.2014 №727/14 (далее - Административный регламент),</w:t>
      </w:r>
    </w:p>
    <w:p w:rsidR="00521379" w:rsidRPr="0074403E" w:rsidRDefault="00521379" w:rsidP="00D46AB7">
      <w:pPr>
        <w:widowControl w:val="0"/>
        <w:spacing w:after="0" w:line="240" w:lineRule="auto"/>
        <w:ind w:firstLine="567"/>
        <w:contextualSpacing/>
        <w:jc w:val="both"/>
        <w:rPr>
          <w:rFonts w:ascii="Times New Roman" w:hAnsi="Times New Roman"/>
          <w:b/>
          <w:sz w:val="26"/>
          <w:szCs w:val="26"/>
          <w:lang w:eastAsia="ru-RU"/>
        </w:rPr>
      </w:pPr>
    </w:p>
    <w:p w:rsidR="00521379" w:rsidRPr="0074403E" w:rsidRDefault="00521379" w:rsidP="00D46AB7">
      <w:pPr>
        <w:widowControl w:val="0"/>
        <w:spacing w:after="0" w:line="240" w:lineRule="auto"/>
        <w:ind w:firstLine="567"/>
        <w:contextualSpacing/>
        <w:jc w:val="center"/>
        <w:rPr>
          <w:rFonts w:ascii="Times New Roman" w:hAnsi="Times New Roman"/>
          <w:b/>
          <w:sz w:val="26"/>
          <w:szCs w:val="26"/>
          <w:lang w:eastAsia="ru-RU"/>
        </w:rPr>
      </w:pPr>
      <w:r w:rsidRPr="0074403E">
        <w:rPr>
          <w:rFonts w:ascii="Times New Roman" w:hAnsi="Times New Roman"/>
          <w:b/>
          <w:sz w:val="26"/>
          <w:szCs w:val="26"/>
          <w:lang w:eastAsia="ru-RU"/>
        </w:rPr>
        <w:t>УСТАНОВИЛА:</w:t>
      </w:r>
    </w:p>
    <w:p w:rsidR="00521379" w:rsidRPr="0074403E" w:rsidRDefault="00521379" w:rsidP="00D46AB7">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p>
    <w:p w:rsidR="00521379" w:rsidRPr="0074403E" w:rsidRDefault="00816413" w:rsidP="00D46AB7">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sidRPr="0074403E">
        <w:rPr>
          <w:rFonts w:ascii="Times New Roman" w:eastAsia="Times New Roman" w:hAnsi="Times New Roman"/>
          <w:color w:val="000000"/>
          <w:sz w:val="26"/>
          <w:szCs w:val="26"/>
          <w:lang w:eastAsia="ru-RU"/>
        </w:rPr>
        <w:t>03 июля 2020 года</w:t>
      </w:r>
      <w:r w:rsidR="00521379" w:rsidRPr="0074403E">
        <w:rPr>
          <w:rFonts w:ascii="Times New Roman" w:eastAsia="Times New Roman" w:hAnsi="Times New Roman"/>
          <w:color w:val="000000"/>
          <w:sz w:val="26"/>
          <w:szCs w:val="26"/>
          <w:lang w:eastAsia="ru-RU"/>
        </w:rPr>
        <w:t xml:space="preserve"> </w:t>
      </w:r>
      <w:r w:rsidRPr="0074403E">
        <w:rPr>
          <w:rFonts w:ascii="Times New Roman" w:eastAsia="Times New Roman" w:hAnsi="Times New Roman"/>
          <w:color w:val="000000"/>
          <w:sz w:val="26"/>
          <w:szCs w:val="26"/>
          <w:lang w:eastAsia="ru-RU"/>
        </w:rPr>
        <w:t>заказчиком</w:t>
      </w:r>
      <w:r w:rsidR="00521379" w:rsidRPr="0074403E">
        <w:rPr>
          <w:rFonts w:ascii="Times New Roman" w:eastAsia="Times New Roman" w:hAnsi="Times New Roman"/>
          <w:color w:val="000000"/>
          <w:sz w:val="26"/>
          <w:szCs w:val="26"/>
          <w:lang w:eastAsia="ru-RU"/>
        </w:rPr>
        <w:t xml:space="preserve"> объявлен электронный аукцион </w:t>
      </w:r>
      <w:r w:rsidRPr="0074403E">
        <w:rPr>
          <w:rFonts w:ascii="Times New Roman" w:eastAsia="Times New Roman" w:hAnsi="Times New Roman"/>
          <w:color w:val="000000"/>
          <w:sz w:val="26"/>
          <w:szCs w:val="26"/>
          <w:lang w:eastAsia="ru-RU"/>
        </w:rPr>
        <w:t>на поставку препаратов лекарственных (</w:t>
      </w:r>
      <w:proofErr w:type="spellStart"/>
      <w:r w:rsidRPr="0074403E">
        <w:rPr>
          <w:rFonts w:ascii="Times New Roman" w:eastAsia="Times New Roman" w:hAnsi="Times New Roman"/>
          <w:color w:val="000000"/>
          <w:sz w:val="26"/>
          <w:szCs w:val="26"/>
          <w:lang w:eastAsia="ru-RU"/>
        </w:rPr>
        <w:t>Меропенем</w:t>
      </w:r>
      <w:proofErr w:type="spellEnd"/>
      <w:r w:rsidRPr="0074403E">
        <w:rPr>
          <w:rFonts w:ascii="Times New Roman" w:eastAsia="Times New Roman" w:hAnsi="Times New Roman"/>
          <w:color w:val="000000"/>
          <w:sz w:val="26"/>
          <w:szCs w:val="26"/>
          <w:lang w:eastAsia="ru-RU"/>
        </w:rPr>
        <w:t>) (номер извещения: 0357200029020000074).</w:t>
      </w:r>
    </w:p>
    <w:p w:rsidR="00521379" w:rsidRPr="0074403E" w:rsidRDefault="00521379" w:rsidP="00D46AB7">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sidRPr="0074403E">
        <w:rPr>
          <w:rFonts w:ascii="Times New Roman" w:eastAsia="Times New Roman" w:hAnsi="Times New Roman"/>
          <w:color w:val="000000"/>
          <w:sz w:val="26"/>
          <w:szCs w:val="26"/>
          <w:lang w:eastAsia="ru-RU"/>
        </w:rPr>
        <w:t xml:space="preserve">Извещение № </w:t>
      </w:r>
      <w:r w:rsidR="00816413" w:rsidRPr="0074403E">
        <w:rPr>
          <w:rFonts w:ascii="Times New Roman" w:eastAsia="Times New Roman" w:hAnsi="Times New Roman"/>
          <w:color w:val="000000"/>
          <w:sz w:val="26"/>
          <w:szCs w:val="26"/>
          <w:lang w:eastAsia="ru-RU"/>
        </w:rPr>
        <w:t>0357200029020000074</w:t>
      </w:r>
      <w:r w:rsidRPr="0074403E">
        <w:rPr>
          <w:rFonts w:ascii="Times New Roman" w:eastAsia="Times New Roman" w:hAnsi="Times New Roman"/>
          <w:color w:val="000000"/>
          <w:sz w:val="26"/>
          <w:szCs w:val="26"/>
          <w:lang w:eastAsia="ru-RU"/>
        </w:rPr>
        <w:t xml:space="preserve"> о проведении вышеуказанного электронного </w:t>
      </w:r>
      <w:proofErr w:type="gramStart"/>
      <w:r w:rsidRPr="0074403E">
        <w:rPr>
          <w:rFonts w:ascii="Times New Roman" w:eastAsia="Times New Roman" w:hAnsi="Times New Roman"/>
          <w:color w:val="000000"/>
          <w:sz w:val="26"/>
          <w:szCs w:val="26"/>
          <w:lang w:eastAsia="ru-RU"/>
        </w:rPr>
        <w:t>аукциона  размещено</w:t>
      </w:r>
      <w:proofErr w:type="gramEnd"/>
      <w:r w:rsidRPr="0074403E">
        <w:rPr>
          <w:rFonts w:ascii="Times New Roman" w:eastAsia="Times New Roman" w:hAnsi="Times New Roman"/>
          <w:color w:val="000000"/>
          <w:sz w:val="26"/>
          <w:szCs w:val="26"/>
          <w:lang w:eastAsia="ru-RU"/>
        </w:rPr>
        <w:t xml:space="preserve"> в Единой информационной системе (далее – ЕИС) в сети Интернет  www.zakupki.gov.ru  - </w:t>
      </w:r>
      <w:r w:rsidR="00816413" w:rsidRPr="0074403E">
        <w:rPr>
          <w:rFonts w:ascii="Times New Roman" w:eastAsia="Times New Roman" w:hAnsi="Times New Roman"/>
          <w:color w:val="000000"/>
          <w:sz w:val="26"/>
          <w:szCs w:val="26"/>
          <w:lang w:eastAsia="ru-RU"/>
        </w:rPr>
        <w:t>03.07.2020 в 11:44</w:t>
      </w:r>
      <w:r w:rsidRPr="0074403E">
        <w:rPr>
          <w:rFonts w:ascii="Times New Roman" w:eastAsia="Times New Roman" w:hAnsi="Times New Roman"/>
          <w:color w:val="000000"/>
          <w:sz w:val="26"/>
          <w:szCs w:val="26"/>
          <w:lang w:eastAsia="ru-RU"/>
        </w:rPr>
        <w:t>.</w:t>
      </w:r>
    </w:p>
    <w:p w:rsidR="00521379" w:rsidRPr="0074403E" w:rsidRDefault="00521379" w:rsidP="00D46AB7">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sidRPr="0074403E">
        <w:rPr>
          <w:rFonts w:ascii="Times New Roman" w:eastAsia="Times New Roman" w:hAnsi="Times New Roman"/>
          <w:color w:val="000000"/>
          <w:sz w:val="26"/>
          <w:szCs w:val="26"/>
          <w:lang w:eastAsia="ru-RU"/>
        </w:rPr>
        <w:lastRenderedPageBreak/>
        <w:t xml:space="preserve">Начальная (максимальная) цена контракта –  </w:t>
      </w:r>
      <w:r w:rsidR="00816413" w:rsidRPr="0074403E">
        <w:rPr>
          <w:rFonts w:ascii="Times New Roman" w:eastAsia="Times New Roman" w:hAnsi="Times New Roman"/>
          <w:color w:val="000000"/>
          <w:sz w:val="26"/>
          <w:szCs w:val="26"/>
          <w:lang w:eastAsia="ru-RU"/>
        </w:rPr>
        <w:t xml:space="preserve">108 000,00 </w:t>
      </w:r>
      <w:r w:rsidRPr="0074403E">
        <w:rPr>
          <w:rFonts w:ascii="Times New Roman" w:eastAsia="Times New Roman" w:hAnsi="Times New Roman"/>
          <w:color w:val="000000"/>
          <w:sz w:val="26"/>
          <w:szCs w:val="26"/>
          <w:lang w:eastAsia="ru-RU"/>
        </w:rPr>
        <w:t>рублей.</w:t>
      </w:r>
    </w:p>
    <w:p w:rsidR="00816413" w:rsidRPr="0074403E" w:rsidRDefault="00521379" w:rsidP="00D46AB7">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sidRPr="0074403E">
        <w:rPr>
          <w:rFonts w:ascii="Times New Roman" w:eastAsia="Times New Roman" w:hAnsi="Times New Roman"/>
          <w:color w:val="000000"/>
          <w:sz w:val="26"/>
          <w:szCs w:val="26"/>
          <w:lang w:eastAsia="ru-RU"/>
        </w:rPr>
        <w:t xml:space="preserve">Дата и время окончания срока подачи заявок на участие в аукционе – </w:t>
      </w:r>
      <w:r w:rsidR="00816413" w:rsidRPr="0074403E">
        <w:rPr>
          <w:rFonts w:ascii="Times New Roman" w:eastAsia="Times New Roman" w:hAnsi="Times New Roman"/>
          <w:color w:val="000000"/>
          <w:sz w:val="26"/>
          <w:szCs w:val="26"/>
          <w:lang w:eastAsia="ru-RU"/>
        </w:rPr>
        <w:t>13.07.2020 09:00.</w:t>
      </w:r>
    </w:p>
    <w:p w:rsidR="001C0280" w:rsidRPr="0074403E" w:rsidRDefault="001C0280" w:rsidP="00D46AB7">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sidRPr="0074403E">
        <w:rPr>
          <w:rFonts w:ascii="Times New Roman" w:eastAsia="Times New Roman" w:hAnsi="Times New Roman"/>
          <w:color w:val="000000"/>
          <w:sz w:val="26"/>
          <w:szCs w:val="26"/>
          <w:lang w:eastAsia="ru-RU"/>
        </w:rPr>
        <w:t>Оператор электронной площадки – ЗАО «Сбербанк АСТ»</w:t>
      </w:r>
    </w:p>
    <w:p w:rsidR="00521379" w:rsidRPr="0074403E" w:rsidRDefault="00521379" w:rsidP="00D46AB7">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sidRPr="0074403E">
        <w:rPr>
          <w:rFonts w:ascii="Times New Roman" w:eastAsia="Times New Roman" w:hAnsi="Times New Roman"/>
          <w:color w:val="000000"/>
          <w:sz w:val="26"/>
          <w:szCs w:val="26"/>
          <w:lang w:eastAsia="ru-RU"/>
        </w:rPr>
        <w:t xml:space="preserve">В соответствии с </w:t>
      </w:r>
      <w:r w:rsidR="00816413" w:rsidRPr="0074403E">
        <w:rPr>
          <w:rFonts w:ascii="Times New Roman" w:eastAsia="Times New Roman" w:hAnsi="Times New Roman"/>
          <w:color w:val="000000"/>
          <w:sz w:val="26"/>
          <w:szCs w:val="26"/>
          <w:lang w:eastAsia="ru-RU"/>
        </w:rPr>
        <w:t>Протоколом рассмотрения заявок на участие в электронном аукционе от 14.07.2020 №0357200029020000074-1</w:t>
      </w:r>
      <w:r w:rsidRPr="0074403E">
        <w:rPr>
          <w:rFonts w:ascii="Times New Roman" w:eastAsia="Times New Roman" w:hAnsi="Times New Roman"/>
          <w:color w:val="000000"/>
          <w:sz w:val="26"/>
          <w:szCs w:val="26"/>
          <w:lang w:eastAsia="ru-RU"/>
        </w:rPr>
        <w:t xml:space="preserve"> </w:t>
      </w:r>
      <w:r w:rsidR="00816413" w:rsidRPr="0074403E">
        <w:rPr>
          <w:rFonts w:ascii="Times New Roman" w:eastAsia="Times New Roman" w:hAnsi="Times New Roman"/>
          <w:color w:val="000000"/>
          <w:sz w:val="26"/>
          <w:szCs w:val="26"/>
          <w:lang w:eastAsia="ru-RU"/>
        </w:rPr>
        <w:t>первые части заявок направили 5 участников, все допущены к участию в аукционе.</w:t>
      </w:r>
    </w:p>
    <w:p w:rsidR="00816413" w:rsidRPr="0074403E" w:rsidRDefault="00816413" w:rsidP="00D46AB7">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sidRPr="0074403E">
        <w:rPr>
          <w:rFonts w:ascii="Times New Roman" w:eastAsia="Times New Roman" w:hAnsi="Times New Roman"/>
          <w:color w:val="000000"/>
          <w:sz w:val="26"/>
          <w:szCs w:val="26"/>
          <w:lang w:eastAsia="ru-RU"/>
        </w:rPr>
        <w:t>Согласно Протоколу подведения итогов электронного аукциона от 20.07.2020 №0357200029020000074-3 участие в аукционе приняли</w:t>
      </w:r>
      <w:r w:rsidR="00AC1BA9" w:rsidRPr="0074403E">
        <w:rPr>
          <w:rFonts w:ascii="Times New Roman" w:eastAsia="Times New Roman" w:hAnsi="Times New Roman"/>
          <w:color w:val="000000"/>
          <w:sz w:val="26"/>
          <w:szCs w:val="26"/>
          <w:lang w:eastAsia="ru-RU"/>
        </w:rPr>
        <w:t xml:space="preserve"> 5 участников, победителем признано</w:t>
      </w:r>
      <w:r w:rsidRPr="0074403E">
        <w:rPr>
          <w:rFonts w:ascii="Times New Roman" w:eastAsia="Times New Roman" w:hAnsi="Times New Roman"/>
          <w:color w:val="000000"/>
          <w:sz w:val="26"/>
          <w:szCs w:val="26"/>
          <w:lang w:eastAsia="ru-RU"/>
        </w:rPr>
        <w:t xml:space="preserve"> </w:t>
      </w:r>
      <w:r w:rsidR="001C0280" w:rsidRPr="0074403E">
        <w:rPr>
          <w:rFonts w:ascii="Times New Roman" w:eastAsia="Times New Roman" w:hAnsi="Times New Roman"/>
          <w:color w:val="000000"/>
          <w:sz w:val="26"/>
          <w:szCs w:val="26"/>
          <w:lang w:eastAsia="ru-RU"/>
        </w:rPr>
        <w:t>ООО "МЕДИКЭР</w:t>
      </w:r>
      <w:proofErr w:type="gramStart"/>
      <w:r w:rsidR="001C0280" w:rsidRPr="0074403E">
        <w:rPr>
          <w:rFonts w:ascii="Times New Roman" w:eastAsia="Times New Roman" w:hAnsi="Times New Roman"/>
          <w:color w:val="000000"/>
          <w:sz w:val="26"/>
          <w:szCs w:val="26"/>
          <w:lang w:eastAsia="ru-RU"/>
        </w:rPr>
        <w:t>",  предложивш</w:t>
      </w:r>
      <w:r w:rsidR="00AC1BA9" w:rsidRPr="0074403E">
        <w:rPr>
          <w:rFonts w:ascii="Times New Roman" w:eastAsia="Times New Roman" w:hAnsi="Times New Roman"/>
          <w:color w:val="000000"/>
          <w:sz w:val="26"/>
          <w:szCs w:val="26"/>
          <w:lang w:eastAsia="ru-RU"/>
        </w:rPr>
        <w:t>ее</w:t>
      </w:r>
      <w:proofErr w:type="gramEnd"/>
      <w:r w:rsidR="00AC1BA9" w:rsidRPr="0074403E">
        <w:rPr>
          <w:rFonts w:ascii="Times New Roman" w:eastAsia="Times New Roman" w:hAnsi="Times New Roman"/>
          <w:color w:val="000000"/>
          <w:sz w:val="26"/>
          <w:szCs w:val="26"/>
          <w:lang w:eastAsia="ru-RU"/>
        </w:rPr>
        <w:t xml:space="preserve"> </w:t>
      </w:r>
      <w:r w:rsidR="001C0280" w:rsidRPr="0074403E">
        <w:rPr>
          <w:rFonts w:ascii="Times New Roman" w:eastAsia="Times New Roman" w:hAnsi="Times New Roman"/>
          <w:color w:val="000000"/>
          <w:sz w:val="26"/>
          <w:szCs w:val="26"/>
          <w:lang w:eastAsia="ru-RU"/>
        </w:rPr>
        <w:t>наиболее низкую цену контракта – 59 940,00 рублей.</w:t>
      </w:r>
    </w:p>
    <w:p w:rsidR="00521379" w:rsidRPr="0074403E" w:rsidRDefault="001C0280" w:rsidP="00D46AB7">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sidRPr="0074403E">
        <w:rPr>
          <w:rFonts w:ascii="Times New Roman" w:eastAsia="Times New Roman" w:hAnsi="Times New Roman"/>
          <w:color w:val="000000"/>
          <w:sz w:val="26"/>
          <w:szCs w:val="26"/>
          <w:lang w:eastAsia="ru-RU"/>
        </w:rPr>
        <w:t>23.07</w:t>
      </w:r>
      <w:r w:rsidR="00521379" w:rsidRPr="0074403E">
        <w:rPr>
          <w:rFonts w:ascii="Times New Roman" w:eastAsia="Times New Roman" w:hAnsi="Times New Roman"/>
          <w:color w:val="000000"/>
          <w:sz w:val="26"/>
          <w:szCs w:val="26"/>
          <w:lang w:eastAsia="ru-RU"/>
        </w:rPr>
        <w:t>.2020 (</w:t>
      </w:r>
      <w:proofErr w:type="spellStart"/>
      <w:r w:rsidR="00521379" w:rsidRPr="0074403E">
        <w:rPr>
          <w:rFonts w:ascii="Times New Roman" w:eastAsia="Times New Roman" w:hAnsi="Times New Roman"/>
          <w:color w:val="000000"/>
          <w:sz w:val="26"/>
          <w:szCs w:val="26"/>
          <w:lang w:eastAsia="ru-RU"/>
        </w:rPr>
        <w:t>вх</w:t>
      </w:r>
      <w:proofErr w:type="spellEnd"/>
      <w:r w:rsidR="00521379" w:rsidRPr="0074403E">
        <w:rPr>
          <w:rFonts w:ascii="Times New Roman" w:eastAsia="Times New Roman" w:hAnsi="Times New Roman"/>
          <w:color w:val="000000"/>
          <w:sz w:val="26"/>
          <w:szCs w:val="26"/>
          <w:lang w:eastAsia="ru-RU"/>
        </w:rPr>
        <w:t>. №</w:t>
      </w:r>
      <w:r w:rsidRPr="0074403E">
        <w:rPr>
          <w:rFonts w:ascii="Times New Roman" w:eastAsia="Times New Roman" w:hAnsi="Times New Roman"/>
          <w:color w:val="000000"/>
          <w:sz w:val="26"/>
          <w:szCs w:val="26"/>
          <w:lang w:eastAsia="ru-RU"/>
        </w:rPr>
        <w:t>656</w:t>
      </w:r>
      <w:r w:rsidR="00521379" w:rsidRPr="0074403E">
        <w:rPr>
          <w:rFonts w:ascii="Times New Roman" w:eastAsia="Times New Roman" w:hAnsi="Times New Roman"/>
          <w:color w:val="000000"/>
          <w:sz w:val="26"/>
          <w:szCs w:val="26"/>
          <w:lang w:eastAsia="ru-RU"/>
        </w:rPr>
        <w:t xml:space="preserve">-з) поступила жалоба от Заявителя. </w:t>
      </w:r>
    </w:p>
    <w:p w:rsidR="00521379" w:rsidRPr="0074403E" w:rsidRDefault="00521379" w:rsidP="00D46AB7">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sidRPr="0074403E">
        <w:rPr>
          <w:rFonts w:ascii="Times New Roman" w:eastAsia="Times New Roman" w:hAnsi="Times New Roman"/>
          <w:color w:val="000000"/>
          <w:sz w:val="26"/>
          <w:szCs w:val="26"/>
          <w:lang w:eastAsia="ru-RU"/>
        </w:rPr>
        <w:t>Рассмотрение жалобы состоялось 2</w:t>
      </w:r>
      <w:r w:rsidR="001C0280" w:rsidRPr="0074403E">
        <w:rPr>
          <w:rFonts w:ascii="Times New Roman" w:eastAsia="Times New Roman" w:hAnsi="Times New Roman"/>
          <w:color w:val="000000"/>
          <w:sz w:val="26"/>
          <w:szCs w:val="26"/>
          <w:lang w:eastAsia="ru-RU"/>
        </w:rPr>
        <w:t>9</w:t>
      </w:r>
      <w:r w:rsidRPr="0074403E">
        <w:rPr>
          <w:rFonts w:ascii="Times New Roman" w:eastAsia="Times New Roman" w:hAnsi="Times New Roman"/>
          <w:color w:val="000000"/>
          <w:sz w:val="26"/>
          <w:szCs w:val="26"/>
          <w:lang w:eastAsia="ru-RU"/>
        </w:rPr>
        <w:t xml:space="preserve"> </w:t>
      </w:r>
      <w:r w:rsidR="001C0280" w:rsidRPr="0074403E">
        <w:rPr>
          <w:rFonts w:ascii="Times New Roman" w:eastAsia="Times New Roman" w:hAnsi="Times New Roman"/>
          <w:color w:val="000000"/>
          <w:sz w:val="26"/>
          <w:szCs w:val="26"/>
          <w:lang w:eastAsia="ru-RU"/>
        </w:rPr>
        <w:t>июля</w:t>
      </w:r>
      <w:r w:rsidRPr="0074403E">
        <w:rPr>
          <w:rFonts w:ascii="Times New Roman" w:eastAsia="Times New Roman" w:hAnsi="Times New Roman"/>
          <w:color w:val="000000"/>
          <w:sz w:val="26"/>
          <w:szCs w:val="26"/>
          <w:lang w:eastAsia="ru-RU"/>
        </w:rPr>
        <w:t xml:space="preserve"> 2020 года в 11часов 00 минут.</w:t>
      </w:r>
    </w:p>
    <w:p w:rsidR="00521379" w:rsidRPr="0074403E" w:rsidRDefault="00521379" w:rsidP="00D46AB7">
      <w:pPr>
        <w:widowControl w:val="0"/>
        <w:autoSpaceDE w:val="0"/>
        <w:autoSpaceDN w:val="0"/>
        <w:adjustRightInd w:val="0"/>
        <w:spacing w:after="0" w:line="240" w:lineRule="auto"/>
        <w:ind w:firstLine="567"/>
        <w:jc w:val="both"/>
        <w:rPr>
          <w:rFonts w:ascii="Times New Roman" w:eastAsia="Times New Roman" w:hAnsi="Times New Roman"/>
          <w:sz w:val="26"/>
          <w:szCs w:val="26"/>
          <w:lang w:eastAsia="ru-RU"/>
        </w:rPr>
      </w:pPr>
    </w:p>
    <w:p w:rsidR="00521379" w:rsidRPr="0074403E" w:rsidRDefault="00521379" w:rsidP="00D46AB7">
      <w:pPr>
        <w:widowControl w:val="0"/>
        <w:autoSpaceDE w:val="0"/>
        <w:autoSpaceDN w:val="0"/>
        <w:adjustRightInd w:val="0"/>
        <w:spacing w:after="0" w:line="240" w:lineRule="auto"/>
        <w:ind w:firstLine="567"/>
        <w:jc w:val="both"/>
        <w:rPr>
          <w:rFonts w:ascii="Times New Roman" w:eastAsia="Times New Roman" w:hAnsi="Times New Roman"/>
          <w:b/>
          <w:color w:val="000000"/>
          <w:sz w:val="26"/>
          <w:szCs w:val="26"/>
          <w:lang w:eastAsia="ru-RU"/>
        </w:rPr>
      </w:pPr>
      <w:r w:rsidRPr="0074403E">
        <w:rPr>
          <w:rFonts w:ascii="Times New Roman" w:eastAsia="Times New Roman" w:hAnsi="Times New Roman"/>
          <w:b/>
          <w:color w:val="000000"/>
          <w:sz w:val="26"/>
          <w:szCs w:val="26"/>
          <w:lang w:eastAsia="ru-RU"/>
        </w:rPr>
        <w:t xml:space="preserve">По мнению Заявителя, его права и законные интересы нарушены следующими действиями Заказчика (жалоба в материалах дела, </w:t>
      </w:r>
      <w:proofErr w:type="spellStart"/>
      <w:r w:rsidRPr="0074403E">
        <w:rPr>
          <w:rFonts w:ascii="Times New Roman" w:eastAsia="Times New Roman" w:hAnsi="Times New Roman"/>
          <w:b/>
          <w:color w:val="000000"/>
          <w:sz w:val="26"/>
          <w:szCs w:val="26"/>
          <w:lang w:eastAsia="ru-RU"/>
        </w:rPr>
        <w:t>вх</w:t>
      </w:r>
      <w:proofErr w:type="spellEnd"/>
      <w:r w:rsidRPr="0074403E">
        <w:rPr>
          <w:rFonts w:ascii="Times New Roman" w:eastAsia="Times New Roman" w:hAnsi="Times New Roman"/>
          <w:b/>
          <w:color w:val="000000"/>
          <w:sz w:val="26"/>
          <w:szCs w:val="26"/>
          <w:lang w:eastAsia="ru-RU"/>
        </w:rPr>
        <w:t>. №</w:t>
      </w:r>
      <w:r w:rsidR="00257100" w:rsidRPr="0074403E">
        <w:rPr>
          <w:rFonts w:ascii="Times New Roman" w:eastAsia="Times New Roman" w:hAnsi="Times New Roman"/>
          <w:b/>
          <w:color w:val="000000"/>
          <w:sz w:val="26"/>
          <w:szCs w:val="26"/>
          <w:lang w:eastAsia="ru-RU"/>
        </w:rPr>
        <w:t>656</w:t>
      </w:r>
      <w:r w:rsidRPr="0074403E">
        <w:rPr>
          <w:rFonts w:ascii="Times New Roman" w:eastAsia="Times New Roman" w:hAnsi="Times New Roman"/>
          <w:b/>
          <w:color w:val="000000"/>
          <w:sz w:val="26"/>
          <w:szCs w:val="26"/>
          <w:lang w:eastAsia="ru-RU"/>
        </w:rPr>
        <w:t xml:space="preserve">-з от </w:t>
      </w:r>
      <w:r w:rsidR="00257100" w:rsidRPr="0074403E">
        <w:rPr>
          <w:rFonts w:ascii="Times New Roman" w:eastAsia="Times New Roman" w:hAnsi="Times New Roman"/>
          <w:b/>
          <w:color w:val="000000"/>
          <w:sz w:val="26"/>
          <w:szCs w:val="26"/>
          <w:lang w:eastAsia="ru-RU"/>
        </w:rPr>
        <w:t>23.</w:t>
      </w:r>
      <w:r w:rsidR="00304198" w:rsidRPr="0074403E">
        <w:rPr>
          <w:rFonts w:ascii="Times New Roman" w:eastAsia="Times New Roman" w:hAnsi="Times New Roman"/>
          <w:b/>
          <w:color w:val="000000"/>
          <w:sz w:val="26"/>
          <w:szCs w:val="26"/>
          <w:lang w:eastAsia="ru-RU"/>
        </w:rPr>
        <w:t>07</w:t>
      </w:r>
      <w:r w:rsidRPr="0074403E">
        <w:rPr>
          <w:rFonts w:ascii="Times New Roman" w:eastAsia="Times New Roman" w:hAnsi="Times New Roman"/>
          <w:b/>
          <w:color w:val="000000"/>
          <w:sz w:val="26"/>
          <w:szCs w:val="26"/>
          <w:lang w:eastAsia="ru-RU"/>
        </w:rPr>
        <w:t>.2020).</w:t>
      </w:r>
    </w:p>
    <w:p w:rsidR="00304198" w:rsidRPr="0074403E" w:rsidRDefault="00304198" w:rsidP="00D46AB7">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sidRPr="0074403E">
        <w:rPr>
          <w:rFonts w:ascii="Times New Roman" w:eastAsia="Times New Roman" w:hAnsi="Times New Roman"/>
          <w:color w:val="000000"/>
          <w:sz w:val="26"/>
          <w:szCs w:val="26"/>
          <w:lang w:eastAsia="ru-RU"/>
        </w:rPr>
        <w:t xml:space="preserve">Заказчиком нарушены положения ст. 14 Закона о контрактной системе, положения подпункта 1.4 </w:t>
      </w:r>
      <w:r w:rsidRPr="0074403E">
        <w:rPr>
          <w:rFonts w:ascii="Times New Roman" w:eastAsiaTheme="minorHAnsi" w:hAnsi="Times New Roman"/>
          <w:sz w:val="26"/>
          <w:szCs w:val="26"/>
        </w:rPr>
        <w:t xml:space="preserve">Приказа Минфина России от 04.06.2018 N 126н "Об условиях допуска товаров, происходящих из иностранного государства или группы </w:t>
      </w:r>
      <w:r w:rsidRPr="0074403E">
        <w:rPr>
          <w:rFonts w:ascii="Times New Roman" w:eastAsia="Times New Roman" w:hAnsi="Times New Roman"/>
          <w:color w:val="000000"/>
          <w:sz w:val="26"/>
          <w:szCs w:val="26"/>
          <w:lang w:eastAsia="ru-RU"/>
        </w:rPr>
        <w:t>иностранных государств, для целей осуществления закупок товаров для обеспечения государственных и муниципальных нужд"</w:t>
      </w:r>
      <w:r w:rsidR="00AC1BA9" w:rsidRPr="0074403E">
        <w:rPr>
          <w:rFonts w:ascii="Times New Roman" w:eastAsia="Times New Roman" w:hAnsi="Times New Roman"/>
          <w:color w:val="000000"/>
          <w:sz w:val="26"/>
          <w:szCs w:val="26"/>
          <w:lang w:eastAsia="ru-RU"/>
        </w:rPr>
        <w:t>.</w:t>
      </w:r>
    </w:p>
    <w:p w:rsidR="002E3DD4" w:rsidRPr="0074403E" w:rsidRDefault="002E3DD4" w:rsidP="00D46AB7">
      <w:pPr>
        <w:widowControl w:val="0"/>
        <w:spacing w:after="0" w:line="240" w:lineRule="auto"/>
        <w:ind w:firstLine="567"/>
        <w:jc w:val="both"/>
        <w:rPr>
          <w:rFonts w:ascii="Times New Roman" w:eastAsia="Times New Roman" w:hAnsi="Times New Roman"/>
          <w:color w:val="000000"/>
          <w:sz w:val="26"/>
          <w:szCs w:val="26"/>
          <w:lang w:eastAsia="ru-RU"/>
        </w:rPr>
      </w:pPr>
      <w:r w:rsidRPr="0074403E">
        <w:rPr>
          <w:rFonts w:ascii="Times New Roman" w:eastAsia="Times New Roman" w:hAnsi="Times New Roman"/>
          <w:color w:val="000000"/>
          <w:sz w:val="26"/>
          <w:szCs w:val="26"/>
          <w:lang w:eastAsia="ru-RU"/>
        </w:rPr>
        <w:t>Податель жалобы считает, что только заявка ООО «</w:t>
      </w:r>
      <w:proofErr w:type="spellStart"/>
      <w:r w:rsidRPr="0074403E">
        <w:rPr>
          <w:rFonts w:ascii="Times New Roman" w:eastAsia="Times New Roman" w:hAnsi="Times New Roman"/>
          <w:color w:val="000000"/>
          <w:sz w:val="26"/>
          <w:szCs w:val="26"/>
          <w:lang w:eastAsia="ru-RU"/>
        </w:rPr>
        <w:t>Экстремфарм</w:t>
      </w:r>
      <w:proofErr w:type="spellEnd"/>
      <w:r w:rsidRPr="0074403E">
        <w:rPr>
          <w:rFonts w:ascii="Times New Roman" w:eastAsia="Times New Roman" w:hAnsi="Times New Roman"/>
          <w:color w:val="000000"/>
          <w:sz w:val="26"/>
          <w:szCs w:val="26"/>
          <w:lang w:eastAsia="ru-RU"/>
        </w:rPr>
        <w:t>-С» соответствует всем вышеуказанным условиям, следовательно, контракт по результатам данной закупки должен быть заключен с ООО «</w:t>
      </w:r>
      <w:proofErr w:type="spellStart"/>
      <w:r w:rsidRPr="0074403E">
        <w:rPr>
          <w:rFonts w:ascii="Times New Roman" w:eastAsia="Times New Roman" w:hAnsi="Times New Roman"/>
          <w:color w:val="000000"/>
          <w:sz w:val="26"/>
          <w:szCs w:val="26"/>
          <w:lang w:eastAsia="ru-RU"/>
        </w:rPr>
        <w:t>Экстремфарм</w:t>
      </w:r>
      <w:proofErr w:type="spellEnd"/>
      <w:r w:rsidRPr="0074403E">
        <w:rPr>
          <w:rFonts w:ascii="Times New Roman" w:eastAsia="Times New Roman" w:hAnsi="Times New Roman"/>
          <w:color w:val="000000"/>
          <w:sz w:val="26"/>
          <w:szCs w:val="26"/>
          <w:lang w:eastAsia="ru-RU"/>
        </w:rPr>
        <w:t>-С».</w:t>
      </w:r>
    </w:p>
    <w:p w:rsidR="00D46AB7" w:rsidRPr="0074403E" w:rsidRDefault="00D46AB7" w:rsidP="00D46AB7">
      <w:pPr>
        <w:widowControl w:val="0"/>
        <w:spacing w:after="0" w:line="240" w:lineRule="auto"/>
        <w:ind w:firstLine="567"/>
        <w:jc w:val="both"/>
        <w:rPr>
          <w:rFonts w:ascii="Times New Roman" w:eastAsia="Times New Roman" w:hAnsi="Times New Roman"/>
          <w:color w:val="000000"/>
          <w:sz w:val="26"/>
          <w:szCs w:val="26"/>
          <w:lang w:eastAsia="ru-RU"/>
        </w:rPr>
      </w:pPr>
    </w:p>
    <w:p w:rsidR="00521379" w:rsidRPr="0074403E" w:rsidRDefault="00521379" w:rsidP="00D46AB7">
      <w:pPr>
        <w:widowControl w:val="0"/>
        <w:autoSpaceDE w:val="0"/>
        <w:autoSpaceDN w:val="0"/>
        <w:adjustRightInd w:val="0"/>
        <w:spacing w:after="0" w:line="240" w:lineRule="auto"/>
        <w:ind w:firstLine="567"/>
        <w:jc w:val="both"/>
        <w:rPr>
          <w:rFonts w:ascii="Times New Roman" w:eastAsia="Times New Roman" w:hAnsi="Times New Roman"/>
          <w:b/>
          <w:color w:val="000000"/>
          <w:sz w:val="26"/>
          <w:szCs w:val="26"/>
          <w:lang w:eastAsia="ru-RU"/>
        </w:rPr>
      </w:pPr>
      <w:r w:rsidRPr="0074403E">
        <w:rPr>
          <w:rFonts w:ascii="Times New Roman" w:eastAsia="Times New Roman" w:hAnsi="Times New Roman"/>
          <w:b/>
          <w:color w:val="000000"/>
          <w:sz w:val="26"/>
          <w:szCs w:val="26"/>
          <w:lang w:eastAsia="ru-RU"/>
        </w:rPr>
        <w:t>Представител</w:t>
      </w:r>
      <w:r w:rsidR="00304198" w:rsidRPr="0074403E">
        <w:rPr>
          <w:rFonts w:ascii="Times New Roman" w:eastAsia="Times New Roman" w:hAnsi="Times New Roman"/>
          <w:b/>
          <w:color w:val="000000"/>
          <w:sz w:val="26"/>
          <w:szCs w:val="26"/>
          <w:lang w:eastAsia="ru-RU"/>
        </w:rPr>
        <w:t>ь</w:t>
      </w:r>
      <w:r w:rsidRPr="0074403E">
        <w:rPr>
          <w:rFonts w:ascii="Times New Roman" w:eastAsia="Times New Roman" w:hAnsi="Times New Roman"/>
          <w:b/>
          <w:color w:val="000000"/>
          <w:sz w:val="26"/>
          <w:szCs w:val="26"/>
          <w:lang w:eastAsia="ru-RU"/>
        </w:rPr>
        <w:t xml:space="preserve"> Заказчика не согласил</w:t>
      </w:r>
      <w:r w:rsidR="00304198" w:rsidRPr="0074403E">
        <w:rPr>
          <w:rFonts w:ascii="Times New Roman" w:eastAsia="Times New Roman" w:hAnsi="Times New Roman"/>
          <w:b/>
          <w:color w:val="000000"/>
          <w:sz w:val="26"/>
          <w:szCs w:val="26"/>
          <w:lang w:eastAsia="ru-RU"/>
        </w:rPr>
        <w:t>ся с доводами Заявителя и сообщил</w:t>
      </w:r>
      <w:r w:rsidRPr="0074403E">
        <w:rPr>
          <w:rFonts w:ascii="Times New Roman" w:eastAsia="Times New Roman" w:hAnsi="Times New Roman"/>
          <w:b/>
          <w:color w:val="000000"/>
          <w:sz w:val="26"/>
          <w:szCs w:val="26"/>
          <w:lang w:eastAsia="ru-RU"/>
        </w:rPr>
        <w:t xml:space="preserve"> следующее (письменные объяснения в материалах дела, исх. №</w:t>
      </w:r>
      <w:r w:rsidR="00304198" w:rsidRPr="0074403E">
        <w:rPr>
          <w:rFonts w:ascii="Times New Roman" w:eastAsia="Times New Roman" w:hAnsi="Times New Roman"/>
          <w:b/>
          <w:color w:val="000000"/>
          <w:sz w:val="26"/>
          <w:szCs w:val="26"/>
          <w:lang w:eastAsia="ru-RU"/>
        </w:rPr>
        <w:t>616</w:t>
      </w:r>
      <w:r w:rsidRPr="0074403E">
        <w:rPr>
          <w:rFonts w:ascii="Times New Roman" w:eastAsia="Times New Roman" w:hAnsi="Times New Roman"/>
          <w:b/>
          <w:color w:val="000000"/>
          <w:sz w:val="26"/>
          <w:szCs w:val="26"/>
          <w:lang w:eastAsia="ru-RU"/>
        </w:rPr>
        <w:t xml:space="preserve"> от 2</w:t>
      </w:r>
      <w:r w:rsidR="00304198" w:rsidRPr="0074403E">
        <w:rPr>
          <w:rFonts w:ascii="Times New Roman" w:eastAsia="Times New Roman" w:hAnsi="Times New Roman"/>
          <w:b/>
          <w:color w:val="000000"/>
          <w:sz w:val="26"/>
          <w:szCs w:val="26"/>
          <w:lang w:eastAsia="ru-RU"/>
        </w:rPr>
        <w:t>8.</w:t>
      </w:r>
      <w:r w:rsidRPr="0074403E">
        <w:rPr>
          <w:rFonts w:ascii="Times New Roman" w:eastAsia="Times New Roman" w:hAnsi="Times New Roman"/>
          <w:b/>
          <w:color w:val="000000"/>
          <w:sz w:val="26"/>
          <w:szCs w:val="26"/>
          <w:lang w:eastAsia="ru-RU"/>
        </w:rPr>
        <w:t>0</w:t>
      </w:r>
      <w:r w:rsidR="00304198" w:rsidRPr="0074403E">
        <w:rPr>
          <w:rFonts w:ascii="Times New Roman" w:eastAsia="Times New Roman" w:hAnsi="Times New Roman"/>
          <w:b/>
          <w:color w:val="000000"/>
          <w:sz w:val="26"/>
          <w:szCs w:val="26"/>
          <w:lang w:eastAsia="ru-RU"/>
        </w:rPr>
        <w:t>7</w:t>
      </w:r>
      <w:r w:rsidRPr="0074403E">
        <w:rPr>
          <w:rFonts w:ascii="Times New Roman" w:eastAsia="Times New Roman" w:hAnsi="Times New Roman"/>
          <w:b/>
          <w:color w:val="000000"/>
          <w:sz w:val="26"/>
          <w:szCs w:val="26"/>
          <w:lang w:eastAsia="ru-RU"/>
        </w:rPr>
        <w:t>.2020 года):</w:t>
      </w:r>
    </w:p>
    <w:p w:rsidR="00304198" w:rsidRPr="0074403E" w:rsidRDefault="00304198" w:rsidP="00D46AB7">
      <w:pPr>
        <w:widowControl w:val="0"/>
        <w:autoSpaceDE w:val="0"/>
        <w:autoSpaceDN w:val="0"/>
        <w:adjustRightInd w:val="0"/>
        <w:spacing w:after="0" w:line="240" w:lineRule="auto"/>
        <w:ind w:firstLine="567"/>
        <w:jc w:val="both"/>
        <w:rPr>
          <w:rFonts w:ascii="Times New Roman" w:eastAsiaTheme="minorHAnsi" w:hAnsi="Times New Roman"/>
          <w:sz w:val="26"/>
          <w:szCs w:val="26"/>
        </w:rPr>
      </w:pPr>
      <w:r w:rsidRPr="0074403E">
        <w:rPr>
          <w:rFonts w:ascii="Times New Roman" w:eastAsiaTheme="minorHAnsi" w:hAnsi="Times New Roman"/>
          <w:sz w:val="26"/>
          <w:szCs w:val="26"/>
        </w:rPr>
        <w:t>Заказчиком рассмотрены заявки на участие в электронном аукционе в соответствии с положениями Закона о контрактной системе.</w:t>
      </w:r>
    </w:p>
    <w:p w:rsidR="00521379" w:rsidRPr="0074403E" w:rsidRDefault="00521379" w:rsidP="00D46AB7">
      <w:pPr>
        <w:pStyle w:val="parametervalue"/>
        <w:widowControl w:val="0"/>
        <w:spacing w:before="0" w:beforeAutospacing="0" w:after="0" w:afterAutospacing="0"/>
        <w:jc w:val="both"/>
        <w:rPr>
          <w:sz w:val="26"/>
          <w:szCs w:val="26"/>
        </w:rPr>
      </w:pPr>
    </w:p>
    <w:p w:rsidR="00521379" w:rsidRPr="0074403E" w:rsidRDefault="00521379" w:rsidP="00D46AB7">
      <w:pPr>
        <w:widowControl w:val="0"/>
        <w:autoSpaceDE w:val="0"/>
        <w:autoSpaceDN w:val="0"/>
        <w:adjustRightInd w:val="0"/>
        <w:spacing w:after="0" w:line="240" w:lineRule="auto"/>
        <w:ind w:firstLine="567"/>
        <w:jc w:val="both"/>
        <w:rPr>
          <w:rFonts w:ascii="Times New Roman" w:eastAsia="Times New Roman" w:hAnsi="Times New Roman"/>
          <w:b/>
          <w:color w:val="000000"/>
          <w:sz w:val="26"/>
          <w:szCs w:val="26"/>
          <w:lang w:eastAsia="ru-RU"/>
        </w:rPr>
      </w:pPr>
      <w:proofErr w:type="gramStart"/>
      <w:r w:rsidRPr="0074403E">
        <w:rPr>
          <w:rFonts w:ascii="Times New Roman" w:eastAsia="Times New Roman" w:hAnsi="Times New Roman"/>
          <w:b/>
          <w:color w:val="000000"/>
          <w:sz w:val="26"/>
          <w:szCs w:val="26"/>
          <w:lang w:eastAsia="ru-RU"/>
        </w:rPr>
        <w:t>В  результате</w:t>
      </w:r>
      <w:proofErr w:type="gramEnd"/>
      <w:r w:rsidRPr="0074403E">
        <w:rPr>
          <w:rFonts w:ascii="Times New Roman" w:eastAsia="Times New Roman" w:hAnsi="Times New Roman"/>
          <w:b/>
          <w:color w:val="000000"/>
          <w:sz w:val="26"/>
          <w:szCs w:val="26"/>
          <w:lang w:eastAsia="ru-RU"/>
        </w:rPr>
        <w:t xml:space="preserve"> рассмотрения жалобы установлено следующее.</w:t>
      </w:r>
    </w:p>
    <w:p w:rsidR="00AC1BA9" w:rsidRPr="0074403E" w:rsidRDefault="00755B49" w:rsidP="00D46AB7">
      <w:pPr>
        <w:widowControl w:val="0"/>
        <w:autoSpaceDE w:val="0"/>
        <w:autoSpaceDN w:val="0"/>
        <w:adjustRightInd w:val="0"/>
        <w:spacing w:after="0" w:line="240" w:lineRule="auto"/>
        <w:ind w:firstLine="540"/>
        <w:jc w:val="both"/>
        <w:rPr>
          <w:rFonts w:ascii="Times New Roman" w:eastAsia="Times New Roman" w:hAnsi="Times New Roman"/>
          <w:color w:val="000000"/>
          <w:sz w:val="26"/>
          <w:szCs w:val="26"/>
          <w:lang w:eastAsia="ru-RU"/>
        </w:rPr>
      </w:pPr>
      <w:hyperlink r:id="rId8" w:history="1">
        <w:r w:rsidR="00AC1BA9" w:rsidRPr="0074403E">
          <w:rPr>
            <w:rFonts w:ascii="Times New Roman" w:eastAsia="Times New Roman" w:hAnsi="Times New Roman"/>
            <w:color w:val="000000"/>
            <w:sz w:val="26"/>
            <w:szCs w:val="26"/>
            <w:lang w:eastAsia="ru-RU"/>
          </w:rPr>
          <w:t>Пунктом 10 статьи 42</w:t>
        </w:r>
      </w:hyperlink>
      <w:r w:rsidR="00AC1BA9" w:rsidRPr="0074403E">
        <w:rPr>
          <w:rFonts w:ascii="Times New Roman" w:eastAsia="Times New Roman" w:hAnsi="Times New Roman"/>
          <w:color w:val="000000"/>
          <w:sz w:val="26"/>
          <w:szCs w:val="26"/>
          <w:lang w:eastAsia="ru-RU"/>
        </w:rPr>
        <w:t xml:space="preserve"> Закона о контрактной системе установлено, что Заказчик обязан разместить извещение об осуществлении закупки в единой информационной системе, если иное не предусмотрено </w:t>
      </w:r>
      <w:hyperlink r:id="rId9" w:history="1">
        <w:r w:rsidR="00AC1BA9" w:rsidRPr="0074403E">
          <w:rPr>
            <w:rFonts w:ascii="Times New Roman" w:eastAsia="Times New Roman" w:hAnsi="Times New Roman"/>
            <w:color w:val="000000"/>
            <w:sz w:val="26"/>
            <w:szCs w:val="26"/>
            <w:lang w:eastAsia="ru-RU"/>
          </w:rPr>
          <w:t>Законом</w:t>
        </w:r>
      </w:hyperlink>
      <w:r w:rsidR="00AC1BA9" w:rsidRPr="0074403E">
        <w:rPr>
          <w:rFonts w:ascii="Times New Roman" w:eastAsia="Times New Roman" w:hAnsi="Times New Roman"/>
          <w:color w:val="000000"/>
          <w:sz w:val="26"/>
          <w:szCs w:val="26"/>
          <w:lang w:eastAsia="ru-RU"/>
        </w:rPr>
        <w:t xml:space="preserve"> о контрактной системе. В извещении об осуществлении закупки должна содержаться, если иное не предусмотрено </w:t>
      </w:r>
      <w:hyperlink r:id="rId10" w:history="1">
        <w:r w:rsidR="00AC1BA9" w:rsidRPr="0074403E">
          <w:rPr>
            <w:rFonts w:ascii="Times New Roman" w:eastAsia="Times New Roman" w:hAnsi="Times New Roman"/>
            <w:color w:val="000000"/>
            <w:sz w:val="26"/>
            <w:szCs w:val="26"/>
            <w:lang w:eastAsia="ru-RU"/>
          </w:rPr>
          <w:t>Законом</w:t>
        </w:r>
      </w:hyperlink>
      <w:r w:rsidR="00AC1BA9" w:rsidRPr="0074403E">
        <w:rPr>
          <w:rFonts w:ascii="Times New Roman" w:eastAsia="Times New Roman" w:hAnsi="Times New Roman"/>
          <w:color w:val="000000"/>
          <w:sz w:val="26"/>
          <w:szCs w:val="26"/>
          <w:lang w:eastAsia="ru-RU"/>
        </w:rPr>
        <w:t xml:space="preserve"> о контрактной системе, в том числе и информация и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w:t>
      </w:r>
      <w:hyperlink r:id="rId11" w:history="1">
        <w:r w:rsidR="00AC1BA9" w:rsidRPr="0074403E">
          <w:rPr>
            <w:rFonts w:ascii="Times New Roman" w:eastAsia="Times New Roman" w:hAnsi="Times New Roman"/>
            <w:color w:val="000000"/>
            <w:sz w:val="26"/>
            <w:szCs w:val="26"/>
            <w:lang w:eastAsia="ru-RU"/>
          </w:rPr>
          <w:t>статьей 14</w:t>
        </w:r>
      </w:hyperlink>
      <w:r w:rsidR="00AC1BA9" w:rsidRPr="0074403E">
        <w:rPr>
          <w:rFonts w:ascii="Times New Roman" w:eastAsia="Times New Roman" w:hAnsi="Times New Roman"/>
          <w:color w:val="000000"/>
          <w:sz w:val="26"/>
          <w:szCs w:val="26"/>
          <w:lang w:eastAsia="ru-RU"/>
        </w:rPr>
        <w:t xml:space="preserve"> Закона о контрактной системе.</w:t>
      </w:r>
    </w:p>
    <w:p w:rsidR="00AC1BA9" w:rsidRPr="0074403E" w:rsidRDefault="00AC1BA9" w:rsidP="00D46AB7">
      <w:pPr>
        <w:widowControl w:val="0"/>
        <w:autoSpaceDE w:val="0"/>
        <w:autoSpaceDN w:val="0"/>
        <w:adjustRightInd w:val="0"/>
        <w:spacing w:after="0" w:line="240" w:lineRule="auto"/>
        <w:ind w:firstLine="540"/>
        <w:jc w:val="both"/>
        <w:rPr>
          <w:rFonts w:ascii="Times New Roman" w:eastAsia="Times New Roman" w:hAnsi="Times New Roman"/>
          <w:color w:val="000000"/>
          <w:sz w:val="26"/>
          <w:szCs w:val="26"/>
          <w:lang w:eastAsia="ru-RU"/>
        </w:rPr>
      </w:pPr>
      <w:r w:rsidRPr="0074403E">
        <w:rPr>
          <w:rFonts w:ascii="Times New Roman" w:eastAsia="Times New Roman" w:hAnsi="Times New Roman"/>
          <w:color w:val="000000"/>
          <w:sz w:val="26"/>
          <w:szCs w:val="26"/>
          <w:lang w:eastAsia="ru-RU"/>
        </w:rPr>
        <w:t xml:space="preserve">В силу </w:t>
      </w:r>
      <w:hyperlink r:id="rId12" w:history="1">
        <w:r w:rsidRPr="0074403E">
          <w:rPr>
            <w:rFonts w:ascii="Times New Roman" w:eastAsia="Times New Roman" w:hAnsi="Times New Roman"/>
            <w:color w:val="000000"/>
            <w:sz w:val="26"/>
            <w:szCs w:val="26"/>
            <w:lang w:eastAsia="ru-RU"/>
          </w:rPr>
          <w:t>части 3 статьи 14</w:t>
        </w:r>
      </w:hyperlink>
      <w:r w:rsidRPr="0074403E">
        <w:rPr>
          <w:rFonts w:ascii="Times New Roman" w:eastAsia="Times New Roman" w:hAnsi="Times New Roman"/>
          <w:color w:val="000000"/>
          <w:sz w:val="26"/>
          <w:szCs w:val="26"/>
          <w:lang w:eastAsia="ru-RU"/>
        </w:rPr>
        <w:t xml:space="preserve">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w:t>
      </w:r>
      <w:r w:rsidRPr="0074403E">
        <w:rPr>
          <w:rFonts w:ascii="Times New Roman" w:eastAsia="Times New Roman" w:hAnsi="Times New Roman"/>
          <w:color w:val="000000"/>
          <w:sz w:val="26"/>
          <w:szCs w:val="26"/>
          <w:lang w:eastAsia="ru-RU"/>
        </w:rPr>
        <w:lastRenderedPageBreak/>
        <w:t>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Порядок подготовки и размещения обоснования невозможности соблюдения указанных запрета или ограничений в единой информационной системе, а также требования к его содержанию устанавливаются Правительством Российской Федерации. Определение страны происхождения указанных товаров осуществляется в соответствии с законодательством Российской Федерации.</w:t>
      </w:r>
    </w:p>
    <w:p w:rsidR="00AC1BA9" w:rsidRPr="0074403E" w:rsidRDefault="00AC1BA9" w:rsidP="00D46AB7">
      <w:pPr>
        <w:widowControl w:val="0"/>
        <w:autoSpaceDE w:val="0"/>
        <w:autoSpaceDN w:val="0"/>
        <w:adjustRightInd w:val="0"/>
        <w:spacing w:after="0" w:line="240" w:lineRule="auto"/>
        <w:ind w:firstLine="540"/>
        <w:jc w:val="both"/>
        <w:rPr>
          <w:rFonts w:ascii="Times New Roman" w:eastAsia="Times New Roman" w:hAnsi="Times New Roman"/>
          <w:color w:val="000000"/>
          <w:sz w:val="26"/>
          <w:szCs w:val="26"/>
          <w:lang w:eastAsia="ru-RU"/>
        </w:rPr>
      </w:pPr>
      <w:r w:rsidRPr="0074403E">
        <w:rPr>
          <w:rFonts w:ascii="Times New Roman" w:eastAsia="Times New Roman" w:hAnsi="Times New Roman"/>
          <w:color w:val="000000"/>
          <w:sz w:val="26"/>
          <w:szCs w:val="26"/>
          <w:lang w:eastAsia="ru-RU"/>
        </w:rPr>
        <w:t xml:space="preserve">Согласно </w:t>
      </w:r>
      <w:hyperlink r:id="rId13" w:history="1">
        <w:r w:rsidRPr="0074403E">
          <w:rPr>
            <w:rFonts w:ascii="Times New Roman" w:eastAsia="Times New Roman" w:hAnsi="Times New Roman"/>
            <w:color w:val="000000"/>
            <w:sz w:val="26"/>
            <w:szCs w:val="26"/>
            <w:lang w:eastAsia="ru-RU"/>
          </w:rPr>
          <w:t>ч. 4 ст. 14</w:t>
        </w:r>
      </w:hyperlink>
      <w:r w:rsidRPr="0074403E">
        <w:rPr>
          <w:rFonts w:ascii="Times New Roman" w:eastAsia="Times New Roman" w:hAnsi="Times New Roman"/>
          <w:color w:val="000000"/>
          <w:sz w:val="26"/>
          <w:szCs w:val="26"/>
          <w:lang w:eastAsia="ru-RU"/>
        </w:rPr>
        <w:t xml:space="preserve">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w:t>
      </w:r>
      <w:hyperlink r:id="rId14" w:history="1">
        <w:r w:rsidRPr="0074403E">
          <w:rPr>
            <w:rFonts w:ascii="Times New Roman" w:eastAsia="Times New Roman" w:hAnsi="Times New Roman"/>
            <w:color w:val="000000"/>
            <w:sz w:val="26"/>
            <w:szCs w:val="26"/>
            <w:lang w:eastAsia="ru-RU"/>
          </w:rPr>
          <w:t>частью 3 ст. 14</w:t>
        </w:r>
      </w:hyperlink>
      <w:r w:rsidRPr="0074403E">
        <w:rPr>
          <w:rFonts w:ascii="Times New Roman" w:eastAsia="Times New Roman" w:hAnsi="Times New Roman"/>
          <w:color w:val="000000"/>
          <w:sz w:val="26"/>
          <w:szCs w:val="26"/>
          <w:lang w:eastAsia="ru-RU"/>
        </w:rPr>
        <w:t xml:space="preserve"> Закона о контрактной системе.</w:t>
      </w:r>
    </w:p>
    <w:p w:rsidR="00AC1BA9" w:rsidRPr="0074403E" w:rsidRDefault="00755B49" w:rsidP="00D46AB7">
      <w:pPr>
        <w:widowControl w:val="0"/>
        <w:autoSpaceDE w:val="0"/>
        <w:autoSpaceDN w:val="0"/>
        <w:adjustRightInd w:val="0"/>
        <w:spacing w:after="0" w:line="240" w:lineRule="auto"/>
        <w:ind w:firstLine="540"/>
        <w:jc w:val="both"/>
        <w:rPr>
          <w:rFonts w:ascii="Times New Roman" w:eastAsia="Times New Roman" w:hAnsi="Times New Roman"/>
          <w:color w:val="000000"/>
          <w:sz w:val="26"/>
          <w:szCs w:val="26"/>
          <w:lang w:eastAsia="ru-RU"/>
        </w:rPr>
      </w:pPr>
      <w:hyperlink r:id="rId15" w:history="1">
        <w:r w:rsidR="00AC1BA9" w:rsidRPr="0074403E">
          <w:rPr>
            <w:rFonts w:ascii="Times New Roman" w:eastAsia="Times New Roman" w:hAnsi="Times New Roman"/>
            <w:color w:val="000000"/>
            <w:sz w:val="26"/>
            <w:szCs w:val="26"/>
            <w:lang w:eastAsia="ru-RU"/>
          </w:rPr>
          <w:t>Постановлением</w:t>
        </w:r>
      </w:hyperlink>
      <w:r w:rsidR="00AC1BA9" w:rsidRPr="0074403E">
        <w:rPr>
          <w:rFonts w:ascii="Times New Roman" w:eastAsia="Times New Roman" w:hAnsi="Times New Roman"/>
          <w:color w:val="000000"/>
          <w:sz w:val="26"/>
          <w:szCs w:val="26"/>
          <w:lang w:eastAsia="ru-RU"/>
        </w:rPr>
        <w:t xml:space="preserve"> Правительства Российской Федерации от 30 ноября 2015 года N 1289 (далее - Постановление N 1289) установлены ограничения и условия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p>
    <w:p w:rsidR="00AC1BA9" w:rsidRPr="0074403E" w:rsidRDefault="00AC1BA9" w:rsidP="00D46AB7">
      <w:pPr>
        <w:widowControl w:val="0"/>
        <w:autoSpaceDE w:val="0"/>
        <w:autoSpaceDN w:val="0"/>
        <w:adjustRightInd w:val="0"/>
        <w:spacing w:after="0" w:line="240" w:lineRule="auto"/>
        <w:ind w:firstLine="540"/>
        <w:jc w:val="both"/>
        <w:rPr>
          <w:rFonts w:ascii="Times New Roman" w:eastAsia="Times New Roman" w:hAnsi="Times New Roman"/>
          <w:color w:val="000000"/>
          <w:sz w:val="26"/>
          <w:szCs w:val="26"/>
          <w:lang w:eastAsia="ru-RU"/>
        </w:rPr>
      </w:pPr>
      <w:r w:rsidRPr="0074403E">
        <w:rPr>
          <w:rFonts w:ascii="Times New Roman" w:eastAsia="Times New Roman" w:hAnsi="Times New Roman"/>
          <w:color w:val="000000"/>
          <w:sz w:val="26"/>
          <w:szCs w:val="26"/>
          <w:lang w:eastAsia="ru-RU"/>
        </w:rPr>
        <w:t>Объектом закупки является лекарственный препарат для медицинского применения "</w:t>
      </w:r>
      <w:proofErr w:type="spellStart"/>
      <w:r w:rsidRPr="0074403E">
        <w:rPr>
          <w:rFonts w:ascii="Times New Roman" w:eastAsia="Times New Roman" w:hAnsi="Times New Roman"/>
          <w:color w:val="000000"/>
          <w:sz w:val="26"/>
          <w:szCs w:val="26"/>
          <w:lang w:eastAsia="ru-RU"/>
        </w:rPr>
        <w:t>Меропенем</w:t>
      </w:r>
      <w:proofErr w:type="spellEnd"/>
      <w:r w:rsidRPr="0074403E">
        <w:rPr>
          <w:rFonts w:ascii="Times New Roman" w:eastAsia="Times New Roman" w:hAnsi="Times New Roman"/>
          <w:color w:val="000000"/>
          <w:sz w:val="26"/>
          <w:szCs w:val="26"/>
          <w:lang w:eastAsia="ru-RU"/>
        </w:rPr>
        <w:t>".</w:t>
      </w:r>
    </w:p>
    <w:p w:rsidR="00AC1BA9" w:rsidRPr="0074403E" w:rsidRDefault="00AC1BA9" w:rsidP="00D46AB7">
      <w:pPr>
        <w:widowControl w:val="0"/>
        <w:autoSpaceDE w:val="0"/>
        <w:autoSpaceDN w:val="0"/>
        <w:adjustRightInd w:val="0"/>
        <w:spacing w:after="0" w:line="240" w:lineRule="auto"/>
        <w:ind w:firstLine="540"/>
        <w:jc w:val="both"/>
        <w:rPr>
          <w:rFonts w:ascii="Times New Roman" w:eastAsia="Times New Roman" w:hAnsi="Times New Roman"/>
          <w:color w:val="000000"/>
          <w:sz w:val="26"/>
          <w:szCs w:val="26"/>
          <w:lang w:eastAsia="ru-RU"/>
        </w:rPr>
      </w:pPr>
      <w:r w:rsidRPr="0074403E">
        <w:rPr>
          <w:rFonts w:ascii="Times New Roman" w:eastAsia="Times New Roman" w:hAnsi="Times New Roman"/>
          <w:color w:val="000000"/>
          <w:sz w:val="26"/>
          <w:szCs w:val="26"/>
          <w:lang w:eastAsia="ru-RU"/>
        </w:rPr>
        <w:t>В связи с тем, что указанный препарат включен в перечень жизненно необходимых и важнейших лекарственных препаратов извещением о проведении закупки и документацией о закупке (пункт 26информационной карты) установлены соответствующие ограничения допуска товаров, происходящих из иностранных государств.</w:t>
      </w:r>
    </w:p>
    <w:p w:rsidR="00AC1BA9" w:rsidRPr="0074403E" w:rsidRDefault="00AC1BA9" w:rsidP="00D46AB7">
      <w:pPr>
        <w:widowControl w:val="0"/>
        <w:autoSpaceDE w:val="0"/>
        <w:autoSpaceDN w:val="0"/>
        <w:adjustRightInd w:val="0"/>
        <w:spacing w:after="0" w:line="240" w:lineRule="auto"/>
        <w:ind w:firstLine="540"/>
        <w:jc w:val="both"/>
        <w:rPr>
          <w:rFonts w:ascii="Times New Roman" w:eastAsia="Times New Roman" w:hAnsi="Times New Roman"/>
          <w:color w:val="000000"/>
          <w:sz w:val="26"/>
          <w:szCs w:val="26"/>
          <w:lang w:eastAsia="ru-RU"/>
        </w:rPr>
      </w:pPr>
      <w:r w:rsidRPr="0074403E">
        <w:rPr>
          <w:rFonts w:ascii="Times New Roman" w:eastAsia="Times New Roman" w:hAnsi="Times New Roman"/>
          <w:color w:val="000000"/>
          <w:sz w:val="26"/>
          <w:szCs w:val="26"/>
          <w:lang w:eastAsia="ru-RU"/>
        </w:rPr>
        <w:t xml:space="preserve">Объект закупки включен в перечень товаров, при закупке которых подлежат применению положения </w:t>
      </w:r>
      <w:hyperlink r:id="rId16" w:history="1">
        <w:r w:rsidRPr="0074403E">
          <w:rPr>
            <w:rFonts w:ascii="Times New Roman" w:eastAsia="Times New Roman" w:hAnsi="Times New Roman"/>
            <w:color w:val="000000"/>
            <w:sz w:val="26"/>
            <w:szCs w:val="26"/>
            <w:lang w:eastAsia="ru-RU"/>
          </w:rPr>
          <w:t>приказа</w:t>
        </w:r>
      </w:hyperlink>
      <w:r w:rsidRPr="0074403E">
        <w:rPr>
          <w:rFonts w:ascii="Times New Roman" w:eastAsia="Times New Roman" w:hAnsi="Times New Roman"/>
          <w:color w:val="000000"/>
          <w:sz w:val="26"/>
          <w:szCs w:val="26"/>
          <w:lang w:eastAsia="ru-RU"/>
        </w:rPr>
        <w:t xml:space="preserve"> Минфина России от 04.06.2018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N 126н), ввиду чего Заказчиком в извещении о проведении аукциона и в документации об аукционе (пункт 18 информационной карты) определены условия допуска закупаемых товаров в соответствии с данным </w:t>
      </w:r>
      <w:hyperlink r:id="rId17" w:history="1">
        <w:r w:rsidRPr="0074403E">
          <w:rPr>
            <w:rFonts w:ascii="Times New Roman" w:eastAsia="Times New Roman" w:hAnsi="Times New Roman"/>
            <w:color w:val="000000"/>
            <w:sz w:val="26"/>
            <w:szCs w:val="26"/>
            <w:lang w:eastAsia="ru-RU"/>
          </w:rPr>
          <w:t>приказом</w:t>
        </w:r>
      </w:hyperlink>
      <w:r w:rsidRPr="0074403E">
        <w:rPr>
          <w:rFonts w:ascii="Times New Roman" w:eastAsia="Times New Roman" w:hAnsi="Times New Roman"/>
          <w:color w:val="000000"/>
          <w:sz w:val="26"/>
          <w:szCs w:val="26"/>
          <w:lang w:eastAsia="ru-RU"/>
        </w:rPr>
        <w:t>.</w:t>
      </w:r>
    </w:p>
    <w:p w:rsidR="00AC1BA9" w:rsidRPr="0074403E" w:rsidRDefault="00AC1BA9" w:rsidP="00D46AB7">
      <w:pPr>
        <w:widowControl w:val="0"/>
        <w:autoSpaceDE w:val="0"/>
        <w:autoSpaceDN w:val="0"/>
        <w:adjustRightInd w:val="0"/>
        <w:spacing w:after="0" w:line="240" w:lineRule="auto"/>
        <w:ind w:firstLine="540"/>
        <w:jc w:val="both"/>
        <w:rPr>
          <w:rFonts w:ascii="Times New Roman" w:eastAsia="Times New Roman" w:hAnsi="Times New Roman"/>
          <w:color w:val="000000"/>
          <w:sz w:val="26"/>
          <w:szCs w:val="26"/>
          <w:lang w:eastAsia="ru-RU"/>
        </w:rPr>
      </w:pPr>
      <w:r w:rsidRPr="0074403E">
        <w:rPr>
          <w:rFonts w:ascii="Times New Roman" w:eastAsia="Times New Roman" w:hAnsi="Times New Roman"/>
          <w:color w:val="000000"/>
          <w:sz w:val="26"/>
          <w:szCs w:val="26"/>
          <w:lang w:eastAsia="ru-RU"/>
        </w:rPr>
        <w:t xml:space="preserve">В силу </w:t>
      </w:r>
      <w:hyperlink r:id="rId18" w:history="1">
        <w:r w:rsidRPr="0074403E">
          <w:rPr>
            <w:rFonts w:ascii="Times New Roman" w:eastAsia="Times New Roman" w:hAnsi="Times New Roman"/>
            <w:color w:val="000000"/>
            <w:sz w:val="26"/>
            <w:szCs w:val="26"/>
            <w:lang w:eastAsia="ru-RU"/>
          </w:rPr>
          <w:t>пункта 1</w:t>
        </w:r>
      </w:hyperlink>
      <w:r w:rsidRPr="0074403E">
        <w:rPr>
          <w:rFonts w:ascii="Times New Roman" w:eastAsia="Times New Roman" w:hAnsi="Times New Roman"/>
          <w:color w:val="000000"/>
          <w:sz w:val="26"/>
          <w:szCs w:val="26"/>
          <w:lang w:eastAsia="ru-RU"/>
        </w:rPr>
        <w:t xml:space="preserve"> Постановления N 1289 для целей осуществления закупок лекарственного препарата, включенного в перечень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w:t>
      </w:r>
      <w:r w:rsidRPr="0074403E">
        <w:rPr>
          <w:rFonts w:ascii="Times New Roman" w:eastAsia="Times New Roman" w:hAnsi="Times New Roman"/>
          <w:color w:val="000000"/>
          <w:sz w:val="26"/>
          <w:szCs w:val="26"/>
          <w:lang w:eastAsia="ru-RU"/>
        </w:rPr>
        <w:lastRenderedPageBreak/>
        <w:t xml:space="preserve">химическим или </w:t>
      </w:r>
      <w:proofErr w:type="spellStart"/>
      <w:r w:rsidRPr="0074403E">
        <w:rPr>
          <w:rFonts w:ascii="Times New Roman" w:eastAsia="Times New Roman" w:hAnsi="Times New Roman"/>
          <w:color w:val="000000"/>
          <w:sz w:val="26"/>
          <w:szCs w:val="26"/>
          <w:lang w:eastAsia="ru-RU"/>
        </w:rPr>
        <w:t>группировочным</w:t>
      </w:r>
      <w:proofErr w:type="spellEnd"/>
      <w:r w:rsidRPr="0074403E">
        <w:rPr>
          <w:rFonts w:ascii="Times New Roman" w:eastAsia="Times New Roman" w:hAnsi="Times New Roman"/>
          <w:color w:val="000000"/>
          <w:sz w:val="26"/>
          <w:szCs w:val="26"/>
          <w:lang w:eastAsia="ru-RU"/>
        </w:rPr>
        <w:t xml:space="preserve">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rsidR="00AC1BA9" w:rsidRPr="0074403E" w:rsidRDefault="00AC1BA9" w:rsidP="00D46AB7">
      <w:pPr>
        <w:widowControl w:val="0"/>
        <w:autoSpaceDE w:val="0"/>
        <w:autoSpaceDN w:val="0"/>
        <w:adjustRightInd w:val="0"/>
        <w:spacing w:after="0" w:line="240" w:lineRule="auto"/>
        <w:ind w:firstLine="540"/>
        <w:jc w:val="both"/>
        <w:rPr>
          <w:rFonts w:ascii="Times New Roman" w:eastAsia="Times New Roman" w:hAnsi="Times New Roman"/>
          <w:color w:val="000000"/>
          <w:sz w:val="26"/>
          <w:szCs w:val="26"/>
          <w:lang w:eastAsia="ru-RU"/>
        </w:rPr>
      </w:pPr>
      <w:r w:rsidRPr="0074403E">
        <w:rPr>
          <w:rFonts w:ascii="Times New Roman" w:eastAsia="Times New Roman" w:hAnsi="Times New Roman"/>
          <w:color w:val="000000"/>
          <w:sz w:val="26"/>
          <w:szCs w:val="26"/>
          <w:lang w:eastAsia="ru-RU"/>
        </w:rPr>
        <w:t>- 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w:t>
      </w:r>
    </w:p>
    <w:p w:rsidR="00AC1BA9" w:rsidRPr="0074403E" w:rsidRDefault="00AC1BA9" w:rsidP="00D46AB7">
      <w:pPr>
        <w:widowControl w:val="0"/>
        <w:autoSpaceDE w:val="0"/>
        <w:autoSpaceDN w:val="0"/>
        <w:adjustRightInd w:val="0"/>
        <w:spacing w:after="0" w:line="240" w:lineRule="auto"/>
        <w:ind w:firstLine="540"/>
        <w:jc w:val="both"/>
        <w:rPr>
          <w:rFonts w:ascii="Times New Roman" w:eastAsia="Times New Roman" w:hAnsi="Times New Roman"/>
          <w:color w:val="000000"/>
          <w:sz w:val="26"/>
          <w:szCs w:val="26"/>
          <w:lang w:eastAsia="ru-RU"/>
        </w:rPr>
      </w:pPr>
      <w:r w:rsidRPr="0074403E">
        <w:rPr>
          <w:rFonts w:ascii="Times New Roman" w:eastAsia="Times New Roman" w:hAnsi="Times New Roman"/>
          <w:color w:val="000000"/>
          <w:sz w:val="26"/>
          <w:szCs w:val="26"/>
          <w:lang w:eastAsia="ru-RU"/>
        </w:rPr>
        <w:t xml:space="preserve">- 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w:t>
      </w:r>
      <w:hyperlink r:id="rId19" w:history="1">
        <w:r w:rsidRPr="0074403E">
          <w:rPr>
            <w:rFonts w:ascii="Times New Roman" w:eastAsia="Times New Roman" w:hAnsi="Times New Roman"/>
            <w:color w:val="000000"/>
            <w:sz w:val="26"/>
            <w:szCs w:val="26"/>
            <w:lang w:eastAsia="ru-RU"/>
          </w:rPr>
          <w:t>статьей 9</w:t>
        </w:r>
      </w:hyperlink>
      <w:r w:rsidRPr="0074403E">
        <w:rPr>
          <w:rFonts w:ascii="Times New Roman" w:eastAsia="Times New Roman" w:hAnsi="Times New Roman"/>
          <w:color w:val="000000"/>
          <w:sz w:val="26"/>
          <w:szCs w:val="26"/>
          <w:lang w:eastAsia="ru-RU"/>
        </w:rPr>
        <w:t xml:space="preserve"> Федерального закона "О защите конкуренции", при сопоставлении этих заявок (окончательных предложений).</w:t>
      </w:r>
    </w:p>
    <w:p w:rsidR="00AC1BA9" w:rsidRPr="0074403E" w:rsidRDefault="00AC1BA9" w:rsidP="00D46AB7">
      <w:pPr>
        <w:widowControl w:val="0"/>
        <w:autoSpaceDE w:val="0"/>
        <w:autoSpaceDN w:val="0"/>
        <w:adjustRightInd w:val="0"/>
        <w:spacing w:after="0" w:line="240" w:lineRule="auto"/>
        <w:ind w:firstLine="540"/>
        <w:jc w:val="both"/>
        <w:rPr>
          <w:rFonts w:ascii="Times New Roman" w:eastAsia="Times New Roman" w:hAnsi="Times New Roman"/>
          <w:color w:val="000000"/>
          <w:sz w:val="26"/>
          <w:szCs w:val="26"/>
          <w:lang w:eastAsia="ru-RU"/>
        </w:rPr>
      </w:pPr>
      <w:r w:rsidRPr="0074403E">
        <w:rPr>
          <w:rFonts w:ascii="Times New Roman" w:eastAsia="Times New Roman" w:hAnsi="Times New Roman"/>
          <w:color w:val="000000"/>
          <w:sz w:val="26"/>
          <w:szCs w:val="26"/>
          <w:lang w:eastAsia="ru-RU"/>
        </w:rPr>
        <w:t xml:space="preserve">В случае если при рассмотрении заявок аукционная комиссия установит факт подачи двух заявок участников закупки, отвечающих требованиям </w:t>
      </w:r>
      <w:hyperlink r:id="rId20" w:history="1">
        <w:r w:rsidRPr="0074403E">
          <w:rPr>
            <w:rFonts w:ascii="Times New Roman" w:eastAsia="Times New Roman" w:hAnsi="Times New Roman"/>
            <w:color w:val="000000"/>
            <w:sz w:val="26"/>
            <w:szCs w:val="26"/>
            <w:lang w:eastAsia="ru-RU"/>
          </w:rPr>
          <w:t>пункта 1</w:t>
        </w:r>
      </w:hyperlink>
      <w:r w:rsidRPr="0074403E">
        <w:rPr>
          <w:rFonts w:ascii="Times New Roman" w:eastAsia="Times New Roman" w:hAnsi="Times New Roman"/>
          <w:color w:val="000000"/>
          <w:sz w:val="26"/>
          <w:szCs w:val="26"/>
          <w:lang w:eastAsia="ru-RU"/>
        </w:rPr>
        <w:t xml:space="preserve"> Постановления № 1289, для отклонения прочих заявок, содержащих предложение о поставке товара, происходящего из иностранного государства применяется </w:t>
      </w:r>
      <w:hyperlink r:id="rId21" w:history="1">
        <w:r w:rsidRPr="0074403E">
          <w:rPr>
            <w:rFonts w:ascii="Times New Roman" w:eastAsia="Times New Roman" w:hAnsi="Times New Roman"/>
            <w:color w:val="000000"/>
            <w:sz w:val="26"/>
            <w:szCs w:val="26"/>
            <w:lang w:eastAsia="ru-RU"/>
          </w:rPr>
          <w:t>пункт 3 части 6 статьи 69</w:t>
        </w:r>
      </w:hyperlink>
      <w:r w:rsidRPr="0074403E">
        <w:rPr>
          <w:rFonts w:ascii="Times New Roman" w:eastAsia="Times New Roman" w:hAnsi="Times New Roman"/>
          <w:color w:val="000000"/>
          <w:sz w:val="26"/>
          <w:szCs w:val="26"/>
          <w:lang w:eastAsia="ru-RU"/>
        </w:rPr>
        <w:t xml:space="preserve"> Закона о контрактной системе в сфере закупок.</w:t>
      </w:r>
    </w:p>
    <w:p w:rsidR="00304198" w:rsidRPr="0074403E" w:rsidRDefault="00AC1BA9" w:rsidP="00D46AB7">
      <w:pPr>
        <w:widowControl w:val="0"/>
        <w:autoSpaceDE w:val="0"/>
        <w:autoSpaceDN w:val="0"/>
        <w:adjustRightInd w:val="0"/>
        <w:spacing w:after="0" w:line="240" w:lineRule="auto"/>
        <w:ind w:firstLine="540"/>
        <w:jc w:val="both"/>
        <w:rPr>
          <w:rFonts w:ascii="Times New Roman" w:eastAsia="Times New Roman" w:hAnsi="Times New Roman"/>
          <w:color w:val="000000"/>
          <w:sz w:val="26"/>
          <w:szCs w:val="26"/>
          <w:lang w:eastAsia="ru-RU"/>
        </w:rPr>
      </w:pPr>
      <w:r w:rsidRPr="0074403E">
        <w:rPr>
          <w:rFonts w:ascii="Times New Roman" w:eastAsia="Times New Roman" w:hAnsi="Times New Roman"/>
          <w:color w:val="000000"/>
          <w:sz w:val="26"/>
          <w:szCs w:val="26"/>
          <w:lang w:eastAsia="ru-RU"/>
        </w:rPr>
        <w:t>Материалами дела установлено, что согласно Протоколу подведения итогов электронного аукциона от 20.07.2020 №0357200029020000074-3</w:t>
      </w:r>
      <w:r w:rsidR="0072201E" w:rsidRPr="0074403E">
        <w:rPr>
          <w:rFonts w:ascii="Times New Roman" w:eastAsia="Times New Roman" w:hAnsi="Times New Roman"/>
          <w:color w:val="000000"/>
          <w:sz w:val="26"/>
          <w:szCs w:val="26"/>
          <w:lang w:eastAsia="ru-RU"/>
        </w:rPr>
        <w:t xml:space="preserve"> заявки подали следующие участники:</w:t>
      </w:r>
    </w:p>
    <w:p w:rsidR="00AC1BA9" w:rsidRPr="0074403E" w:rsidRDefault="0074403E" w:rsidP="00D46AB7">
      <w:pPr>
        <w:widowControl w:val="0"/>
        <w:tabs>
          <w:tab w:val="left" w:pos="0"/>
        </w:tabs>
        <w:spacing w:after="0" w:line="240" w:lineRule="auto"/>
        <w:jc w:val="both"/>
        <w:rPr>
          <w:rFonts w:ascii="Times New Roman" w:eastAsia="Times New Roman" w:hAnsi="Times New Roman"/>
          <w:color w:val="000000"/>
          <w:sz w:val="26"/>
          <w:szCs w:val="26"/>
          <w:lang w:eastAsia="ru-RU"/>
        </w:rPr>
      </w:pPr>
      <w:r>
        <w:rPr>
          <w:rFonts w:ascii="Times New Roman" w:eastAsia="Times New Roman" w:hAnsi="Times New Roman"/>
          <w:color w:val="000000"/>
          <w:sz w:val="26"/>
          <w:szCs w:val="26"/>
          <w:lang w:eastAsia="ru-RU"/>
        </w:rPr>
        <w:tab/>
      </w:r>
      <w:r w:rsidR="00AC1BA9" w:rsidRPr="0074403E">
        <w:rPr>
          <w:rFonts w:ascii="Times New Roman" w:eastAsia="Times New Roman" w:hAnsi="Times New Roman"/>
          <w:color w:val="000000"/>
          <w:sz w:val="26"/>
          <w:szCs w:val="26"/>
          <w:lang w:eastAsia="ru-RU"/>
        </w:rPr>
        <w:t>ОБЩЕСТВО С ОГРАНИЧЕННОЙ ОТВЕТСТВЕННОСТЬЮ "МЕДИКЭР"</w:t>
      </w:r>
    </w:p>
    <w:p w:rsidR="00AC1BA9" w:rsidRPr="0074403E" w:rsidRDefault="00AC1BA9" w:rsidP="00D46AB7">
      <w:pPr>
        <w:widowControl w:val="0"/>
        <w:tabs>
          <w:tab w:val="left" w:pos="0"/>
        </w:tabs>
        <w:spacing w:after="0" w:line="240" w:lineRule="auto"/>
        <w:jc w:val="both"/>
        <w:rPr>
          <w:rFonts w:ascii="Times New Roman" w:eastAsia="Times New Roman" w:hAnsi="Times New Roman"/>
          <w:color w:val="000000"/>
          <w:sz w:val="26"/>
          <w:szCs w:val="26"/>
          <w:lang w:eastAsia="ru-RU"/>
        </w:rPr>
      </w:pPr>
      <w:r w:rsidRPr="0074403E">
        <w:rPr>
          <w:rFonts w:ascii="Times New Roman" w:eastAsia="Times New Roman" w:hAnsi="Times New Roman"/>
          <w:color w:val="000000"/>
          <w:sz w:val="26"/>
          <w:szCs w:val="26"/>
          <w:lang w:eastAsia="ru-RU"/>
        </w:rPr>
        <w:t>Идентификационный номер заявки - 180</w:t>
      </w:r>
    </w:p>
    <w:p w:rsidR="00AC1BA9" w:rsidRPr="0074403E" w:rsidRDefault="00AC1BA9" w:rsidP="00D46AB7">
      <w:pPr>
        <w:widowControl w:val="0"/>
        <w:tabs>
          <w:tab w:val="left" w:pos="0"/>
        </w:tabs>
        <w:spacing w:after="0" w:line="240" w:lineRule="auto"/>
        <w:jc w:val="both"/>
        <w:rPr>
          <w:rFonts w:ascii="Times New Roman" w:eastAsia="Times New Roman" w:hAnsi="Times New Roman"/>
          <w:color w:val="000000"/>
          <w:sz w:val="26"/>
          <w:szCs w:val="26"/>
          <w:lang w:eastAsia="ru-RU"/>
        </w:rPr>
      </w:pPr>
      <w:r w:rsidRPr="0074403E">
        <w:rPr>
          <w:rFonts w:ascii="Times New Roman" w:eastAsia="Times New Roman" w:hAnsi="Times New Roman"/>
          <w:color w:val="000000"/>
          <w:sz w:val="26"/>
          <w:szCs w:val="26"/>
          <w:lang w:eastAsia="ru-RU"/>
        </w:rPr>
        <w:t>Предложение о цене контракта - 59940.00</w:t>
      </w:r>
    </w:p>
    <w:p w:rsidR="00AC1BA9" w:rsidRPr="0074403E" w:rsidRDefault="0074403E" w:rsidP="00D46AB7">
      <w:pPr>
        <w:widowControl w:val="0"/>
        <w:tabs>
          <w:tab w:val="left" w:pos="0"/>
        </w:tabs>
        <w:spacing w:after="0" w:line="240" w:lineRule="auto"/>
        <w:jc w:val="both"/>
        <w:rPr>
          <w:rFonts w:ascii="Times New Roman" w:eastAsia="Times New Roman" w:hAnsi="Times New Roman"/>
          <w:color w:val="000000"/>
          <w:sz w:val="26"/>
          <w:szCs w:val="26"/>
          <w:lang w:eastAsia="ru-RU"/>
        </w:rPr>
      </w:pPr>
      <w:r>
        <w:rPr>
          <w:rFonts w:ascii="Times New Roman" w:eastAsia="Times New Roman" w:hAnsi="Times New Roman"/>
          <w:color w:val="000000"/>
          <w:sz w:val="26"/>
          <w:szCs w:val="26"/>
          <w:lang w:eastAsia="ru-RU"/>
        </w:rPr>
        <w:tab/>
      </w:r>
      <w:r w:rsidR="00AC1BA9" w:rsidRPr="0074403E">
        <w:rPr>
          <w:rFonts w:ascii="Times New Roman" w:eastAsia="Times New Roman" w:hAnsi="Times New Roman"/>
          <w:color w:val="000000"/>
          <w:sz w:val="26"/>
          <w:szCs w:val="26"/>
          <w:lang w:eastAsia="ru-RU"/>
        </w:rPr>
        <w:t>ОБЩЕСТВО С ОГРАНИЧЕННОЙ ОТВЕТСТВЕННОСТЬЮ "ФАРМ АСПЕКТ"</w:t>
      </w:r>
    </w:p>
    <w:p w:rsidR="00AC1BA9" w:rsidRPr="0074403E" w:rsidRDefault="00AC1BA9" w:rsidP="00D46AB7">
      <w:pPr>
        <w:widowControl w:val="0"/>
        <w:tabs>
          <w:tab w:val="left" w:pos="0"/>
        </w:tabs>
        <w:spacing w:after="0" w:line="240" w:lineRule="auto"/>
        <w:jc w:val="both"/>
        <w:rPr>
          <w:rFonts w:ascii="Times New Roman" w:eastAsia="Times New Roman" w:hAnsi="Times New Roman"/>
          <w:color w:val="000000"/>
          <w:sz w:val="26"/>
          <w:szCs w:val="26"/>
          <w:lang w:eastAsia="ru-RU"/>
        </w:rPr>
      </w:pPr>
      <w:r w:rsidRPr="0074403E">
        <w:rPr>
          <w:rFonts w:ascii="Times New Roman" w:eastAsia="Times New Roman" w:hAnsi="Times New Roman"/>
          <w:color w:val="000000"/>
          <w:sz w:val="26"/>
          <w:szCs w:val="26"/>
          <w:lang w:eastAsia="ru-RU"/>
        </w:rPr>
        <w:t>Идентификационный номер заявки - 118</w:t>
      </w:r>
    </w:p>
    <w:p w:rsidR="00AC1BA9" w:rsidRPr="0074403E" w:rsidRDefault="00AC1BA9" w:rsidP="00D46AB7">
      <w:pPr>
        <w:widowControl w:val="0"/>
        <w:tabs>
          <w:tab w:val="left" w:pos="0"/>
        </w:tabs>
        <w:spacing w:after="0" w:line="240" w:lineRule="auto"/>
        <w:jc w:val="both"/>
        <w:rPr>
          <w:rFonts w:ascii="Times New Roman" w:eastAsia="Times New Roman" w:hAnsi="Times New Roman"/>
          <w:color w:val="000000"/>
          <w:sz w:val="26"/>
          <w:szCs w:val="26"/>
          <w:lang w:eastAsia="ru-RU"/>
        </w:rPr>
      </w:pPr>
      <w:r w:rsidRPr="0074403E">
        <w:rPr>
          <w:rFonts w:ascii="Times New Roman" w:eastAsia="Times New Roman" w:hAnsi="Times New Roman"/>
          <w:color w:val="000000"/>
          <w:sz w:val="26"/>
          <w:szCs w:val="26"/>
          <w:lang w:eastAsia="ru-RU"/>
        </w:rPr>
        <w:t>Предложение о цене контракта - 59940.00</w:t>
      </w:r>
    </w:p>
    <w:p w:rsidR="00AC1BA9" w:rsidRPr="0074403E" w:rsidRDefault="0074403E" w:rsidP="00D46AB7">
      <w:pPr>
        <w:widowControl w:val="0"/>
        <w:tabs>
          <w:tab w:val="left" w:pos="0"/>
        </w:tabs>
        <w:spacing w:after="0" w:line="240" w:lineRule="auto"/>
        <w:jc w:val="both"/>
        <w:rPr>
          <w:rFonts w:ascii="Times New Roman" w:eastAsia="Times New Roman" w:hAnsi="Times New Roman"/>
          <w:color w:val="000000"/>
          <w:sz w:val="26"/>
          <w:szCs w:val="26"/>
          <w:lang w:eastAsia="ru-RU"/>
        </w:rPr>
      </w:pPr>
      <w:r>
        <w:rPr>
          <w:rFonts w:ascii="Times New Roman" w:eastAsia="Times New Roman" w:hAnsi="Times New Roman"/>
          <w:color w:val="000000"/>
          <w:sz w:val="26"/>
          <w:szCs w:val="26"/>
          <w:lang w:eastAsia="ru-RU"/>
        </w:rPr>
        <w:tab/>
      </w:r>
      <w:r w:rsidR="00AC1BA9" w:rsidRPr="0074403E">
        <w:rPr>
          <w:rFonts w:ascii="Times New Roman" w:eastAsia="Times New Roman" w:hAnsi="Times New Roman"/>
          <w:color w:val="000000"/>
          <w:sz w:val="26"/>
          <w:szCs w:val="26"/>
          <w:lang w:eastAsia="ru-RU"/>
        </w:rPr>
        <w:t>ОБЩЕСТВО С ОГРАНИЧЕННОЙ ОТВЕТСТВЕННОСТЬЮ "ЙОТТА-ФАРМ"</w:t>
      </w:r>
    </w:p>
    <w:p w:rsidR="00AC1BA9" w:rsidRPr="0074403E" w:rsidRDefault="00AC1BA9" w:rsidP="00D46AB7">
      <w:pPr>
        <w:widowControl w:val="0"/>
        <w:tabs>
          <w:tab w:val="left" w:pos="0"/>
        </w:tabs>
        <w:spacing w:after="0" w:line="240" w:lineRule="auto"/>
        <w:jc w:val="both"/>
        <w:rPr>
          <w:rFonts w:ascii="Times New Roman" w:eastAsia="Times New Roman" w:hAnsi="Times New Roman"/>
          <w:color w:val="000000"/>
          <w:sz w:val="26"/>
          <w:szCs w:val="26"/>
          <w:lang w:eastAsia="ru-RU"/>
        </w:rPr>
      </w:pPr>
      <w:r w:rsidRPr="0074403E">
        <w:rPr>
          <w:rFonts w:ascii="Times New Roman" w:eastAsia="Times New Roman" w:hAnsi="Times New Roman"/>
          <w:color w:val="000000"/>
          <w:sz w:val="26"/>
          <w:szCs w:val="26"/>
          <w:lang w:eastAsia="ru-RU"/>
        </w:rPr>
        <w:t>Идентификационный номер заявки - 251</w:t>
      </w:r>
    </w:p>
    <w:p w:rsidR="00AC1BA9" w:rsidRPr="0074403E" w:rsidRDefault="00AC1BA9" w:rsidP="00D46AB7">
      <w:pPr>
        <w:widowControl w:val="0"/>
        <w:tabs>
          <w:tab w:val="left" w:pos="0"/>
        </w:tabs>
        <w:spacing w:after="0" w:line="240" w:lineRule="auto"/>
        <w:jc w:val="both"/>
        <w:rPr>
          <w:rFonts w:ascii="Times New Roman" w:eastAsia="Times New Roman" w:hAnsi="Times New Roman"/>
          <w:color w:val="000000"/>
          <w:sz w:val="26"/>
          <w:szCs w:val="26"/>
          <w:lang w:eastAsia="ru-RU"/>
        </w:rPr>
      </w:pPr>
      <w:r w:rsidRPr="0074403E">
        <w:rPr>
          <w:rFonts w:ascii="Times New Roman" w:eastAsia="Times New Roman" w:hAnsi="Times New Roman"/>
          <w:color w:val="000000"/>
          <w:sz w:val="26"/>
          <w:szCs w:val="26"/>
          <w:lang w:eastAsia="ru-RU"/>
        </w:rPr>
        <w:t>Предложение о цене контракта - 60000.00</w:t>
      </w:r>
    </w:p>
    <w:p w:rsidR="00AC1BA9" w:rsidRPr="0074403E" w:rsidRDefault="0074403E" w:rsidP="00D46AB7">
      <w:pPr>
        <w:widowControl w:val="0"/>
        <w:tabs>
          <w:tab w:val="left" w:pos="0"/>
        </w:tabs>
        <w:spacing w:after="0" w:line="240" w:lineRule="auto"/>
        <w:jc w:val="both"/>
        <w:rPr>
          <w:rFonts w:ascii="Times New Roman" w:eastAsia="Times New Roman" w:hAnsi="Times New Roman"/>
          <w:color w:val="000000"/>
          <w:sz w:val="26"/>
          <w:szCs w:val="26"/>
          <w:lang w:eastAsia="ru-RU"/>
        </w:rPr>
      </w:pPr>
      <w:r>
        <w:rPr>
          <w:rFonts w:ascii="Times New Roman" w:eastAsia="Times New Roman" w:hAnsi="Times New Roman"/>
          <w:color w:val="000000"/>
          <w:sz w:val="26"/>
          <w:szCs w:val="26"/>
          <w:lang w:eastAsia="ru-RU"/>
        </w:rPr>
        <w:tab/>
      </w:r>
      <w:r w:rsidR="00AC1BA9" w:rsidRPr="0074403E">
        <w:rPr>
          <w:rFonts w:ascii="Times New Roman" w:eastAsia="Times New Roman" w:hAnsi="Times New Roman"/>
          <w:color w:val="000000"/>
          <w:sz w:val="26"/>
          <w:szCs w:val="26"/>
          <w:lang w:eastAsia="ru-RU"/>
        </w:rPr>
        <w:t>ОБЩЕСТВО С ОГРАНИЧЕННОЙ ОТВЕТСТВЕННОСТЬЮ "ЯРКАЯ ЗВЕЗДА"</w:t>
      </w:r>
    </w:p>
    <w:p w:rsidR="00AC1BA9" w:rsidRPr="0074403E" w:rsidRDefault="00AC1BA9" w:rsidP="00D46AB7">
      <w:pPr>
        <w:widowControl w:val="0"/>
        <w:tabs>
          <w:tab w:val="left" w:pos="0"/>
        </w:tabs>
        <w:spacing w:after="0" w:line="240" w:lineRule="auto"/>
        <w:jc w:val="both"/>
        <w:rPr>
          <w:rFonts w:ascii="Times New Roman" w:eastAsia="Times New Roman" w:hAnsi="Times New Roman"/>
          <w:color w:val="000000"/>
          <w:sz w:val="26"/>
          <w:szCs w:val="26"/>
          <w:lang w:eastAsia="ru-RU"/>
        </w:rPr>
      </w:pPr>
      <w:r w:rsidRPr="0074403E">
        <w:rPr>
          <w:rFonts w:ascii="Times New Roman" w:eastAsia="Times New Roman" w:hAnsi="Times New Roman"/>
          <w:color w:val="000000"/>
          <w:sz w:val="26"/>
          <w:szCs w:val="26"/>
          <w:lang w:eastAsia="ru-RU"/>
        </w:rPr>
        <w:t>Идентификационный номер заявки - 24</w:t>
      </w:r>
    </w:p>
    <w:p w:rsidR="00AC1BA9" w:rsidRPr="0074403E" w:rsidRDefault="00AC1BA9" w:rsidP="00D46AB7">
      <w:pPr>
        <w:widowControl w:val="0"/>
        <w:tabs>
          <w:tab w:val="left" w:pos="0"/>
        </w:tabs>
        <w:spacing w:after="0" w:line="240" w:lineRule="auto"/>
        <w:jc w:val="both"/>
        <w:rPr>
          <w:rFonts w:ascii="Times New Roman" w:eastAsia="Times New Roman" w:hAnsi="Times New Roman"/>
          <w:color w:val="000000"/>
          <w:sz w:val="26"/>
          <w:szCs w:val="26"/>
          <w:lang w:eastAsia="ru-RU"/>
        </w:rPr>
      </w:pPr>
      <w:r w:rsidRPr="0074403E">
        <w:rPr>
          <w:rFonts w:ascii="Times New Roman" w:eastAsia="Times New Roman" w:hAnsi="Times New Roman"/>
          <w:color w:val="000000"/>
          <w:sz w:val="26"/>
          <w:szCs w:val="26"/>
          <w:lang w:eastAsia="ru-RU"/>
        </w:rPr>
        <w:t>Предложение о цене контракта - 60480.00</w:t>
      </w:r>
    </w:p>
    <w:p w:rsidR="00AC1BA9" w:rsidRPr="0074403E" w:rsidRDefault="0074403E" w:rsidP="00D46AB7">
      <w:pPr>
        <w:widowControl w:val="0"/>
        <w:tabs>
          <w:tab w:val="left" w:pos="0"/>
        </w:tabs>
        <w:spacing w:after="0" w:line="240" w:lineRule="auto"/>
        <w:jc w:val="both"/>
        <w:rPr>
          <w:rFonts w:ascii="Times New Roman" w:eastAsia="Times New Roman" w:hAnsi="Times New Roman"/>
          <w:color w:val="000000"/>
          <w:sz w:val="26"/>
          <w:szCs w:val="26"/>
          <w:lang w:eastAsia="ru-RU"/>
        </w:rPr>
      </w:pPr>
      <w:r>
        <w:rPr>
          <w:rFonts w:ascii="Times New Roman" w:eastAsia="Times New Roman" w:hAnsi="Times New Roman"/>
          <w:color w:val="000000"/>
          <w:sz w:val="26"/>
          <w:szCs w:val="26"/>
          <w:lang w:eastAsia="ru-RU"/>
        </w:rPr>
        <w:tab/>
      </w:r>
      <w:r w:rsidR="00AC1BA9" w:rsidRPr="0074403E">
        <w:rPr>
          <w:rFonts w:ascii="Times New Roman" w:eastAsia="Times New Roman" w:hAnsi="Times New Roman"/>
          <w:color w:val="000000"/>
          <w:sz w:val="26"/>
          <w:szCs w:val="26"/>
          <w:lang w:eastAsia="ru-RU"/>
        </w:rPr>
        <w:t>ОБЩЕСТВО С ОГРАНИЧЕННОЙ ОТВЕТСТВЕННОСТЬЮ "ЭКСТРЕМФАРМ-С"</w:t>
      </w:r>
    </w:p>
    <w:p w:rsidR="00AC1BA9" w:rsidRPr="0074403E" w:rsidRDefault="00AC1BA9" w:rsidP="0074403E">
      <w:pPr>
        <w:widowControl w:val="0"/>
        <w:autoSpaceDE w:val="0"/>
        <w:autoSpaceDN w:val="0"/>
        <w:adjustRightInd w:val="0"/>
        <w:spacing w:after="0" w:line="240" w:lineRule="auto"/>
        <w:jc w:val="both"/>
        <w:rPr>
          <w:rFonts w:ascii="Times New Roman" w:eastAsia="Times New Roman" w:hAnsi="Times New Roman"/>
          <w:color w:val="000000"/>
          <w:sz w:val="26"/>
          <w:szCs w:val="26"/>
          <w:lang w:eastAsia="ru-RU"/>
        </w:rPr>
      </w:pPr>
      <w:r w:rsidRPr="0074403E">
        <w:rPr>
          <w:rFonts w:ascii="Times New Roman" w:eastAsia="Times New Roman" w:hAnsi="Times New Roman"/>
          <w:color w:val="000000"/>
          <w:sz w:val="26"/>
          <w:szCs w:val="26"/>
          <w:lang w:eastAsia="ru-RU"/>
        </w:rPr>
        <w:t>Идентификационный номер заявки - 91</w:t>
      </w:r>
    </w:p>
    <w:p w:rsidR="00AC1BA9" w:rsidRPr="0074403E" w:rsidRDefault="00AC1BA9" w:rsidP="0074403E">
      <w:pPr>
        <w:widowControl w:val="0"/>
        <w:autoSpaceDE w:val="0"/>
        <w:autoSpaceDN w:val="0"/>
        <w:adjustRightInd w:val="0"/>
        <w:spacing w:after="0" w:line="240" w:lineRule="auto"/>
        <w:jc w:val="both"/>
        <w:rPr>
          <w:rFonts w:ascii="Times New Roman" w:eastAsia="Times New Roman" w:hAnsi="Times New Roman"/>
          <w:color w:val="000000"/>
          <w:sz w:val="26"/>
          <w:szCs w:val="26"/>
          <w:lang w:eastAsia="ru-RU"/>
        </w:rPr>
      </w:pPr>
      <w:r w:rsidRPr="0074403E">
        <w:rPr>
          <w:rFonts w:ascii="Times New Roman" w:eastAsia="Times New Roman" w:hAnsi="Times New Roman"/>
          <w:color w:val="000000"/>
          <w:sz w:val="26"/>
          <w:szCs w:val="26"/>
          <w:lang w:eastAsia="ru-RU"/>
        </w:rPr>
        <w:t>Предложение о цене контракта - 74000.00</w:t>
      </w:r>
    </w:p>
    <w:p w:rsidR="00304198" w:rsidRPr="0074403E" w:rsidRDefault="0072201E" w:rsidP="00D46AB7">
      <w:pPr>
        <w:widowControl w:val="0"/>
        <w:autoSpaceDE w:val="0"/>
        <w:autoSpaceDN w:val="0"/>
        <w:adjustRightInd w:val="0"/>
        <w:spacing w:after="0" w:line="240" w:lineRule="auto"/>
        <w:ind w:firstLine="540"/>
        <w:jc w:val="both"/>
        <w:rPr>
          <w:rFonts w:ascii="Times New Roman" w:eastAsiaTheme="minorHAnsi" w:hAnsi="Times New Roman"/>
          <w:sz w:val="26"/>
          <w:szCs w:val="26"/>
        </w:rPr>
      </w:pPr>
      <w:r w:rsidRPr="0074403E">
        <w:rPr>
          <w:rFonts w:ascii="Times New Roman" w:eastAsia="Times New Roman" w:hAnsi="Times New Roman"/>
          <w:color w:val="000000"/>
          <w:sz w:val="26"/>
          <w:szCs w:val="26"/>
          <w:lang w:eastAsia="ru-RU"/>
        </w:rPr>
        <w:t xml:space="preserve">Заявка участника аукциона - Общество с ограниченной ответственностью "ФАРМ АСПЕКТ" (Идентификационный номер заявки - 118)  признана не   соответствующей требованиям, установленным документацией об электронном </w:t>
      </w:r>
      <w:r w:rsidRPr="0074403E">
        <w:rPr>
          <w:rFonts w:ascii="Times New Roman" w:eastAsia="Times New Roman" w:hAnsi="Times New Roman"/>
          <w:color w:val="000000"/>
          <w:sz w:val="26"/>
          <w:szCs w:val="26"/>
          <w:lang w:eastAsia="ru-RU"/>
        </w:rPr>
        <w:lastRenderedPageBreak/>
        <w:t>аукционе  в случае предусмотренном нормативными правовыми актами, принятыми в соответствии со статьей 14 Закона о контрактной системе (раздел 11 «Инструкции</w:t>
      </w:r>
      <w:r w:rsidR="00512B12" w:rsidRPr="0074403E">
        <w:rPr>
          <w:rFonts w:ascii="Times New Roman" w:eastAsia="Times New Roman" w:hAnsi="Times New Roman"/>
          <w:color w:val="000000"/>
          <w:sz w:val="26"/>
          <w:szCs w:val="26"/>
          <w:lang w:eastAsia="ru-RU"/>
        </w:rPr>
        <w:t xml:space="preserve"> </w:t>
      </w:r>
      <w:r w:rsidRPr="0074403E">
        <w:rPr>
          <w:rFonts w:ascii="Times New Roman" w:eastAsia="Times New Roman" w:hAnsi="Times New Roman"/>
          <w:color w:val="000000"/>
          <w:sz w:val="26"/>
          <w:szCs w:val="26"/>
          <w:lang w:eastAsia="ru-RU"/>
        </w:rPr>
        <w:t xml:space="preserve">для участников закупки» </w:t>
      </w:r>
      <w:r w:rsidRPr="0074403E">
        <w:rPr>
          <w:rFonts w:ascii="Times New Roman" w:eastAsiaTheme="minorHAnsi" w:hAnsi="Times New Roman"/>
          <w:sz w:val="26"/>
          <w:szCs w:val="26"/>
        </w:rPr>
        <w:t xml:space="preserve">документации об электронном аукционе), п.1 Постановления Правительства РФ от 30.11.2015 года №1289 -  предложен к поставке лекарственный препарат - </w:t>
      </w:r>
      <w:proofErr w:type="spellStart"/>
      <w:r w:rsidRPr="0074403E">
        <w:rPr>
          <w:rFonts w:ascii="Times New Roman" w:eastAsiaTheme="minorHAnsi" w:hAnsi="Times New Roman"/>
          <w:sz w:val="26"/>
          <w:szCs w:val="26"/>
        </w:rPr>
        <w:t>Меропенем</w:t>
      </w:r>
      <w:proofErr w:type="spellEnd"/>
      <w:r w:rsidRPr="0074403E">
        <w:rPr>
          <w:rFonts w:ascii="Times New Roman" w:eastAsiaTheme="minorHAnsi" w:hAnsi="Times New Roman"/>
          <w:sz w:val="26"/>
          <w:szCs w:val="26"/>
        </w:rPr>
        <w:t>, происходящий из иностранного государства -  Индии при том, что на участие в определении поставщика подано 2 заявки, которые удовлетворяют требованиям извещения об осуществлении закупки и документации о закупке и которые одновременно: -содержат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 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 (окончательных предложений). Основание отказа – п. 3 ч. 6 ст. 69 Закона о контрактной системе.</w:t>
      </w:r>
    </w:p>
    <w:p w:rsidR="001C50D4" w:rsidRPr="0074403E" w:rsidRDefault="001C50D4" w:rsidP="00D46AB7">
      <w:pPr>
        <w:widowControl w:val="0"/>
        <w:autoSpaceDE w:val="0"/>
        <w:autoSpaceDN w:val="0"/>
        <w:adjustRightInd w:val="0"/>
        <w:spacing w:after="0" w:line="240" w:lineRule="auto"/>
        <w:ind w:firstLine="540"/>
        <w:jc w:val="both"/>
        <w:rPr>
          <w:rFonts w:ascii="Times New Roman" w:eastAsiaTheme="minorHAnsi" w:hAnsi="Times New Roman"/>
          <w:sz w:val="26"/>
          <w:szCs w:val="26"/>
        </w:rPr>
      </w:pPr>
      <w:r w:rsidRPr="0074403E">
        <w:rPr>
          <w:rFonts w:ascii="Times New Roman" w:eastAsiaTheme="minorHAnsi" w:hAnsi="Times New Roman"/>
          <w:sz w:val="26"/>
          <w:szCs w:val="26"/>
        </w:rPr>
        <w:tab/>
        <w:t xml:space="preserve">Участниками </w:t>
      </w:r>
      <w:r w:rsidR="00512B12" w:rsidRPr="0074403E">
        <w:rPr>
          <w:rFonts w:ascii="Times New Roman" w:eastAsiaTheme="minorHAnsi" w:hAnsi="Times New Roman"/>
          <w:sz w:val="26"/>
          <w:szCs w:val="26"/>
        </w:rPr>
        <w:t>закупки в идентификационными номерами заявок 24, 251, 180 в составе вторых частей заявок представлены регистрационные удостоверения лекарственного препарата для медицинского применения №№ ЛП-004172, ЛП-005985, ЛП-008460/10 соответственно.</w:t>
      </w:r>
    </w:p>
    <w:p w:rsidR="00512B12" w:rsidRPr="0074403E" w:rsidRDefault="00512B12" w:rsidP="00D46AB7">
      <w:pPr>
        <w:widowControl w:val="0"/>
        <w:autoSpaceDE w:val="0"/>
        <w:autoSpaceDN w:val="0"/>
        <w:adjustRightInd w:val="0"/>
        <w:spacing w:after="0" w:line="240" w:lineRule="auto"/>
        <w:ind w:firstLine="540"/>
        <w:jc w:val="both"/>
        <w:rPr>
          <w:rFonts w:ascii="Times New Roman" w:eastAsiaTheme="minorHAnsi" w:hAnsi="Times New Roman"/>
          <w:sz w:val="26"/>
          <w:szCs w:val="26"/>
        </w:rPr>
      </w:pPr>
      <w:r w:rsidRPr="0074403E">
        <w:rPr>
          <w:rFonts w:ascii="Times New Roman" w:eastAsiaTheme="minorHAnsi" w:hAnsi="Times New Roman"/>
          <w:sz w:val="26"/>
          <w:szCs w:val="26"/>
        </w:rPr>
        <w:t>Согласно представленным регистрационным удостоверениям все стадии производства препарата осуществляются в России.</w:t>
      </w:r>
    </w:p>
    <w:p w:rsidR="00512B12" w:rsidRPr="0074403E" w:rsidRDefault="00512B12" w:rsidP="00D46AB7">
      <w:pPr>
        <w:widowControl w:val="0"/>
        <w:autoSpaceDE w:val="0"/>
        <w:autoSpaceDN w:val="0"/>
        <w:adjustRightInd w:val="0"/>
        <w:spacing w:after="0" w:line="240" w:lineRule="auto"/>
        <w:ind w:firstLine="540"/>
        <w:jc w:val="both"/>
        <w:rPr>
          <w:rFonts w:ascii="Times New Roman" w:eastAsiaTheme="minorHAnsi" w:hAnsi="Times New Roman"/>
          <w:sz w:val="26"/>
          <w:szCs w:val="26"/>
        </w:rPr>
      </w:pPr>
      <w:r w:rsidRPr="0074403E">
        <w:rPr>
          <w:rFonts w:ascii="Times New Roman" w:eastAsiaTheme="minorHAnsi" w:hAnsi="Times New Roman"/>
          <w:sz w:val="26"/>
          <w:szCs w:val="26"/>
        </w:rPr>
        <w:t>Во второй части заявки ООО «</w:t>
      </w:r>
      <w:proofErr w:type="spellStart"/>
      <w:r w:rsidRPr="0074403E">
        <w:rPr>
          <w:rFonts w:ascii="Times New Roman" w:eastAsiaTheme="minorHAnsi" w:hAnsi="Times New Roman"/>
          <w:sz w:val="26"/>
          <w:szCs w:val="26"/>
        </w:rPr>
        <w:t>Экстремфарм</w:t>
      </w:r>
      <w:proofErr w:type="spellEnd"/>
      <w:r w:rsidRPr="0074403E">
        <w:rPr>
          <w:rFonts w:ascii="Times New Roman" w:eastAsiaTheme="minorHAnsi" w:hAnsi="Times New Roman"/>
          <w:sz w:val="26"/>
          <w:szCs w:val="26"/>
        </w:rPr>
        <w:t>-с» представило и</w:t>
      </w:r>
      <w:r w:rsidR="00133474" w:rsidRPr="0074403E">
        <w:rPr>
          <w:rFonts w:ascii="Times New Roman" w:eastAsiaTheme="minorHAnsi" w:hAnsi="Times New Roman"/>
          <w:sz w:val="26"/>
          <w:szCs w:val="26"/>
        </w:rPr>
        <w:t xml:space="preserve">нформационное  </w:t>
      </w:r>
      <w:r w:rsidRPr="0074403E">
        <w:rPr>
          <w:rFonts w:ascii="Times New Roman" w:eastAsiaTheme="minorHAnsi" w:hAnsi="Times New Roman"/>
          <w:sz w:val="26"/>
          <w:szCs w:val="26"/>
        </w:rPr>
        <w:t xml:space="preserve">письмо  производителя  ООО  «Компания  «ДЕКО»,  в  котором  указано,  что  в  2019 </w:t>
      </w:r>
      <w:r w:rsidR="00133474" w:rsidRPr="0074403E">
        <w:rPr>
          <w:rFonts w:ascii="Times New Roman" w:eastAsiaTheme="minorHAnsi" w:hAnsi="Times New Roman"/>
          <w:sz w:val="26"/>
          <w:szCs w:val="26"/>
        </w:rPr>
        <w:t xml:space="preserve"> </w:t>
      </w:r>
      <w:r w:rsidRPr="0074403E">
        <w:rPr>
          <w:rFonts w:ascii="Times New Roman" w:eastAsiaTheme="minorHAnsi" w:hAnsi="Times New Roman"/>
          <w:sz w:val="26"/>
          <w:szCs w:val="26"/>
        </w:rPr>
        <w:t xml:space="preserve">году  препарат  </w:t>
      </w:r>
      <w:proofErr w:type="spellStart"/>
      <w:r w:rsidRPr="0074403E">
        <w:rPr>
          <w:rFonts w:ascii="Times New Roman" w:eastAsiaTheme="minorHAnsi" w:hAnsi="Times New Roman"/>
          <w:sz w:val="26"/>
          <w:szCs w:val="26"/>
        </w:rPr>
        <w:t>Меропенем</w:t>
      </w:r>
      <w:proofErr w:type="spellEnd"/>
      <w:r w:rsidRPr="0074403E">
        <w:rPr>
          <w:rFonts w:ascii="Times New Roman" w:eastAsiaTheme="minorHAnsi" w:hAnsi="Times New Roman"/>
          <w:sz w:val="26"/>
          <w:szCs w:val="26"/>
        </w:rPr>
        <w:t>-ДЕКО  производится</w:t>
      </w:r>
      <w:r w:rsidR="00133474" w:rsidRPr="0074403E">
        <w:rPr>
          <w:rFonts w:ascii="Times New Roman" w:eastAsiaTheme="minorHAnsi" w:hAnsi="Times New Roman"/>
          <w:sz w:val="26"/>
          <w:szCs w:val="26"/>
        </w:rPr>
        <w:t xml:space="preserve">  из  субстанции  собственного  </w:t>
      </w:r>
      <w:r w:rsidRPr="0074403E">
        <w:rPr>
          <w:rFonts w:ascii="Times New Roman" w:eastAsiaTheme="minorHAnsi" w:hAnsi="Times New Roman"/>
          <w:sz w:val="26"/>
          <w:szCs w:val="26"/>
        </w:rPr>
        <w:t xml:space="preserve">производства  (реестровая  запись  в  ГРЛС  №  ФС  000249-251111),  а  также  копию </w:t>
      </w:r>
      <w:r w:rsidR="00133474" w:rsidRPr="0074403E">
        <w:rPr>
          <w:rFonts w:ascii="Times New Roman" w:eastAsiaTheme="minorHAnsi" w:hAnsi="Times New Roman"/>
          <w:sz w:val="26"/>
          <w:szCs w:val="26"/>
        </w:rPr>
        <w:t xml:space="preserve"> </w:t>
      </w:r>
      <w:r w:rsidRPr="0074403E">
        <w:rPr>
          <w:rFonts w:ascii="Times New Roman" w:eastAsiaTheme="minorHAnsi" w:hAnsi="Times New Roman"/>
          <w:sz w:val="26"/>
          <w:szCs w:val="26"/>
        </w:rPr>
        <w:t>документа,  содержащего  сведения  о  стади</w:t>
      </w:r>
      <w:r w:rsidR="00133474" w:rsidRPr="0074403E">
        <w:rPr>
          <w:rFonts w:ascii="Times New Roman" w:eastAsiaTheme="minorHAnsi" w:hAnsi="Times New Roman"/>
          <w:sz w:val="26"/>
          <w:szCs w:val="26"/>
        </w:rPr>
        <w:t xml:space="preserve">ях  технологического  процесса  </w:t>
      </w:r>
      <w:r w:rsidRPr="0074403E">
        <w:rPr>
          <w:rFonts w:ascii="Times New Roman" w:eastAsiaTheme="minorHAnsi" w:hAnsi="Times New Roman"/>
          <w:sz w:val="26"/>
          <w:szCs w:val="26"/>
        </w:rPr>
        <w:t xml:space="preserve">производства  лекарственного  средства,  </w:t>
      </w:r>
      <w:r w:rsidR="00133474" w:rsidRPr="0074403E">
        <w:rPr>
          <w:rFonts w:ascii="Times New Roman" w:eastAsiaTheme="minorHAnsi" w:hAnsi="Times New Roman"/>
          <w:sz w:val="26"/>
          <w:szCs w:val="26"/>
        </w:rPr>
        <w:t xml:space="preserve">осуществляемых  на  территории  </w:t>
      </w:r>
      <w:r w:rsidRPr="0074403E">
        <w:rPr>
          <w:rFonts w:ascii="Times New Roman" w:eastAsiaTheme="minorHAnsi" w:hAnsi="Times New Roman"/>
          <w:sz w:val="26"/>
          <w:szCs w:val="26"/>
        </w:rPr>
        <w:t xml:space="preserve">Евразийского  экономического  союза,  п.2.А  которого  свидетельствует  о  том,  что </w:t>
      </w:r>
      <w:r w:rsidR="00133474" w:rsidRPr="0074403E">
        <w:rPr>
          <w:rFonts w:ascii="Times New Roman" w:eastAsiaTheme="minorHAnsi" w:hAnsi="Times New Roman"/>
          <w:sz w:val="26"/>
          <w:szCs w:val="26"/>
        </w:rPr>
        <w:t xml:space="preserve"> </w:t>
      </w:r>
      <w:r w:rsidRPr="0074403E">
        <w:rPr>
          <w:rFonts w:ascii="Times New Roman" w:eastAsiaTheme="minorHAnsi" w:hAnsi="Times New Roman"/>
          <w:sz w:val="26"/>
          <w:szCs w:val="26"/>
        </w:rPr>
        <w:t>производство  фармацевтической  субстанции  данного  лекарственного  препарата осуществляется на территории России (Тверская обл., пос. Зеленогорский).</w:t>
      </w:r>
    </w:p>
    <w:p w:rsidR="00133474" w:rsidRPr="0074403E" w:rsidRDefault="00513549" w:rsidP="00D46AB7">
      <w:pPr>
        <w:widowControl w:val="0"/>
        <w:autoSpaceDE w:val="0"/>
        <w:autoSpaceDN w:val="0"/>
        <w:adjustRightInd w:val="0"/>
        <w:spacing w:after="0" w:line="240" w:lineRule="auto"/>
        <w:ind w:firstLine="540"/>
        <w:jc w:val="both"/>
        <w:rPr>
          <w:rFonts w:ascii="Times New Roman" w:eastAsiaTheme="minorHAnsi" w:hAnsi="Times New Roman"/>
          <w:sz w:val="26"/>
          <w:szCs w:val="26"/>
        </w:rPr>
      </w:pPr>
      <w:r w:rsidRPr="0074403E">
        <w:rPr>
          <w:rFonts w:ascii="Times New Roman" w:eastAsiaTheme="minorHAnsi" w:hAnsi="Times New Roman"/>
          <w:sz w:val="26"/>
          <w:szCs w:val="26"/>
        </w:rPr>
        <w:t xml:space="preserve">Вместе с тем, в Сертификатах СТ-1 и СГ1, представленных ООО «ЭКСТРЕМФАРМ-С» в составе второй части заявки, содержится информация о лекарственном препарате </w:t>
      </w:r>
      <w:proofErr w:type="spellStart"/>
      <w:r w:rsidRPr="0074403E">
        <w:rPr>
          <w:rFonts w:ascii="Times New Roman" w:eastAsiaTheme="minorHAnsi" w:hAnsi="Times New Roman"/>
          <w:sz w:val="26"/>
          <w:szCs w:val="26"/>
        </w:rPr>
        <w:t>Меропенем</w:t>
      </w:r>
      <w:proofErr w:type="spellEnd"/>
      <w:r w:rsidRPr="0074403E">
        <w:rPr>
          <w:rFonts w:ascii="Times New Roman" w:eastAsiaTheme="minorHAnsi" w:hAnsi="Times New Roman"/>
          <w:sz w:val="26"/>
          <w:szCs w:val="26"/>
        </w:rPr>
        <w:t>-ДЕКО, порошок для приготовления раствора для внутривенного и внутримышечного введения, 1г, производства ООО «Компания «ДЕКО»» регистрационное удостоверение ЛП-001718 от 02.07.2012.</w:t>
      </w:r>
    </w:p>
    <w:p w:rsidR="0025342A" w:rsidRPr="0074403E" w:rsidRDefault="00D46AB7" w:rsidP="00521379">
      <w:pPr>
        <w:widowControl w:val="0"/>
        <w:autoSpaceDE w:val="0"/>
        <w:autoSpaceDN w:val="0"/>
        <w:adjustRightInd w:val="0"/>
        <w:spacing w:after="0" w:line="240" w:lineRule="auto"/>
        <w:ind w:firstLine="708"/>
        <w:jc w:val="both"/>
        <w:rPr>
          <w:rFonts w:ascii="Times New Roman" w:eastAsiaTheme="minorHAnsi" w:hAnsi="Times New Roman"/>
          <w:sz w:val="26"/>
          <w:szCs w:val="26"/>
        </w:rPr>
      </w:pPr>
      <w:r w:rsidRPr="0074403E">
        <w:rPr>
          <w:rFonts w:ascii="Times New Roman" w:eastAsiaTheme="minorHAnsi" w:hAnsi="Times New Roman"/>
          <w:sz w:val="26"/>
          <w:szCs w:val="26"/>
        </w:rPr>
        <w:t>На основании изложенного, участники закупки с идентификационными номерами заявок 24, 251, 180, 91 представили во вторых частях заявок регистрационные удостоверения</w:t>
      </w:r>
      <w:r w:rsidR="0074403E">
        <w:rPr>
          <w:rFonts w:ascii="Times New Roman" w:eastAsiaTheme="minorHAnsi" w:hAnsi="Times New Roman"/>
          <w:sz w:val="26"/>
          <w:szCs w:val="26"/>
        </w:rPr>
        <w:t xml:space="preserve"> (находятся в материалах дела)</w:t>
      </w:r>
      <w:r w:rsidRPr="0074403E">
        <w:rPr>
          <w:rFonts w:ascii="Times New Roman" w:eastAsiaTheme="minorHAnsi" w:hAnsi="Times New Roman"/>
          <w:sz w:val="26"/>
          <w:szCs w:val="26"/>
        </w:rPr>
        <w:t>, согласно которым все ста</w:t>
      </w:r>
      <w:r w:rsidR="0074403E" w:rsidRPr="0074403E">
        <w:rPr>
          <w:rFonts w:ascii="Times New Roman" w:eastAsiaTheme="minorHAnsi" w:hAnsi="Times New Roman"/>
          <w:sz w:val="26"/>
          <w:szCs w:val="26"/>
        </w:rPr>
        <w:t>дии</w:t>
      </w:r>
      <w:r w:rsidRPr="0074403E">
        <w:rPr>
          <w:rFonts w:ascii="Times New Roman" w:eastAsiaTheme="minorHAnsi" w:hAnsi="Times New Roman"/>
          <w:sz w:val="26"/>
          <w:szCs w:val="26"/>
        </w:rPr>
        <w:t xml:space="preserve"> </w:t>
      </w:r>
      <w:r w:rsidR="0074403E" w:rsidRPr="0074403E">
        <w:rPr>
          <w:rFonts w:ascii="Times New Roman" w:eastAsiaTheme="minorHAnsi" w:hAnsi="Times New Roman"/>
          <w:sz w:val="26"/>
          <w:szCs w:val="26"/>
        </w:rPr>
        <w:t>производства</w:t>
      </w:r>
      <w:r w:rsidRPr="0074403E">
        <w:rPr>
          <w:rFonts w:ascii="Times New Roman" w:eastAsiaTheme="minorHAnsi" w:hAnsi="Times New Roman"/>
          <w:sz w:val="26"/>
          <w:szCs w:val="26"/>
        </w:rPr>
        <w:t xml:space="preserve"> </w:t>
      </w:r>
      <w:r w:rsidR="0074403E" w:rsidRPr="0074403E">
        <w:rPr>
          <w:rFonts w:ascii="Times New Roman" w:eastAsiaTheme="minorHAnsi" w:hAnsi="Times New Roman"/>
          <w:sz w:val="26"/>
          <w:szCs w:val="26"/>
        </w:rPr>
        <w:t xml:space="preserve"> лекарственного препарата осуществляются на территории России, победителем закупки </w:t>
      </w:r>
      <w:r w:rsidR="0074403E" w:rsidRPr="0074403E">
        <w:rPr>
          <w:rFonts w:ascii="Times New Roman" w:eastAsia="Times New Roman" w:hAnsi="Times New Roman"/>
          <w:color w:val="000000"/>
          <w:sz w:val="26"/>
          <w:szCs w:val="26"/>
          <w:lang w:eastAsia="ru-RU"/>
        </w:rPr>
        <w:t xml:space="preserve">признано ООО "МЕДИКЭР",  предложившее наиболее низкую цену контракта – 59 940,00 рублей, что соответствует положениям ст. 14, ст. 69 Закона о контрактной системе, положению подпункта 1.4 </w:t>
      </w:r>
      <w:r w:rsidR="0074403E" w:rsidRPr="0074403E">
        <w:rPr>
          <w:rFonts w:ascii="Times New Roman" w:eastAsiaTheme="minorHAnsi" w:hAnsi="Times New Roman"/>
          <w:sz w:val="26"/>
          <w:szCs w:val="26"/>
        </w:rPr>
        <w:t xml:space="preserve">Приказа Минфина России от 04.06.2018 N 126н "Об условиях допуска товаров, происходящих из иностранного государства или группы </w:t>
      </w:r>
      <w:r w:rsidR="0074403E" w:rsidRPr="0074403E">
        <w:rPr>
          <w:rFonts w:ascii="Times New Roman" w:eastAsia="Times New Roman" w:hAnsi="Times New Roman"/>
          <w:color w:val="000000"/>
          <w:sz w:val="26"/>
          <w:szCs w:val="26"/>
          <w:lang w:eastAsia="ru-RU"/>
        </w:rPr>
        <w:t>иностранных государств, для целей осуществления закупок товаров для обеспечения государственных и муниципальных нужд".</w:t>
      </w:r>
    </w:p>
    <w:p w:rsidR="00513549" w:rsidRPr="0074403E" w:rsidRDefault="00513549" w:rsidP="00513549">
      <w:pPr>
        <w:autoSpaceDE w:val="0"/>
        <w:autoSpaceDN w:val="0"/>
        <w:adjustRightInd w:val="0"/>
        <w:spacing w:after="0" w:line="240" w:lineRule="auto"/>
        <w:ind w:firstLine="540"/>
        <w:jc w:val="both"/>
        <w:rPr>
          <w:rFonts w:ascii="Times New Roman" w:eastAsiaTheme="minorHAnsi" w:hAnsi="Times New Roman"/>
          <w:sz w:val="26"/>
          <w:szCs w:val="26"/>
        </w:rPr>
      </w:pPr>
      <w:r w:rsidRPr="0074403E">
        <w:rPr>
          <w:rFonts w:ascii="Times New Roman" w:eastAsiaTheme="minorHAnsi" w:hAnsi="Times New Roman"/>
          <w:sz w:val="26"/>
          <w:szCs w:val="26"/>
        </w:rPr>
        <w:t xml:space="preserve">Более того, Заявитель явку представителей на рассмотрение дела не обеспечил, доказательств, опровергающих </w:t>
      </w:r>
      <w:proofErr w:type="gramStart"/>
      <w:r w:rsidRPr="0074403E">
        <w:rPr>
          <w:rFonts w:ascii="Times New Roman" w:eastAsiaTheme="minorHAnsi" w:hAnsi="Times New Roman"/>
          <w:sz w:val="26"/>
          <w:szCs w:val="26"/>
        </w:rPr>
        <w:t>доводы Заказчика</w:t>
      </w:r>
      <w:proofErr w:type="gramEnd"/>
      <w:r w:rsidRPr="0074403E">
        <w:rPr>
          <w:rFonts w:ascii="Times New Roman" w:eastAsiaTheme="minorHAnsi" w:hAnsi="Times New Roman"/>
          <w:sz w:val="26"/>
          <w:szCs w:val="26"/>
        </w:rPr>
        <w:t xml:space="preserve"> не представил.</w:t>
      </w:r>
    </w:p>
    <w:p w:rsidR="00BA19B0" w:rsidRPr="0074403E" w:rsidRDefault="0025342A" w:rsidP="00BA19B0">
      <w:pPr>
        <w:autoSpaceDE w:val="0"/>
        <w:autoSpaceDN w:val="0"/>
        <w:adjustRightInd w:val="0"/>
        <w:spacing w:after="0" w:line="240" w:lineRule="auto"/>
        <w:ind w:firstLine="540"/>
        <w:jc w:val="both"/>
        <w:rPr>
          <w:rFonts w:ascii="Times New Roman" w:eastAsiaTheme="minorHAnsi" w:hAnsi="Times New Roman"/>
          <w:sz w:val="26"/>
          <w:szCs w:val="26"/>
        </w:rPr>
      </w:pPr>
      <w:r w:rsidRPr="0074403E">
        <w:rPr>
          <w:rFonts w:ascii="Times New Roman" w:eastAsiaTheme="minorHAnsi" w:hAnsi="Times New Roman"/>
          <w:sz w:val="26"/>
          <w:szCs w:val="26"/>
        </w:rPr>
        <w:lastRenderedPageBreak/>
        <w:t xml:space="preserve">На основании изложенного, Аукционная комиссия правомерно признала победителем </w:t>
      </w:r>
      <w:r w:rsidR="00BA19B0" w:rsidRPr="0074403E">
        <w:rPr>
          <w:rFonts w:ascii="Times New Roman" w:eastAsia="Times New Roman" w:hAnsi="Times New Roman"/>
          <w:color w:val="000000"/>
          <w:sz w:val="26"/>
          <w:szCs w:val="26"/>
          <w:lang w:eastAsia="ru-RU"/>
        </w:rPr>
        <w:t>ООО "МЕДИКЭР"</w:t>
      </w:r>
      <w:r w:rsidR="00BA19B0">
        <w:rPr>
          <w:rFonts w:ascii="Times New Roman" w:eastAsia="Times New Roman" w:hAnsi="Times New Roman"/>
          <w:color w:val="000000"/>
          <w:sz w:val="26"/>
          <w:szCs w:val="26"/>
          <w:lang w:eastAsia="ru-RU"/>
        </w:rPr>
        <w:t>.</w:t>
      </w:r>
    </w:p>
    <w:p w:rsidR="00BA19B0" w:rsidRPr="0074403E" w:rsidRDefault="00BA19B0" w:rsidP="00BA19B0">
      <w:pPr>
        <w:widowControl w:val="0"/>
        <w:autoSpaceDE w:val="0"/>
        <w:autoSpaceDN w:val="0"/>
        <w:adjustRightInd w:val="0"/>
        <w:spacing w:after="0" w:line="240" w:lineRule="auto"/>
        <w:ind w:firstLine="708"/>
        <w:jc w:val="both"/>
        <w:rPr>
          <w:rFonts w:ascii="Times New Roman" w:eastAsiaTheme="minorHAnsi" w:hAnsi="Times New Roman"/>
          <w:sz w:val="26"/>
          <w:szCs w:val="26"/>
        </w:rPr>
      </w:pPr>
      <w:r w:rsidRPr="0074403E">
        <w:rPr>
          <w:rFonts w:ascii="Times New Roman" w:eastAsiaTheme="minorHAnsi" w:hAnsi="Times New Roman"/>
          <w:sz w:val="26"/>
          <w:szCs w:val="26"/>
        </w:rPr>
        <w:t xml:space="preserve">На основании вышеизложенного, руководствуясь </w:t>
      </w:r>
      <w:hyperlink r:id="rId22" w:history="1">
        <w:r w:rsidRPr="0074403E">
          <w:rPr>
            <w:rFonts w:ascii="Times New Roman" w:eastAsiaTheme="minorHAnsi" w:hAnsi="Times New Roman"/>
            <w:sz w:val="26"/>
            <w:szCs w:val="26"/>
          </w:rPr>
          <w:t>статьями 99</w:t>
        </w:r>
      </w:hyperlink>
      <w:r w:rsidRPr="0074403E">
        <w:rPr>
          <w:rFonts w:ascii="Times New Roman" w:eastAsiaTheme="minorHAnsi" w:hAnsi="Times New Roman"/>
          <w:sz w:val="26"/>
          <w:szCs w:val="26"/>
        </w:rPr>
        <w:t xml:space="preserve"> и </w:t>
      </w:r>
      <w:hyperlink r:id="rId23" w:history="1">
        <w:r w:rsidRPr="0074403E">
          <w:rPr>
            <w:rFonts w:ascii="Times New Roman" w:eastAsiaTheme="minorHAnsi" w:hAnsi="Times New Roman"/>
            <w:sz w:val="26"/>
            <w:szCs w:val="26"/>
          </w:rPr>
          <w:t>106</w:t>
        </w:r>
      </w:hyperlink>
      <w:r w:rsidRPr="0074403E">
        <w:rPr>
          <w:rFonts w:ascii="Times New Roman" w:eastAsiaTheme="minorHAnsi" w:hAnsi="Times New Roman"/>
          <w:sz w:val="26"/>
          <w:szCs w:val="26"/>
        </w:rPr>
        <w:t xml:space="preserve"> Закона о контрактной системе, Комиссия Псковского УФАС России,</w:t>
      </w:r>
    </w:p>
    <w:p w:rsidR="00BA19B0" w:rsidRPr="0074403E" w:rsidRDefault="00BA19B0" w:rsidP="00513549">
      <w:pPr>
        <w:autoSpaceDE w:val="0"/>
        <w:autoSpaceDN w:val="0"/>
        <w:adjustRightInd w:val="0"/>
        <w:spacing w:after="0" w:line="240" w:lineRule="auto"/>
        <w:ind w:firstLine="540"/>
        <w:jc w:val="both"/>
        <w:rPr>
          <w:rFonts w:ascii="Times New Roman" w:eastAsiaTheme="minorHAnsi" w:hAnsi="Times New Roman"/>
          <w:sz w:val="26"/>
          <w:szCs w:val="26"/>
        </w:rPr>
      </w:pPr>
    </w:p>
    <w:p w:rsidR="00513549" w:rsidRPr="0074403E" w:rsidRDefault="00513549" w:rsidP="00521379">
      <w:pPr>
        <w:widowControl w:val="0"/>
        <w:autoSpaceDE w:val="0"/>
        <w:autoSpaceDN w:val="0"/>
        <w:adjustRightInd w:val="0"/>
        <w:spacing w:after="0" w:line="240" w:lineRule="auto"/>
        <w:ind w:firstLine="708"/>
        <w:jc w:val="both"/>
        <w:rPr>
          <w:rFonts w:ascii="Times New Roman" w:eastAsiaTheme="minorHAnsi" w:hAnsi="Times New Roman"/>
          <w:sz w:val="26"/>
          <w:szCs w:val="26"/>
        </w:rPr>
      </w:pPr>
    </w:p>
    <w:p w:rsidR="00521379" w:rsidRPr="0074403E" w:rsidRDefault="00521379" w:rsidP="00521379">
      <w:pPr>
        <w:widowControl w:val="0"/>
        <w:shd w:val="clear" w:color="auto" w:fill="FFFFFF"/>
        <w:tabs>
          <w:tab w:val="left" w:pos="941"/>
        </w:tabs>
        <w:autoSpaceDE w:val="0"/>
        <w:autoSpaceDN w:val="0"/>
        <w:adjustRightInd w:val="0"/>
        <w:spacing w:after="0" w:line="240" w:lineRule="auto"/>
        <w:ind w:firstLine="426"/>
        <w:jc w:val="center"/>
        <w:rPr>
          <w:rFonts w:ascii="Times New Roman" w:eastAsia="Times New Roman" w:hAnsi="Times New Roman"/>
          <w:b/>
          <w:sz w:val="26"/>
          <w:szCs w:val="26"/>
          <w:lang w:eastAsia="ru-RU"/>
        </w:rPr>
      </w:pPr>
      <w:r w:rsidRPr="0074403E">
        <w:rPr>
          <w:rFonts w:ascii="Times New Roman" w:eastAsia="Times New Roman" w:hAnsi="Times New Roman"/>
          <w:b/>
          <w:sz w:val="26"/>
          <w:szCs w:val="26"/>
          <w:lang w:eastAsia="ru-RU"/>
        </w:rPr>
        <w:t>РЕШИЛА:</w:t>
      </w:r>
    </w:p>
    <w:p w:rsidR="00521379" w:rsidRPr="0074403E" w:rsidRDefault="00521379" w:rsidP="00521379">
      <w:pPr>
        <w:widowControl w:val="0"/>
        <w:shd w:val="clear" w:color="auto" w:fill="FFFFFF"/>
        <w:tabs>
          <w:tab w:val="left" w:pos="941"/>
        </w:tabs>
        <w:autoSpaceDE w:val="0"/>
        <w:autoSpaceDN w:val="0"/>
        <w:adjustRightInd w:val="0"/>
        <w:spacing w:after="0" w:line="240" w:lineRule="auto"/>
        <w:ind w:firstLine="426"/>
        <w:jc w:val="both"/>
        <w:rPr>
          <w:rFonts w:ascii="Times New Roman" w:eastAsia="Times New Roman" w:hAnsi="Times New Roman"/>
          <w:b/>
          <w:sz w:val="26"/>
          <w:szCs w:val="26"/>
          <w:lang w:eastAsia="ru-RU"/>
        </w:rPr>
      </w:pPr>
    </w:p>
    <w:p w:rsidR="00521379" w:rsidRPr="0074403E" w:rsidRDefault="00521379" w:rsidP="00521379">
      <w:pPr>
        <w:widowControl w:val="0"/>
        <w:autoSpaceDE w:val="0"/>
        <w:autoSpaceDN w:val="0"/>
        <w:adjustRightInd w:val="0"/>
        <w:spacing w:after="0" w:line="240" w:lineRule="auto"/>
        <w:ind w:firstLine="426"/>
        <w:jc w:val="both"/>
        <w:rPr>
          <w:rFonts w:ascii="Times New Roman" w:hAnsi="Times New Roman"/>
          <w:sz w:val="26"/>
          <w:szCs w:val="26"/>
          <w:lang w:eastAsia="ru-RU"/>
        </w:rPr>
      </w:pPr>
      <w:r w:rsidRPr="0074403E">
        <w:rPr>
          <w:rFonts w:ascii="Times New Roman" w:hAnsi="Times New Roman"/>
          <w:sz w:val="26"/>
          <w:szCs w:val="26"/>
          <w:lang w:eastAsia="ru-RU"/>
        </w:rPr>
        <w:t xml:space="preserve"> Признать жалобу ООО «</w:t>
      </w:r>
      <w:proofErr w:type="spellStart"/>
      <w:r w:rsidR="0074403E" w:rsidRPr="0074403E">
        <w:rPr>
          <w:rFonts w:ascii="Times New Roman" w:hAnsi="Times New Roman"/>
          <w:sz w:val="26"/>
          <w:szCs w:val="26"/>
          <w:lang w:eastAsia="ru-RU"/>
        </w:rPr>
        <w:t>Экстремфарм</w:t>
      </w:r>
      <w:proofErr w:type="spellEnd"/>
      <w:r w:rsidR="0074403E" w:rsidRPr="0074403E">
        <w:rPr>
          <w:rFonts w:ascii="Times New Roman" w:hAnsi="Times New Roman"/>
          <w:sz w:val="26"/>
          <w:szCs w:val="26"/>
          <w:lang w:eastAsia="ru-RU"/>
        </w:rPr>
        <w:t>-</w:t>
      </w:r>
      <w:proofErr w:type="gramStart"/>
      <w:r w:rsidR="0074403E" w:rsidRPr="0074403E">
        <w:rPr>
          <w:rFonts w:ascii="Times New Roman" w:hAnsi="Times New Roman"/>
          <w:sz w:val="26"/>
          <w:szCs w:val="26"/>
          <w:lang w:eastAsia="ru-RU"/>
        </w:rPr>
        <w:t>С</w:t>
      </w:r>
      <w:r w:rsidRPr="0074403E">
        <w:rPr>
          <w:rFonts w:ascii="Times New Roman" w:hAnsi="Times New Roman"/>
          <w:sz w:val="26"/>
          <w:szCs w:val="26"/>
          <w:lang w:eastAsia="ru-RU"/>
        </w:rPr>
        <w:t xml:space="preserve">»   </w:t>
      </w:r>
      <w:proofErr w:type="gramEnd"/>
      <w:r w:rsidRPr="0074403E">
        <w:rPr>
          <w:rFonts w:ascii="Times New Roman" w:hAnsi="Times New Roman"/>
          <w:sz w:val="26"/>
          <w:szCs w:val="26"/>
          <w:lang w:eastAsia="ru-RU"/>
        </w:rPr>
        <w:t>необоснованной.</w:t>
      </w:r>
    </w:p>
    <w:p w:rsidR="00521379" w:rsidRPr="0074403E" w:rsidRDefault="00521379" w:rsidP="00521379">
      <w:pPr>
        <w:widowControl w:val="0"/>
        <w:spacing w:after="0" w:line="240" w:lineRule="auto"/>
        <w:ind w:firstLine="426"/>
        <w:contextualSpacing/>
        <w:rPr>
          <w:rFonts w:ascii="Times New Roman" w:eastAsia="Times New Roman" w:hAnsi="Times New Roman"/>
          <w:color w:val="000000"/>
          <w:sz w:val="26"/>
          <w:szCs w:val="26"/>
          <w:lang w:eastAsia="ru-RU"/>
        </w:rPr>
      </w:pPr>
    </w:p>
    <w:p w:rsidR="00521379" w:rsidRPr="0074403E" w:rsidRDefault="00521379" w:rsidP="00521379">
      <w:pPr>
        <w:widowControl w:val="0"/>
        <w:autoSpaceDE w:val="0"/>
        <w:autoSpaceDN w:val="0"/>
        <w:adjustRightInd w:val="0"/>
        <w:spacing w:after="0" w:line="240" w:lineRule="auto"/>
        <w:ind w:firstLine="426"/>
        <w:jc w:val="both"/>
        <w:rPr>
          <w:rFonts w:ascii="Times New Roman" w:hAnsi="Times New Roman"/>
          <w:sz w:val="26"/>
          <w:szCs w:val="26"/>
          <w:lang w:eastAsia="ru-RU"/>
        </w:rPr>
      </w:pPr>
    </w:p>
    <w:p w:rsidR="00521379" w:rsidRPr="0074403E" w:rsidRDefault="00521379" w:rsidP="00521379">
      <w:pPr>
        <w:widowControl w:val="0"/>
        <w:spacing w:after="0" w:line="240" w:lineRule="auto"/>
        <w:jc w:val="both"/>
        <w:rPr>
          <w:rFonts w:ascii="Times New Roman" w:eastAsia="Times New Roman" w:hAnsi="Times New Roman"/>
          <w:i/>
          <w:color w:val="000000"/>
          <w:sz w:val="26"/>
          <w:szCs w:val="26"/>
          <w:lang w:eastAsia="ru-RU"/>
        </w:rPr>
      </w:pPr>
      <w:r w:rsidRPr="0074403E">
        <w:rPr>
          <w:rFonts w:ascii="Times New Roman" w:eastAsia="Times New Roman" w:hAnsi="Times New Roman"/>
          <w:i/>
          <w:color w:val="000000"/>
          <w:sz w:val="26"/>
          <w:szCs w:val="26"/>
          <w:lang w:eastAsia="ru-RU"/>
        </w:rPr>
        <w:t>Настоящее решение может быть обжаловано в суде, арбитражном суде в течение трех месяцев в установленном законом порядке.</w:t>
      </w:r>
    </w:p>
    <w:p w:rsidR="00521379" w:rsidRPr="0074403E" w:rsidRDefault="00521379" w:rsidP="00521379">
      <w:pPr>
        <w:widowControl w:val="0"/>
        <w:spacing w:after="0" w:line="240" w:lineRule="auto"/>
        <w:contextualSpacing/>
        <w:rPr>
          <w:rFonts w:ascii="Times New Roman" w:hAnsi="Times New Roman"/>
          <w:color w:val="000000"/>
          <w:sz w:val="26"/>
          <w:szCs w:val="26"/>
          <w:lang w:eastAsia="ru-RU"/>
        </w:rPr>
      </w:pPr>
    </w:p>
    <w:p w:rsidR="00521379" w:rsidRPr="0074403E" w:rsidRDefault="00521379" w:rsidP="00521379">
      <w:pPr>
        <w:widowControl w:val="0"/>
        <w:spacing w:after="0" w:line="240" w:lineRule="auto"/>
        <w:contextualSpacing/>
        <w:rPr>
          <w:rFonts w:ascii="Times New Roman" w:hAnsi="Times New Roman"/>
          <w:color w:val="000000"/>
          <w:sz w:val="26"/>
          <w:szCs w:val="26"/>
          <w:lang w:eastAsia="ru-RU"/>
        </w:rPr>
      </w:pPr>
    </w:p>
    <w:p w:rsidR="00521379" w:rsidRDefault="00521379" w:rsidP="00521379"/>
    <w:p w:rsidR="00A30998" w:rsidRDefault="00A30998"/>
    <w:sectPr w:rsidR="00A30998" w:rsidSect="00857C24">
      <w:footerReference w:type="default" r:id="rId24"/>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5B49" w:rsidRDefault="00755B49">
      <w:pPr>
        <w:spacing w:after="0" w:line="240" w:lineRule="auto"/>
      </w:pPr>
      <w:r>
        <w:separator/>
      </w:r>
    </w:p>
  </w:endnote>
  <w:endnote w:type="continuationSeparator" w:id="0">
    <w:p w:rsidR="00755B49" w:rsidRDefault="00755B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ndara">
    <w:panose1 w:val="020E0502030303020204"/>
    <w:charset w:val="CC"/>
    <w:family w:val="swiss"/>
    <w:pitch w:val="variable"/>
    <w:sig w:usb0="A00002EF" w:usb1="4000A44B" w:usb2="0000000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4873768"/>
      <w:docPartObj>
        <w:docPartGallery w:val="Page Numbers (Bottom of Page)"/>
        <w:docPartUnique/>
      </w:docPartObj>
    </w:sdtPr>
    <w:sdtEndPr/>
    <w:sdtContent>
      <w:p w:rsidR="00857C24" w:rsidRDefault="0074403E">
        <w:pPr>
          <w:pStyle w:val="a6"/>
          <w:jc w:val="right"/>
        </w:pPr>
        <w:r>
          <w:fldChar w:fldCharType="begin"/>
        </w:r>
        <w:r>
          <w:instrText>PAGE   \* MERGEFORMAT</w:instrText>
        </w:r>
        <w:r>
          <w:fldChar w:fldCharType="separate"/>
        </w:r>
        <w:r w:rsidR="00E47AD4">
          <w:rPr>
            <w:noProof/>
          </w:rPr>
          <w:t>6</w:t>
        </w:r>
        <w:r>
          <w:fldChar w:fldCharType="end"/>
        </w:r>
      </w:p>
    </w:sdtContent>
  </w:sdt>
  <w:p w:rsidR="00857C24" w:rsidRDefault="00755B4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5B49" w:rsidRDefault="00755B49">
      <w:pPr>
        <w:spacing w:after="0" w:line="240" w:lineRule="auto"/>
      </w:pPr>
      <w:r>
        <w:separator/>
      </w:r>
    </w:p>
  </w:footnote>
  <w:footnote w:type="continuationSeparator" w:id="0">
    <w:p w:rsidR="00755B49" w:rsidRDefault="00755B4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F21"/>
    <w:rsid w:val="000D4F21"/>
    <w:rsid w:val="00133474"/>
    <w:rsid w:val="00135331"/>
    <w:rsid w:val="001C0280"/>
    <w:rsid w:val="001C50D4"/>
    <w:rsid w:val="0025342A"/>
    <w:rsid w:val="00257100"/>
    <w:rsid w:val="00272958"/>
    <w:rsid w:val="002E3DD4"/>
    <w:rsid w:val="00304198"/>
    <w:rsid w:val="003E3CFC"/>
    <w:rsid w:val="00512B12"/>
    <w:rsid w:val="00513549"/>
    <w:rsid w:val="00521379"/>
    <w:rsid w:val="006F2692"/>
    <w:rsid w:val="0072201E"/>
    <w:rsid w:val="00725B66"/>
    <w:rsid w:val="0074403E"/>
    <w:rsid w:val="00755B49"/>
    <w:rsid w:val="00816413"/>
    <w:rsid w:val="00A30998"/>
    <w:rsid w:val="00AC1BA9"/>
    <w:rsid w:val="00B15965"/>
    <w:rsid w:val="00BA19B0"/>
    <w:rsid w:val="00D46AB7"/>
    <w:rsid w:val="00E47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8F546"/>
  <w15:chartTrackingRefBased/>
  <w15:docId w15:val="{1CFB9E06-6A55-4B81-84E7-ADEFB6106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1379"/>
    <w:pPr>
      <w:spacing w:line="252"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21379"/>
    <w:rPr>
      <w:rFonts w:ascii="Times New Roman" w:hAnsi="Times New Roman" w:cs="Times New Roman" w:hint="default"/>
      <w:color w:val="0000FF"/>
      <w:u w:val="single"/>
    </w:rPr>
  </w:style>
  <w:style w:type="paragraph" w:styleId="a4">
    <w:name w:val="Body Text"/>
    <w:basedOn w:val="a"/>
    <w:link w:val="a5"/>
    <w:unhideWhenUsed/>
    <w:rsid w:val="00521379"/>
    <w:pPr>
      <w:spacing w:after="0" w:line="240" w:lineRule="auto"/>
      <w:jc w:val="center"/>
    </w:pPr>
    <w:rPr>
      <w:rFonts w:ascii="Times New Roman" w:eastAsia="Times New Roman" w:hAnsi="Times New Roman"/>
      <w:b/>
      <w:bCs/>
      <w:szCs w:val="24"/>
      <w:lang w:eastAsia="ru-RU"/>
    </w:rPr>
  </w:style>
  <w:style w:type="character" w:customStyle="1" w:styleId="a5">
    <w:name w:val="Основной текст Знак"/>
    <w:basedOn w:val="a0"/>
    <w:link w:val="a4"/>
    <w:rsid w:val="00521379"/>
    <w:rPr>
      <w:rFonts w:ascii="Times New Roman" w:eastAsia="Times New Roman" w:hAnsi="Times New Roman" w:cs="Times New Roman"/>
      <w:b/>
      <w:bCs/>
      <w:szCs w:val="24"/>
      <w:lang w:eastAsia="ru-RU"/>
    </w:rPr>
  </w:style>
  <w:style w:type="paragraph" w:customStyle="1" w:styleId="parametervalue">
    <w:name w:val="parametervalue"/>
    <w:basedOn w:val="a"/>
    <w:rsid w:val="0052137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Default">
    <w:name w:val="Default"/>
    <w:uiPriority w:val="99"/>
    <w:rsid w:val="00521379"/>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ConsPlusNormal">
    <w:name w:val="ConsPlusNormal Знак"/>
    <w:link w:val="ConsPlusNormal0"/>
    <w:locked/>
    <w:rsid w:val="00521379"/>
    <w:rPr>
      <w:rFonts w:ascii="Arial" w:eastAsia="Times New Roman" w:hAnsi="Arial" w:cs="Arial"/>
      <w:sz w:val="20"/>
      <w:szCs w:val="20"/>
      <w:lang w:eastAsia="ru-RU"/>
    </w:rPr>
  </w:style>
  <w:style w:type="paragraph" w:customStyle="1" w:styleId="ConsPlusNormal0">
    <w:name w:val="ConsPlusNormal"/>
    <w:link w:val="ConsPlusNormal"/>
    <w:rsid w:val="00521379"/>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tyle14">
    <w:name w:val="Style14"/>
    <w:basedOn w:val="a"/>
    <w:uiPriority w:val="99"/>
    <w:rsid w:val="00521379"/>
    <w:pPr>
      <w:widowControl w:val="0"/>
      <w:autoSpaceDE w:val="0"/>
      <w:autoSpaceDN w:val="0"/>
      <w:adjustRightInd w:val="0"/>
      <w:spacing w:after="0" w:line="317" w:lineRule="exact"/>
      <w:ind w:firstLine="725"/>
    </w:pPr>
    <w:rPr>
      <w:rFonts w:ascii="Times New Roman" w:eastAsia="Times New Roman" w:hAnsi="Times New Roman"/>
      <w:sz w:val="24"/>
      <w:szCs w:val="24"/>
      <w:lang w:eastAsia="ru-RU"/>
    </w:rPr>
  </w:style>
  <w:style w:type="paragraph" w:styleId="a6">
    <w:name w:val="footer"/>
    <w:basedOn w:val="a"/>
    <w:link w:val="a7"/>
    <w:uiPriority w:val="99"/>
    <w:unhideWhenUsed/>
    <w:rsid w:val="0052137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21379"/>
    <w:rPr>
      <w:rFonts w:ascii="Calibri" w:eastAsia="Calibri" w:hAnsi="Calibri" w:cs="Times New Roman"/>
    </w:rPr>
  </w:style>
  <w:style w:type="character" w:customStyle="1" w:styleId="cardmaininfocontent">
    <w:name w:val="cardmaininfo__content"/>
    <w:basedOn w:val="a0"/>
    <w:rsid w:val="00816413"/>
  </w:style>
  <w:style w:type="character" w:customStyle="1" w:styleId="2">
    <w:name w:val="Основной текст (2)_"/>
    <w:basedOn w:val="a0"/>
    <w:link w:val="20"/>
    <w:rsid w:val="00513549"/>
    <w:rPr>
      <w:rFonts w:ascii="Times New Roman" w:eastAsia="Times New Roman" w:hAnsi="Times New Roman" w:cs="Times New Roman"/>
      <w:sz w:val="19"/>
      <w:szCs w:val="19"/>
      <w:shd w:val="clear" w:color="auto" w:fill="FFFFFF"/>
    </w:rPr>
  </w:style>
  <w:style w:type="paragraph" w:customStyle="1" w:styleId="20">
    <w:name w:val="Основной текст (2)"/>
    <w:basedOn w:val="a"/>
    <w:link w:val="2"/>
    <w:rsid w:val="00513549"/>
    <w:pPr>
      <w:widowControl w:val="0"/>
      <w:shd w:val="clear" w:color="auto" w:fill="FFFFFF"/>
      <w:spacing w:after="0" w:line="226" w:lineRule="exact"/>
      <w:jc w:val="both"/>
    </w:pPr>
    <w:rPr>
      <w:rFonts w:ascii="Times New Roman" w:eastAsia="Times New Roman" w:hAnsi="Times New Roman"/>
      <w:sz w:val="19"/>
      <w:szCs w:val="19"/>
    </w:rPr>
  </w:style>
  <w:style w:type="character" w:customStyle="1" w:styleId="2Arial5pt">
    <w:name w:val="Основной текст (2) + Arial;5 pt;Полужирный"/>
    <w:basedOn w:val="2"/>
    <w:rsid w:val="00513549"/>
    <w:rPr>
      <w:rFonts w:ascii="Arial" w:eastAsia="Arial" w:hAnsi="Arial" w:cs="Arial"/>
      <w:b/>
      <w:bCs/>
      <w:i w:val="0"/>
      <w:iCs w:val="0"/>
      <w:smallCaps w:val="0"/>
      <w:strike w:val="0"/>
      <w:color w:val="000000"/>
      <w:spacing w:val="0"/>
      <w:w w:val="100"/>
      <w:position w:val="0"/>
      <w:sz w:val="10"/>
      <w:szCs w:val="10"/>
      <w:u w:val="none"/>
      <w:shd w:val="clear" w:color="auto" w:fill="FFFFFF"/>
      <w:lang w:val="ru-RU" w:eastAsia="ru-RU" w:bidi="ru-RU"/>
    </w:rPr>
  </w:style>
  <w:style w:type="character" w:customStyle="1" w:styleId="2Arial4pt">
    <w:name w:val="Основной текст (2) + Arial;4 pt"/>
    <w:basedOn w:val="2"/>
    <w:rsid w:val="00513549"/>
    <w:rPr>
      <w:rFonts w:ascii="Arial" w:eastAsia="Arial" w:hAnsi="Arial" w:cs="Arial"/>
      <w:b w:val="0"/>
      <w:bCs w:val="0"/>
      <w:i w:val="0"/>
      <w:iCs w:val="0"/>
      <w:smallCaps w:val="0"/>
      <w:strike w:val="0"/>
      <w:color w:val="000000"/>
      <w:spacing w:val="0"/>
      <w:w w:val="100"/>
      <w:position w:val="0"/>
      <w:sz w:val="8"/>
      <w:szCs w:val="8"/>
      <w:u w:val="none"/>
      <w:shd w:val="clear" w:color="auto" w:fill="FFFFFF"/>
      <w:lang w:val="ru-RU" w:eastAsia="ru-RU" w:bidi="ru-RU"/>
    </w:rPr>
  </w:style>
  <w:style w:type="character" w:customStyle="1" w:styleId="2Arial4pt0">
    <w:name w:val="Основной текст (2) + Arial;4 pt;Малые прописные"/>
    <w:basedOn w:val="2"/>
    <w:rsid w:val="00513549"/>
    <w:rPr>
      <w:rFonts w:ascii="Arial" w:eastAsia="Arial" w:hAnsi="Arial" w:cs="Arial"/>
      <w:b w:val="0"/>
      <w:bCs w:val="0"/>
      <w:i w:val="0"/>
      <w:iCs w:val="0"/>
      <w:smallCaps/>
      <w:strike w:val="0"/>
      <w:color w:val="000000"/>
      <w:spacing w:val="0"/>
      <w:w w:val="100"/>
      <w:position w:val="0"/>
      <w:sz w:val="8"/>
      <w:szCs w:val="8"/>
      <w:u w:val="none"/>
      <w:shd w:val="clear" w:color="auto" w:fill="FFFFFF"/>
      <w:lang w:val="ru-RU" w:eastAsia="ru-RU" w:bidi="ru-RU"/>
    </w:rPr>
  </w:style>
  <w:style w:type="character" w:customStyle="1" w:styleId="2Candara45pt">
    <w:name w:val="Основной текст (2) + Candara;4;5 pt"/>
    <w:basedOn w:val="2"/>
    <w:rsid w:val="00513549"/>
    <w:rPr>
      <w:rFonts w:ascii="Candara" w:eastAsia="Candara" w:hAnsi="Candara" w:cs="Candara"/>
      <w:b w:val="0"/>
      <w:bCs w:val="0"/>
      <w:i w:val="0"/>
      <w:iCs w:val="0"/>
      <w:smallCaps w:val="0"/>
      <w:strike w:val="0"/>
      <w:color w:val="000000"/>
      <w:spacing w:val="0"/>
      <w:w w:val="100"/>
      <w:position w:val="0"/>
      <w:sz w:val="9"/>
      <w:szCs w:val="9"/>
      <w:u w:val="none"/>
      <w:shd w:val="clear" w:color="auto" w:fill="FFFFFF"/>
      <w:lang w:val="ru-RU" w:eastAsia="ru-RU" w:bidi="ru-RU"/>
    </w:rPr>
  </w:style>
  <w:style w:type="paragraph" w:styleId="a8">
    <w:name w:val="Balloon Text"/>
    <w:basedOn w:val="a"/>
    <w:link w:val="a9"/>
    <w:uiPriority w:val="99"/>
    <w:semiHidden/>
    <w:unhideWhenUsed/>
    <w:rsid w:val="0074403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74403E"/>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CF80F728ABE3B721DC56D486D79B7E179410B83258D1CE856501642F5CD19589B7B13E49E6188E0B713489A13943AB8845A91B932W011J" TargetMode="External"/><Relationship Id="rId13" Type="http://schemas.openxmlformats.org/officeDocument/2006/relationships/hyperlink" Target="consultantplus://offline/ref=ACF80F728ABE3B721DC56D486D79B7E179410B83258D1CE856501642F5CD19589B7B13E19A6188E0B713489A13943AB8845A91B932W011J" TargetMode="External"/><Relationship Id="rId18" Type="http://schemas.openxmlformats.org/officeDocument/2006/relationships/hyperlink" Target="consultantplus://offline/ref=ACF80F728ABE3B721DC56D486D79B7E179430F8825831CE856501642F5CD1958897B4BED9A659DB4EE491F9711W917J"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consultantplus://offline/ref=ACF80F728ABE3B721DC56D486D79B7E179410B83258D1CE856501642F5CD19589B7B13E79D6488E0B713489A13943AB8845A91B932W011J" TargetMode="External"/><Relationship Id="rId7" Type="http://schemas.openxmlformats.org/officeDocument/2006/relationships/hyperlink" Target="mailto:to60@fas.gov.ru" TargetMode="External"/><Relationship Id="rId12" Type="http://schemas.openxmlformats.org/officeDocument/2006/relationships/hyperlink" Target="consultantplus://offline/ref=ACF80F728ABE3B721DC56D486D79B7E179410B83258D1CE856501642F5CD19589B7B13E1996587BFB20659C21E9727A68C4C8DBB3003W310J" TargetMode="External"/><Relationship Id="rId17" Type="http://schemas.openxmlformats.org/officeDocument/2006/relationships/hyperlink" Target="consultantplus://offline/ref=ACF80F728ABE3B721DC56D486D79B7E17940098822831CE856501642F5CD1958897B4BED9A659DB4EE491F9711W917J"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consultantplus://offline/ref=ACF80F728ABE3B721DC56D486D79B7E17940098822831CE856501642F5CD1958897B4BED9A659DB4EE491F9711W917J" TargetMode="External"/><Relationship Id="rId20" Type="http://schemas.openxmlformats.org/officeDocument/2006/relationships/hyperlink" Target="consultantplus://offline/ref=ACF80F728ABE3B721DC56D486D79B7E179430F8825831CE856501642F5CD1958897B4BED9A659DB4EE491F9711W917J"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consultantplus://offline/ref=ACF80F728ABE3B721DC56D486D79B7E179410B83258D1CE856501642F5CD19589B7B13E19A6682B5E05C49C657C229B88F5A93B12E033006WC18J" TargetMode="External"/><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consultantplus://offline/ref=ACF80F728ABE3B721DC56D486D79B7E179430F8825831CE856501642F5CD1958897B4BED9A659DB4EE491F9711W917J" TargetMode="External"/><Relationship Id="rId23" Type="http://schemas.openxmlformats.org/officeDocument/2006/relationships/hyperlink" Target="consultantplus://offline/ref=5C58FE9AE42CBA9E80732EA95C29AA6C503BC9D024DCEEFA4EE9E462F988EF53DE3D9EECF326618AED96D8FA9263BB92CB6E6E7DDAA6856E05d7O" TargetMode="External"/><Relationship Id="rId10" Type="http://schemas.openxmlformats.org/officeDocument/2006/relationships/hyperlink" Target="consultantplus://offline/ref=ACF80F728ABE3B721DC56D486D79B7E179410B83258D1CE856501642F5CD1958897B4BED9A659DB4EE491F9711W917J" TargetMode="External"/><Relationship Id="rId19" Type="http://schemas.openxmlformats.org/officeDocument/2006/relationships/hyperlink" Target="consultantplus://offline/ref=ACF80F728ABE3B721DC56D486D79B7E179410D88268C1CE856501642F5CD19589B7B13E2926E88E0B713489A13943AB8845A91B932W011J" TargetMode="External"/><Relationship Id="rId4" Type="http://schemas.openxmlformats.org/officeDocument/2006/relationships/footnotes" Target="footnotes.xml"/><Relationship Id="rId9" Type="http://schemas.openxmlformats.org/officeDocument/2006/relationships/hyperlink" Target="consultantplus://offline/ref=ACF80F728ABE3B721DC56D486D79B7E179410B83258D1CE856501642F5CD1958897B4BED9A659DB4EE491F9711W917J" TargetMode="External"/><Relationship Id="rId14" Type="http://schemas.openxmlformats.org/officeDocument/2006/relationships/hyperlink" Target="consultantplus://offline/ref=ACF80F728ABE3B721DC56D486D79B7E179410B83258D1CE856501642F5CD19589B7B13E1996587BFB20659C21E9727A68C4C8DBB3003W310J" TargetMode="External"/><Relationship Id="rId22" Type="http://schemas.openxmlformats.org/officeDocument/2006/relationships/hyperlink" Target="consultantplus://offline/ref=5C58FE9AE42CBA9E80732EA95C29AA6C503BC9D024DCEEFA4EE9E462F988EF53DE3D9EECF3266789E396D8FA9263BB92CB6E6E7DDAA6856E05d7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265</TotalTime>
  <Pages>6</Pages>
  <Words>2035</Words>
  <Characters>14558</Characters>
  <Application>Microsoft Office Word</Application>
  <DocSecurity>0</DocSecurity>
  <Lines>316</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8</cp:revision>
  <cp:lastPrinted>2020-08-03T14:42:00Z</cp:lastPrinted>
  <dcterms:created xsi:type="dcterms:W3CDTF">2020-08-03T08:08:00Z</dcterms:created>
  <dcterms:modified xsi:type="dcterms:W3CDTF">2020-08-03T14:51:00Z</dcterms:modified>
</cp:coreProperties>
</file>