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A1" w:rsidRPr="00A61248" w:rsidRDefault="008B47A1" w:rsidP="008B47A1">
      <w:pPr>
        <w:jc w:val="center"/>
      </w:pPr>
      <w:r>
        <w:rPr>
          <w:b/>
          <w:noProof/>
        </w:rPr>
        <w:drawing>
          <wp:inline distT="0" distB="0" distL="0" distR="0">
            <wp:extent cx="643890" cy="78740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7A1" w:rsidRPr="00A61248" w:rsidRDefault="008B47A1" w:rsidP="008B47A1">
      <w:pPr>
        <w:ind w:left="-1134" w:firstLine="1985"/>
        <w:jc w:val="center"/>
      </w:pPr>
    </w:p>
    <w:p w:rsidR="008B47A1" w:rsidRPr="004328F6" w:rsidRDefault="008B47A1" w:rsidP="008B47A1">
      <w:pPr>
        <w:jc w:val="center"/>
        <w:rPr>
          <w:b/>
          <w:spacing w:val="40"/>
        </w:rPr>
      </w:pPr>
      <w:r w:rsidRPr="004328F6">
        <w:rPr>
          <w:b/>
          <w:spacing w:val="40"/>
        </w:rPr>
        <w:t>ФЕДЕРАЛЬНАЯ</w:t>
      </w:r>
    </w:p>
    <w:p w:rsidR="008B47A1" w:rsidRPr="00A61248" w:rsidRDefault="008B47A1" w:rsidP="008B47A1">
      <w:pPr>
        <w:jc w:val="center"/>
        <w:rPr>
          <w:b/>
          <w:spacing w:val="40"/>
        </w:rPr>
      </w:pPr>
      <w:r w:rsidRPr="00A61248">
        <w:rPr>
          <w:b/>
          <w:spacing w:val="40"/>
        </w:rPr>
        <w:t>АНТИМОНОПОЛЬНАЯ СЛУЖБА</w:t>
      </w:r>
    </w:p>
    <w:p w:rsidR="008B47A1" w:rsidRPr="00A61248" w:rsidRDefault="008B47A1" w:rsidP="008B47A1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A61248">
        <w:rPr>
          <w:b/>
          <w:bCs/>
          <w:szCs w:val="28"/>
        </w:rPr>
        <w:t>УПРАВЛЕНИЕ</w:t>
      </w:r>
    </w:p>
    <w:p w:rsidR="008B47A1" w:rsidRPr="00A61248" w:rsidRDefault="008B47A1" w:rsidP="008B47A1">
      <w:pPr>
        <w:ind w:left="-1134" w:firstLine="1134"/>
        <w:jc w:val="center"/>
        <w:rPr>
          <w:b/>
        </w:rPr>
      </w:pPr>
      <w:r w:rsidRPr="00A61248">
        <w:rPr>
          <w:b/>
        </w:rPr>
        <w:t>по Саратовской области</w:t>
      </w:r>
    </w:p>
    <w:p w:rsidR="008B47A1" w:rsidRPr="00A61248" w:rsidRDefault="008B47A1" w:rsidP="008B47A1">
      <w:pPr>
        <w:pBdr>
          <w:bottom w:val="single" w:sz="48" w:space="2" w:color="auto"/>
        </w:pBdr>
        <w:jc w:val="center"/>
        <w:rPr>
          <w:b/>
        </w:rPr>
      </w:pPr>
    </w:p>
    <w:p w:rsidR="008B47A1" w:rsidRPr="00A61248" w:rsidRDefault="008B47A1" w:rsidP="008B47A1">
      <w:pPr>
        <w:rPr>
          <w:sz w:val="1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8B47A1" w:rsidRPr="00D4047F" w:rsidTr="0098429C">
        <w:tc>
          <w:tcPr>
            <w:tcW w:w="4678" w:type="dxa"/>
          </w:tcPr>
          <w:p w:rsidR="008B47A1" w:rsidRPr="00D4047F" w:rsidRDefault="008B47A1" w:rsidP="0098429C">
            <w:pPr>
              <w:rPr>
                <w:sz w:val="18"/>
              </w:rPr>
            </w:pPr>
            <w:r w:rsidRPr="00D4047F">
              <w:rPr>
                <w:sz w:val="18"/>
              </w:rPr>
              <w:t>410012,  г. Саратов, ул. Вольская, 81</w:t>
            </w:r>
          </w:p>
          <w:p w:rsidR="008B47A1" w:rsidRPr="00D4047F" w:rsidRDefault="008B47A1" w:rsidP="0098429C">
            <w:pPr>
              <w:rPr>
                <w:sz w:val="18"/>
              </w:rPr>
            </w:pPr>
          </w:p>
        </w:tc>
        <w:tc>
          <w:tcPr>
            <w:tcW w:w="4678" w:type="dxa"/>
          </w:tcPr>
          <w:p w:rsidR="008B47A1" w:rsidRPr="00D4047F" w:rsidRDefault="008B47A1" w:rsidP="0098429C">
            <w:pPr>
              <w:ind w:left="2585"/>
              <w:rPr>
                <w:sz w:val="18"/>
              </w:rPr>
            </w:pPr>
            <w:r w:rsidRPr="00D4047F">
              <w:rPr>
                <w:sz w:val="18"/>
              </w:rPr>
              <w:t>Тел.:  (845-2) 27-96-42</w:t>
            </w:r>
          </w:p>
          <w:p w:rsidR="008B47A1" w:rsidRPr="00D4047F" w:rsidRDefault="008B47A1" w:rsidP="0098429C">
            <w:pPr>
              <w:ind w:left="2585"/>
              <w:rPr>
                <w:sz w:val="18"/>
              </w:rPr>
            </w:pPr>
            <w:r w:rsidRPr="00D4047F">
              <w:rPr>
                <w:sz w:val="18"/>
              </w:rPr>
              <w:t xml:space="preserve">Факс: (845-2) 27-93-14     </w:t>
            </w:r>
          </w:p>
          <w:p w:rsidR="008B47A1" w:rsidRPr="00D4047F" w:rsidRDefault="008B47A1" w:rsidP="0098429C">
            <w:pPr>
              <w:ind w:left="2585"/>
              <w:rPr>
                <w:sz w:val="18"/>
              </w:rPr>
            </w:pPr>
            <w:r w:rsidRPr="00D4047F">
              <w:rPr>
                <w:sz w:val="18"/>
              </w:rPr>
              <w:t xml:space="preserve">E-mail: </w:t>
            </w:r>
            <w:r w:rsidRPr="00D4047F">
              <w:rPr>
                <w:sz w:val="18"/>
                <w:lang w:val="en-US"/>
              </w:rPr>
              <w:t>to</w:t>
            </w:r>
            <w:r w:rsidRPr="00D4047F">
              <w:rPr>
                <w:sz w:val="18"/>
              </w:rPr>
              <w:t>64@</w:t>
            </w:r>
            <w:r w:rsidRPr="00D4047F">
              <w:rPr>
                <w:sz w:val="18"/>
                <w:lang w:val="en-US"/>
              </w:rPr>
              <w:t>fas</w:t>
            </w:r>
            <w:r w:rsidRPr="00D4047F">
              <w:rPr>
                <w:sz w:val="18"/>
              </w:rPr>
              <w:t>.</w:t>
            </w:r>
            <w:r w:rsidRPr="00D4047F">
              <w:rPr>
                <w:sz w:val="18"/>
                <w:lang w:val="en-US"/>
              </w:rPr>
              <w:t>gov</w:t>
            </w:r>
            <w:r w:rsidRPr="00D4047F">
              <w:rPr>
                <w:sz w:val="18"/>
              </w:rPr>
              <w:t>.ru</w:t>
            </w:r>
          </w:p>
        </w:tc>
      </w:tr>
    </w:tbl>
    <w:p w:rsidR="008B47A1" w:rsidRPr="00D4047F" w:rsidRDefault="008B47A1" w:rsidP="008B47A1">
      <w:pPr>
        <w:jc w:val="center"/>
        <w:rPr>
          <w:b/>
          <w:bCs/>
        </w:rPr>
      </w:pPr>
      <w:r w:rsidRPr="00D4047F">
        <w:rPr>
          <w:b/>
          <w:bCs/>
        </w:rPr>
        <w:t xml:space="preserve">П Р Е Д П И С А Н И </w:t>
      </w:r>
      <w:r w:rsidRPr="001048AD">
        <w:rPr>
          <w:b/>
          <w:bCs/>
        </w:rPr>
        <w:t xml:space="preserve">Е № </w:t>
      </w:r>
      <w:r w:rsidR="00342C67">
        <w:rPr>
          <w:b/>
          <w:bCs/>
        </w:rPr>
        <w:t>70</w:t>
      </w:r>
    </w:p>
    <w:p w:rsidR="008B47A1" w:rsidRPr="00D4047F" w:rsidRDefault="008B47A1" w:rsidP="008B47A1">
      <w:pPr>
        <w:jc w:val="center"/>
        <w:rPr>
          <w:b/>
          <w:bCs/>
        </w:rPr>
      </w:pPr>
      <w:r w:rsidRPr="00D4047F">
        <w:rPr>
          <w:b/>
          <w:bCs/>
        </w:rPr>
        <w:t>об устранении допущенных нарушений</w:t>
      </w:r>
    </w:p>
    <w:p w:rsidR="008B47A1" w:rsidRPr="0081174E" w:rsidRDefault="008B47A1" w:rsidP="008B47A1">
      <w:pPr>
        <w:ind w:firstLine="709"/>
        <w:jc w:val="center"/>
      </w:pPr>
    </w:p>
    <w:p w:rsidR="008B47A1" w:rsidRPr="0081174E" w:rsidRDefault="00342C67" w:rsidP="008B47A1">
      <w:pPr>
        <w:ind w:firstLine="709"/>
        <w:jc w:val="both"/>
      </w:pPr>
      <w:r>
        <w:t>28</w:t>
      </w:r>
      <w:r w:rsidR="00876886">
        <w:t xml:space="preserve"> и</w:t>
      </w:r>
      <w:r>
        <w:t>юля</w:t>
      </w:r>
      <w:r w:rsidR="008B47A1" w:rsidRPr="0081174E">
        <w:t xml:space="preserve"> 20</w:t>
      </w:r>
      <w:r w:rsidR="00042E09">
        <w:t>20</w:t>
      </w:r>
      <w:r w:rsidR="008B47A1" w:rsidRPr="0081174E">
        <w:t xml:space="preserve"> года                      </w:t>
      </w:r>
      <w:r w:rsidR="00077414">
        <w:t xml:space="preserve">             </w:t>
      </w:r>
      <w:r w:rsidR="003618A6">
        <w:t xml:space="preserve"> </w:t>
      </w:r>
      <w:r w:rsidR="00077414">
        <w:t xml:space="preserve">                         </w:t>
      </w:r>
      <w:r w:rsidR="008B47A1" w:rsidRPr="0081174E">
        <w:t xml:space="preserve">                </w:t>
      </w:r>
      <w:r w:rsidR="00077414">
        <w:t xml:space="preserve">      </w:t>
      </w:r>
      <w:r w:rsidR="00CA0FB3">
        <w:t xml:space="preserve">    </w:t>
      </w:r>
      <w:r w:rsidR="00042E09">
        <w:t xml:space="preserve">     </w:t>
      </w:r>
      <w:r w:rsidR="00077414">
        <w:t xml:space="preserve"> </w:t>
      </w:r>
      <w:r w:rsidR="008B47A1" w:rsidRPr="0081174E">
        <w:t xml:space="preserve"> г. Саратов</w:t>
      </w:r>
    </w:p>
    <w:p w:rsidR="008B47A1" w:rsidRPr="0081174E" w:rsidRDefault="008B47A1" w:rsidP="008B47A1">
      <w:pPr>
        <w:jc w:val="both"/>
      </w:pPr>
    </w:p>
    <w:p w:rsidR="008B47A1" w:rsidRPr="0081174E" w:rsidRDefault="008B47A1" w:rsidP="008B47A1">
      <w:pPr>
        <w:jc w:val="both"/>
      </w:pPr>
      <w:r w:rsidRPr="0081174E">
        <w:tab/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составе: </w:t>
      </w:r>
    </w:p>
    <w:tbl>
      <w:tblPr>
        <w:tblW w:w="19360" w:type="dxa"/>
        <w:tblInd w:w="108" w:type="dxa"/>
        <w:tblLook w:val="01E0" w:firstRow="1" w:lastRow="1" w:firstColumn="1" w:lastColumn="1" w:noHBand="0" w:noVBand="0"/>
      </w:tblPr>
      <w:tblGrid>
        <w:gridCol w:w="9680"/>
        <w:gridCol w:w="9680"/>
      </w:tblGrid>
      <w:tr w:rsidR="00342C67" w:rsidRPr="0081174E" w:rsidTr="00342C67">
        <w:trPr>
          <w:trHeight w:val="513"/>
        </w:trPr>
        <w:tc>
          <w:tcPr>
            <w:tcW w:w="9680" w:type="dxa"/>
          </w:tcPr>
          <w:p w:rsidR="00342C67" w:rsidRDefault="00342C67"/>
        </w:tc>
        <w:tc>
          <w:tcPr>
            <w:tcW w:w="9680" w:type="dxa"/>
          </w:tcPr>
          <w:p w:rsidR="00342C67" w:rsidRDefault="00342C67"/>
        </w:tc>
      </w:tr>
    </w:tbl>
    <w:p w:rsidR="008B47A1" w:rsidRPr="0081174E" w:rsidRDefault="008B47A1" w:rsidP="008B47A1">
      <w:pPr>
        <w:jc w:val="both"/>
      </w:pPr>
      <w:proofErr w:type="gramStart"/>
      <w:r w:rsidRPr="0081174E">
        <w:t xml:space="preserve">на основании своего решения от </w:t>
      </w:r>
      <w:r w:rsidR="00342C67">
        <w:t>28</w:t>
      </w:r>
      <w:r w:rsidR="008A299F" w:rsidRPr="0081174E">
        <w:t>.</w:t>
      </w:r>
      <w:r w:rsidR="00342C67">
        <w:t>07</w:t>
      </w:r>
      <w:r w:rsidRPr="0081174E">
        <w:t>.20</w:t>
      </w:r>
      <w:r w:rsidR="00042E09">
        <w:t>20</w:t>
      </w:r>
      <w:r w:rsidRPr="0081174E">
        <w:t xml:space="preserve"> № </w:t>
      </w:r>
      <w:r w:rsidR="00342C67" w:rsidRPr="00342C67">
        <w:t>064/06/69-1074/2020</w:t>
      </w:r>
      <w:r w:rsidRPr="0081174E">
        <w:t>, принятого по результатам рассмотрения</w:t>
      </w:r>
      <w:r w:rsidR="00A111AC">
        <w:t xml:space="preserve"> </w:t>
      </w:r>
      <w:r w:rsidR="00A111AC" w:rsidRPr="009A41A6">
        <w:rPr>
          <w:sz w:val="23"/>
          <w:szCs w:val="23"/>
        </w:rPr>
        <w:t>жалоб</w:t>
      </w:r>
      <w:r w:rsidR="00A111AC">
        <w:rPr>
          <w:sz w:val="23"/>
          <w:szCs w:val="23"/>
        </w:rPr>
        <w:t>ы</w:t>
      </w:r>
      <w:r w:rsidR="00A111AC" w:rsidRPr="009A41A6">
        <w:rPr>
          <w:sz w:val="23"/>
          <w:szCs w:val="23"/>
        </w:rPr>
        <w:t xml:space="preserve"> </w:t>
      </w:r>
      <w:r w:rsidR="00342C67" w:rsidRPr="00342C67">
        <w:rPr>
          <w:color w:val="000000"/>
        </w:rPr>
        <w:t>ООО «СМС Технологии» на действия Единой комиссии ГКУ СО «Государственное агентство по централизации закупок» при проведении электронного аукциона № 0860200000820004253 «Гастроскоп оптоволоконный гибкий (</w:t>
      </w:r>
      <w:proofErr w:type="spellStart"/>
      <w:r w:rsidR="00342C67" w:rsidRPr="00342C67">
        <w:rPr>
          <w:color w:val="000000"/>
        </w:rPr>
        <w:t>Фиброскоп</w:t>
      </w:r>
      <w:proofErr w:type="spellEnd"/>
      <w:r w:rsidR="00342C67" w:rsidRPr="00342C67">
        <w:rPr>
          <w:color w:val="000000"/>
        </w:rPr>
        <w:t xml:space="preserve"> для исследования желудочно-кишечного тракта с принадлежностями)»</w:t>
      </w:r>
      <w:r w:rsidR="00876886">
        <w:rPr>
          <w:color w:val="000000"/>
        </w:rPr>
        <w:t xml:space="preserve"> </w:t>
      </w:r>
      <w:r w:rsidR="00F95823" w:rsidRPr="00F95823">
        <w:rPr>
          <w:color w:val="000000"/>
        </w:rPr>
        <w:t xml:space="preserve"> </w:t>
      </w:r>
      <w:r w:rsidR="00DB7051">
        <w:t>(далее – Аукцион)</w:t>
      </w:r>
      <w:r w:rsidRPr="0081174E">
        <w:t xml:space="preserve">, и в соответствии с п. 2 ч. 22 ст. 99, ч. 8 ст. 106 </w:t>
      </w:r>
      <w:proofErr w:type="gramEnd"/>
      <w:r w:rsidRPr="0081174E"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нужд",</w:t>
      </w:r>
    </w:p>
    <w:p w:rsidR="008B47A1" w:rsidRPr="0081174E" w:rsidRDefault="008B47A1" w:rsidP="008B47A1">
      <w:pPr>
        <w:jc w:val="center"/>
        <w:rPr>
          <w:b/>
          <w:bCs/>
        </w:rPr>
      </w:pPr>
    </w:p>
    <w:p w:rsidR="008B47A1" w:rsidRPr="0081174E" w:rsidRDefault="008B47A1" w:rsidP="008B47A1">
      <w:pPr>
        <w:jc w:val="center"/>
        <w:rPr>
          <w:b/>
          <w:bCs/>
        </w:rPr>
      </w:pPr>
      <w:r w:rsidRPr="0081174E">
        <w:rPr>
          <w:b/>
          <w:bCs/>
        </w:rPr>
        <w:t>П Р Е Д П И С Ы В А Е Т:</w:t>
      </w:r>
    </w:p>
    <w:p w:rsidR="008B47A1" w:rsidRPr="0081174E" w:rsidRDefault="008B47A1" w:rsidP="008B47A1">
      <w:pPr>
        <w:ind w:firstLine="851"/>
        <w:jc w:val="both"/>
      </w:pPr>
    </w:p>
    <w:p w:rsidR="00220AD9" w:rsidRDefault="00037834" w:rsidP="00220AD9">
      <w:pPr>
        <w:ind w:firstLine="851"/>
        <w:jc w:val="both"/>
      </w:pPr>
      <w:r>
        <w:t xml:space="preserve">1. </w:t>
      </w:r>
      <w:r w:rsidR="00876886">
        <w:t>Заказчик</w:t>
      </w:r>
      <w:r w:rsidR="00342C67">
        <w:t>ам</w:t>
      </w:r>
      <w:r w:rsidR="00342C67" w:rsidRPr="00342C67">
        <w:t xml:space="preserve"> </w:t>
      </w:r>
      <w:r w:rsidR="00342C67">
        <w:t>ГУЗ</w:t>
      </w:r>
      <w:r w:rsidR="00342C67" w:rsidRPr="00342C67">
        <w:t xml:space="preserve"> «Саратовская городская поликлиника №3», </w:t>
      </w:r>
      <w:r w:rsidR="00342C67">
        <w:t>ГУЗ</w:t>
      </w:r>
      <w:r w:rsidR="00342C67" w:rsidRPr="00342C67">
        <w:t xml:space="preserve"> «Саратовская городская клиническая больница №5», </w:t>
      </w:r>
      <w:r w:rsidR="00342C67">
        <w:t>ГУЗ</w:t>
      </w:r>
      <w:r w:rsidR="00342C67" w:rsidRPr="00342C67">
        <w:t xml:space="preserve"> «Саратовская городская поликлиника №2», </w:t>
      </w:r>
      <w:r w:rsidR="00342C67">
        <w:t>ГУЗ</w:t>
      </w:r>
      <w:r w:rsidR="00342C67" w:rsidRPr="00342C67">
        <w:t xml:space="preserve"> «Саратовская городская поликлиника №6», </w:t>
      </w:r>
      <w:r w:rsidR="00342C67">
        <w:t>ГУЗ</w:t>
      </w:r>
      <w:r w:rsidR="00342C67" w:rsidRPr="00342C67">
        <w:t xml:space="preserve"> «Саратовская городская поликлиника №16»</w:t>
      </w:r>
      <w:r w:rsidR="00876886">
        <w:t xml:space="preserve">, </w:t>
      </w:r>
      <w:r w:rsidR="00220AD9">
        <w:t xml:space="preserve">Единой комиссии </w:t>
      </w:r>
      <w:r w:rsidR="00342C67" w:rsidRPr="00342C67">
        <w:t>ГКУ СО «Государственное агентство по централизации закупок»</w:t>
      </w:r>
      <w:r w:rsidR="00342C67">
        <w:t xml:space="preserve">, Уполномоченному учреждению - </w:t>
      </w:r>
      <w:r w:rsidR="00342C67" w:rsidRPr="00342C67">
        <w:t>ГКУ СО «Государственное агентство по централизации закупок»</w:t>
      </w:r>
      <w:r w:rsidR="00220AD9">
        <w:t>:</w:t>
      </w:r>
      <w:r w:rsidR="00342C67">
        <w:t xml:space="preserve"> </w:t>
      </w:r>
    </w:p>
    <w:p w:rsidR="00037834" w:rsidRDefault="00220AD9" w:rsidP="00220AD9">
      <w:pPr>
        <w:ind w:firstLine="851"/>
        <w:jc w:val="both"/>
      </w:pPr>
      <w:r>
        <w:t xml:space="preserve">1.1. В срок до </w:t>
      </w:r>
      <w:r w:rsidR="00342C67">
        <w:t>21</w:t>
      </w:r>
      <w:r>
        <w:t>.</w:t>
      </w:r>
      <w:r w:rsidR="00342C67">
        <w:t>08</w:t>
      </w:r>
      <w:r>
        <w:t>.2</w:t>
      </w:r>
      <w:r w:rsidR="00BA6C7F">
        <w:t xml:space="preserve">020 отменить </w:t>
      </w:r>
      <w:hyperlink r:id="rId10" w:history="1">
        <w:r w:rsidR="00342C67" w:rsidRPr="00342C67">
          <w:t>Протокол подведения итогов электронного аукциона от 15.07.2020 №0860200000820004253-3</w:t>
        </w:r>
      </w:hyperlink>
      <w:r w:rsidR="00876886">
        <w:t>;</w:t>
      </w:r>
    </w:p>
    <w:p w:rsidR="00037834" w:rsidRDefault="00876886" w:rsidP="00037834">
      <w:pPr>
        <w:ind w:firstLine="851"/>
        <w:jc w:val="both"/>
      </w:pPr>
      <w:r>
        <w:t>1.</w:t>
      </w:r>
      <w:r w:rsidR="00037834">
        <w:t xml:space="preserve">2. </w:t>
      </w:r>
      <w:r>
        <w:t xml:space="preserve">В </w:t>
      </w:r>
      <w:r w:rsidR="00342C67">
        <w:t>срок до 21</w:t>
      </w:r>
      <w:r>
        <w:t>.0</w:t>
      </w:r>
      <w:r w:rsidR="00342C67">
        <w:t>8</w:t>
      </w:r>
      <w:r>
        <w:t xml:space="preserve">.2020 назначить новую дату рассмотрения вторых частей заявок на участие в Аукционе. </w:t>
      </w:r>
    </w:p>
    <w:p w:rsidR="00461988" w:rsidRDefault="00461988" w:rsidP="00461988">
      <w:pPr>
        <w:ind w:firstLine="851"/>
        <w:jc w:val="both"/>
      </w:pPr>
      <w:r>
        <w:t xml:space="preserve">2. Оператору электронной площадки: </w:t>
      </w:r>
    </w:p>
    <w:p w:rsidR="00BA6C7F" w:rsidRDefault="00461988" w:rsidP="00461988">
      <w:pPr>
        <w:ind w:firstLine="851"/>
        <w:jc w:val="both"/>
      </w:pPr>
      <w:r>
        <w:t>-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</w:t>
      </w:r>
      <w:r w:rsidR="00BA6C7F">
        <w:t>й заявок на участие в Аукционе</w:t>
      </w:r>
    </w:p>
    <w:p w:rsidR="00461988" w:rsidRDefault="00461988" w:rsidP="00461988">
      <w:pPr>
        <w:ind w:firstLine="851"/>
        <w:jc w:val="both"/>
      </w:pPr>
      <w:r>
        <w:t xml:space="preserve">3. Единой комиссии: рассмотреть вторые части заявок, поданные участниками закупки до окончания срока подачи заявок на участие в Аукционе, и в отношении которых участниками закупки внесено обеспечение, в соответствии с требованиями </w:t>
      </w:r>
      <w:r>
        <w:lastRenderedPageBreak/>
        <w:t xml:space="preserve">законодательства Российской Федерации о контрактной системе в сфере закупок и с учетом решения Саратовского УФАС России от </w:t>
      </w:r>
      <w:r w:rsidR="00342C67">
        <w:t>28</w:t>
      </w:r>
      <w:r>
        <w:t>.</w:t>
      </w:r>
      <w:r w:rsidR="00342C67">
        <w:t>07</w:t>
      </w:r>
      <w:r>
        <w:t>.2020.</w:t>
      </w:r>
    </w:p>
    <w:p w:rsidR="00461988" w:rsidRDefault="00461988" w:rsidP="00461988">
      <w:pPr>
        <w:ind w:firstLine="851"/>
        <w:jc w:val="both"/>
      </w:pPr>
      <w:r>
        <w:t>4. Заказчик</w:t>
      </w:r>
      <w:r w:rsidR="00342C67">
        <w:t>ам</w:t>
      </w:r>
      <w:r>
        <w:t xml:space="preserve">, Единой комиссии, </w:t>
      </w:r>
      <w:r w:rsidR="00342C67">
        <w:t xml:space="preserve"> Уполномоченному учреждению, </w:t>
      </w:r>
      <w:r>
        <w:t xml:space="preserve">оператору электронной площадки: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Саратовского УФАС России от </w:t>
      </w:r>
      <w:r w:rsidR="00342C67">
        <w:t>28</w:t>
      </w:r>
      <w:r>
        <w:t>.0</w:t>
      </w:r>
      <w:r w:rsidR="00342C67">
        <w:t>7</w:t>
      </w:r>
      <w:r>
        <w:t>.2020.</w:t>
      </w:r>
    </w:p>
    <w:p w:rsidR="00D4047F" w:rsidRPr="00D4047F" w:rsidRDefault="00461988" w:rsidP="00461988">
      <w:pPr>
        <w:ind w:firstLine="851"/>
        <w:jc w:val="both"/>
      </w:pPr>
      <w:r>
        <w:t xml:space="preserve">5. В срок до </w:t>
      </w:r>
      <w:r w:rsidR="00342C67">
        <w:t>24</w:t>
      </w:r>
      <w:r>
        <w:t>.0</w:t>
      </w:r>
      <w:r w:rsidR="00342C67">
        <w:t>8</w:t>
      </w:r>
      <w:r>
        <w:t>.2020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  <w:r w:rsidR="00D4047F" w:rsidRPr="00D4047F">
        <w:t xml:space="preserve"> </w:t>
      </w:r>
    </w:p>
    <w:p w:rsidR="008A3E4C" w:rsidRPr="00D4047F" w:rsidRDefault="008A3E4C" w:rsidP="008A3E4C">
      <w:pPr>
        <w:ind w:firstLine="708"/>
        <w:jc w:val="both"/>
        <w:rPr>
          <w:i/>
        </w:rPr>
      </w:pPr>
    </w:p>
    <w:p w:rsidR="00E62207" w:rsidRPr="00D4047F" w:rsidRDefault="00E62207" w:rsidP="00E62207">
      <w:pPr>
        <w:ind w:firstLine="708"/>
        <w:jc w:val="both"/>
        <w:rPr>
          <w:i/>
          <w:iCs/>
        </w:rPr>
      </w:pPr>
      <w:proofErr w:type="gramStart"/>
      <w:r w:rsidRPr="00D4047F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hyperlink r:id="rId11" w:history="1">
        <w:r w:rsidRPr="00D4047F">
          <w:rPr>
            <w:i/>
          </w:rPr>
          <w:t>части 7.1</w:t>
        </w:r>
      </w:hyperlink>
      <w:r w:rsidRPr="00D4047F">
        <w:rPr>
          <w:i/>
        </w:rPr>
        <w:t xml:space="preserve"> статьи 19.5 Кодекса Российской Федерации об административных правонарушениях влечет наложение административного штрафа на должностных лиц в размере</w:t>
      </w:r>
      <w:proofErr w:type="gramEnd"/>
      <w:r w:rsidRPr="00D4047F">
        <w:rPr>
          <w:i/>
        </w:rPr>
        <w:t xml:space="preserve"> пятидесяти тысяч рублей; на юридических лиц - пятисот тысяч рублей.</w:t>
      </w:r>
    </w:p>
    <w:p w:rsidR="00E62207" w:rsidRPr="00D4047F" w:rsidRDefault="00E62207" w:rsidP="00E62207">
      <w:pPr>
        <w:ind w:firstLine="708"/>
        <w:jc w:val="both"/>
        <w:rPr>
          <w:i/>
        </w:rPr>
      </w:pPr>
    </w:p>
    <w:p w:rsidR="00E62207" w:rsidRPr="00D4047F" w:rsidRDefault="00E62207" w:rsidP="00E62207">
      <w:pPr>
        <w:ind w:firstLine="708"/>
        <w:jc w:val="both"/>
        <w:rPr>
          <w:i/>
        </w:rPr>
      </w:pPr>
      <w:r w:rsidRPr="00D4047F">
        <w:rPr>
          <w:i/>
        </w:rPr>
        <w:t xml:space="preserve">Предписание может быть обжаловано в арбитражный суд в течение трех месяцев с даты его вынесения. </w:t>
      </w:r>
    </w:p>
    <w:tbl>
      <w:tblPr>
        <w:tblW w:w="8649" w:type="dxa"/>
        <w:tblInd w:w="817" w:type="dxa"/>
        <w:tblLayout w:type="fixed"/>
        <w:tblLook w:val="01E0" w:firstRow="1" w:lastRow="1" w:firstColumn="1" w:lastColumn="1" w:noHBand="0" w:noVBand="0"/>
      </w:tblPr>
      <w:tblGrid>
        <w:gridCol w:w="2883"/>
        <w:gridCol w:w="2929"/>
        <w:gridCol w:w="2837"/>
      </w:tblGrid>
      <w:tr w:rsidR="00E62207" w:rsidRPr="00D4047F" w:rsidTr="0098429C">
        <w:trPr>
          <w:trHeight w:val="615"/>
        </w:trPr>
        <w:tc>
          <w:tcPr>
            <w:tcW w:w="2883" w:type="dxa"/>
            <w:vAlign w:val="center"/>
          </w:tcPr>
          <w:p w:rsidR="00E62207" w:rsidRPr="00D4047F" w:rsidRDefault="00E62207" w:rsidP="0098429C">
            <w:pPr>
              <w:jc w:val="both"/>
            </w:pPr>
            <w:r w:rsidRPr="00D4047F">
              <w:t>Председатель Комиссии:</w:t>
            </w:r>
          </w:p>
        </w:tc>
        <w:tc>
          <w:tcPr>
            <w:tcW w:w="2929" w:type="dxa"/>
            <w:vAlign w:val="bottom"/>
          </w:tcPr>
          <w:p w:rsidR="00E62207" w:rsidRPr="00D4047F" w:rsidRDefault="00E62207" w:rsidP="0098429C">
            <w:pPr>
              <w:jc w:val="center"/>
            </w:pPr>
            <w:r w:rsidRPr="00D4047F">
              <w:t>_____________________</w:t>
            </w:r>
          </w:p>
          <w:p w:rsidR="00E62207" w:rsidRPr="00D4047F" w:rsidRDefault="00E62207" w:rsidP="0098429C">
            <w:pPr>
              <w:jc w:val="center"/>
              <w:rPr>
                <w:i/>
              </w:rPr>
            </w:pPr>
            <w:r w:rsidRPr="00D4047F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37" w:type="dxa"/>
          </w:tcPr>
          <w:p w:rsidR="00E62207" w:rsidRPr="0098429C" w:rsidRDefault="00E62207" w:rsidP="0001636F">
            <w:bookmarkStart w:id="0" w:name="_GoBack"/>
            <w:bookmarkEnd w:id="0"/>
          </w:p>
        </w:tc>
      </w:tr>
      <w:tr w:rsidR="00E62207" w:rsidRPr="00D4047F" w:rsidTr="0098429C">
        <w:trPr>
          <w:trHeight w:val="615"/>
        </w:trPr>
        <w:tc>
          <w:tcPr>
            <w:tcW w:w="2883" w:type="dxa"/>
            <w:vAlign w:val="center"/>
          </w:tcPr>
          <w:p w:rsidR="00E62207" w:rsidRPr="00D4047F" w:rsidRDefault="00E62207" w:rsidP="0098429C">
            <w:pPr>
              <w:jc w:val="both"/>
            </w:pPr>
            <w:r w:rsidRPr="00D4047F">
              <w:t xml:space="preserve">Члены Комиссии:                                                                         </w:t>
            </w:r>
          </w:p>
        </w:tc>
        <w:tc>
          <w:tcPr>
            <w:tcW w:w="2929" w:type="dxa"/>
            <w:vAlign w:val="bottom"/>
          </w:tcPr>
          <w:p w:rsidR="00E62207" w:rsidRPr="00D4047F" w:rsidRDefault="00E62207" w:rsidP="0098429C">
            <w:pPr>
              <w:jc w:val="center"/>
            </w:pPr>
            <w:r w:rsidRPr="00D4047F">
              <w:t>_____________________</w:t>
            </w:r>
          </w:p>
          <w:p w:rsidR="00E62207" w:rsidRPr="00D4047F" w:rsidRDefault="00E62207" w:rsidP="0098429C">
            <w:pPr>
              <w:jc w:val="center"/>
            </w:pPr>
            <w:r w:rsidRPr="00D4047F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37" w:type="dxa"/>
          </w:tcPr>
          <w:p w:rsidR="00E62207" w:rsidRPr="00D4047F" w:rsidRDefault="00E62207" w:rsidP="00342C67"/>
        </w:tc>
      </w:tr>
      <w:tr w:rsidR="00E62207" w:rsidRPr="00B62E75" w:rsidTr="0098429C">
        <w:trPr>
          <w:trHeight w:val="66"/>
        </w:trPr>
        <w:tc>
          <w:tcPr>
            <w:tcW w:w="2883" w:type="dxa"/>
            <w:vAlign w:val="center"/>
          </w:tcPr>
          <w:p w:rsidR="00E62207" w:rsidRPr="00D4047F" w:rsidRDefault="00E62207" w:rsidP="0098429C">
            <w:pPr>
              <w:jc w:val="both"/>
            </w:pPr>
          </w:p>
        </w:tc>
        <w:tc>
          <w:tcPr>
            <w:tcW w:w="2929" w:type="dxa"/>
            <w:vAlign w:val="bottom"/>
          </w:tcPr>
          <w:p w:rsidR="00E62207" w:rsidRPr="00D4047F" w:rsidRDefault="00E62207" w:rsidP="0098429C">
            <w:pPr>
              <w:jc w:val="center"/>
            </w:pPr>
          </w:p>
          <w:p w:rsidR="00E62207" w:rsidRPr="00D4047F" w:rsidRDefault="00E62207" w:rsidP="0098429C">
            <w:pPr>
              <w:jc w:val="center"/>
            </w:pPr>
            <w:r w:rsidRPr="00D4047F">
              <w:t>_____________________</w:t>
            </w:r>
          </w:p>
          <w:p w:rsidR="00E62207" w:rsidRPr="00D4047F" w:rsidRDefault="00E62207" w:rsidP="0098429C">
            <w:pPr>
              <w:jc w:val="center"/>
              <w:rPr>
                <w:i/>
              </w:rPr>
            </w:pPr>
            <w:r w:rsidRPr="00D4047F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37" w:type="dxa"/>
          </w:tcPr>
          <w:p w:rsidR="00E62207" w:rsidRPr="00B62E75" w:rsidRDefault="00E62207" w:rsidP="00342C67"/>
        </w:tc>
      </w:tr>
    </w:tbl>
    <w:p w:rsidR="00E62207" w:rsidRPr="00DC3C8E" w:rsidRDefault="00E62207" w:rsidP="00E62207">
      <w:pPr>
        <w:pStyle w:val="21"/>
        <w:ind w:firstLine="0"/>
        <w:rPr>
          <w:sz w:val="24"/>
        </w:rPr>
      </w:pPr>
    </w:p>
    <w:p w:rsidR="00CF4832" w:rsidRDefault="00CF4832" w:rsidP="00CF4832">
      <w:pPr>
        <w:pStyle w:val="a3"/>
        <w:ind w:firstLine="360"/>
      </w:pPr>
    </w:p>
    <w:sectPr w:rsidR="00CF4832" w:rsidSect="001169FC">
      <w:headerReference w:type="even" r:id="rId12"/>
      <w:headerReference w:type="default" r:id="rId13"/>
      <w:pgSz w:w="11906" w:h="16838"/>
      <w:pgMar w:top="1134" w:right="850" w:bottom="709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D0C" w:rsidRDefault="00BA1D0C">
      <w:r>
        <w:separator/>
      </w:r>
    </w:p>
  </w:endnote>
  <w:endnote w:type="continuationSeparator" w:id="0">
    <w:p w:rsidR="00BA1D0C" w:rsidRDefault="00BA1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D0C" w:rsidRDefault="00BA1D0C">
      <w:r>
        <w:separator/>
      </w:r>
    </w:p>
  </w:footnote>
  <w:footnote w:type="continuationSeparator" w:id="0">
    <w:p w:rsidR="00BA1D0C" w:rsidRDefault="00BA1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FEE" w:rsidRDefault="00AC0E8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2F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2FEE" w:rsidRDefault="007D2FE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FEE" w:rsidRDefault="00AC0E8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2FE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3591">
      <w:rPr>
        <w:rStyle w:val="a7"/>
        <w:noProof/>
      </w:rPr>
      <w:t>2</w:t>
    </w:r>
    <w:r>
      <w:rPr>
        <w:rStyle w:val="a7"/>
      </w:rPr>
      <w:fldChar w:fldCharType="end"/>
    </w:r>
  </w:p>
  <w:p w:rsidR="007D2FEE" w:rsidRDefault="007D2FE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302F"/>
    <w:multiLevelType w:val="hybridMultilevel"/>
    <w:tmpl w:val="2256A504"/>
    <w:lvl w:ilvl="0" w:tplc="508ED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5B4EFC"/>
    <w:multiLevelType w:val="hybridMultilevel"/>
    <w:tmpl w:val="65EC6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1902"/>
    <w:multiLevelType w:val="hybridMultilevel"/>
    <w:tmpl w:val="2594E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5A4931"/>
    <w:multiLevelType w:val="hybridMultilevel"/>
    <w:tmpl w:val="5A001362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32656BB"/>
    <w:multiLevelType w:val="hybridMultilevel"/>
    <w:tmpl w:val="955424AE"/>
    <w:lvl w:ilvl="0" w:tplc="D8025B4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D673033"/>
    <w:multiLevelType w:val="hybridMultilevel"/>
    <w:tmpl w:val="A70E6384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4877684"/>
    <w:multiLevelType w:val="hybridMultilevel"/>
    <w:tmpl w:val="F1981AFC"/>
    <w:lvl w:ilvl="0" w:tplc="2294050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236478"/>
    <w:multiLevelType w:val="hybridMultilevel"/>
    <w:tmpl w:val="7042EF12"/>
    <w:lvl w:ilvl="0" w:tplc="696CC5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A615E9E"/>
    <w:multiLevelType w:val="hybridMultilevel"/>
    <w:tmpl w:val="EF7AB1BA"/>
    <w:lvl w:ilvl="0" w:tplc="15AE17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2E5C91"/>
    <w:multiLevelType w:val="hybridMultilevel"/>
    <w:tmpl w:val="D3F4E332"/>
    <w:lvl w:ilvl="0" w:tplc="477CC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58"/>
    <w:rsid w:val="00001FB6"/>
    <w:rsid w:val="00003591"/>
    <w:rsid w:val="000053BB"/>
    <w:rsid w:val="0001175C"/>
    <w:rsid w:val="0001280E"/>
    <w:rsid w:val="00015A41"/>
    <w:rsid w:val="0001636F"/>
    <w:rsid w:val="00017A10"/>
    <w:rsid w:val="000221D9"/>
    <w:rsid w:val="00025F99"/>
    <w:rsid w:val="00031C22"/>
    <w:rsid w:val="000332E8"/>
    <w:rsid w:val="0003458D"/>
    <w:rsid w:val="00037834"/>
    <w:rsid w:val="00042E09"/>
    <w:rsid w:val="00043BD0"/>
    <w:rsid w:val="000447C0"/>
    <w:rsid w:val="0004760D"/>
    <w:rsid w:val="000503FE"/>
    <w:rsid w:val="0005066D"/>
    <w:rsid w:val="00067096"/>
    <w:rsid w:val="00070A8D"/>
    <w:rsid w:val="00073440"/>
    <w:rsid w:val="00077414"/>
    <w:rsid w:val="00096A07"/>
    <w:rsid w:val="000A3144"/>
    <w:rsid w:val="000B4E11"/>
    <w:rsid w:val="000B65D5"/>
    <w:rsid w:val="000C0227"/>
    <w:rsid w:val="000C7777"/>
    <w:rsid w:val="000D39FF"/>
    <w:rsid w:val="000D41B5"/>
    <w:rsid w:val="000D5C0A"/>
    <w:rsid w:val="000D691C"/>
    <w:rsid w:val="000E36F6"/>
    <w:rsid w:val="000E4159"/>
    <w:rsid w:val="000F4822"/>
    <w:rsid w:val="000F4D2A"/>
    <w:rsid w:val="001048AD"/>
    <w:rsid w:val="00110EB0"/>
    <w:rsid w:val="00114D72"/>
    <w:rsid w:val="001169FC"/>
    <w:rsid w:val="0012226D"/>
    <w:rsid w:val="00122DB8"/>
    <w:rsid w:val="001363DA"/>
    <w:rsid w:val="00142B01"/>
    <w:rsid w:val="00152FF2"/>
    <w:rsid w:val="00155352"/>
    <w:rsid w:val="00157BC6"/>
    <w:rsid w:val="001648E0"/>
    <w:rsid w:val="00164EAA"/>
    <w:rsid w:val="001728D8"/>
    <w:rsid w:val="00174805"/>
    <w:rsid w:val="001775DD"/>
    <w:rsid w:val="00181965"/>
    <w:rsid w:val="00182895"/>
    <w:rsid w:val="0018388F"/>
    <w:rsid w:val="00190CF5"/>
    <w:rsid w:val="00193AD9"/>
    <w:rsid w:val="00194222"/>
    <w:rsid w:val="00194E1F"/>
    <w:rsid w:val="001A1D44"/>
    <w:rsid w:val="001A292E"/>
    <w:rsid w:val="001A4900"/>
    <w:rsid w:val="001B55C0"/>
    <w:rsid w:val="001B7658"/>
    <w:rsid w:val="001C1E19"/>
    <w:rsid w:val="001C5063"/>
    <w:rsid w:val="001C56FC"/>
    <w:rsid w:val="001D0BD4"/>
    <w:rsid w:val="001D42FC"/>
    <w:rsid w:val="001D518A"/>
    <w:rsid w:val="001D5FF2"/>
    <w:rsid w:val="001D6E4C"/>
    <w:rsid w:val="001E3C14"/>
    <w:rsid w:val="001E6293"/>
    <w:rsid w:val="001F6752"/>
    <w:rsid w:val="002078B2"/>
    <w:rsid w:val="002129B0"/>
    <w:rsid w:val="00220AD9"/>
    <w:rsid w:val="002234C1"/>
    <w:rsid w:val="00233F36"/>
    <w:rsid w:val="002375B9"/>
    <w:rsid w:val="00251ADB"/>
    <w:rsid w:val="00252939"/>
    <w:rsid w:val="00252965"/>
    <w:rsid w:val="00262E7C"/>
    <w:rsid w:val="00271AB2"/>
    <w:rsid w:val="00274472"/>
    <w:rsid w:val="00274FE2"/>
    <w:rsid w:val="0027669E"/>
    <w:rsid w:val="00281601"/>
    <w:rsid w:val="00287F02"/>
    <w:rsid w:val="00293E56"/>
    <w:rsid w:val="00296C09"/>
    <w:rsid w:val="002A2E7D"/>
    <w:rsid w:val="002A685E"/>
    <w:rsid w:val="002B7D46"/>
    <w:rsid w:val="002C575F"/>
    <w:rsid w:val="002D1659"/>
    <w:rsid w:val="002D1C59"/>
    <w:rsid w:val="002D48F2"/>
    <w:rsid w:val="002D5934"/>
    <w:rsid w:val="002D7C91"/>
    <w:rsid w:val="002E2113"/>
    <w:rsid w:val="002E219A"/>
    <w:rsid w:val="002E3DE5"/>
    <w:rsid w:val="002E6935"/>
    <w:rsid w:val="002E6A01"/>
    <w:rsid w:val="002F0009"/>
    <w:rsid w:val="002F0F10"/>
    <w:rsid w:val="002F7F96"/>
    <w:rsid w:val="00300D32"/>
    <w:rsid w:val="0030267C"/>
    <w:rsid w:val="00303BB3"/>
    <w:rsid w:val="00303E5B"/>
    <w:rsid w:val="0031223B"/>
    <w:rsid w:val="00314E8E"/>
    <w:rsid w:val="003236F1"/>
    <w:rsid w:val="00331235"/>
    <w:rsid w:val="00332565"/>
    <w:rsid w:val="00337086"/>
    <w:rsid w:val="00342C67"/>
    <w:rsid w:val="003610F9"/>
    <w:rsid w:val="003618A6"/>
    <w:rsid w:val="00364D97"/>
    <w:rsid w:val="003665A6"/>
    <w:rsid w:val="00395A48"/>
    <w:rsid w:val="00397074"/>
    <w:rsid w:val="003A0EC1"/>
    <w:rsid w:val="003A1100"/>
    <w:rsid w:val="003A5A6F"/>
    <w:rsid w:val="003B4DBA"/>
    <w:rsid w:val="003B4E14"/>
    <w:rsid w:val="003B577E"/>
    <w:rsid w:val="003D4A3E"/>
    <w:rsid w:val="003D6722"/>
    <w:rsid w:val="003E2D05"/>
    <w:rsid w:val="003E2F92"/>
    <w:rsid w:val="003E52A6"/>
    <w:rsid w:val="003E7AE8"/>
    <w:rsid w:val="003F2186"/>
    <w:rsid w:val="003F4BEB"/>
    <w:rsid w:val="003F53FE"/>
    <w:rsid w:val="00400EFD"/>
    <w:rsid w:val="004020C8"/>
    <w:rsid w:val="004049B1"/>
    <w:rsid w:val="004052DB"/>
    <w:rsid w:val="00410B25"/>
    <w:rsid w:val="00413567"/>
    <w:rsid w:val="0041640F"/>
    <w:rsid w:val="004241EA"/>
    <w:rsid w:val="004316C5"/>
    <w:rsid w:val="004379F8"/>
    <w:rsid w:val="00437A37"/>
    <w:rsid w:val="004400C9"/>
    <w:rsid w:val="00443695"/>
    <w:rsid w:val="00461988"/>
    <w:rsid w:val="0046292D"/>
    <w:rsid w:val="00465DC9"/>
    <w:rsid w:val="00467645"/>
    <w:rsid w:val="004825B0"/>
    <w:rsid w:val="00485CD8"/>
    <w:rsid w:val="00487595"/>
    <w:rsid w:val="004907BE"/>
    <w:rsid w:val="00491611"/>
    <w:rsid w:val="00496398"/>
    <w:rsid w:val="00496E64"/>
    <w:rsid w:val="004A02B2"/>
    <w:rsid w:val="004A1D38"/>
    <w:rsid w:val="004A5E32"/>
    <w:rsid w:val="004A6AA2"/>
    <w:rsid w:val="004B49EF"/>
    <w:rsid w:val="004B60D7"/>
    <w:rsid w:val="004C2DD0"/>
    <w:rsid w:val="004C47E5"/>
    <w:rsid w:val="004C6B00"/>
    <w:rsid w:val="004D0698"/>
    <w:rsid w:val="004D693E"/>
    <w:rsid w:val="004E0854"/>
    <w:rsid w:val="004E26CE"/>
    <w:rsid w:val="004F4A71"/>
    <w:rsid w:val="004F4EF7"/>
    <w:rsid w:val="00502CD3"/>
    <w:rsid w:val="00502E60"/>
    <w:rsid w:val="00505B07"/>
    <w:rsid w:val="00512D61"/>
    <w:rsid w:val="00521C0B"/>
    <w:rsid w:val="00524B75"/>
    <w:rsid w:val="00533C85"/>
    <w:rsid w:val="00536888"/>
    <w:rsid w:val="00547E8B"/>
    <w:rsid w:val="00550CD9"/>
    <w:rsid w:val="005525B7"/>
    <w:rsid w:val="005534B5"/>
    <w:rsid w:val="00554823"/>
    <w:rsid w:val="00556C25"/>
    <w:rsid w:val="00566CD2"/>
    <w:rsid w:val="005713A1"/>
    <w:rsid w:val="0057142B"/>
    <w:rsid w:val="0057309C"/>
    <w:rsid w:val="005755B9"/>
    <w:rsid w:val="00585B7F"/>
    <w:rsid w:val="00592A5A"/>
    <w:rsid w:val="005A070D"/>
    <w:rsid w:val="005A42FC"/>
    <w:rsid w:val="005B216B"/>
    <w:rsid w:val="005B3E4D"/>
    <w:rsid w:val="005B4267"/>
    <w:rsid w:val="005C201A"/>
    <w:rsid w:val="005C4D9C"/>
    <w:rsid w:val="005D2D98"/>
    <w:rsid w:val="005E22D9"/>
    <w:rsid w:val="005E2881"/>
    <w:rsid w:val="005E3D8D"/>
    <w:rsid w:val="005F468B"/>
    <w:rsid w:val="005F65E9"/>
    <w:rsid w:val="005F7A10"/>
    <w:rsid w:val="0060381D"/>
    <w:rsid w:val="00605C01"/>
    <w:rsid w:val="00607ABB"/>
    <w:rsid w:val="006119BD"/>
    <w:rsid w:val="006141FE"/>
    <w:rsid w:val="00617228"/>
    <w:rsid w:val="00624E2A"/>
    <w:rsid w:val="0063176B"/>
    <w:rsid w:val="00633E49"/>
    <w:rsid w:val="00637E0F"/>
    <w:rsid w:val="0064413B"/>
    <w:rsid w:val="00650B89"/>
    <w:rsid w:val="0065154B"/>
    <w:rsid w:val="00651B55"/>
    <w:rsid w:val="00655486"/>
    <w:rsid w:val="00655766"/>
    <w:rsid w:val="00656446"/>
    <w:rsid w:val="00661025"/>
    <w:rsid w:val="0066548C"/>
    <w:rsid w:val="006729F1"/>
    <w:rsid w:val="00680889"/>
    <w:rsid w:val="00680979"/>
    <w:rsid w:val="00690DA6"/>
    <w:rsid w:val="00694B50"/>
    <w:rsid w:val="0069545F"/>
    <w:rsid w:val="006A6229"/>
    <w:rsid w:val="006A62ED"/>
    <w:rsid w:val="006A6862"/>
    <w:rsid w:val="006B677D"/>
    <w:rsid w:val="006B7633"/>
    <w:rsid w:val="006D6B14"/>
    <w:rsid w:val="006E0448"/>
    <w:rsid w:val="006F1AB0"/>
    <w:rsid w:val="006F2DA2"/>
    <w:rsid w:val="006F4337"/>
    <w:rsid w:val="006F59DA"/>
    <w:rsid w:val="007001D9"/>
    <w:rsid w:val="00704310"/>
    <w:rsid w:val="0070472F"/>
    <w:rsid w:val="00706B78"/>
    <w:rsid w:val="00710D73"/>
    <w:rsid w:val="00715F0B"/>
    <w:rsid w:val="007222FA"/>
    <w:rsid w:val="00723A9F"/>
    <w:rsid w:val="00726BB6"/>
    <w:rsid w:val="007334E1"/>
    <w:rsid w:val="007405C2"/>
    <w:rsid w:val="007527DB"/>
    <w:rsid w:val="0076186C"/>
    <w:rsid w:val="00762FB6"/>
    <w:rsid w:val="0077039A"/>
    <w:rsid w:val="00783DCC"/>
    <w:rsid w:val="00792DE0"/>
    <w:rsid w:val="00794724"/>
    <w:rsid w:val="007B374B"/>
    <w:rsid w:val="007B5027"/>
    <w:rsid w:val="007B71E5"/>
    <w:rsid w:val="007C38AC"/>
    <w:rsid w:val="007C548C"/>
    <w:rsid w:val="007D17E4"/>
    <w:rsid w:val="007D2FEE"/>
    <w:rsid w:val="007E0C2D"/>
    <w:rsid w:val="007E458B"/>
    <w:rsid w:val="007F2811"/>
    <w:rsid w:val="007F4231"/>
    <w:rsid w:val="008002E5"/>
    <w:rsid w:val="0081174E"/>
    <w:rsid w:val="00825BD9"/>
    <w:rsid w:val="00833E87"/>
    <w:rsid w:val="00836F18"/>
    <w:rsid w:val="00842628"/>
    <w:rsid w:val="00846BBD"/>
    <w:rsid w:val="00847347"/>
    <w:rsid w:val="008516CD"/>
    <w:rsid w:val="00863599"/>
    <w:rsid w:val="008733E2"/>
    <w:rsid w:val="00876886"/>
    <w:rsid w:val="00881404"/>
    <w:rsid w:val="00882BE3"/>
    <w:rsid w:val="00887BAB"/>
    <w:rsid w:val="008A0318"/>
    <w:rsid w:val="008A0916"/>
    <w:rsid w:val="008A299F"/>
    <w:rsid w:val="008A3E4C"/>
    <w:rsid w:val="008B09EE"/>
    <w:rsid w:val="008B47A1"/>
    <w:rsid w:val="008B51CD"/>
    <w:rsid w:val="008D3A36"/>
    <w:rsid w:val="008D4FC0"/>
    <w:rsid w:val="008F0088"/>
    <w:rsid w:val="00901093"/>
    <w:rsid w:val="00901F66"/>
    <w:rsid w:val="009031CC"/>
    <w:rsid w:val="0090585E"/>
    <w:rsid w:val="00905FDA"/>
    <w:rsid w:val="00914AF7"/>
    <w:rsid w:val="00916D67"/>
    <w:rsid w:val="00923D40"/>
    <w:rsid w:val="009256B9"/>
    <w:rsid w:val="00925766"/>
    <w:rsid w:val="0092578C"/>
    <w:rsid w:val="00931F69"/>
    <w:rsid w:val="00940A54"/>
    <w:rsid w:val="00946041"/>
    <w:rsid w:val="009529A1"/>
    <w:rsid w:val="009607C1"/>
    <w:rsid w:val="009629E3"/>
    <w:rsid w:val="00970EA0"/>
    <w:rsid w:val="0098190A"/>
    <w:rsid w:val="00981ED0"/>
    <w:rsid w:val="0098429C"/>
    <w:rsid w:val="009855A4"/>
    <w:rsid w:val="00990D4C"/>
    <w:rsid w:val="009946D9"/>
    <w:rsid w:val="009B002D"/>
    <w:rsid w:val="009B3400"/>
    <w:rsid w:val="009C16BE"/>
    <w:rsid w:val="009C25E4"/>
    <w:rsid w:val="009D433A"/>
    <w:rsid w:val="009D6361"/>
    <w:rsid w:val="009D7911"/>
    <w:rsid w:val="009F51CD"/>
    <w:rsid w:val="009F773F"/>
    <w:rsid w:val="00A0380D"/>
    <w:rsid w:val="00A06CA7"/>
    <w:rsid w:val="00A07788"/>
    <w:rsid w:val="00A111AC"/>
    <w:rsid w:val="00A136C5"/>
    <w:rsid w:val="00A26D0F"/>
    <w:rsid w:val="00A335C7"/>
    <w:rsid w:val="00A356D4"/>
    <w:rsid w:val="00A35D39"/>
    <w:rsid w:val="00A40CC4"/>
    <w:rsid w:val="00A4571D"/>
    <w:rsid w:val="00A50209"/>
    <w:rsid w:val="00A50951"/>
    <w:rsid w:val="00A5263C"/>
    <w:rsid w:val="00A5627A"/>
    <w:rsid w:val="00A569C6"/>
    <w:rsid w:val="00A661E0"/>
    <w:rsid w:val="00A70001"/>
    <w:rsid w:val="00A70DDE"/>
    <w:rsid w:val="00A71223"/>
    <w:rsid w:val="00A74235"/>
    <w:rsid w:val="00A875B4"/>
    <w:rsid w:val="00A92393"/>
    <w:rsid w:val="00AA225A"/>
    <w:rsid w:val="00AA4D05"/>
    <w:rsid w:val="00AA6991"/>
    <w:rsid w:val="00AC0E8D"/>
    <w:rsid w:val="00AC1F8E"/>
    <w:rsid w:val="00AC27CD"/>
    <w:rsid w:val="00AC3702"/>
    <w:rsid w:val="00AC6E34"/>
    <w:rsid w:val="00AF6CD0"/>
    <w:rsid w:val="00B01342"/>
    <w:rsid w:val="00B0794D"/>
    <w:rsid w:val="00B100C1"/>
    <w:rsid w:val="00B1035C"/>
    <w:rsid w:val="00B150BA"/>
    <w:rsid w:val="00B208E5"/>
    <w:rsid w:val="00B322E1"/>
    <w:rsid w:val="00B32501"/>
    <w:rsid w:val="00B36539"/>
    <w:rsid w:val="00B541A0"/>
    <w:rsid w:val="00B60B53"/>
    <w:rsid w:val="00B669C8"/>
    <w:rsid w:val="00B73069"/>
    <w:rsid w:val="00B77BF8"/>
    <w:rsid w:val="00B77D61"/>
    <w:rsid w:val="00B8231C"/>
    <w:rsid w:val="00B82CD7"/>
    <w:rsid w:val="00B840EE"/>
    <w:rsid w:val="00B850EF"/>
    <w:rsid w:val="00B8576C"/>
    <w:rsid w:val="00B90D87"/>
    <w:rsid w:val="00B928A6"/>
    <w:rsid w:val="00BA1D0C"/>
    <w:rsid w:val="00BA48D8"/>
    <w:rsid w:val="00BA5A22"/>
    <w:rsid w:val="00BA5FD2"/>
    <w:rsid w:val="00BA6C7F"/>
    <w:rsid w:val="00BA6F10"/>
    <w:rsid w:val="00BB1D95"/>
    <w:rsid w:val="00BB4106"/>
    <w:rsid w:val="00BC5E4A"/>
    <w:rsid w:val="00BC648A"/>
    <w:rsid w:val="00BE080B"/>
    <w:rsid w:val="00BF3C0D"/>
    <w:rsid w:val="00BF485F"/>
    <w:rsid w:val="00C00D1B"/>
    <w:rsid w:val="00C02A07"/>
    <w:rsid w:val="00C10096"/>
    <w:rsid w:val="00C120CF"/>
    <w:rsid w:val="00C15BCD"/>
    <w:rsid w:val="00C21562"/>
    <w:rsid w:val="00C25AD0"/>
    <w:rsid w:val="00C26962"/>
    <w:rsid w:val="00C3592C"/>
    <w:rsid w:val="00C37621"/>
    <w:rsid w:val="00C470B3"/>
    <w:rsid w:val="00C619BC"/>
    <w:rsid w:val="00C639B5"/>
    <w:rsid w:val="00C758F4"/>
    <w:rsid w:val="00C80CE5"/>
    <w:rsid w:val="00C82641"/>
    <w:rsid w:val="00C90598"/>
    <w:rsid w:val="00C91FB5"/>
    <w:rsid w:val="00CA0FB3"/>
    <w:rsid w:val="00CB1717"/>
    <w:rsid w:val="00CB7572"/>
    <w:rsid w:val="00CD11EB"/>
    <w:rsid w:val="00CD15D8"/>
    <w:rsid w:val="00CD3DBC"/>
    <w:rsid w:val="00CE5CA0"/>
    <w:rsid w:val="00CF2605"/>
    <w:rsid w:val="00CF441C"/>
    <w:rsid w:val="00CF4832"/>
    <w:rsid w:val="00CF4F78"/>
    <w:rsid w:val="00CF7CC8"/>
    <w:rsid w:val="00D05AB6"/>
    <w:rsid w:val="00D21CEB"/>
    <w:rsid w:val="00D25939"/>
    <w:rsid w:val="00D318F0"/>
    <w:rsid w:val="00D32054"/>
    <w:rsid w:val="00D37C77"/>
    <w:rsid w:val="00D4047F"/>
    <w:rsid w:val="00D4487A"/>
    <w:rsid w:val="00D44D74"/>
    <w:rsid w:val="00D473D4"/>
    <w:rsid w:val="00D62FD7"/>
    <w:rsid w:val="00D63CA7"/>
    <w:rsid w:val="00D663E0"/>
    <w:rsid w:val="00D67ADD"/>
    <w:rsid w:val="00D72178"/>
    <w:rsid w:val="00D721B0"/>
    <w:rsid w:val="00D74082"/>
    <w:rsid w:val="00D76620"/>
    <w:rsid w:val="00D8352E"/>
    <w:rsid w:val="00D972D0"/>
    <w:rsid w:val="00D97AC1"/>
    <w:rsid w:val="00DA2650"/>
    <w:rsid w:val="00DA74A8"/>
    <w:rsid w:val="00DB7051"/>
    <w:rsid w:val="00DC3C8E"/>
    <w:rsid w:val="00DE1E26"/>
    <w:rsid w:val="00DE4E16"/>
    <w:rsid w:val="00DE530B"/>
    <w:rsid w:val="00DE691C"/>
    <w:rsid w:val="00E01EE8"/>
    <w:rsid w:val="00E03E19"/>
    <w:rsid w:val="00E154C0"/>
    <w:rsid w:val="00E23F94"/>
    <w:rsid w:val="00E24B8E"/>
    <w:rsid w:val="00E264E4"/>
    <w:rsid w:val="00E30A2C"/>
    <w:rsid w:val="00E36D9F"/>
    <w:rsid w:val="00E43064"/>
    <w:rsid w:val="00E44A39"/>
    <w:rsid w:val="00E45801"/>
    <w:rsid w:val="00E46281"/>
    <w:rsid w:val="00E51A0C"/>
    <w:rsid w:val="00E52D42"/>
    <w:rsid w:val="00E55BF3"/>
    <w:rsid w:val="00E61DEF"/>
    <w:rsid w:val="00E62207"/>
    <w:rsid w:val="00E6397A"/>
    <w:rsid w:val="00E63A84"/>
    <w:rsid w:val="00E70DF8"/>
    <w:rsid w:val="00E72451"/>
    <w:rsid w:val="00E747BE"/>
    <w:rsid w:val="00E757AF"/>
    <w:rsid w:val="00E80A80"/>
    <w:rsid w:val="00E82C6D"/>
    <w:rsid w:val="00E907A7"/>
    <w:rsid w:val="00E9273D"/>
    <w:rsid w:val="00EA7456"/>
    <w:rsid w:val="00EB593E"/>
    <w:rsid w:val="00EB5D6D"/>
    <w:rsid w:val="00EB78C2"/>
    <w:rsid w:val="00EC3E8F"/>
    <w:rsid w:val="00EC6DB5"/>
    <w:rsid w:val="00ED25D9"/>
    <w:rsid w:val="00ED3F42"/>
    <w:rsid w:val="00ED529C"/>
    <w:rsid w:val="00ED6A3C"/>
    <w:rsid w:val="00ED7075"/>
    <w:rsid w:val="00ED7529"/>
    <w:rsid w:val="00EE625A"/>
    <w:rsid w:val="00EF3C79"/>
    <w:rsid w:val="00EF5BB6"/>
    <w:rsid w:val="00F03B0A"/>
    <w:rsid w:val="00F04195"/>
    <w:rsid w:val="00F06A25"/>
    <w:rsid w:val="00F17FD8"/>
    <w:rsid w:val="00F248C6"/>
    <w:rsid w:val="00F300F5"/>
    <w:rsid w:val="00F33C6A"/>
    <w:rsid w:val="00F34D66"/>
    <w:rsid w:val="00F41C60"/>
    <w:rsid w:val="00F50D0B"/>
    <w:rsid w:val="00F529B5"/>
    <w:rsid w:val="00F65351"/>
    <w:rsid w:val="00F660D1"/>
    <w:rsid w:val="00F93893"/>
    <w:rsid w:val="00F95823"/>
    <w:rsid w:val="00FA2535"/>
    <w:rsid w:val="00FA45C9"/>
    <w:rsid w:val="00FB524F"/>
    <w:rsid w:val="00FC1015"/>
    <w:rsid w:val="00FD4369"/>
    <w:rsid w:val="00FD6CF6"/>
    <w:rsid w:val="00FE5B43"/>
    <w:rsid w:val="00FF297C"/>
    <w:rsid w:val="00FF2C13"/>
    <w:rsid w:val="00FF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FB5"/>
    <w:rPr>
      <w:sz w:val="24"/>
      <w:szCs w:val="24"/>
    </w:rPr>
  </w:style>
  <w:style w:type="paragraph" w:styleId="1">
    <w:name w:val="heading 1"/>
    <w:basedOn w:val="a"/>
    <w:next w:val="a"/>
    <w:qFormat/>
    <w:rsid w:val="00C91FB5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C91FB5"/>
    <w:pPr>
      <w:keepNext/>
      <w:jc w:val="center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C91FB5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FB5"/>
    <w:pPr>
      <w:jc w:val="both"/>
    </w:pPr>
  </w:style>
  <w:style w:type="paragraph" w:styleId="a5">
    <w:name w:val="Body Text Indent"/>
    <w:basedOn w:val="a"/>
    <w:rsid w:val="00C91FB5"/>
    <w:pPr>
      <w:ind w:firstLine="709"/>
      <w:jc w:val="both"/>
    </w:pPr>
    <w:rPr>
      <w:szCs w:val="20"/>
    </w:rPr>
  </w:style>
  <w:style w:type="paragraph" w:styleId="a6">
    <w:name w:val="header"/>
    <w:basedOn w:val="a"/>
    <w:rsid w:val="00C91FB5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7">
    <w:name w:val="page number"/>
    <w:basedOn w:val="a0"/>
    <w:rsid w:val="00C91FB5"/>
  </w:style>
  <w:style w:type="paragraph" w:customStyle="1" w:styleId="Heading">
    <w:name w:val="Heading"/>
    <w:rsid w:val="00C91FB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rsid w:val="00C91FB5"/>
    <w:rPr>
      <w:sz w:val="22"/>
    </w:rPr>
  </w:style>
  <w:style w:type="paragraph" w:styleId="3">
    <w:name w:val="Body Text 3"/>
    <w:basedOn w:val="a"/>
    <w:link w:val="30"/>
    <w:rsid w:val="00C91FB5"/>
    <w:pPr>
      <w:jc w:val="both"/>
    </w:pPr>
    <w:rPr>
      <w:sz w:val="26"/>
    </w:rPr>
  </w:style>
  <w:style w:type="paragraph" w:styleId="21">
    <w:name w:val="Body Text Indent 2"/>
    <w:basedOn w:val="a"/>
    <w:link w:val="22"/>
    <w:rsid w:val="00C91FB5"/>
    <w:pPr>
      <w:ind w:firstLine="708"/>
      <w:jc w:val="both"/>
    </w:pPr>
    <w:rPr>
      <w:sz w:val="26"/>
    </w:rPr>
  </w:style>
  <w:style w:type="table" w:styleId="a8">
    <w:name w:val="Table Grid"/>
    <w:basedOn w:val="a1"/>
    <w:rsid w:val="00467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EB78C2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rsid w:val="00F17F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F17FD8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rsid w:val="00C120CF"/>
    <w:rPr>
      <w:color w:val="0000FF"/>
      <w:u w:val="single"/>
    </w:rPr>
  </w:style>
  <w:style w:type="character" w:customStyle="1" w:styleId="30">
    <w:name w:val="Основной текст 3 Знак"/>
    <w:basedOn w:val="a0"/>
    <w:link w:val="3"/>
    <w:rsid w:val="00F660D1"/>
    <w:rPr>
      <w:sz w:val="26"/>
      <w:szCs w:val="24"/>
    </w:rPr>
  </w:style>
  <w:style w:type="character" w:customStyle="1" w:styleId="22">
    <w:name w:val="Основной текст с отступом 2 Знак"/>
    <w:basedOn w:val="a0"/>
    <w:link w:val="21"/>
    <w:rsid w:val="00F660D1"/>
    <w:rPr>
      <w:sz w:val="26"/>
      <w:szCs w:val="24"/>
    </w:rPr>
  </w:style>
  <w:style w:type="character" w:customStyle="1" w:styleId="a4">
    <w:name w:val="Основной текст Знак"/>
    <w:basedOn w:val="a0"/>
    <w:link w:val="a3"/>
    <w:rsid w:val="00CF4832"/>
    <w:rPr>
      <w:sz w:val="24"/>
      <w:szCs w:val="24"/>
    </w:rPr>
  </w:style>
  <w:style w:type="paragraph" w:customStyle="1" w:styleId="ConsPlusNormal">
    <w:name w:val="ConsPlusNormal"/>
    <w:rsid w:val="002E3DE5"/>
    <w:pPr>
      <w:autoSpaceDE w:val="0"/>
      <w:autoSpaceDN w:val="0"/>
      <w:adjustRightInd w:val="0"/>
    </w:pPr>
    <w:rPr>
      <w:sz w:val="24"/>
      <w:szCs w:val="24"/>
    </w:rPr>
  </w:style>
  <w:style w:type="character" w:styleId="ad">
    <w:name w:val="Strong"/>
    <w:uiPriority w:val="22"/>
    <w:qFormat/>
    <w:rsid w:val="007947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FB5"/>
    <w:rPr>
      <w:sz w:val="24"/>
      <w:szCs w:val="24"/>
    </w:rPr>
  </w:style>
  <w:style w:type="paragraph" w:styleId="1">
    <w:name w:val="heading 1"/>
    <w:basedOn w:val="a"/>
    <w:next w:val="a"/>
    <w:qFormat/>
    <w:rsid w:val="00C91FB5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C91FB5"/>
    <w:pPr>
      <w:keepNext/>
      <w:jc w:val="center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C91FB5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FB5"/>
    <w:pPr>
      <w:jc w:val="both"/>
    </w:pPr>
  </w:style>
  <w:style w:type="paragraph" w:styleId="a5">
    <w:name w:val="Body Text Indent"/>
    <w:basedOn w:val="a"/>
    <w:rsid w:val="00C91FB5"/>
    <w:pPr>
      <w:ind w:firstLine="709"/>
      <w:jc w:val="both"/>
    </w:pPr>
    <w:rPr>
      <w:szCs w:val="20"/>
    </w:rPr>
  </w:style>
  <w:style w:type="paragraph" w:styleId="a6">
    <w:name w:val="header"/>
    <w:basedOn w:val="a"/>
    <w:rsid w:val="00C91FB5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7">
    <w:name w:val="page number"/>
    <w:basedOn w:val="a0"/>
    <w:rsid w:val="00C91FB5"/>
  </w:style>
  <w:style w:type="paragraph" w:customStyle="1" w:styleId="Heading">
    <w:name w:val="Heading"/>
    <w:rsid w:val="00C91FB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rsid w:val="00C91FB5"/>
    <w:rPr>
      <w:sz w:val="22"/>
    </w:rPr>
  </w:style>
  <w:style w:type="paragraph" w:styleId="3">
    <w:name w:val="Body Text 3"/>
    <w:basedOn w:val="a"/>
    <w:link w:val="30"/>
    <w:rsid w:val="00C91FB5"/>
    <w:pPr>
      <w:jc w:val="both"/>
    </w:pPr>
    <w:rPr>
      <w:sz w:val="26"/>
    </w:rPr>
  </w:style>
  <w:style w:type="paragraph" w:styleId="21">
    <w:name w:val="Body Text Indent 2"/>
    <w:basedOn w:val="a"/>
    <w:link w:val="22"/>
    <w:rsid w:val="00C91FB5"/>
    <w:pPr>
      <w:ind w:firstLine="708"/>
      <w:jc w:val="both"/>
    </w:pPr>
    <w:rPr>
      <w:sz w:val="26"/>
    </w:rPr>
  </w:style>
  <w:style w:type="table" w:styleId="a8">
    <w:name w:val="Table Grid"/>
    <w:basedOn w:val="a1"/>
    <w:rsid w:val="00467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EB78C2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rsid w:val="00F17F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F17FD8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rsid w:val="00C120CF"/>
    <w:rPr>
      <w:color w:val="0000FF"/>
      <w:u w:val="single"/>
    </w:rPr>
  </w:style>
  <w:style w:type="character" w:customStyle="1" w:styleId="30">
    <w:name w:val="Основной текст 3 Знак"/>
    <w:basedOn w:val="a0"/>
    <w:link w:val="3"/>
    <w:rsid w:val="00F660D1"/>
    <w:rPr>
      <w:sz w:val="26"/>
      <w:szCs w:val="24"/>
    </w:rPr>
  </w:style>
  <w:style w:type="character" w:customStyle="1" w:styleId="22">
    <w:name w:val="Основной текст с отступом 2 Знак"/>
    <w:basedOn w:val="a0"/>
    <w:link w:val="21"/>
    <w:rsid w:val="00F660D1"/>
    <w:rPr>
      <w:sz w:val="26"/>
      <w:szCs w:val="24"/>
    </w:rPr>
  </w:style>
  <w:style w:type="character" w:customStyle="1" w:styleId="a4">
    <w:name w:val="Основной текст Знак"/>
    <w:basedOn w:val="a0"/>
    <w:link w:val="a3"/>
    <w:rsid w:val="00CF4832"/>
    <w:rPr>
      <w:sz w:val="24"/>
      <w:szCs w:val="24"/>
    </w:rPr>
  </w:style>
  <w:style w:type="paragraph" w:customStyle="1" w:styleId="ConsPlusNormal">
    <w:name w:val="ConsPlusNormal"/>
    <w:rsid w:val="002E3DE5"/>
    <w:pPr>
      <w:autoSpaceDE w:val="0"/>
      <w:autoSpaceDN w:val="0"/>
      <w:adjustRightInd w:val="0"/>
    </w:pPr>
    <w:rPr>
      <w:sz w:val="24"/>
      <w:szCs w:val="24"/>
    </w:rPr>
  </w:style>
  <w:style w:type="character" w:styleId="ad">
    <w:name w:val="Strong"/>
    <w:uiPriority w:val="22"/>
    <w:qFormat/>
    <w:rsid w:val="007947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67D5C71AFF5A3F50AF0B00EFB7B3FC2CBDC2EBEC29D76AF0E40E1D012963C2E7195C61DE8382Dv8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upki.gov.ru/epz/order/notice/ea44/view/protocol/protocol-main-info.html?regNumber=0860100000520000035&amp;protocolId=2884548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4E319-1B60-4D89-91A3-6AC4A7D1A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«ФАРМ-СКД»</vt:lpstr>
    </vt:vector>
  </TitlesOfParts>
  <Company>Hewlett-Packard Company</Company>
  <LinksUpToDate>false</LinksUpToDate>
  <CharactersWithSpaces>4265</CharactersWithSpaces>
  <SharedDoc>false</SharedDoc>
  <HLinks>
    <vt:vector size="24" baseType="variant">
      <vt:variant>
        <vt:i4>6291519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consultantplus://offline/ref=F67D5C71AFF5A3F50AF0B00EFB7B3FC2CBDC2EBEC29D76AF0E40E1D012963C2E7195C61DE8382Dv8K</vt:lpwstr>
      </vt:variant>
      <vt:variant>
        <vt:lpwstr/>
      </vt:variant>
      <vt:variant>
        <vt:i4>7733374</vt:i4>
      </vt:variant>
      <vt:variant>
        <vt:i4>6</vt:i4>
      </vt:variant>
      <vt:variant>
        <vt:i4>0</vt:i4>
      </vt:variant>
      <vt:variant>
        <vt:i4>5</vt:i4>
      </vt:variant>
      <vt:variant>
        <vt:lpwstr>http://www.new.zakupki.gov.ru/</vt:lpwstr>
      </vt:variant>
      <vt:variant>
        <vt:lpwstr/>
      </vt:variant>
      <vt:variant>
        <vt:i4>6946920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http://www.zakupki.gov.ru/epz/order/notice/ea44/view/protocol/protocol-main-info.html?regNumber=0160100011816000199&amp;protocolId=10274502</vt:lpwstr>
      </vt:variant>
      <vt:variant>
        <vt:lpwstr/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http://www.zakupki.gov.ru/epz/order/notice/ea44/view/protocol/protocol-main-info.html?regNumber=0160100011816000199&amp;protocolId=10251404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«ФАРМ-СКД»</dc:title>
  <dc:creator>user</dc:creator>
  <cp:lastModifiedBy>Koshmanov</cp:lastModifiedBy>
  <cp:revision>8</cp:revision>
  <cp:lastPrinted>2020-06-11T17:43:00Z</cp:lastPrinted>
  <dcterms:created xsi:type="dcterms:W3CDTF">2020-05-26T15:36:00Z</dcterms:created>
  <dcterms:modified xsi:type="dcterms:W3CDTF">2020-07-31T20:12:00Z</dcterms:modified>
</cp:coreProperties>
</file>