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2559" w:rsidRDefault="007D2559" w:rsidP="006521A0">
      <w:pPr>
        <w:pStyle w:val="3"/>
        <w:ind w:left="5694" w:hanging="1374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               </w:t>
      </w:r>
    </w:p>
    <w:p w:rsidR="008F09B7" w:rsidRDefault="003F1361" w:rsidP="00E7307B">
      <w:pPr>
        <w:ind w:left="4248" w:hanging="4230"/>
        <w:rPr>
          <w:b/>
          <w:sz w:val="25"/>
          <w:szCs w:val="25"/>
        </w:rPr>
      </w:pPr>
      <w:r>
        <w:rPr>
          <w:b/>
          <w:sz w:val="25"/>
          <w:szCs w:val="25"/>
        </w:rPr>
        <w:t xml:space="preserve">                                                                                        </w:t>
      </w:r>
      <w:r w:rsidR="00E7307B">
        <w:rPr>
          <w:b/>
          <w:color w:val="000000"/>
          <w:sz w:val="25"/>
          <w:szCs w:val="25"/>
        </w:rPr>
        <w:t>ООО "</w:t>
      </w:r>
      <w:proofErr w:type="spellStart"/>
      <w:r w:rsidR="00583299">
        <w:rPr>
          <w:b/>
          <w:color w:val="000000"/>
          <w:sz w:val="25"/>
          <w:szCs w:val="25"/>
        </w:rPr>
        <w:t>СпецС</w:t>
      </w:r>
      <w:r w:rsidR="00DB311A">
        <w:rPr>
          <w:b/>
          <w:color w:val="000000"/>
          <w:sz w:val="25"/>
          <w:szCs w:val="25"/>
        </w:rPr>
        <w:t>тройИнвест</w:t>
      </w:r>
      <w:proofErr w:type="spellEnd"/>
      <w:r w:rsidR="00E7307B">
        <w:rPr>
          <w:b/>
          <w:color w:val="000000"/>
          <w:sz w:val="25"/>
          <w:szCs w:val="25"/>
        </w:rPr>
        <w:t>"</w:t>
      </w:r>
      <w:r w:rsidR="00C102EB">
        <w:rPr>
          <w:b/>
          <w:sz w:val="25"/>
          <w:szCs w:val="25"/>
        </w:rPr>
        <w:t xml:space="preserve">  </w:t>
      </w:r>
    </w:p>
    <w:p w:rsidR="00C102EB" w:rsidRPr="00FC60C7" w:rsidRDefault="008F09B7" w:rsidP="00E7307B">
      <w:pPr>
        <w:ind w:left="4248" w:hanging="4230"/>
        <w:rPr>
          <w:b/>
          <w:sz w:val="24"/>
          <w:szCs w:val="24"/>
        </w:rPr>
      </w:pPr>
      <w:r>
        <w:rPr>
          <w:b/>
          <w:sz w:val="25"/>
          <w:szCs w:val="25"/>
        </w:rPr>
        <w:tab/>
      </w:r>
      <w:r>
        <w:rPr>
          <w:b/>
          <w:sz w:val="25"/>
          <w:szCs w:val="25"/>
        </w:rPr>
        <w:tab/>
      </w:r>
      <w:r w:rsidR="00FC60C7">
        <w:rPr>
          <w:b/>
          <w:sz w:val="25"/>
          <w:szCs w:val="25"/>
        </w:rPr>
        <w:t xml:space="preserve">         </w:t>
      </w:r>
      <w:bookmarkStart w:id="0" w:name="_GoBack"/>
      <w:bookmarkEnd w:id="0"/>
    </w:p>
    <w:p w:rsidR="00E7307B" w:rsidRDefault="00C102EB" w:rsidP="00E7307B">
      <w:pPr>
        <w:pStyle w:val="Default"/>
      </w:pPr>
      <w:r>
        <w:rPr>
          <w:b/>
          <w:sz w:val="25"/>
          <w:szCs w:val="25"/>
        </w:rPr>
        <w:tab/>
      </w:r>
      <w:r>
        <w:rPr>
          <w:b/>
          <w:sz w:val="25"/>
          <w:szCs w:val="25"/>
        </w:rPr>
        <w:tab/>
      </w:r>
      <w:r>
        <w:rPr>
          <w:b/>
          <w:sz w:val="25"/>
          <w:szCs w:val="25"/>
        </w:rPr>
        <w:tab/>
      </w:r>
      <w:r>
        <w:rPr>
          <w:b/>
          <w:sz w:val="25"/>
          <w:szCs w:val="25"/>
        </w:rPr>
        <w:tab/>
      </w:r>
      <w:r>
        <w:rPr>
          <w:b/>
          <w:sz w:val="25"/>
          <w:szCs w:val="25"/>
        </w:rPr>
        <w:tab/>
      </w:r>
      <w:r>
        <w:rPr>
          <w:b/>
          <w:sz w:val="25"/>
          <w:szCs w:val="25"/>
        </w:rPr>
        <w:tab/>
      </w:r>
      <w:r>
        <w:rPr>
          <w:b/>
          <w:sz w:val="25"/>
          <w:szCs w:val="25"/>
        </w:rPr>
        <w:tab/>
      </w:r>
      <w:r>
        <w:rPr>
          <w:b/>
          <w:sz w:val="25"/>
          <w:szCs w:val="25"/>
        </w:rPr>
        <w:tab/>
        <w:t xml:space="preserve">        </w:t>
      </w:r>
      <w:r>
        <w:t xml:space="preserve"> </w:t>
      </w:r>
    </w:p>
    <w:p w:rsidR="009B2F13" w:rsidRPr="00C47FD1" w:rsidRDefault="009B2F13" w:rsidP="003F1361">
      <w:pPr>
        <w:ind w:left="6663" w:hanging="284"/>
        <w:jc w:val="right"/>
        <w:rPr>
          <w:sz w:val="24"/>
          <w:szCs w:val="24"/>
        </w:rPr>
      </w:pPr>
    </w:p>
    <w:p w:rsidR="009B2F13" w:rsidRDefault="009B2F13" w:rsidP="003F1361">
      <w:pPr>
        <w:jc w:val="right"/>
        <w:rPr>
          <w:sz w:val="26"/>
          <w:szCs w:val="26"/>
        </w:rPr>
      </w:pPr>
    </w:p>
    <w:p w:rsidR="009B2F13" w:rsidRDefault="009B2F13" w:rsidP="009B2F13">
      <w:pPr>
        <w:rPr>
          <w:sz w:val="26"/>
          <w:szCs w:val="26"/>
        </w:rPr>
      </w:pPr>
    </w:p>
    <w:p w:rsidR="009B2F13" w:rsidRDefault="009B2F13" w:rsidP="009B2F13">
      <w:pPr>
        <w:rPr>
          <w:sz w:val="26"/>
          <w:szCs w:val="26"/>
        </w:rPr>
      </w:pPr>
    </w:p>
    <w:p w:rsidR="009B2F13" w:rsidRDefault="009B2F13" w:rsidP="009B2F13">
      <w:pPr>
        <w:rPr>
          <w:sz w:val="26"/>
          <w:szCs w:val="26"/>
        </w:rPr>
      </w:pPr>
    </w:p>
    <w:p w:rsidR="009B2F13" w:rsidRDefault="009B2F13" w:rsidP="009B2F13">
      <w:pPr>
        <w:rPr>
          <w:sz w:val="26"/>
          <w:szCs w:val="26"/>
        </w:rPr>
      </w:pPr>
    </w:p>
    <w:p w:rsidR="009B2F13" w:rsidRDefault="009B2F13" w:rsidP="009B2F13">
      <w:pPr>
        <w:rPr>
          <w:sz w:val="26"/>
          <w:szCs w:val="26"/>
        </w:rPr>
      </w:pPr>
    </w:p>
    <w:p w:rsidR="009B2F13" w:rsidRDefault="009B2F13" w:rsidP="009B2F13">
      <w:pPr>
        <w:rPr>
          <w:sz w:val="26"/>
          <w:szCs w:val="26"/>
        </w:rPr>
      </w:pPr>
    </w:p>
    <w:p w:rsidR="009B2F13" w:rsidRDefault="009B2F13" w:rsidP="009B2F13">
      <w:pPr>
        <w:rPr>
          <w:sz w:val="26"/>
          <w:szCs w:val="26"/>
        </w:rPr>
      </w:pPr>
    </w:p>
    <w:p w:rsidR="009B2F13" w:rsidRDefault="009B2F13" w:rsidP="009B2F13">
      <w:pPr>
        <w:rPr>
          <w:sz w:val="25"/>
          <w:szCs w:val="25"/>
        </w:rPr>
      </w:pPr>
    </w:p>
    <w:p w:rsidR="009B2F13" w:rsidRDefault="009B2F13" w:rsidP="009B2F13">
      <w:pPr>
        <w:rPr>
          <w:sz w:val="25"/>
          <w:szCs w:val="25"/>
        </w:rPr>
      </w:pPr>
    </w:p>
    <w:p w:rsidR="009B2F13" w:rsidRDefault="009B2F13" w:rsidP="009B2F13">
      <w:pPr>
        <w:rPr>
          <w:sz w:val="25"/>
          <w:szCs w:val="25"/>
        </w:rPr>
      </w:pPr>
      <w:r w:rsidRPr="00DD7595">
        <w:rPr>
          <w:sz w:val="25"/>
          <w:szCs w:val="25"/>
        </w:rPr>
        <w:t>О возвра</w:t>
      </w:r>
      <w:r>
        <w:rPr>
          <w:sz w:val="25"/>
          <w:szCs w:val="25"/>
        </w:rPr>
        <w:t xml:space="preserve">те </w:t>
      </w:r>
      <w:r w:rsidR="005C6918">
        <w:rPr>
          <w:sz w:val="25"/>
          <w:szCs w:val="25"/>
        </w:rPr>
        <w:t>жалоб</w:t>
      </w:r>
      <w:r w:rsidR="008C3F10">
        <w:rPr>
          <w:sz w:val="25"/>
          <w:szCs w:val="25"/>
        </w:rPr>
        <w:t>ы</w:t>
      </w:r>
    </w:p>
    <w:p w:rsidR="009B2F13" w:rsidRDefault="009B2F13" w:rsidP="009B2F13">
      <w:pPr>
        <w:rPr>
          <w:sz w:val="25"/>
          <w:szCs w:val="25"/>
        </w:rPr>
      </w:pPr>
    </w:p>
    <w:p w:rsidR="009B2F13" w:rsidRPr="00DD7595" w:rsidRDefault="009B2F13" w:rsidP="009B2F13">
      <w:pPr>
        <w:rPr>
          <w:sz w:val="25"/>
          <w:szCs w:val="25"/>
        </w:rPr>
      </w:pPr>
    </w:p>
    <w:p w:rsidR="009B2F13" w:rsidRPr="00A84519" w:rsidRDefault="009B2F13" w:rsidP="009B2F13">
      <w:pPr>
        <w:rPr>
          <w:sz w:val="25"/>
          <w:szCs w:val="25"/>
        </w:rPr>
      </w:pPr>
    </w:p>
    <w:p w:rsidR="00177BC5" w:rsidRDefault="009B2F13" w:rsidP="00177BC5">
      <w:pPr>
        <w:jc w:val="both"/>
        <w:rPr>
          <w:sz w:val="25"/>
          <w:szCs w:val="25"/>
        </w:rPr>
      </w:pPr>
      <w:r w:rsidRPr="00A84519">
        <w:rPr>
          <w:sz w:val="25"/>
          <w:szCs w:val="25"/>
        </w:rPr>
        <w:t xml:space="preserve"> </w:t>
      </w:r>
      <w:r w:rsidRPr="00B9200E">
        <w:rPr>
          <w:sz w:val="25"/>
          <w:szCs w:val="25"/>
        </w:rPr>
        <w:tab/>
      </w:r>
      <w:r w:rsidRPr="003265A8">
        <w:rPr>
          <w:sz w:val="25"/>
          <w:szCs w:val="25"/>
        </w:rPr>
        <w:t>Белгородско</w:t>
      </w:r>
      <w:r w:rsidR="005B0827" w:rsidRPr="003265A8">
        <w:rPr>
          <w:sz w:val="25"/>
          <w:szCs w:val="25"/>
        </w:rPr>
        <w:t xml:space="preserve">е УФАС России </w:t>
      </w:r>
      <w:r w:rsidR="005B7424">
        <w:rPr>
          <w:sz w:val="25"/>
          <w:szCs w:val="25"/>
        </w:rPr>
        <w:t xml:space="preserve"> </w:t>
      </w:r>
      <w:r w:rsidR="005B0827" w:rsidRPr="003265A8">
        <w:rPr>
          <w:sz w:val="25"/>
          <w:szCs w:val="25"/>
        </w:rPr>
        <w:t xml:space="preserve">рассмотрело </w:t>
      </w:r>
      <w:r w:rsidR="005B7424">
        <w:rPr>
          <w:sz w:val="25"/>
          <w:szCs w:val="25"/>
        </w:rPr>
        <w:t xml:space="preserve"> </w:t>
      </w:r>
      <w:r w:rsidR="005B0827" w:rsidRPr="003265A8">
        <w:rPr>
          <w:sz w:val="25"/>
          <w:szCs w:val="25"/>
        </w:rPr>
        <w:t>жалоб</w:t>
      </w:r>
      <w:proofErr w:type="gramStart"/>
      <w:r w:rsidR="005B0827" w:rsidRPr="003265A8">
        <w:rPr>
          <w:sz w:val="25"/>
          <w:szCs w:val="25"/>
        </w:rPr>
        <w:t>у</w:t>
      </w:r>
      <w:r w:rsidRPr="003265A8">
        <w:rPr>
          <w:sz w:val="25"/>
          <w:szCs w:val="25"/>
        </w:rPr>
        <w:t xml:space="preserve"> </w:t>
      </w:r>
      <w:r w:rsidR="005B7424">
        <w:rPr>
          <w:sz w:val="25"/>
          <w:szCs w:val="25"/>
        </w:rPr>
        <w:t xml:space="preserve"> </w:t>
      </w:r>
      <w:r w:rsidR="00E7307B" w:rsidRPr="003265A8">
        <w:rPr>
          <w:sz w:val="25"/>
          <w:szCs w:val="25"/>
        </w:rPr>
        <w:t>ООО</w:t>
      </w:r>
      <w:proofErr w:type="gramEnd"/>
      <w:r w:rsidR="00E7307B" w:rsidRPr="003265A8">
        <w:rPr>
          <w:sz w:val="25"/>
          <w:szCs w:val="25"/>
        </w:rPr>
        <w:t xml:space="preserve"> "</w:t>
      </w:r>
      <w:proofErr w:type="spellStart"/>
      <w:r w:rsidR="005B7424">
        <w:rPr>
          <w:sz w:val="25"/>
          <w:szCs w:val="25"/>
        </w:rPr>
        <w:t>СпецС</w:t>
      </w:r>
      <w:r w:rsidR="00DB311A" w:rsidRPr="003265A8">
        <w:rPr>
          <w:sz w:val="25"/>
          <w:szCs w:val="25"/>
        </w:rPr>
        <w:t>тройИнвест</w:t>
      </w:r>
      <w:proofErr w:type="spellEnd"/>
      <w:r w:rsidR="00E7307B" w:rsidRPr="003265A8">
        <w:rPr>
          <w:sz w:val="25"/>
          <w:szCs w:val="25"/>
        </w:rPr>
        <w:t>"</w:t>
      </w:r>
      <w:r w:rsidR="00C26F0B" w:rsidRPr="003265A8">
        <w:rPr>
          <w:sz w:val="25"/>
          <w:szCs w:val="25"/>
        </w:rPr>
        <w:t xml:space="preserve"> </w:t>
      </w:r>
      <w:r w:rsidR="005B0827" w:rsidRPr="003265A8">
        <w:rPr>
          <w:sz w:val="25"/>
          <w:szCs w:val="25"/>
        </w:rPr>
        <w:t xml:space="preserve"> </w:t>
      </w:r>
      <w:r w:rsidR="00C46C3A" w:rsidRPr="003265A8">
        <w:rPr>
          <w:sz w:val="25"/>
          <w:szCs w:val="25"/>
        </w:rPr>
        <w:t>(</w:t>
      </w:r>
      <w:proofErr w:type="spellStart"/>
      <w:r w:rsidR="00C46C3A" w:rsidRPr="003265A8">
        <w:rPr>
          <w:sz w:val="25"/>
          <w:szCs w:val="25"/>
        </w:rPr>
        <w:t>вх</w:t>
      </w:r>
      <w:proofErr w:type="spellEnd"/>
      <w:r w:rsidR="00C46C3A" w:rsidRPr="003265A8">
        <w:rPr>
          <w:sz w:val="25"/>
          <w:szCs w:val="25"/>
        </w:rPr>
        <w:t xml:space="preserve">. № </w:t>
      </w:r>
      <w:r w:rsidR="00DB311A" w:rsidRPr="003265A8">
        <w:rPr>
          <w:sz w:val="25"/>
          <w:szCs w:val="25"/>
        </w:rPr>
        <w:t>3929э</w:t>
      </w:r>
      <w:r w:rsidR="00C46C3A" w:rsidRPr="003265A8">
        <w:rPr>
          <w:sz w:val="25"/>
          <w:szCs w:val="25"/>
        </w:rPr>
        <w:t xml:space="preserve"> от 1</w:t>
      </w:r>
      <w:r w:rsidR="00DB311A" w:rsidRPr="003265A8">
        <w:rPr>
          <w:sz w:val="25"/>
          <w:szCs w:val="25"/>
        </w:rPr>
        <w:t>4</w:t>
      </w:r>
      <w:r w:rsidR="00C46C3A" w:rsidRPr="003265A8">
        <w:rPr>
          <w:sz w:val="25"/>
          <w:szCs w:val="25"/>
        </w:rPr>
        <w:t>.0</w:t>
      </w:r>
      <w:r w:rsidR="00DB311A" w:rsidRPr="003265A8">
        <w:rPr>
          <w:sz w:val="25"/>
          <w:szCs w:val="25"/>
        </w:rPr>
        <w:t>7</w:t>
      </w:r>
      <w:r w:rsidR="00C46C3A" w:rsidRPr="003265A8">
        <w:rPr>
          <w:sz w:val="25"/>
          <w:szCs w:val="25"/>
        </w:rPr>
        <w:t>.20</w:t>
      </w:r>
      <w:r w:rsidR="00E7307B" w:rsidRPr="003265A8">
        <w:rPr>
          <w:sz w:val="25"/>
          <w:szCs w:val="25"/>
        </w:rPr>
        <w:t>20</w:t>
      </w:r>
      <w:r w:rsidR="009A7CF5">
        <w:rPr>
          <w:sz w:val="25"/>
          <w:szCs w:val="25"/>
        </w:rPr>
        <w:t xml:space="preserve">, </w:t>
      </w:r>
      <w:r w:rsidR="00E540D1">
        <w:rPr>
          <w:sz w:val="25"/>
          <w:szCs w:val="25"/>
        </w:rPr>
        <w:t xml:space="preserve">№ </w:t>
      </w:r>
      <w:r w:rsidR="009A7CF5">
        <w:rPr>
          <w:sz w:val="25"/>
          <w:szCs w:val="25"/>
        </w:rPr>
        <w:t>3928</w:t>
      </w:r>
      <w:r w:rsidR="00DB311A" w:rsidRPr="003265A8">
        <w:rPr>
          <w:sz w:val="25"/>
          <w:szCs w:val="25"/>
        </w:rPr>
        <w:t xml:space="preserve"> от 14.07.2020</w:t>
      </w:r>
      <w:r w:rsidR="00C46C3A" w:rsidRPr="003265A8">
        <w:rPr>
          <w:sz w:val="25"/>
          <w:szCs w:val="25"/>
        </w:rPr>
        <w:t xml:space="preserve">) на </w:t>
      </w:r>
      <w:r w:rsidR="00037249" w:rsidRPr="003265A8">
        <w:rPr>
          <w:sz w:val="25"/>
          <w:szCs w:val="25"/>
        </w:rPr>
        <w:t xml:space="preserve">действия </w:t>
      </w:r>
      <w:r w:rsidR="00DB311A" w:rsidRPr="003265A8">
        <w:rPr>
          <w:sz w:val="25"/>
          <w:szCs w:val="25"/>
        </w:rPr>
        <w:t>заказчика</w:t>
      </w:r>
      <w:r w:rsidR="00037249" w:rsidRPr="003265A8">
        <w:rPr>
          <w:sz w:val="25"/>
          <w:szCs w:val="25"/>
        </w:rPr>
        <w:t xml:space="preserve"> при проведении электронного аукциона </w:t>
      </w:r>
      <w:r w:rsidR="00DB311A" w:rsidRPr="003265A8">
        <w:rPr>
          <w:sz w:val="25"/>
          <w:szCs w:val="25"/>
        </w:rPr>
        <w:t xml:space="preserve">на </w:t>
      </w:r>
      <w:r w:rsidR="00DB311A" w:rsidRPr="003265A8">
        <w:rPr>
          <w:rStyle w:val="cardmaininfocontent2"/>
          <w:sz w:val="25"/>
          <w:szCs w:val="25"/>
        </w:rPr>
        <w:t xml:space="preserve">выполнение подрядных работ по объекту: «Ремонт сквера на ул. </w:t>
      </w:r>
      <w:proofErr w:type="gramStart"/>
      <w:r w:rsidR="00DB311A" w:rsidRPr="003265A8">
        <w:rPr>
          <w:rStyle w:val="cardmaininfocontent2"/>
          <w:sz w:val="25"/>
          <w:szCs w:val="25"/>
        </w:rPr>
        <w:t>Спортивная</w:t>
      </w:r>
      <w:proofErr w:type="gramEnd"/>
      <w:r w:rsidR="00DB311A" w:rsidRPr="003265A8">
        <w:rPr>
          <w:rStyle w:val="cardmaininfocontent2"/>
          <w:sz w:val="25"/>
          <w:szCs w:val="25"/>
        </w:rPr>
        <w:t xml:space="preserve"> в г. Белгороде»</w:t>
      </w:r>
      <w:r w:rsidR="00037249" w:rsidRPr="003265A8">
        <w:rPr>
          <w:sz w:val="25"/>
          <w:szCs w:val="25"/>
        </w:rPr>
        <w:t xml:space="preserve"> </w:t>
      </w:r>
      <w:r w:rsidR="00C46C3A" w:rsidRPr="003265A8">
        <w:rPr>
          <w:sz w:val="25"/>
          <w:szCs w:val="25"/>
        </w:rPr>
        <w:t xml:space="preserve"> (№ закупки </w:t>
      </w:r>
      <w:r w:rsidR="00DB311A" w:rsidRPr="003265A8">
        <w:rPr>
          <w:sz w:val="25"/>
          <w:szCs w:val="25"/>
        </w:rPr>
        <w:t>0126300035820000336</w:t>
      </w:r>
      <w:r w:rsidR="00C46C3A" w:rsidRPr="003265A8">
        <w:rPr>
          <w:sz w:val="25"/>
          <w:szCs w:val="25"/>
        </w:rPr>
        <w:t xml:space="preserve">) </w:t>
      </w:r>
      <w:r w:rsidRPr="003265A8">
        <w:rPr>
          <w:sz w:val="25"/>
          <w:szCs w:val="25"/>
        </w:rPr>
        <w:t>и сообщает следующее.</w:t>
      </w:r>
    </w:p>
    <w:p w:rsidR="002231A3" w:rsidRDefault="00D611C8" w:rsidP="002231A3">
      <w:pPr>
        <w:pStyle w:val="HTML"/>
        <w:ind w:firstLine="540"/>
        <w:jc w:val="both"/>
        <w:rPr>
          <w:rFonts w:ascii="Times New Roman" w:hAnsi="Times New Roman" w:cs="Times New Roman"/>
          <w:sz w:val="25"/>
          <w:szCs w:val="25"/>
        </w:rPr>
      </w:pPr>
      <w:r>
        <w:rPr>
          <w:sz w:val="25"/>
          <w:szCs w:val="25"/>
        </w:rPr>
        <w:tab/>
      </w:r>
      <w:proofErr w:type="gramStart"/>
      <w:r w:rsidR="00177BC5" w:rsidRPr="00F3507F">
        <w:rPr>
          <w:rFonts w:ascii="Times New Roman" w:hAnsi="Times New Roman" w:cs="Times New Roman"/>
          <w:sz w:val="25"/>
          <w:szCs w:val="25"/>
        </w:rPr>
        <w:t xml:space="preserve">В соответствии с пунктом </w:t>
      </w:r>
      <w:r w:rsidR="00F3507F" w:rsidRPr="00F3507F">
        <w:rPr>
          <w:rFonts w:ascii="Times New Roman" w:hAnsi="Times New Roman" w:cs="Times New Roman"/>
          <w:sz w:val="25"/>
          <w:szCs w:val="25"/>
        </w:rPr>
        <w:t>2</w:t>
      </w:r>
      <w:r w:rsidR="00177BC5" w:rsidRPr="00F3507F">
        <w:rPr>
          <w:rFonts w:ascii="Times New Roman" w:hAnsi="Times New Roman" w:cs="Times New Roman"/>
          <w:sz w:val="25"/>
          <w:szCs w:val="25"/>
        </w:rPr>
        <w:t xml:space="preserve"> части 8 статьи 105 </w:t>
      </w:r>
      <w:r w:rsidR="00177BC5" w:rsidRPr="00F3507F">
        <w:rPr>
          <w:rFonts w:ascii="Times New Roman" w:hAnsi="Times New Roman" w:cs="Times New Roman"/>
          <w:bCs/>
          <w:sz w:val="25"/>
          <w:szCs w:val="25"/>
        </w:rPr>
        <w:t xml:space="preserve">Федерального закона от 05.04.2013  № 44-ФЗ «О контрактной системе в сфере закупок товаров, работ, услуг для обеспечения государственных и муниципальных нужд» </w:t>
      </w:r>
      <w:r w:rsidR="00177BC5" w:rsidRPr="00F3507F">
        <w:rPr>
          <w:rFonts w:ascii="Times New Roman" w:hAnsi="Times New Roman" w:cs="Times New Roman"/>
          <w:sz w:val="25"/>
          <w:szCs w:val="25"/>
        </w:rPr>
        <w:t xml:space="preserve"> </w:t>
      </w:r>
      <w:r w:rsidR="00177BC5" w:rsidRPr="00F3507F">
        <w:rPr>
          <w:rFonts w:ascii="Times New Roman" w:eastAsia="Calibri" w:hAnsi="Times New Roman" w:cs="Times New Roman"/>
          <w:sz w:val="25"/>
          <w:szCs w:val="25"/>
        </w:rPr>
        <w:t xml:space="preserve">(далее - </w:t>
      </w:r>
      <w:r w:rsidR="00177BC5" w:rsidRPr="00F3507F">
        <w:rPr>
          <w:rFonts w:ascii="Times New Roman" w:hAnsi="Times New Roman" w:cs="Times New Roman"/>
          <w:sz w:val="25"/>
          <w:szCs w:val="25"/>
        </w:rPr>
        <w:t xml:space="preserve">Закон о контрактной системе) жалоба </w:t>
      </w:r>
      <w:r w:rsidR="00177BC5" w:rsidRPr="00F3507F">
        <w:rPr>
          <w:rFonts w:ascii="Times New Roman" w:eastAsia="Calibri" w:hAnsi="Times New Roman" w:cs="Times New Roman"/>
          <w:sz w:val="25"/>
          <w:szCs w:val="25"/>
        </w:rPr>
        <w:t xml:space="preserve">на действия (бездействие) при осуществлении закупки должна содержать </w:t>
      </w:r>
      <w:r w:rsidR="00F3507F" w:rsidRPr="00F3507F">
        <w:rPr>
          <w:rFonts w:ascii="Times New Roman" w:eastAsia="Calibri" w:hAnsi="Times New Roman" w:cs="Times New Roman"/>
          <w:sz w:val="25"/>
          <w:szCs w:val="25"/>
        </w:rPr>
        <w:t>сведения о</w:t>
      </w:r>
      <w:r w:rsidR="00F3507F" w:rsidRPr="00F3507F">
        <w:rPr>
          <w:rFonts w:ascii="Times New Roman" w:hAnsi="Times New Roman" w:cs="Times New Roman"/>
          <w:sz w:val="25"/>
          <w:szCs w:val="25"/>
        </w:rPr>
        <w:t xml:space="preserve"> месте нах</w:t>
      </w:r>
      <w:r w:rsidR="005B7424">
        <w:rPr>
          <w:rFonts w:ascii="Times New Roman" w:hAnsi="Times New Roman" w:cs="Times New Roman"/>
          <w:sz w:val="25"/>
          <w:szCs w:val="25"/>
        </w:rPr>
        <w:t>ождения (для юридического лица)</w:t>
      </w:r>
      <w:r w:rsidR="00F3507F" w:rsidRPr="00F3507F">
        <w:rPr>
          <w:rFonts w:ascii="Times New Roman" w:hAnsi="Times New Roman" w:cs="Times New Roman"/>
          <w:sz w:val="25"/>
          <w:szCs w:val="25"/>
        </w:rPr>
        <w:t xml:space="preserve"> лица, подавшего жалобу, почтовый адрес, адрес электронной почты, номер контактного</w:t>
      </w:r>
      <w:proofErr w:type="gramEnd"/>
      <w:r w:rsidR="00F3507F" w:rsidRPr="00F3507F">
        <w:rPr>
          <w:rFonts w:ascii="Times New Roman" w:hAnsi="Times New Roman" w:cs="Times New Roman"/>
          <w:sz w:val="25"/>
          <w:szCs w:val="25"/>
        </w:rPr>
        <w:t xml:space="preserve"> телефона, номер факса (при наличии).</w:t>
      </w:r>
    </w:p>
    <w:p w:rsidR="00F3507F" w:rsidRPr="008949A2" w:rsidRDefault="002231A3" w:rsidP="002231A3">
      <w:pPr>
        <w:pStyle w:val="HTML"/>
        <w:ind w:firstLine="540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    </w:t>
      </w:r>
      <w:r w:rsidR="00F3507F" w:rsidRPr="00F3507F">
        <w:rPr>
          <w:rFonts w:ascii="Times New Roman" w:hAnsi="Times New Roman" w:cs="Times New Roman"/>
          <w:sz w:val="25"/>
          <w:szCs w:val="25"/>
        </w:rPr>
        <w:t>Вышеуказанные сведения в жалобе ООО "</w:t>
      </w:r>
      <w:proofErr w:type="spellStart"/>
      <w:r w:rsidR="00F3507F" w:rsidRPr="00F3507F">
        <w:rPr>
          <w:rFonts w:ascii="Times New Roman" w:hAnsi="Times New Roman" w:cs="Times New Roman"/>
          <w:sz w:val="25"/>
          <w:szCs w:val="25"/>
        </w:rPr>
        <w:t>Спец</w:t>
      </w:r>
      <w:r w:rsidR="003E1FBC">
        <w:rPr>
          <w:rFonts w:ascii="Times New Roman" w:hAnsi="Times New Roman" w:cs="Times New Roman"/>
          <w:sz w:val="25"/>
          <w:szCs w:val="25"/>
        </w:rPr>
        <w:t>С</w:t>
      </w:r>
      <w:r w:rsidR="00F3507F" w:rsidRPr="00F3507F">
        <w:rPr>
          <w:rFonts w:ascii="Times New Roman" w:hAnsi="Times New Roman" w:cs="Times New Roman"/>
          <w:sz w:val="25"/>
          <w:szCs w:val="25"/>
        </w:rPr>
        <w:t>тройИнвест</w:t>
      </w:r>
      <w:proofErr w:type="spellEnd"/>
      <w:r w:rsidR="00F3507F" w:rsidRPr="00F3507F">
        <w:rPr>
          <w:rFonts w:ascii="Times New Roman" w:hAnsi="Times New Roman" w:cs="Times New Roman"/>
          <w:sz w:val="25"/>
          <w:szCs w:val="25"/>
        </w:rPr>
        <w:t xml:space="preserve">" отсутствуют, что свидетельствует </w:t>
      </w:r>
      <w:r w:rsidR="00F3507F" w:rsidRPr="00F3507F">
        <w:rPr>
          <w:sz w:val="25"/>
          <w:szCs w:val="25"/>
        </w:rPr>
        <w:t xml:space="preserve"> </w:t>
      </w:r>
      <w:r w:rsidR="00F3507F" w:rsidRPr="008949A2">
        <w:rPr>
          <w:rFonts w:ascii="Times New Roman" w:hAnsi="Times New Roman" w:cs="Times New Roman"/>
          <w:sz w:val="25"/>
          <w:szCs w:val="25"/>
        </w:rPr>
        <w:t xml:space="preserve">о несоответствии </w:t>
      </w:r>
      <w:r w:rsidR="00F3507F">
        <w:rPr>
          <w:rFonts w:ascii="Times New Roman" w:hAnsi="Times New Roman" w:cs="Times New Roman"/>
          <w:sz w:val="25"/>
          <w:szCs w:val="25"/>
        </w:rPr>
        <w:t xml:space="preserve">указанной </w:t>
      </w:r>
      <w:r w:rsidR="00F3507F" w:rsidRPr="008949A2">
        <w:rPr>
          <w:rFonts w:ascii="Times New Roman" w:hAnsi="Times New Roman" w:cs="Times New Roman"/>
          <w:sz w:val="25"/>
          <w:szCs w:val="25"/>
        </w:rPr>
        <w:t xml:space="preserve">жалобы </w:t>
      </w:r>
      <w:r w:rsidR="00F3507F">
        <w:rPr>
          <w:rFonts w:ascii="Times New Roman" w:hAnsi="Times New Roman" w:cs="Times New Roman"/>
          <w:sz w:val="25"/>
          <w:szCs w:val="25"/>
        </w:rPr>
        <w:t xml:space="preserve">положениям </w:t>
      </w:r>
      <w:r w:rsidR="00F3507F" w:rsidRPr="008949A2">
        <w:rPr>
          <w:rFonts w:ascii="Times New Roman" w:hAnsi="Times New Roman" w:cs="Times New Roman"/>
          <w:sz w:val="25"/>
          <w:szCs w:val="25"/>
        </w:rPr>
        <w:t xml:space="preserve">пункта </w:t>
      </w:r>
      <w:r w:rsidR="00F3507F">
        <w:rPr>
          <w:rFonts w:ascii="Times New Roman" w:hAnsi="Times New Roman" w:cs="Times New Roman"/>
          <w:sz w:val="25"/>
          <w:szCs w:val="25"/>
        </w:rPr>
        <w:t>2</w:t>
      </w:r>
      <w:r w:rsidR="00F3507F" w:rsidRPr="008949A2">
        <w:rPr>
          <w:rFonts w:ascii="Times New Roman" w:hAnsi="Times New Roman" w:cs="Times New Roman"/>
          <w:sz w:val="25"/>
          <w:szCs w:val="25"/>
        </w:rPr>
        <w:t xml:space="preserve"> части 8 статьи 105 Закона о контрактной системе.</w:t>
      </w:r>
    </w:p>
    <w:p w:rsidR="0069423A" w:rsidRPr="0069423A" w:rsidRDefault="002231A3" w:rsidP="009A7CF5">
      <w:pPr>
        <w:pStyle w:val="HTML"/>
        <w:ind w:firstLine="540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    </w:t>
      </w:r>
      <w:r w:rsidRPr="002231A3">
        <w:rPr>
          <w:rFonts w:ascii="Times New Roman" w:hAnsi="Times New Roman" w:cs="Times New Roman"/>
          <w:sz w:val="25"/>
          <w:szCs w:val="25"/>
        </w:rPr>
        <w:t>Кроме того, согласно части</w:t>
      </w:r>
      <w:r w:rsidR="009B2F13" w:rsidRPr="002231A3">
        <w:rPr>
          <w:rFonts w:ascii="Times New Roman" w:hAnsi="Times New Roman" w:cs="Times New Roman"/>
          <w:sz w:val="25"/>
          <w:szCs w:val="25"/>
        </w:rPr>
        <w:t xml:space="preserve"> 7 </w:t>
      </w:r>
      <w:r>
        <w:rPr>
          <w:rFonts w:ascii="Times New Roman" w:hAnsi="Times New Roman" w:cs="Times New Roman"/>
          <w:sz w:val="25"/>
          <w:szCs w:val="25"/>
        </w:rPr>
        <w:t xml:space="preserve">статьи 105 </w:t>
      </w:r>
      <w:r w:rsidR="009B2F13" w:rsidRPr="002231A3">
        <w:rPr>
          <w:rFonts w:ascii="Times New Roman" w:hAnsi="Times New Roman" w:cs="Times New Roman"/>
          <w:sz w:val="25"/>
          <w:szCs w:val="25"/>
        </w:rPr>
        <w:t>Закон</w:t>
      </w:r>
      <w:r w:rsidRPr="002231A3">
        <w:rPr>
          <w:rFonts w:ascii="Times New Roman" w:hAnsi="Times New Roman" w:cs="Times New Roman"/>
          <w:sz w:val="25"/>
          <w:szCs w:val="25"/>
        </w:rPr>
        <w:t>а о контрактной системе</w:t>
      </w:r>
      <w:r w:rsidR="009B2F13" w:rsidRPr="002231A3">
        <w:rPr>
          <w:rFonts w:ascii="Times New Roman" w:hAnsi="Times New Roman" w:cs="Times New Roman"/>
          <w:sz w:val="25"/>
          <w:szCs w:val="25"/>
        </w:rPr>
        <w:t xml:space="preserve"> участник закупки</w:t>
      </w:r>
      <w:r w:rsidR="00C46C3A" w:rsidRPr="002231A3">
        <w:rPr>
          <w:rFonts w:ascii="Times New Roman" w:hAnsi="Times New Roman" w:cs="Times New Roman"/>
          <w:sz w:val="25"/>
          <w:szCs w:val="25"/>
        </w:rPr>
        <w:t xml:space="preserve"> </w:t>
      </w:r>
      <w:r w:rsidR="009B2F13" w:rsidRPr="002231A3">
        <w:rPr>
          <w:rFonts w:ascii="Times New Roman" w:hAnsi="Times New Roman" w:cs="Times New Roman"/>
          <w:sz w:val="25"/>
          <w:szCs w:val="25"/>
        </w:rPr>
        <w:t>пода</w:t>
      </w:r>
      <w:r w:rsidR="00C46C3A" w:rsidRPr="002231A3">
        <w:rPr>
          <w:rFonts w:ascii="Times New Roman" w:hAnsi="Times New Roman" w:cs="Times New Roman"/>
          <w:sz w:val="25"/>
          <w:szCs w:val="25"/>
        </w:rPr>
        <w:t>е</w:t>
      </w:r>
      <w:r w:rsidR="009B2F13" w:rsidRPr="002231A3">
        <w:rPr>
          <w:rFonts w:ascii="Times New Roman" w:hAnsi="Times New Roman" w:cs="Times New Roman"/>
          <w:sz w:val="25"/>
          <w:szCs w:val="25"/>
        </w:rPr>
        <w:t>т жалобу в письменной форме.</w:t>
      </w:r>
      <w:r w:rsidR="0069423A">
        <w:rPr>
          <w:rFonts w:eastAsiaTheme="minorHAnsi"/>
          <w:sz w:val="24"/>
          <w:szCs w:val="24"/>
          <w:lang w:eastAsia="en-US"/>
        </w:rPr>
        <w:tab/>
      </w:r>
    </w:p>
    <w:p w:rsidR="009B2F13" w:rsidRPr="003F1361" w:rsidRDefault="002231A3" w:rsidP="009B2F13">
      <w:pPr>
        <w:autoSpaceDE w:val="0"/>
        <w:autoSpaceDN w:val="0"/>
        <w:adjustRightInd w:val="0"/>
        <w:ind w:firstLine="709"/>
        <w:jc w:val="both"/>
        <w:rPr>
          <w:rFonts w:eastAsia="Calibri"/>
          <w:sz w:val="25"/>
          <w:szCs w:val="25"/>
        </w:rPr>
      </w:pPr>
      <w:r>
        <w:rPr>
          <w:rFonts w:eastAsia="Calibri"/>
          <w:sz w:val="25"/>
          <w:szCs w:val="25"/>
        </w:rPr>
        <w:t xml:space="preserve">  </w:t>
      </w:r>
      <w:r w:rsidR="00F1001C">
        <w:rPr>
          <w:rFonts w:eastAsia="Calibri"/>
          <w:sz w:val="25"/>
          <w:szCs w:val="25"/>
        </w:rPr>
        <w:t xml:space="preserve"> </w:t>
      </w:r>
      <w:r>
        <w:rPr>
          <w:rFonts w:eastAsia="Calibri"/>
          <w:sz w:val="25"/>
          <w:szCs w:val="25"/>
        </w:rPr>
        <w:t>В силу</w:t>
      </w:r>
      <w:r w:rsidR="009B2F13" w:rsidRPr="003F1361">
        <w:rPr>
          <w:rFonts w:eastAsia="Calibri"/>
          <w:sz w:val="25"/>
          <w:szCs w:val="25"/>
        </w:rPr>
        <w:t xml:space="preserve"> части 1 статьи 6 Федерального закона от 06.04.2011 N 63-ФЗ "Об электронной подписи" 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подписью, и может применяться в любых правоотношениях в соответствии с законодательством Российской Федерации, кроме случая, если федеральными законами или принимаемыми в соответствии с ними нормативными правовыми актами установлено требование о необходимости составления документа исключительно на бумажном носителе.</w:t>
      </w:r>
    </w:p>
    <w:p w:rsidR="005B2EC8" w:rsidRPr="008C5137" w:rsidRDefault="00F1001C" w:rsidP="009B2F13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</w:t>
      </w:r>
      <w:proofErr w:type="gramStart"/>
      <w:r w:rsidR="00A91E4F" w:rsidRPr="002231A3">
        <w:rPr>
          <w:rFonts w:ascii="Times New Roman" w:hAnsi="Times New Roman" w:cs="Times New Roman"/>
          <w:sz w:val="25"/>
          <w:szCs w:val="25"/>
        </w:rPr>
        <w:t>Жалоб</w:t>
      </w:r>
      <w:r w:rsidR="005B6CE8" w:rsidRPr="002231A3">
        <w:rPr>
          <w:rFonts w:ascii="Times New Roman" w:hAnsi="Times New Roman" w:cs="Times New Roman"/>
          <w:sz w:val="25"/>
          <w:szCs w:val="25"/>
        </w:rPr>
        <w:t xml:space="preserve">а </w:t>
      </w:r>
      <w:r w:rsidR="007D3F98">
        <w:rPr>
          <w:rFonts w:ascii="Times New Roman" w:hAnsi="Times New Roman" w:cs="Times New Roman"/>
          <w:sz w:val="25"/>
          <w:szCs w:val="25"/>
        </w:rPr>
        <w:t>ООО "</w:t>
      </w:r>
      <w:proofErr w:type="spellStart"/>
      <w:r w:rsidR="007D3F98">
        <w:rPr>
          <w:rFonts w:ascii="Times New Roman" w:hAnsi="Times New Roman" w:cs="Times New Roman"/>
          <w:sz w:val="25"/>
          <w:szCs w:val="25"/>
        </w:rPr>
        <w:t>СпецС</w:t>
      </w:r>
      <w:r w:rsidR="002231A3" w:rsidRPr="002231A3">
        <w:rPr>
          <w:rFonts w:ascii="Times New Roman" w:hAnsi="Times New Roman" w:cs="Times New Roman"/>
          <w:sz w:val="25"/>
          <w:szCs w:val="25"/>
        </w:rPr>
        <w:t>тройИнвест</w:t>
      </w:r>
      <w:proofErr w:type="spellEnd"/>
      <w:r w:rsidR="002231A3" w:rsidRPr="002231A3">
        <w:rPr>
          <w:rFonts w:ascii="Times New Roman" w:hAnsi="Times New Roman" w:cs="Times New Roman"/>
          <w:sz w:val="25"/>
          <w:szCs w:val="25"/>
        </w:rPr>
        <w:t>"  (</w:t>
      </w:r>
      <w:proofErr w:type="spellStart"/>
      <w:r w:rsidR="002231A3" w:rsidRPr="002231A3">
        <w:rPr>
          <w:rFonts w:ascii="Times New Roman" w:hAnsi="Times New Roman" w:cs="Times New Roman"/>
          <w:sz w:val="25"/>
          <w:szCs w:val="25"/>
        </w:rPr>
        <w:t>вх</w:t>
      </w:r>
      <w:proofErr w:type="spellEnd"/>
      <w:r w:rsidR="002231A3" w:rsidRPr="002231A3">
        <w:rPr>
          <w:rFonts w:ascii="Times New Roman" w:hAnsi="Times New Roman" w:cs="Times New Roman"/>
          <w:sz w:val="25"/>
          <w:szCs w:val="25"/>
        </w:rPr>
        <w:t xml:space="preserve">. № 3929э от 14.07.2020)  </w:t>
      </w:r>
      <w:r w:rsidR="00A91E4F" w:rsidRPr="002231A3">
        <w:rPr>
          <w:rFonts w:ascii="Times New Roman" w:hAnsi="Times New Roman" w:cs="Times New Roman"/>
          <w:sz w:val="25"/>
          <w:szCs w:val="25"/>
        </w:rPr>
        <w:t>поступил</w:t>
      </w:r>
      <w:r w:rsidR="005B6CE8" w:rsidRPr="002231A3">
        <w:rPr>
          <w:rFonts w:ascii="Times New Roman" w:hAnsi="Times New Roman" w:cs="Times New Roman"/>
          <w:sz w:val="25"/>
          <w:szCs w:val="25"/>
        </w:rPr>
        <w:t>а</w:t>
      </w:r>
      <w:r w:rsidR="009B2F13" w:rsidRPr="002231A3">
        <w:rPr>
          <w:rFonts w:ascii="Times New Roman" w:hAnsi="Times New Roman" w:cs="Times New Roman"/>
          <w:sz w:val="25"/>
          <w:szCs w:val="25"/>
        </w:rPr>
        <w:t xml:space="preserve"> в Белгородское УФАС России </w:t>
      </w:r>
      <w:r w:rsidR="00C26F0B" w:rsidRPr="002231A3">
        <w:rPr>
          <w:rFonts w:ascii="Times New Roman" w:hAnsi="Times New Roman" w:cs="Times New Roman"/>
          <w:sz w:val="25"/>
          <w:szCs w:val="25"/>
        </w:rPr>
        <w:t>в электронной форме</w:t>
      </w:r>
      <w:r w:rsidR="009B2F13" w:rsidRPr="002231A3">
        <w:rPr>
          <w:rFonts w:ascii="Times New Roman" w:hAnsi="Times New Roman" w:cs="Times New Roman"/>
          <w:sz w:val="25"/>
          <w:szCs w:val="25"/>
        </w:rPr>
        <w:t>, электронной подписи</w:t>
      </w:r>
      <w:r w:rsidR="009B2F13" w:rsidRPr="008C5137">
        <w:rPr>
          <w:rFonts w:ascii="Times New Roman" w:hAnsi="Times New Roman" w:cs="Times New Roman"/>
          <w:sz w:val="25"/>
          <w:szCs w:val="25"/>
        </w:rPr>
        <w:t xml:space="preserve"> лица, упол</w:t>
      </w:r>
      <w:r w:rsidR="005B2EC8" w:rsidRPr="008C5137">
        <w:rPr>
          <w:rFonts w:ascii="Times New Roman" w:hAnsi="Times New Roman" w:cs="Times New Roman"/>
          <w:sz w:val="25"/>
          <w:szCs w:val="25"/>
        </w:rPr>
        <w:t>номоченного на подписание жалоб</w:t>
      </w:r>
      <w:r w:rsidR="005B6CE8" w:rsidRPr="008C5137">
        <w:rPr>
          <w:rFonts w:ascii="Times New Roman" w:hAnsi="Times New Roman" w:cs="Times New Roman"/>
          <w:sz w:val="25"/>
          <w:szCs w:val="25"/>
        </w:rPr>
        <w:t>ы</w:t>
      </w:r>
      <w:r w:rsidR="008D120F" w:rsidRPr="008C5137">
        <w:rPr>
          <w:rFonts w:ascii="Times New Roman" w:hAnsi="Times New Roman" w:cs="Times New Roman"/>
          <w:sz w:val="25"/>
          <w:szCs w:val="25"/>
        </w:rPr>
        <w:t>,  не содерж</w:t>
      </w:r>
      <w:r w:rsidR="005B6CE8" w:rsidRPr="008C5137">
        <w:rPr>
          <w:rFonts w:ascii="Times New Roman" w:hAnsi="Times New Roman" w:cs="Times New Roman"/>
          <w:sz w:val="25"/>
          <w:szCs w:val="25"/>
        </w:rPr>
        <w:t>и</w:t>
      </w:r>
      <w:r w:rsidR="009B2F13" w:rsidRPr="008C5137">
        <w:rPr>
          <w:rFonts w:ascii="Times New Roman" w:hAnsi="Times New Roman" w:cs="Times New Roman"/>
          <w:sz w:val="25"/>
          <w:szCs w:val="25"/>
        </w:rPr>
        <w:t xml:space="preserve">т. </w:t>
      </w:r>
      <w:proofErr w:type="gramEnd"/>
    </w:p>
    <w:p w:rsidR="009A7CF5" w:rsidRDefault="009B2F13" w:rsidP="009B2F13">
      <w:pPr>
        <w:pStyle w:val="ConsPlusNormal"/>
        <w:widowControl/>
        <w:ind w:firstLine="540"/>
        <w:jc w:val="both"/>
        <w:rPr>
          <w:rFonts w:ascii="Times New Roman" w:eastAsia="Calibri" w:hAnsi="Times New Roman" w:cs="Times New Roman"/>
          <w:sz w:val="25"/>
          <w:szCs w:val="25"/>
        </w:rPr>
      </w:pPr>
      <w:r w:rsidRPr="008C5137">
        <w:rPr>
          <w:rFonts w:ascii="Times New Roman" w:hAnsi="Times New Roman" w:cs="Times New Roman"/>
          <w:sz w:val="25"/>
          <w:szCs w:val="25"/>
        </w:rPr>
        <w:tab/>
      </w:r>
      <w:r w:rsidR="00F1001C">
        <w:rPr>
          <w:rFonts w:ascii="Times New Roman" w:hAnsi="Times New Roman" w:cs="Times New Roman"/>
          <w:sz w:val="25"/>
          <w:szCs w:val="25"/>
        </w:rPr>
        <w:t xml:space="preserve"> </w:t>
      </w:r>
      <w:r w:rsidRPr="00706B6D">
        <w:rPr>
          <w:rFonts w:ascii="Times New Roman" w:hAnsi="Times New Roman" w:cs="Times New Roman"/>
          <w:sz w:val="25"/>
          <w:szCs w:val="25"/>
        </w:rPr>
        <w:t>Следовательно, указанн</w:t>
      </w:r>
      <w:r w:rsidR="005B6CE8" w:rsidRPr="00706B6D">
        <w:rPr>
          <w:rFonts w:ascii="Times New Roman" w:hAnsi="Times New Roman" w:cs="Times New Roman"/>
          <w:sz w:val="25"/>
          <w:szCs w:val="25"/>
        </w:rPr>
        <w:t>ая</w:t>
      </w:r>
      <w:r w:rsidR="00A91E4F" w:rsidRPr="00706B6D">
        <w:rPr>
          <w:rFonts w:ascii="Times New Roman" w:hAnsi="Times New Roman" w:cs="Times New Roman"/>
          <w:sz w:val="25"/>
          <w:szCs w:val="25"/>
        </w:rPr>
        <w:t xml:space="preserve"> жалоб</w:t>
      </w:r>
      <w:r w:rsidR="005B6CE8" w:rsidRPr="00706B6D">
        <w:rPr>
          <w:rFonts w:ascii="Times New Roman" w:hAnsi="Times New Roman" w:cs="Times New Roman"/>
          <w:sz w:val="25"/>
          <w:szCs w:val="25"/>
        </w:rPr>
        <w:t>а</w:t>
      </w:r>
      <w:r w:rsidRPr="00706B6D">
        <w:rPr>
          <w:rFonts w:ascii="Times New Roman" w:hAnsi="Times New Roman" w:cs="Times New Roman"/>
          <w:sz w:val="25"/>
          <w:szCs w:val="25"/>
        </w:rPr>
        <w:t xml:space="preserve"> </w:t>
      </w:r>
      <w:r w:rsidRPr="00706B6D">
        <w:rPr>
          <w:rFonts w:ascii="Times New Roman" w:eastAsia="Calibri" w:hAnsi="Times New Roman" w:cs="Times New Roman"/>
          <w:sz w:val="25"/>
          <w:szCs w:val="25"/>
        </w:rPr>
        <w:t>не мо</w:t>
      </w:r>
      <w:r w:rsidR="005B6CE8" w:rsidRPr="00706B6D">
        <w:rPr>
          <w:rFonts w:ascii="Times New Roman" w:eastAsia="Calibri" w:hAnsi="Times New Roman" w:cs="Times New Roman"/>
          <w:sz w:val="25"/>
          <w:szCs w:val="25"/>
        </w:rPr>
        <w:t>жет</w:t>
      </w:r>
      <w:r w:rsidR="00A91E4F" w:rsidRPr="00706B6D">
        <w:rPr>
          <w:rFonts w:ascii="Times New Roman" w:eastAsia="Calibri" w:hAnsi="Times New Roman" w:cs="Times New Roman"/>
          <w:sz w:val="25"/>
          <w:szCs w:val="25"/>
        </w:rPr>
        <w:t xml:space="preserve"> быть признан</w:t>
      </w:r>
      <w:r w:rsidR="005B6CE8" w:rsidRPr="00706B6D">
        <w:rPr>
          <w:rFonts w:ascii="Times New Roman" w:eastAsia="Calibri" w:hAnsi="Times New Roman" w:cs="Times New Roman"/>
          <w:sz w:val="25"/>
          <w:szCs w:val="25"/>
        </w:rPr>
        <w:t>а</w:t>
      </w:r>
      <w:r w:rsidRPr="00706B6D">
        <w:rPr>
          <w:rFonts w:ascii="Times New Roman" w:eastAsia="Calibri" w:hAnsi="Times New Roman" w:cs="Times New Roman"/>
          <w:sz w:val="25"/>
          <w:szCs w:val="25"/>
        </w:rPr>
        <w:t xml:space="preserve"> электронным документом, равнозначным документу на бумажном носителе.  </w:t>
      </w:r>
    </w:p>
    <w:p w:rsidR="009B2F13" w:rsidRDefault="009A7CF5" w:rsidP="009B2F1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eastAsia="Calibri" w:hAnsi="Times New Roman" w:cs="Times New Roman"/>
          <w:sz w:val="25"/>
          <w:szCs w:val="25"/>
        </w:rPr>
        <w:lastRenderedPageBreak/>
        <w:tab/>
      </w:r>
      <w:r w:rsidR="009B2F13" w:rsidRPr="00706B6D">
        <w:rPr>
          <w:rFonts w:ascii="Times New Roman" w:eastAsia="Calibri" w:hAnsi="Times New Roman" w:cs="Times New Roman"/>
          <w:sz w:val="25"/>
          <w:szCs w:val="25"/>
        </w:rPr>
        <w:t xml:space="preserve">Данное обстоятельство </w:t>
      </w:r>
      <w:r w:rsidR="00A91E4F" w:rsidRPr="00706B6D">
        <w:rPr>
          <w:rFonts w:ascii="Times New Roman" w:hAnsi="Times New Roman" w:cs="Times New Roman"/>
          <w:sz w:val="25"/>
          <w:szCs w:val="25"/>
        </w:rPr>
        <w:t>свидетельствует о подаче жалоб</w:t>
      </w:r>
      <w:proofErr w:type="gramStart"/>
      <w:r w:rsidR="005772A2" w:rsidRPr="00706B6D">
        <w:rPr>
          <w:rFonts w:ascii="Times New Roman" w:hAnsi="Times New Roman" w:cs="Times New Roman"/>
          <w:sz w:val="25"/>
          <w:szCs w:val="25"/>
        </w:rPr>
        <w:t>ы</w:t>
      </w:r>
      <w:r w:rsidR="009B2F13" w:rsidRPr="00706B6D">
        <w:rPr>
          <w:rFonts w:ascii="Times New Roman" w:hAnsi="Times New Roman" w:cs="Times New Roman"/>
          <w:sz w:val="25"/>
          <w:szCs w:val="25"/>
        </w:rPr>
        <w:t xml:space="preserve"> </w:t>
      </w:r>
      <w:r w:rsidR="00CB6C0B">
        <w:rPr>
          <w:rFonts w:ascii="Times New Roman" w:hAnsi="Times New Roman" w:cs="Times New Roman"/>
          <w:sz w:val="25"/>
          <w:szCs w:val="25"/>
        </w:rPr>
        <w:t>ООО</w:t>
      </w:r>
      <w:proofErr w:type="gramEnd"/>
      <w:r w:rsidR="00CB6C0B">
        <w:rPr>
          <w:rFonts w:ascii="Times New Roman" w:hAnsi="Times New Roman" w:cs="Times New Roman"/>
          <w:sz w:val="25"/>
          <w:szCs w:val="25"/>
        </w:rPr>
        <w:t xml:space="preserve"> "</w:t>
      </w:r>
      <w:proofErr w:type="spellStart"/>
      <w:r w:rsidR="00CB6C0B">
        <w:rPr>
          <w:rFonts w:ascii="Times New Roman" w:hAnsi="Times New Roman" w:cs="Times New Roman"/>
          <w:sz w:val="25"/>
          <w:szCs w:val="25"/>
        </w:rPr>
        <w:t>СпецС</w:t>
      </w:r>
      <w:r w:rsidR="00706B6D" w:rsidRPr="00706B6D">
        <w:rPr>
          <w:rFonts w:ascii="Times New Roman" w:hAnsi="Times New Roman" w:cs="Times New Roman"/>
          <w:sz w:val="25"/>
          <w:szCs w:val="25"/>
        </w:rPr>
        <w:t>тройИнвест</w:t>
      </w:r>
      <w:proofErr w:type="spellEnd"/>
      <w:r w:rsidR="00706B6D" w:rsidRPr="00706B6D">
        <w:rPr>
          <w:rFonts w:ascii="Times New Roman" w:hAnsi="Times New Roman" w:cs="Times New Roman"/>
          <w:sz w:val="25"/>
          <w:szCs w:val="25"/>
        </w:rPr>
        <w:t>"  (</w:t>
      </w:r>
      <w:proofErr w:type="spellStart"/>
      <w:r w:rsidR="00706B6D" w:rsidRPr="00706B6D">
        <w:rPr>
          <w:rFonts w:ascii="Times New Roman" w:hAnsi="Times New Roman" w:cs="Times New Roman"/>
          <w:sz w:val="25"/>
          <w:szCs w:val="25"/>
        </w:rPr>
        <w:t>вх</w:t>
      </w:r>
      <w:proofErr w:type="spellEnd"/>
      <w:r w:rsidR="00706B6D" w:rsidRPr="00706B6D">
        <w:rPr>
          <w:rFonts w:ascii="Times New Roman" w:hAnsi="Times New Roman" w:cs="Times New Roman"/>
          <w:sz w:val="25"/>
          <w:szCs w:val="25"/>
        </w:rPr>
        <w:t>. № 3929э от</w:t>
      </w:r>
      <w:r w:rsidR="00706B6D" w:rsidRPr="003265A8">
        <w:rPr>
          <w:sz w:val="25"/>
          <w:szCs w:val="25"/>
        </w:rPr>
        <w:t xml:space="preserve"> </w:t>
      </w:r>
      <w:r w:rsidR="00706B6D" w:rsidRPr="00706B6D">
        <w:rPr>
          <w:rFonts w:ascii="Times New Roman" w:hAnsi="Times New Roman" w:cs="Times New Roman"/>
          <w:sz w:val="25"/>
          <w:szCs w:val="25"/>
        </w:rPr>
        <w:t>14.07.2020)</w:t>
      </w:r>
      <w:r w:rsidR="008C5137" w:rsidRPr="00706B6D">
        <w:rPr>
          <w:rFonts w:ascii="Times New Roman" w:hAnsi="Times New Roman" w:cs="Times New Roman"/>
          <w:sz w:val="25"/>
          <w:szCs w:val="25"/>
        </w:rPr>
        <w:t xml:space="preserve"> </w:t>
      </w:r>
      <w:r w:rsidR="009B2F13" w:rsidRPr="00706B6D">
        <w:rPr>
          <w:rFonts w:ascii="Times New Roman" w:hAnsi="Times New Roman" w:cs="Times New Roman"/>
          <w:sz w:val="25"/>
          <w:szCs w:val="25"/>
        </w:rPr>
        <w:t>способом, не предусмотренным частью 7 статьи 105 Закона о контрактной системе.</w:t>
      </w:r>
    </w:p>
    <w:p w:rsidR="009A7CF5" w:rsidRDefault="009A7CF5" w:rsidP="009A7CF5">
      <w:pPr>
        <w:autoSpaceDE w:val="0"/>
        <w:autoSpaceDN w:val="0"/>
        <w:adjustRightInd w:val="0"/>
        <w:jc w:val="both"/>
        <w:rPr>
          <w:sz w:val="25"/>
          <w:szCs w:val="25"/>
        </w:rPr>
      </w:pPr>
      <w:r>
        <w:rPr>
          <w:sz w:val="25"/>
          <w:szCs w:val="25"/>
        </w:rPr>
        <w:t xml:space="preserve"> </w:t>
      </w:r>
      <w:r>
        <w:rPr>
          <w:sz w:val="25"/>
          <w:szCs w:val="25"/>
        </w:rPr>
        <w:tab/>
      </w:r>
      <w:r w:rsidR="002D6C38">
        <w:rPr>
          <w:sz w:val="25"/>
          <w:szCs w:val="25"/>
        </w:rPr>
        <w:t>Также с</w:t>
      </w:r>
      <w:r>
        <w:rPr>
          <w:sz w:val="25"/>
          <w:szCs w:val="25"/>
        </w:rPr>
        <w:t>огласно</w:t>
      </w:r>
      <w:r>
        <w:rPr>
          <w:rFonts w:eastAsiaTheme="minorHAnsi"/>
          <w:sz w:val="25"/>
          <w:szCs w:val="25"/>
          <w:lang w:eastAsia="en-US"/>
        </w:rPr>
        <w:t xml:space="preserve"> части 10 статьи 105 Закона о контрактной системе ж</w:t>
      </w:r>
      <w:r w:rsidRPr="0069423A">
        <w:rPr>
          <w:rFonts w:eastAsiaTheme="minorHAnsi"/>
          <w:sz w:val="25"/>
          <w:szCs w:val="25"/>
          <w:lang w:eastAsia="en-US"/>
        </w:rPr>
        <w:t>алоба подписывается подающим ее лицом или его представителем. К жалобе, поданной представителем, должны быть приложены доверенность или иной подтверждающий его полномочия на подписание жалобы документ</w:t>
      </w:r>
      <w:r>
        <w:rPr>
          <w:rFonts w:eastAsiaTheme="minorHAnsi"/>
          <w:sz w:val="25"/>
          <w:szCs w:val="25"/>
          <w:lang w:eastAsia="en-US"/>
        </w:rPr>
        <w:t>.</w:t>
      </w:r>
      <w:r w:rsidRPr="0069423A">
        <w:rPr>
          <w:rFonts w:eastAsiaTheme="minorHAnsi"/>
          <w:sz w:val="25"/>
          <w:szCs w:val="25"/>
          <w:lang w:eastAsia="en-US"/>
        </w:rPr>
        <w:t xml:space="preserve"> </w:t>
      </w:r>
    </w:p>
    <w:p w:rsidR="0069423A" w:rsidRPr="009A7CF5" w:rsidRDefault="009A7CF5" w:rsidP="009B2F1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  В жалобе</w:t>
      </w:r>
      <w:r w:rsidR="00732154">
        <w:rPr>
          <w:rFonts w:ascii="Times New Roman" w:hAnsi="Times New Roman" w:cs="Times New Roman"/>
          <w:sz w:val="25"/>
          <w:szCs w:val="25"/>
        </w:rPr>
        <w:t xml:space="preserve"> ООО "</w:t>
      </w:r>
      <w:proofErr w:type="spellStart"/>
      <w:r w:rsidR="00732154">
        <w:rPr>
          <w:rFonts w:ascii="Times New Roman" w:hAnsi="Times New Roman" w:cs="Times New Roman"/>
          <w:sz w:val="25"/>
          <w:szCs w:val="25"/>
        </w:rPr>
        <w:t>СпецС</w:t>
      </w:r>
      <w:r w:rsidRPr="009A7CF5">
        <w:rPr>
          <w:rFonts w:ascii="Times New Roman" w:hAnsi="Times New Roman" w:cs="Times New Roman"/>
          <w:sz w:val="25"/>
          <w:szCs w:val="25"/>
        </w:rPr>
        <w:t>тройИнвест</w:t>
      </w:r>
      <w:proofErr w:type="spellEnd"/>
      <w:r w:rsidRPr="009A7CF5">
        <w:rPr>
          <w:rFonts w:ascii="Times New Roman" w:hAnsi="Times New Roman" w:cs="Times New Roman"/>
          <w:sz w:val="25"/>
          <w:szCs w:val="25"/>
        </w:rPr>
        <w:t>"  (</w:t>
      </w:r>
      <w:proofErr w:type="spellStart"/>
      <w:r w:rsidRPr="009A7CF5">
        <w:rPr>
          <w:rFonts w:ascii="Times New Roman" w:hAnsi="Times New Roman" w:cs="Times New Roman"/>
          <w:sz w:val="25"/>
          <w:szCs w:val="25"/>
        </w:rPr>
        <w:t>вх</w:t>
      </w:r>
      <w:proofErr w:type="spellEnd"/>
      <w:r w:rsidRPr="009A7CF5">
        <w:rPr>
          <w:rFonts w:ascii="Times New Roman" w:hAnsi="Times New Roman" w:cs="Times New Roman"/>
          <w:sz w:val="25"/>
          <w:szCs w:val="25"/>
        </w:rPr>
        <w:t>. 3928 от 14.07.2020)</w:t>
      </w:r>
      <w:r>
        <w:rPr>
          <w:rFonts w:ascii="Times New Roman" w:hAnsi="Times New Roman" w:cs="Times New Roman"/>
          <w:sz w:val="25"/>
          <w:szCs w:val="25"/>
        </w:rPr>
        <w:t xml:space="preserve"> не содержится </w:t>
      </w:r>
      <w:r w:rsidR="00327B60">
        <w:rPr>
          <w:rFonts w:ascii="Times New Roman" w:hAnsi="Times New Roman" w:cs="Times New Roman"/>
          <w:sz w:val="25"/>
          <w:szCs w:val="25"/>
        </w:rPr>
        <w:t>расшифровка подписи (ФИО) и сведения о должности</w:t>
      </w:r>
      <w:r>
        <w:rPr>
          <w:rFonts w:ascii="Times New Roman" w:hAnsi="Times New Roman" w:cs="Times New Roman"/>
          <w:sz w:val="25"/>
          <w:szCs w:val="25"/>
        </w:rPr>
        <w:t xml:space="preserve"> лица, подписавшего указанную жалобу, что не позволяет определить наличие у </w:t>
      </w:r>
      <w:r w:rsidR="00327B60">
        <w:rPr>
          <w:rFonts w:ascii="Times New Roman" w:hAnsi="Times New Roman" w:cs="Times New Roman"/>
          <w:sz w:val="25"/>
          <w:szCs w:val="25"/>
        </w:rPr>
        <w:t>данного</w:t>
      </w:r>
      <w:r>
        <w:rPr>
          <w:rFonts w:ascii="Times New Roman" w:hAnsi="Times New Roman" w:cs="Times New Roman"/>
          <w:sz w:val="25"/>
          <w:szCs w:val="25"/>
        </w:rPr>
        <w:t xml:space="preserve"> лица полномочий </w:t>
      </w:r>
      <w:r w:rsidR="000C5A9A">
        <w:rPr>
          <w:rFonts w:ascii="Times New Roman" w:hAnsi="Times New Roman" w:cs="Times New Roman"/>
          <w:sz w:val="25"/>
          <w:szCs w:val="25"/>
        </w:rPr>
        <w:t>на</w:t>
      </w:r>
      <w:r w:rsidR="00327B60">
        <w:rPr>
          <w:rFonts w:ascii="Times New Roman" w:hAnsi="Times New Roman" w:cs="Times New Roman"/>
          <w:sz w:val="25"/>
          <w:szCs w:val="25"/>
        </w:rPr>
        <w:t xml:space="preserve"> подписание</w:t>
      </w:r>
      <w:r w:rsidR="000C5A9A">
        <w:rPr>
          <w:rFonts w:ascii="Times New Roman" w:hAnsi="Times New Roman" w:cs="Times New Roman"/>
          <w:sz w:val="25"/>
          <w:szCs w:val="25"/>
        </w:rPr>
        <w:t xml:space="preserve"> </w:t>
      </w:r>
      <w:r w:rsidR="000A24FC">
        <w:rPr>
          <w:rFonts w:ascii="Times New Roman" w:hAnsi="Times New Roman" w:cs="Times New Roman"/>
          <w:sz w:val="25"/>
          <w:szCs w:val="25"/>
        </w:rPr>
        <w:t xml:space="preserve">поданной </w:t>
      </w:r>
      <w:r>
        <w:rPr>
          <w:rFonts w:ascii="Times New Roman" w:hAnsi="Times New Roman" w:cs="Times New Roman"/>
          <w:sz w:val="25"/>
          <w:szCs w:val="25"/>
        </w:rPr>
        <w:t xml:space="preserve">жалобы. </w:t>
      </w:r>
    </w:p>
    <w:p w:rsidR="008C5137" w:rsidRPr="00E548E9" w:rsidRDefault="00037249" w:rsidP="00E548E9">
      <w:pPr>
        <w:pStyle w:val="ConsPlusNormal"/>
        <w:widowControl/>
        <w:ind w:firstLine="540"/>
        <w:jc w:val="both"/>
        <w:rPr>
          <w:rFonts w:ascii="Times New Roman" w:eastAsia="Calibri" w:hAnsi="Times New Roman" w:cs="Times New Roman"/>
          <w:sz w:val="25"/>
          <w:szCs w:val="25"/>
        </w:rPr>
      </w:pPr>
      <w:r w:rsidRPr="00706B6D">
        <w:rPr>
          <w:rFonts w:ascii="Times New Roman" w:hAnsi="Times New Roman" w:cs="Times New Roman"/>
          <w:color w:val="FF0000"/>
          <w:sz w:val="25"/>
          <w:szCs w:val="25"/>
        </w:rPr>
        <w:tab/>
      </w:r>
      <w:r w:rsidR="009B2F13" w:rsidRPr="00706B6D">
        <w:rPr>
          <w:rFonts w:ascii="Times New Roman" w:eastAsia="Calibri" w:hAnsi="Times New Roman" w:cs="Times New Roman"/>
          <w:sz w:val="25"/>
          <w:szCs w:val="25"/>
        </w:rPr>
        <w:t>В силу</w:t>
      </w:r>
      <w:r w:rsidR="009B2F13" w:rsidRPr="00E548E9">
        <w:rPr>
          <w:rFonts w:ascii="Times New Roman" w:eastAsia="Calibri" w:hAnsi="Times New Roman" w:cs="Times New Roman"/>
          <w:sz w:val="25"/>
          <w:szCs w:val="25"/>
        </w:rPr>
        <w:t xml:space="preserve"> пункта 1 части 11 статьи 105 Закона о контрактной системе несоответствие жалобы требованиям статьи 105 Закона о контрактной системе  является основанием для возврата жалобы подавшему ее лицу без рассмотрения.  </w:t>
      </w:r>
    </w:p>
    <w:p w:rsidR="009B2F13" w:rsidRDefault="009B2F13" w:rsidP="009B2F13">
      <w:pPr>
        <w:ind w:firstLine="720"/>
        <w:jc w:val="both"/>
        <w:rPr>
          <w:sz w:val="25"/>
          <w:szCs w:val="25"/>
        </w:rPr>
      </w:pPr>
      <w:r w:rsidRPr="00DD7595">
        <w:rPr>
          <w:sz w:val="25"/>
          <w:szCs w:val="25"/>
        </w:rPr>
        <w:t>Учитывая изложенное выше и руководствуясь частью 11 статьи 105 Закона о контрактной системе, Белгородское УФАС России приня</w:t>
      </w:r>
      <w:r w:rsidR="00A91E4F">
        <w:rPr>
          <w:sz w:val="25"/>
          <w:szCs w:val="25"/>
        </w:rPr>
        <w:t>ло решение оставить жалоб</w:t>
      </w:r>
      <w:proofErr w:type="gramStart"/>
      <w:r w:rsidR="005772A2">
        <w:rPr>
          <w:sz w:val="25"/>
          <w:szCs w:val="25"/>
        </w:rPr>
        <w:t>у</w:t>
      </w:r>
      <w:r w:rsidRPr="00DD7595">
        <w:rPr>
          <w:sz w:val="25"/>
          <w:szCs w:val="25"/>
        </w:rPr>
        <w:t xml:space="preserve"> </w:t>
      </w:r>
      <w:r w:rsidR="008A45CB">
        <w:rPr>
          <w:sz w:val="25"/>
          <w:szCs w:val="25"/>
        </w:rPr>
        <w:t>ООО</w:t>
      </w:r>
      <w:proofErr w:type="gramEnd"/>
      <w:r w:rsidR="008A45CB">
        <w:rPr>
          <w:sz w:val="25"/>
          <w:szCs w:val="25"/>
        </w:rPr>
        <w:t xml:space="preserve"> "</w:t>
      </w:r>
      <w:proofErr w:type="spellStart"/>
      <w:r w:rsidR="008A45CB">
        <w:rPr>
          <w:sz w:val="25"/>
          <w:szCs w:val="25"/>
        </w:rPr>
        <w:t>СпецС</w:t>
      </w:r>
      <w:r w:rsidR="00327B60" w:rsidRPr="003265A8">
        <w:rPr>
          <w:sz w:val="25"/>
          <w:szCs w:val="25"/>
        </w:rPr>
        <w:t>тройИнвест</w:t>
      </w:r>
      <w:proofErr w:type="spellEnd"/>
      <w:r w:rsidR="00327B60" w:rsidRPr="003265A8">
        <w:rPr>
          <w:sz w:val="25"/>
          <w:szCs w:val="25"/>
        </w:rPr>
        <w:t>"  (</w:t>
      </w:r>
      <w:proofErr w:type="spellStart"/>
      <w:r w:rsidR="00327B60" w:rsidRPr="003265A8">
        <w:rPr>
          <w:sz w:val="25"/>
          <w:szCs w:val="25"/>
        </w:rPr>
        <w:t>вх</w:t>
      </w:r>
      <w:proofErr w:type="spellEnd"/>
      <w:r w:rsidR="00327B60" w:rsidRPr="003265A8">
        <w:rPr>
          <w:sz w:val="25"/>
          <w:szCs w:val="25"/>
        </w:rPr>
        <w:t>. № 3929э от 14.07.2020</w:t>
      </w:r>
      <w:r w:rsidR="00327B60">
        <w:rPr>
          <w:sz w:val="25"/>
          <w:szCs w:val="25"/>
        </w:rPr>
        <w:t xml:space="preserve">, </w:t>
      </w:r>
      <w:r w:rsidR="00E540D1">
        <w:rPr>
          <w:sz w:val="25"/>
          <w:szCs w:val="25"/>
        </w:rPr>
        <w:t xml:space="preserve">№ </w:t>
      </w:r>
      <w:r w:rsidR="00327B60">
        <w:rPr>
          <w:sz w:val="25"/>
          <w:szCs w:val="25"/>
        </w:rPr>
        <w:t>3928</w:t>
      </w:r>
      <w:r w:rsidR="00327B60" w:rsidRPr="003265A8">
        <w:rPr>
          <w:sz w:val="25"/>
          <w:szCs w:val="25"/>
        </w:rPr>
        <w:t xml:space="preserve"> от 14.07.2020)</w:t>
      </w:r>
      <w:r w:rsidR="005772A2">
        <w:rPr>
          <w:sz w:val="25"/>
          <w:szCs w:val="25"/>
        </w:rPr>
        <w:t xml:space="preserve"> </w:t>
      </w:r>
      <w:r w:rsidRPr="00DD7595">
        <w:rPr>
          <w:sz w:val="25"/>
          <w:szCs w:val="25"/>
        </w:rPr>
        <w:t xml:space="preserve"> без рассмотрения, возвратив </w:t>
      </w:r>
      <w:r w:rsidR="005772A2">
        <w:rPr>
          <w:sz w:val="25"/>
          <w:szCs w:val="25"/>
        </w:rPr>
        <w:t>ее</w:t>
      </w:r>
      <w:r w:rsidR="00A91E4F">
        <w:rPr>
          <w:sz w:val="25"/>
          <w:szCs w:val="25"/>
        </w:rPr>
        <w:t xml:space="preserve"> </w:t>
      </w:r>
      <w:r w:rsidRPr="00DD7595">
        <w:rPr>
          <w:sz w:val="25"/>
          <w:szCs w:val="25"/>
        </w:rPr>
        <w:t xml:space="preserve">заявителю.  </w:t>
      </w:r>
    </w:p>
    <w:p w:rsidR="009B2F13" w:rsidRPr="00DD7595" w:rsidRDefault="00A91E4F" w:rsidP="009B2F13">
      <w:pPr>
        <w:pStyle w:val="a3"/>
        <w:ind w:left="0" w:firstLine="708"/>
        <w:jc w:val="both"/>
        <w:rPr>
          <w:sz w:val="25"/>
          <w:szCs w:val="25"/>
        </w:rPr>
      </w:pPr>
      <w:r>
        <w:rPr>
          <w:sz w:val="25"/>
          <w:szCs w:val="25"/>
        </w:rPr>
        <w:t>Решение о возвращении жалоб</w:t>
      </w:r>
      <w:r w:rsidR="00AD6E2F">
        <w:rPr>
          <w:sz w:val="25"/>
          <w:szCs w:val="25"/>
        </w:rPr>
        <w:t>ы</w:t>
      </w:r>
      <w:r w:rsidR="009B2F13" w:rsidRPr="00DD7595">
        <w:rPr>
          <w:sz w:val="25"/>
          <w:szCs w:val="25"/>
        </w:rPr>
        <w:t xml:space="preserve"> может быть обжаловано в судебном порядке на основании части 14 статьи 105 Закона о контрактной системе.</w:t>
      </w:r>
    </w:p>
    <w:p w:rsidR="009B2F13" w:rsidRPr="00DD7595" w:rsidRDefault="009B2F13" w:rsidP="009B2F13">
      <w:pPr>
        <w:pStyle w:val="a3"/>
        <w:ind w:left="0" w:firstLine="708"/>
        <w:jc w:val="both"/>
        <w:rPr>
          <w:sz w:val="25"/>
          <w:szCs w:val="25"/>
        </w:rPr>
      </w:pPr>
      <w:r w:rsidRPr="00DD7595">
        <w:rPr>
          <w:sz w:val="25"/>
          <w:szCs w:val="25"/>
        </w:rPr>
        <w:t xml:space="preserve">В соответствии с частью 1 статьи 105 Закона о контрактной системе </w:t>
      </w:r>
      <w:r w:rsidR="00867333">
        <w:rPr>
          <w:sz w:val="25"/>
          <w:szCs w:val="25"/>
        </w:rPr>
        <w:t>ООО "</w:t>
      </w:r>
      <w:proofErr w:type="spellStart"/>
      <w:r w:rsidR="00867333">
        <w:rPr>
          <w:sz w:val="25"/>
          <w:szCs w:val="25"/>
        </w:rPr>
        <w:t>СпецС</w:t>
      </w:r>
      <w:r w:rsidR="00327B60" w:rsidRPr="003265A8">
        <w:rPr>
          <w:sz w:val="25"/>
          <w:szCs w:val="25"/>
        </w:rPr>
        <w:t>тройИнвест</w:t>
      </w:r>
      <w:proofErr w:type="spellEnd"/>
      <w:r w:rsidR="00327B60" w:rsidRPr="003265A8">
        <w:rPr>
          <w:sz w:val="25"/>
          <w:szCs w:val="25"/>
        </w:rPr>
        <w:t xml:space="preserve">"  </w:t>
      </w:r>
      <w:r w:rsidRPr="00DD7595">
        <w:rPr>
          <w:sz w:val="25"/>
          <w:szCs w:val="25"/>
        </w:rPr>
        <w:t xml:space="preserve">вправе обжаловать действия </w:t>
      </w:r>
      <w:r w:rsidR="00327B60">
        <w:rPr>
          <w:sz w:val="25"/>
          <w:szCs w:val="25"/>
        </w:rPr>
        <w:t>заказчика</w:t>
      </w:r>
      <w:r w:rsidR="00693852">
        <w:rPr>
          <w:sz w:val="25"/>
          <w:szCs w:val="25"/>
        </w:rPr>
        <w:t xml:space="preserve"> </w:t>
      </w:r>
      <w:r w:rsidRPr="00DD7595">
        <w:rPr>
          <w:sz w:val="25"/>
          <w:szCs w:val="25"/>
        </w:rPr>
        <w:t>в судебном порядке.</w:t>
      </w:r>
    </w:p>
    <w:p w:rsidR="009B2F13" w:rsidRDefault="009B2F13" w:rsidP="009B2F13">
      <w:pPr>
        <w:pStyle w:val="a3"/>
        <w:ind w:left="0" w:firstLine="708"/>
        <w:jc w:val="both"/>
        <w:rPr>
          <w:sz w:val="25"/>
          <w:szCs w:val="25"/>
        </w:rPr>
      </w:pPr>
    </w:p>
    <w:p w:rsidR="00BC4420" w:rsidRDefault="00BC4420" w:rsidP="009B2F13">
      <w:pPr>
        <w:pStyle w:val="a3"/>
        <w:ind w:left="0" w:firstLine="708"/>
        <w:jc w:val="both"/>
        <w:rPr>
          <w:sz w:val="25"/>
          <w:szCs w:val="25"/>
        </w:rPr>
      </w:pPr>
    </w:p>
    <w:p w:rsidR="00662B1A" w:rsidRDefault="00662B1A" w:rsidP="00662B1A">
      <w:pPr>
        <w:pStyle w:val="9"/>
        <w:jc w:val="both"/>
        <w:rPr>
          <w:sz w:val="25"/>
          <w:szCs w:val="25"/>
        </w:rPr>
      </w:pPr>
    </w:p>
    <w:p w:rsidR="00662B1A" w:rsidRDefault="00662B1A" w:rsidP="00662B1A">
      <w:pPr>
        <w:pStyle w:val="9"/>
        <w:jc w:val="both"/>
        <w:rPr>
          <w:sz w:val="25"/>
          <w:szCs w:val="25"/>
        </w:rPr>
      </w:pPr>
    </w:p>
    <w:p w:rsidR="00662B1A" w:rsidRDefault="00662B1A" w:rsidP="00662B1A">
      <w:pPr>
        <w:pStyle w:val="9"/>
        <w:jc w:val="both"/>
        <w:rPr>
          <w:sz w:val="25"/>
          <w:szCs w:val="25"/>
        </w:rPr>
      </w:pPr>
    </w:p>
    <w:p w:rsidR="00662B1A" w:rsidRDefault="00662B1A" w:rsidP="00662B1A">
      <w:pPr>
        <w:pStyle w:val="9"/>
        <w:jc w:val="both"/>
        <w:rPr>
          <w:sz w:val="25"/>
          <w:szCs w:val="25"/>
        </w:rPr>
      </w:pPr>
    </w:p>
    <w:p w:rsidR="00662B1A" w:rsidRDefault="00662B1A" w:rsidP="00662B1A">
      <w:pPr>
        <w:pStyle w:val="9"/>
        <w:jc w:val="both"/>
        <w:rPr>
          <w:sz w:val="25"/>
          <w:szCs w:val="25"/>
        </w:rPr>
      </w:pPr>
    </w:p>
    <w:p w:rsidR="009B449B" w:rsidRDefault="009B449B" w:rsidP="009B2F13">
      <w:pPr>
        <w:pStyle w:val="a3"/>
        <w:ind w:left="0" w:firstLine="708"/>
        <w:jc w:val="both"/>
        <w:rPr>
          <w:sz w:val="25"/>
          <w:szCs w:val="25"/>
        </w:rPr>
      </w:pPr>
    </w:p>
    <w:sectPr w:rsidR="009B449B" w:rsidSect="005905EC">
      <w:pgSz w:w="11906" w:h="16838"/>
      <w:pgMar w:top="1304" w:right="964" w:bottom="851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00"/>
  <w:displayHorizontalDrawingGridEvery w:val="2"/>
  <w:characterSpacingControl w:val="doNotCompress"/>
  <w:compat/>
  <w:rsids>
    <w:rsidRoot w:val="006521A0"/>
    <w:rsid w:val="000057C3"/>
    <w:rsid w:val="00037249"/>
    <w:rsid w:val="00063E4A"/>
    <w:rsid w:val="000A24FC"/>
    <w:rsid w:val="000C5A9A"/>
    <w:rsid w:val="000E7675"/>
    <w:rsid w:val="00127161"/>
    <w:rsid w:val="00130680"/>
    <w:rsid w:val="001363D7"/>
    <w:rsid w:val="00177BC5"/>
    <w:rsid w:val="001C76B0"/>
    <w:rsid w:val="001F6342"/>
    <w:rsid w:val="00200EC2"/>
    <w:rsid w:val="00204D71"/>
    <w:rsid w:val="002231A3"/>
    <w:rsid w:val="002269F7"/>
    <w:rsid w:val="0024406A"/>
    <w:rsid w:val="00280D37"/>
    <w:rsid w:val="002904B3"/>
    <w:rsid w:val="00296A41"/>
    <w:rsid w:val="002D6C38"/>
    <w:rsid w:val="003103D1"/>
    <w:rsid w:val="00313B78"/>
    <w:rsid w:val="00314FFC"/>
    <w:rsid w:val="00322EFF"/>
    <w:rsid w:val="003265A8"/>
    <w:rsid w:val="0032693A"/>
    <w:rsid w:val="00327B60"/>
    <w:rsid w:val="00333840"/>
    <w:rsid w:val="003E1FBC"/>
    <w:rsid w:val="003F0430"/>
    <w:rsid w:val="003F1361"/>
    <w:rsid w:val="003F1C9C"/>
    <w:rsid w:val="00441980"/>
    <w:rsid w:val="004871CA"/>
    <w:rsid w:val="00487A06"/>
    <w:rsid w:val="004A034A"/>
    <w:rsid w:val="004B0E55"/>
    <w:rsid w:val="005772A2"/>
    <w:rsid w:val="00583299"/>
    <w:rsid w:val="0058693A"/>
    <w:rsid w:val="005905EC"/>
    <w:rsid w:val="005B0827"/>
    <w:rsid w:val="005B2EC8"/>
    <w:rsid w:val="005B6CE8"/>
    <w:rsid w:val="005B7424"/>
    <w:rsid w:val="005C68DF"/>
    <w:rsid w:val="005C6918"/>
    <w:rsid w:val="0062013A"/>
    <w:rsid w:val="006250CC"/>
    <w:rsid w:val="006521A0"/>
    <w:rsid w:val="00662B1A"/>
    <w:rsid w:val="00683289"/>
    <w:rsid w:val="00693852"/>
    <w:rsid w:val="0069423A"/>
    <w:rsid w:val="006D1E49"/>
    <w:rsid w:val="006F4F92"/>
    <w:rsid w:val="00706B6D"/>
    <w:rsid w:val="00732154"/>
    <w:rsid w:val="00774CD3"/>
    <w:rsid w:val="007C10AA"/>
    <w:rsid w:val="007D2559"/>
    <w:rsid w:val="007D3F98"/>
    <w:rsid w:val="007E26C7"/>
    <w:rsid w:val="007F5FCB"/>
    <w:rsid w:val="008012AD"/>
    <w:rsid w:val="008400BA"/>
    <w:rsid w:val="008570FE"/>
    <w:rsid w:val="00861FB5"/>
    <w:rsid w:val="00867333"/>
    <w:rsid w:val="008A45CB"/>
    <w:rsid w:val="008B25F7"/>
    <w:rsid w:val="008C3F10"/>
    <w:rsid w:val="008C5137"/>
    <w:rsid w:val="008D120F"/>
    <w:rsid w:val="008E4A2C"/>
    <w:rsid w:val="008F09B7"/>
    <w:rsid w:val="00945EA3"/>
    <w:rsid w:val="009A7CF5"/>
    <w:rsid w:val="009B2F13"/>
    <w:rsid w:val="009B449B"/>
    <w:rsid w:val="009C38DC"/>
    <w:rsid w:val="00A248AC"/>
    <w:rsid w:val="00A63659"/>
    <w:rsid w:val="00A757C4"/>
    <w:rsid w:val="00A869B3"/>
    <w:rsid w:val="00A91E4F"/>
    <w:rsid w:val="00A937A6"/>
    <w:rsid w:val="00AD1F6E"/>
    <w:rsid w:val="00AD6E2F"/>
    <w:rsid w:val="00B737F5"/>
    <w:rsid w:val="00B9034D"/>
    <w:rsid w:val="00BB1367"/>
    <w:rsid w:val="00BC4420"/>
    <w:rsid w:val="00BE1E57"/>
    <w:rsid w:val="00C02032"/>
    <w:rsid w:val="00C102EB"/>
    <w:rsid w:val="00C26F0B"/>
    <w:rsid w:val="00C46C3A"/>
    <w:rsid w:val="00C47E14"/>
    <w:rsid w:val="00C54212"/>
    <w:rsid w:val="00CB6C0B"/>
    <w:rsid w:val="00CE722A"/>
    <w:rsid w:val="00D41229"/>
    <w:rsid w:val="00D41913"/>
    <w:rsid w:val="00D4484B"/>
    <w:rsid w:val="00D529B2"/>
    <w:rsid w:val="00D572C7"/>
    <w:rsid w:val="00D611C8"/>
    <w:rsid w:val="00DB311A"/>
    <w:rsid w:val="00DD0A21"/>
    <w:rsid w:val="00E0060C"/>
    <w:rsid w:val="00E26741"/>
    <w:rsid w:val="00E540D1"/>
    <w:rsid w:val="00E548E9"/>
    <w:rsid w:val="00E7307B"/>
    <w:rsid w:val="00E75FA9"/>
    <w:rsid w:val="00E86470"/>
    <w:rsid w:val="00E9650F"/>
    <w:rsid w:val="00EA65B3"/>
    <w:rsid w:val="00F1001C"/>
    <w:rsid w:val="00F3507F"/>
    <w:rsid w:val="00F35A2D"/>
    <w:rsid w:val="00F650C7"/>
    <w:rsid w:val="00F750BA"/>
    <w:rsid w:val="00FB7901"/>
    <w:rsid w:val="00FC60C7"/>
    <w:rsid w:val="00FD07CA"/>
    <w:rsid w:val="00FF41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21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heading 3"/>
    <w:basedOn w:val="a"/>
    <w:next w:val="a"/>
    <w:link w:val="30"/>
    <w:unhideWhenUsed/>
    <w:qFormat/>
    <w:rsid w:val="006521A0"/>
    <w:pPr>
      <w:keepNext/>
      <w:ind w:firstLine="720"/>
      <w:jc w:val="center"/>
      <w:outlineLvl w:val="2"/>
    </w:pPr>
    <w:rPr>
      <w:b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semiHidden/>
    <w:rsid w:val="006521A0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3">
    <w:name w:val="List Paragraph"/>
    <w:basedOn w:val="a"/>
    <w:qFormat/>
    <w:rsid w:val="006521A0"/>
    <w:pPr>
      <w:ind w:left="720"/>
      <w:contextualSpacing/>
    </w:pPr>
  </w:style>
  <w:style w:type="paragraph" w:customStyle="1" w:styleId="ConsPlusNormal">
    <w:name w:val="ConsPlusNormal"/>
    <w:rsid w:val="006521A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Normal">
    <w:name w:val="Normal Знак"/>
    <w:basedOn w:val="a0"/>
    <w:link w:val="1"/>
    <w:locked/>
    <w:rsid w:val="006521A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">
    <w:name w:val="Обычный1"/>
    <w:link w:val="Normal"/>
    <w:rsid w:val="006521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4">
    <w:name w:val="Íîðìàëüíûé"/>
    <w:semiHidden/>
    <w:rsid w:val="006521A0"/>
    <w:pPr>
      <w:spacing w:after="0" w:line="240" w:lineRule="auto"/>
    </w:pPr>
    <w:rPr>
      <w:rFonts w:ascii="Courier" w:eastAsia="Times New Roman" w:hAnsi="Courier" w:cs="Times New Roman"/>
      <w:sz w:val="24"/>
      <w:szCs w:val="20"/>
      <w:lang w:val="en-GB" w:eastAsia="ru-RU"/>
    </w:rPr>
  </w:style>
  <w:style w:type="paragraph" w:customStyle="1" w:styleId="2">
    <w:name w:val="Обычный2"/>
    <w:rsid w:val="00313B7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Normal (Web)"/>
    <w:basedOn w:val="a"/>
    <w:rsid w:val="005C68DF"/>
    <w:pPr>
      <w:spacing w:before="100" w:beforeAutospacing="1" w:after="100" w:afterAutospacing="1"/>
    </w:pPr>
    <w:rPr>
      <w:sz w:val="24"/>
      <w:szCs w:val="24"/>
    </w:rPr>
  </w:style>
  <w:style w:type="paragraph" w:customStyle="1" w:styleId="31">
    <w:name w:val="Обычный3"/>
    <w:rsid w:val="002269F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4">
    <w:name w:val="Обычный4"/>
    <w:rsid w:val="004A034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5">
    <w:name w:val="Обычный5"/>
    <w:rsid w:val="005B2EC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6">
    <w:name w:val="Обычный6"/>
    <w:rsid w:val="004B0E5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7">
    <w:name w:val="Обычный7"/>
    <w:rsid w:val="00487A0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Default">
    <w:name w:val="Default"/>
    <w:rsid w:val="00E7307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8">
    <w:name w:val="Обычный8"/>
    <w:rsid w:val="00FF41D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ardmaininfocontent2">
    <w:name w:val="cardmaininfo__content2"/>
    <w:basedOn w:val="a0"/>
    <w:rsid w:val="00DB311A"/>
    <w:rPr>
      <w:vanish w:val="0"/>
      <w:webHidden w:val="0"/>
      <w:specVanish w:val="0"/>
    </w:rPr>
  </w:style>
  <w:style w:type="paragraph" w:styleId="HTML">
    <w:name w:val="HTML Preformatted"/>
    <w:basedOn w:val="a"/>
    <w:link w:val="HTML0"/>
    <w:uiPriority w:val="99"/>
    <w:unhideWhenUsed/>
    <w:rsid w:val="00F3507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basedOn w:val="a0"/>
    <w:link w:val="HTML"/>
    <w:uiPriority w:val="99"/>
    <w:rsid w:val="00F3507F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9">
    <w:name w:val="Обычный9"/>
    <w:rsid w:val="00662B1A"/>
    <w:pPr>
      <w:suppressAutoHyphens/>
      <w:spacing w:after="0" w:line="240" w:lineRule="auto"/>
    </w:pPr>
    <w:rPr>
      <w:rFonts w:ascii="Times New Roman" w:eastAsia="Arial" w:hAnsi="Times New Roman" w:cs="Times New Roman"/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925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96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7AAE2CE-3335-44E3-959F-7E8C338B37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382</TotalTime>
  <Pages>2</Pages>
  <Words>558</Words>
  <Characters>3187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to31-tokmantseva</dc:creator>
  <cp:lastModifiedBy>to31-tokmantseva</cp:lastModifiedBy>
  <cp:revision>97</cp:revision>
  <cp:lastPrinted>2020-07-15T08:27:00Z</cp:lastPrinted>
  <dcterms:created xsi:type="dcterms:W3CDTF">2018-01-10T07:21:00Z</dcterms:created>
  <dcterms:modified xsi:type="dcterms:W3CDTF">2020-07-15T10:20:00Z</dcterms:modified>
</cp:coreProperties>
</file>