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87" w:rsidRDefault="003F2CEB" w:rsidP="00190B87">
      <w:pPr>
        <w:widowControl w:val="0"/>
        <w:rPr>
          <w:sz w:val="16"/>
        </w:rPr>
      </w:pPr>
      <w:r>
        <w:fldChar w:fldCharType="begin"/>
      </w:r>
      <w:r w:rsidR="00190B87">
        <w:instrText xml:space="preserve"> SEQ CHAPTER \h \r 1</w:instrText>
      </w:r>
      <w:r>
        <w:fldChar w:fldCharType="end"/>
      </w:r>
      <w:r w:rsidR="00190B87">
        <w:rPr>
          <w:sz w:val="24"/>
        </w:rPr>
        <w:t xml:space="preserve"> </w:t>
      </w:r>
      <w:r>
        <w:rPr>
          <w:sz w:val="16"/>
        </w:rPr>
        <w:fldChar w:fldCharType="begin"/>
      </w:r>
      <w:r w:rsidR="00190B87">
        <w:rPr>
          <w:sz w:val="16"/>
        </w:rPr>
        <w:instrText xml:space="preserve"> SEQ CHAPTER \h \r 1</w:instrText>
      </w:r>
      <w:r>
        <w:rPr>
          <w:sz w:val="16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0"/>
      </w:tblGrid>
      <w:tr w:rsidR="00190B87" w:rsidTr="00FE379B">
        <w:tc>
          <w:tcPr>
            <w:tcW w:w="4250" w:type="dxa"/>
          </w:tcPr>
          <w:p w:rsidR="00190B87" w:rsidRDefault="00190B87" w:rsidP="00FE379B">
            <w:pPr>
              <w:jc w:val="center"/>
            </w:pPr>
          </w:p>
        </w:tc>
      </w:tr>
    </w:tbl>
    <w:p w:rsidR="00190B87" w:rsidRDefault="00190B87" w:rsidP="00190B87"/>
    <w:p w:rsidR="00190B87" w:rsidRDefault="00190B87" w:rsidP="00190B87">
      <w:pPr>
        <w:jc w:val="center"/>
        <w:rPr>
          <w:sz w:val="28"/>
        </w:rPr>
      </w:pPr>
    </w:p>
    <w:p w:rsidR="00190B87" w:rsidRDefault="00190B87" w:rsidP="00190B87">
      <w:pPr>
        <w:jc w:val="both"/>
      </w:pPr>
      <w:r>
        <w:tab/>
      </w:r>
    </w:p>
    <w:p w:rsidR="00190B87" w:rsidRDefault="00190B87" w:rsidP="00190B87">
      <w:pPr>
        <w:jc w:val="both"/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0F22A0" w:rsidP="00190B87">
      <w:pPr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121920</wp:posOffset>
                </wp:positionV>
                <wp:extent cx="2947035" cy="1952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6A" w:rsidRDefault="00C36A9C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6A9C">
                              <w:rPr>
                                <w:sz w:val="24"/>
                                <w:szCs w:val="24"/>
                              </w:rPr>
                              <w:t>ООО «</w:t>
                            </w:r>
                            <w:r w:rsidR="006B175A">
                              <w:rPr>
                                <w:sz w:val="24"/>
                                <w:szCs w:val="24"/>
                              </w:rPr>
                              <w:t>БЗКО Энергия</w:t>
                            </w:r>
                            <w:r w:rsidRPr="00C36A9C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B175A" w:rsidRDefault="00C36A9C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="006B175A">
                              <w:rPr>
                                <w:sz w:val="24"/>
                                <w:szCs w:val="24"/>
                              </w:rPr>
                              <w:t>6037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г. </w:t>
                            </w:r>
                            <w:r w:rsidR="006B175A">
                              <w:rPr>
                                <w:sz w:val="24"/>
                                <w:szCs w:val="24"/>
                              </w:rPr>
                              <w:t>Барнаул, проспект Калинина, д. 116/39</w:t>
                            </w:r>
                          </w:p>
                          <w:p w:rsidR="00D72F6A" w:rsidRPr="00C36A9C" w:rsidRDefault="00D72F6A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2F6A" w:rsidRPr="007F7130" w:rsidRDefault="00D72F6A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2pt;margin-top:9.6pt;width:232.0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5R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" o:allowincell="f" stroked="f">
                <v:textbox>
                  <w:txbxContent>
                    <w:p w:rsidR="00D72F6A" w:rsidRDefault="00C36A9C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4"/>
                          <w:szCs w:val="24"/>
                        </w:rPr>
                      </w:pPr>
                      <w:r w:rsidRPr="00C36A9C">
                        <w:rPr>
                          <w:sz w:val="24"/>
                          <w:szCs w:val="24"/>
                        </w:rPr>
                        <w:t>ООО «</w:t>
                      </w:r>
                      <w:r w:rsidR="006B175A">
                        <w:rPr>
                          <w:sz w:val="24"/>
                          <w:szCs w:val="24"/>
                        </w:rPr>
                        <w:t>БЗКО Энергия</w:t>
                      </w:r>
                      <w:r w:rsidRPr="00C36A9C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6B175A" w:rsidRDefault="00C36A9C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65</w:t>
                      </w:r>
                      <w:r w:rsidR="006B175A">
                        <w:rPr>
                          <w:sz w:val="24"/>
                          <w:szCs w:val="24"/>
                        </w:rPr>
                        <w:t>6037</w:t>
                      </w:r>
                      <w:r>
                        <w:rPr>
                          <w:sz w:val="24"/>
                          <w:szCs w:val="24"/>
                        </w:rPr>
                        <w:t xml:space="preserve">, г. </w:t>
                      </w:r>
                      <w:r w:rsidR="006B175A">
                        <w:rPr>
                          <w:sz w:val="24"/>
                          <w:szCs w:val="24"/>
                        </w:rPr>
                        <w:t>Барнаул, проспект Калинина, д. 116/39</w:t>
                      </w:r>
                    </w:p>
                    <w:p w:rsidR="00D72F6A" w:rsidRPr="00C36A9C" w:rsidRDefault="00D72F6A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D72F6A" w:rsidRPr="007F7130" w:rsidRDefault="00D72F6A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Pr="006B175A" w:rsidRDefault="006B175A" w:rsidP="00190B87">
      <w:pPr>
        <w:ind w:firstLine="720"/>
        <w:jc w:val="both"/>
        <w:rPr>
          <w:b/>
          <w:sz w:val="28"/>
          <w:szCs w:val="28"/>
        </w:rPr>
      </w:pPr>
      <w:bookmarkStart w:id="0" w:name="_GoBack"/>
      <w:r w:rsidRPr="006B175A">
        <w:rPr>
          <w:b/>
          <w:sz w:val="28"/>
          <w:szCs w:val="28"/>
        </w:rPr>
        <w:t>08.07.2020 №04-50/2659</w:t>
      </w:r>
    </w:p>
    <w:bookmarkEnd w:id="0"/>
    <w:p w:rsidR="00190B87" w:rsidRDefault="00190B87" w:rsidP="00190B87"/>
    <w:p w:rsidR="00190B87" w:rsidRDefault="00190B87" w:rsidP="00190B87"/>
    <w:p w:rsidR="00190B87" w:rsidRDefault="00190B87" w:rsidP="00190B87">
      <w:r>
        <w:t xml:space="preserve">┌                                                    ┐         </w:t>
      </w:r>
    </w:p>
    <w:p w:rsidR="00190B87" w:rsidRPr="004C5F71" w:rsidRDefault="00190B87" w:rsidP="00190B87">
      <w:pPr>
        <w:rPr>
          <w:b/>
          <w:sz w:val="22"/>
          <w:szCs w:val="22"/>
        </w:rPr>
      </w:pPr>
      <w:r>
        <w:t xml:space="preserve">    </w:t>
      </w:r>
      <w:r w:rsidRPr="004C5F71">
        <w:rPr>
          <w:b/>
          <w:sz w:val="22"/>
          <w:szCs w:val="22"/>
        </w:rPr>
        <w:t>О возвращении жалобы</w:t>
      </w: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E2178D" w:rsidRPr="00C36A9C" w:rsidRDefault="00190B87" w:rsidP="007125FE">
      <w:pPr>
        <w:ind w:firstLine="720"/>
        <w:jc w:val="both"/>
        <w:rPr>
          <w:sz w:val="28"/>
          <w:szCs w:val="28"/>
        </w:rPr>
      </w:pPr>
      <w:r w:rsidRPr="004B0CBC">
        <w:rPr>
          <w:sz w:val="28"/>
          <w:szCs w:val="28"/>
        </w:rPr>
        <w:t xml:space="preserve">Настоящим сообщаю, что поступившая в адрес Бурятского УФАС </w:t>
      </w:r>
      <w:r w:rsidRPr="006B175A">
        <w:rPr>
          <w:sz w:val="28"/>
          <w:szCs w:val="28"/>
        </w:rPr>
        <w:t>России</w:t>
      </w:r>
      <w:r w:rsidR="001D6CF1" w:rsidRPr="006B175A">
        <w:rPr>
          <w:sz w:val="28"/>
          <w:szCs w:val="28"/>
        </w:rPr>
        <w:t xml:space="preserve"> </w:t>
      </w:r>
      <w:r w:rsidRPr="006B175A">
        <w:rPr>
          <w:sz w:val="28"/>
          <w:szCs w:val="28"/>
        </w:rPr>
        <w:t>жалоба</w:t>
      </w:r>
      <w:r w:rsidR="00D72F6A" w:rsidRPr="006B175A">
        <w:rPr>
          <w:sz w:val="28"/>
          <w:szCs w:val="28"/>
        </w:rPr>
        <w:t xml:space="preserve"> </w:t>
      </w:r>
      <w:r w:rsidR="00C36A9C" w:rsidRPr="006B175A">
        <w:rPr>
          <w:sz w:val="28"/>
          <w:szCs w:val="28"/>
        </w:rPr>
        <w:t>ООО «</w:t>
      </w:r>
      <w:r w:rsidR="006B175A" w:rsidRPr="006B175A">
        <w:rPr>
          <w:sz w:val="28"/>
          <w:szCs w:val="28"/>
        </w:rPr>
        <w:t xml:space="preserve">БЗКО </w:t>
      </w:r>
      <w:proofErr w:type="gramStart"/>
      <w:r w:rsidR="006B175A" w:rsidRPr="006B175A">
        <w:rPr>
          <w:sz w:val="28"/>
          <w:szCs w:val="28"/>
        </w:rPr>
        <w:t>Энергия</w:t>
      </w:r>
      <w:r w:rsidR="00C36A9C" w:rsidRPr="006B175A">
        <w:rPr>
          <w:sz w:val="28"/>
          <w:szCs w:val="28"/>
        </w:rPr>
        <w:t xml:space="preserve">» </w:t>
      </w:r>
      <w:r w:rsidR="00D72F6A" w:rsidRPr="006B175A">
        <w:rPr>
          <w:sz w:val="28"/>
          <w:szCs w:val="28"/>
        </w:rPr>
        <w:t xml:space="preserve"> </w:t>
      </w:r>
      <w:r w:rsidR="00BA43D8" w:rsidRPr="006B175A">
        <w:rPr>
          <w:sz w:val="28"/>
          <w:szCs w:val="28"/>
        </w:rPr>
        <w:t xml:space="preserve"> </w:t>
      </w:r>
      <w:proofErr w:type="gramEnd"/>
      <w:r w:rsidR="00BA43D8" w:rsidRPr="006B175A">
        <w:rPr>
          <w:sz w:val="28"/>
          <w:szCs w:val="28"/>
        </w:rPr>
        <w:t>(</w:t>
      </w:r>
      <w:proofErr w:type="spellStart"/>
      <w:r w:rsidR="00BA43D8" w:rsidRPr="006B175A">
        <w:rPr>
          <w:sz w:val="28"/>
          <w:szCs w:val="28"/>
        </w:rPr>
        <w:t>вх</w:t>
      </w:r>
      <w:proofErr w:type="spellEnd"/>
      <w:r w:rsidR="00BA43D8" w:rsidRPr="006B175A">
        <w:rPr>
          <w:sz w:val="28"/>
          <w:szCs w:val="28"/>
        </w:rPr>
        <w:t xml:space="preserve">. № </w:t>
      </w:r>
      <w:r w:rsidR="00C36A9C" w:rsidRPr="006B175A">
        <w:rPr>
          <w:sz w:val="28"/>
          <w:szCs w:val="28"/>
        </w:rPr>
        <w:t>50</w:t>
      </w:r>
      <w:r w:rsidR="006B175A" w:rsidRPr="006B175A">
        <w:rPr>
          <w:sz w:val="28"/>
          <w:szCs w:val="28"/>
        </w:rPr>
        <w:t>27</w:t>
      </w:r>
      <w:r w:rsidR="00BA43D8" w:rsidRPr="006B175A">
        <w:rPr>
          <w:sz w:val="28"/>
          <w:szCs w:val="28"/>
        </w:rPr>
        <w:t xml:space="preserve"> от </w:t>
      </w:r>
      <w:r w:rsidR="00C25C32" w:rsidRPr="006B175A">
        <w:rPr>
          <w:sz w:val="28"/>
          <w:szCs w:val="28"/>
        </w:rPr>
        <w:t>0</w:t>
      </w:r>
      <w:r w:rsidR="00C36A9C" w:rsidRPr="006B175A">
        <w:rPr>
          <w:sz w:val="28"/>
          <w:szCs w:val="28"/>
        </w:rPr>
        <w:t>7</w:t>
      </w:r>
      <w:r w:rsidR="00BA43D8" w:rsidRPr="006B175A">
        <w:rPr>
          <w:sz w:val="28"/>
          <w:szCs w:val="28"/>
        </w:rPr>
        <w:t>.</w:t>
      </w:r>
      <w:r w:rsidR="007F7130" w:rsidRPr="006B175A">
        <w:rPr>
          <w:sz w:val="28"/>
          <w:szCs w:val="28"/>
        </w:rPr>
        <w:t>0</w:t>
      </w:r>
      <w:r w:rsidR="00C25C32" w:rsidRPr="006B175A">
        <w:rPr>
          <w:sz w:val="28"/>
          <w:szCs w:val="28"/>
        </w:rPr>
        <w:t>7</w:t>
      </w:r>
      <w:r w:rsidR="007F7130" w:rsidRPr="006B175A">
        <w:rPr>
          <w:sz w:val="28"/>
          <w:szCs w:val="28"/>
        </w:rPr>
        <w:t>.2020</w:t>
      </w:r>
      <w:r w:rsidR="001D6CF1" w:rsidRPr="006B175A">
        <w:rPr>
          <w:sz w:val="28"/>
          <w:szCs w:val="28"/>
        </w:rPr>
        <w:t>)</w:t>
      </w:r>
      <w:r w:rsidR="00E2178D" w:rsidRPr="006B175A">
        <w:rPr>
          <w:sz w:val="28"/>
          <w:szCs w:val="28"/>
        </w:rPr>
        <w:t xml:space="preserve"> </w:t>
      </w:r>
      <w:r w:rsidR="004B0C2B" w:rsidRPr="006B175A">
        <w:rPr>
          <w:sz w:val="28"/>
          <w:szCs w:val="28"/>
        </w:rPr>
        <w:t xml:space="preserve">на </w:t>
      </w:r>
      <w:r w:rsidR="00E2178D" w:rsidRPr="006B175A">
        <w:rPr>
          <w:sz w:val="28"/>
          <w:szCs w:val="28"/>
        </w:rPr>
        <w:t xml:space="preserve"> действия </w:t>
      </w:r>
      <w:r w:rsidR="006B175A" w:rsidRPr="006B175A">
        <w:rPr>
          <w:sz w:val="28"/>
          <w:szCs w:val="28"/>
        </w:rPr>
        <w:t xml:space="preserve">аукционной </w:t>
      </w:r>
      <w:r w:rsidR="00C36A9C" w:rsidRPr="006B175A">
        <w:rPr>
          <w:sz w:val="28"/>
          <w:szCs w:val="28"/>
        </w:rPr>
        <w:t xml:space="preserve"> комиссии </w:t>
      </w:r>
      <w:r w:rsidR="001D6CF1" w:rsidRPr="006B175A">
        <w:rPr>
          <w:sz w:val="28"/>
          <w:szCs w:val="28"/>
        </w:rPr>
        <w:t xml:space="preserve">при проведении </w:t>
      </w:r>
      <w:r w:rsidR="006B175A" w:rsidRPr="006B175A">
        <w:rPr>
          <w:sz w:val="28"/>
          <w:szCs w:val="28"/>
        </w:rPr>
        <w:t>электронного аукциона</w:t>
      </w:r>
      <w:r w:rsidR="00C36A9C" w:rsidRPr="006B175A">
        <w:rPr>
          <w:sz w:val="28"/>
          <w:szCs w:val="28"/>
        </w:rPr>
        <w:t>: «</w:t>
      </w:r>
      <w:r w:rsidR="006B175A" w:rsidRPr="006B175A">
        <w:rPr>
          <w:sz w:val="28"/>
          <w:szCs w:val="28"/>
        </w:rPr>
        <w:t xml:space="preserve">Поставка котла КВм-2,33-95 с ТШПМ2,5 для проведения капитального ремонта котельной № 2 в с. </w:t>
      </w:r>
      <w:proofErr w:type="spellStart"/>
      <w:r w:rsidR="006B175A" w:rsidRPr="006B175A">
        <w:rPr>
          <w:sz w:val="28"/>
          <w:szCs w:val="28"/>
        </w:rPr>
        <w:t>Кабанск</w:t>
      </w:r>
      <w:proofErr w:type="spellEnd"/>
      <w:r w:rsidR="006B175A" w:rsidRPr="006B175A">
        <w:rPr>
          <w:sz w:val="28"/>
          <w:szCs w:val="28"/>
        </w:rPr>
        <w:t xml:space="preserve">, </w:t>
      </w:r>
      <w:proofErr w:type="spellStart"/>
      <w:r w:rsidR="006B175A" w:rsidRPr="006B175A">
        <w:rPr>
          <w:sz w:val="28"/>
          <w:szCs w:val="28"/>
        </w:rPr>
        <w:t>Кабанского</w:t>
      </w:r>
      <w:proofErr w:type="spellEnd"/>
      <w:r w:rsidR="006B175A" w:rsidRPr="006B175A">
        <w:rPr>
          <w:sz w:val="28"/>
          <w:szCs w:val="28"/>
        </w:rPr>
        <w:t xml:space="preserve"> района РБ</w:t>
      </w:r>
      <w:r w:rsidR="006B175A" w:rsidRPr="006B175A">
        <w:rPr>
          <w:sz w:val="28"/>
          <w:szCs w:val="28"/>
        </w:rPr>
        <w:t xml:space="preserve">», </w:t>
      </w:r>
      <w:r w:rsidR="00C36A9C" w:rsidRPr="006B175A">
        <w:rPr>
          <w:sz w:val="28"/>
          <w:szCs w:val="28"/>
        </w:rPr>
        <w:t xml:space="preserve">номер извещения - </w:t>
      </w:r>
      <w:r w:rsidR="006B175A" w:rsidRPr="006B175A">
        <w:rPr>
          <w:sz w:val="28"/>
          <w:szCs w:val="28"/>
        </w:rPr>
        <w:t>0802600002120000009</w:t>
      </w:r>
      <w:r w:rsidR="00C25C32" w:rsidRPr="006B175A">
        <w:rPr>
          <w:sz w:val="28"/>
          <w:szCs w:val="28"/>
        </w:rPr>
        <w:t xml:space="preserve"> </w:t>
      </w:r>
      <w:r w:rsidRPr="006B175A">
        <w:rPr>
          <w:sz w:val="28"/>
          <w:szCs w:val="28"/>
        </w:rPr>
        <w:t>не соответствует требованиям, установленным част</w:t>
      </w:r>
      <w:r w:rsidR="00930BF2" w:rsidRPr="006B175A">
        <w:rPr>
          <w:sz w:val="28"/>
          <w:szCs w:val="28"/>
        </w:rPr>
        <w:t>ью</w:t>
      </w:r>
      <w:r w:rsidRPr="006B175A">
        <w:rPr>
          <w:sz w:val="28"/>
          <w:szCs w:val="28"/>
        </w:rPr>
        <w:t xml:space="preserve"> </w:t>
      </w:r>
      <w:r w:rsidR="00280266" w:rsidRPr="006B175A">
        <w:rPr>
          <w:sz w:val="28"/>
          <w:szCs w:val="28"/>
        </w:rPr>
        <w:t>10</w:t>
      </w:r>
      <w:r w:rsidRPr="006B175A">
        <w:rPr>
          <w:sz w:val="28"/>
          <w:szCs w:val="28"/>
        </w:rPr>
        <w:t xml:space="preserve"> статьи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</w:t>
      </w:r>
      <w:r w:rsidR="00222B03" w:rsidRPr="006B175A">
        <w:rPr>
          <w:sz w:val="28"/>
          <w:szCs w:val="28"/>
        </w:rPr>
        <w:t xml:space="preserve">контрактной системе),  </w:t>
      </w:r>
      <w:r w:rsidR="007125FE" w:rsidRPr="006B175A">
        <w:rPr>
          <w:sz w:val="28"/>
          <w:szCs w:val="28"/>
        </w:rPr>
        <w:t>а именно: жалоба подана по электронной почте без использования</w:t>
      </w:r>
      <w:r w:rsidR="007125FE" w:rsidRPr="00C36A9C">
        <w:rPr>
          <w:sz w:val="28"/>
          <w:szCs w:val="28"/>
        </w:rPr>
        <w:t xml:space="preserve"> электронной подписи. </w:t>
      </w:r>
    </w:p>
    <w:p w:rsidR="007125FE" w:rsidRDefault="007125FE" w:rsidP="007125FE">
      <w:pPr>
        <w:ind w:firstLine="720"/>
        <w:jc w:val="both"/>
        <w:rPr>
          <w:sz w:val="28"/>
          <w:szCs w:val="28"/>
        </w:rPr>
      </w:pPr>
      <w:r w:rsidRPr="004B0CBC">
        <w:rPr>
          <w:sz w:val="28"/>
          <w:szCs w:val="28"/>
        </w:rPr>
        <w:t>В соответствии с письмом Минэкономразвития России</w:t>
      </w:r>
      <w:r>
        <w:rPr>
          <w:sz w:val="28"/>
          <w:szCs w:val="28"/>
        </w:rPr>
        <w:t xml:space="preserve"> от 06.05.2014 № 10073-ЕЕ/Д28и жалобы, подаваемые посредством факса или в форме электронного документа без использования электронной подписи, не будут соответствовать нормам Закона о контрактной системе. </w:t>
      </w:r>
    </w:p>
    <w:p w:rsidR="007125FE" w:rsidRDefault="007125FE" w:rsidP="00712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на основании пункта 2 части 11 статьи 105 Закона о контрактной системе, Бурятским УФАС России принято решение о возвращении жалобы.</w:t>
      </w:r>
    </w:p>
    <w:p w:rsidR="007125FE" w:rsidRDefault="007125FE" w:rsidP="00712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возвращении жалобы может быть обжаловано в судебном порядке.</w:t>
      </w:r>
    </w:p>
    <w:p w:rsidR="00190B87" w:rsidRDefault="00190B87" w:rsidP="0019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56F6" w:rsidRDefault="001F56F6" w:rsidP="00190B87">
      <w:pPr>
        <w:jc w:val="both"/>
        <w:rPr>
          <w:sz w:val="28"/>
          <w:szCs w:val="28"/>
        </w:rPr>
      </w:pPr>
    </w:p>
    <w:p w:rsidR="00190B87" w:rsidRDefault="00D72F6A" w:rsidP="00E2178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="00930BF2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90B87">
        <w:rPr>
          <w:sz w:val="28"/>
          <w:szCs w:val="28"/>
        </w:rPr>
        <w:t xml:space="preserve"> управления                                               </w:t>
      </w:r>
      <w:r w:rsidR="007F7130">
        <w:rPr>
          <w:sz w:val="28"/>
          <w:szCs w:val="28"/>
        </w:rPr>
        <w:t>И</w:t>
      </w:r>
      <w:r w:rsidR="00190B87">
        <w:rPr>
          <w:sz w:val="28"/>
          <w:szCs w:val="28"/>
        </w:rPr>
        <w:t>.</w:t>
      </w:r>
      <w:r w:rsidR="0059664B">
        <w:rPr>
          <w:sz w:val="28"/>
          <w:szCs w:val="28"/>
        </w:rPr>
        <w:t>И</w:t>
      </w:r>
      <w:r w:rsidR="00190B87">
        <w:rPr>
          <w:sz w:val="28"/>
          <w:szCs w:val="28"/>
        </w:rPr>
        <w:t xml:space="preserve">. </w:t>
      </w:r>
      <w:proofErr w:type="spellStart"/>
      <w:r w:rsidR="007F7130">
        <w:rPr>
          <w:sz w:val="28"/>
          <w:szCs w:val="28"/>
        </w:rPr>
        <w:t>Баглае</w:t>
      </w:r>
      <w:r>
        <w:rPr>
          <w:sz w:val="28"/>
          <w:szCs w:val="28"/>
        </w:rPr>
        <w:t>в</w:t>
      </w:r>
      <w:r w:rsidR="007F7130">
        <w:rPr>
          <w:sz w:val="28"/>
          <w:szCs w:val="28"/>
        </w:rPr>
        <w:t>а</w:t>
      </w:r>
      <w:proofErr w:type="spellEnd"/>
    </w:p>
    <w:p w:rsidR="00190B87" w:rsidRDefault="00491FAD" w:rsidP="00190B87">
      <w:pPr>
        <w:jc w:val="both"/>
      </w:pPr>
      <w:r>
        <w:t xml:space="preserve"> </w:t>
      </w:r>
    </w:p>
    <w:p w:rsidR="00491FAD" w:rsidRDefault="00491FAD" w:rsidP="00190B87">
      <w:pPr>
        <w:jc w:val="both"/>
      </w:pPr>
    </w:p>
    <w:p w:rsidR="00491FAD" w:rsidRPr="00491FAD" w:rsidRDefault="00930BF2" w:rsidP="00190B87">
      <w:pPr>
        <w:jc w:val="both"/>
        <w:rPr>
          <w:sz w:val="22"/>
          <w:szCs w:val="22"/>
        </w:rPr>
      </w:pPr>
      <w:r>
        <w:rPr>
          <w:sz w:val="22"/>
          <w:szCs w:val="22"/>
        </w:rPr>
        <w:t>Бутае</w:t>
      </w:r>
      <w:r w:rsidR="00491FAD" w:rsidRPr="00491FAD">
        <w:rPr>
          <w:sz w:val="22"/>
          <w:szCs w:val="22"/>
        </w:rPr>
        <w:t xml:space="preserve">ва </w:t>
      </w:r>
      <w:r>
        <w:rPr>
          <w:sz w:val="22"/>
          <w:szCs w:val="22"/>
        </w:rPr>
        <w:t>Л</w:t>
      </w:r>
      <w:r w:rsidR="00491FAD" w:rsidRPr="00491FAD">
        <w:rPr>
          <w:sz w:val="22"/>
          <w:szCs w:val="22"/>
        </w:rPr>
        <w:t>.В. 8(3012) 212068</w:t>
      </w:r>
    </w:p>
    <w:sectPr w:rsidR="00491FAD" w:rsidRPr="00491FAD" w:rsidSect="00783FF8">
      <w:pgSz w:w="11907" w:h="16840"/>
      <w:pgMar w:top="851" w:right="992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7"/>
    <w:rsid w:val="000505C5"/>
    <w:rsid w:val="00065771"/>
    <w:rsid w:val="000F22A0"/>
    <w:rsid w:val="00140921"/>
    <w:rsid w:val="001416DF"/>
    <w:rsid w:val="0015074C"/>
    <w:rsid w:val="0015184F"/>
    <w:rsid w:val="00190B87"/>
    <w:rsid w:val="001B0B8B"/>
    <w:rsid w:val="001B78D3"/>
    <w:rsid w:val="001D6CF1"/>
    <w:rsid w:val="001F56F6"/>
    <w:rsid w:val="00222B03"/>
    <w:rsid w:val="00243B35"/>
    <w:rsid w:val="00280266"/>
    <w:rsid w:val="00327778"/>
    <w:rsid w:val="003C6B85"/>
    <w:rsid w:val="003E085C"/>
    <w:rsid w:val="003E342D"/>
    <w:rsid w:val="003F2CEB"/>
    <w:rsid w:val="004675EA"/>
    <w:rsid w:val="00491FAD"/>
    <w:rsid w:val="004B0C2B"/>
    <w:rsid w:val="004B0CBC"/>
    <w:rsid w:val="00510311"/>
    <w:rsid w:val="00537869"/>
    <w:rsid w:val="00553236"/>
    <w:rsid w:val="00564CB6"/>
    <w:rsid w:val="0059664B"/>
    <w:rsid w:val="005B5761"/>
    <w:rsid w:val="0062442E"/>
    <w:rsid w:val="006315BA"/>
    <w:rsid w:val="006A2625"/>
    <w:rsid w:val="006B175A"/>
    <w:rsid w:val="006E3703"/>
    <w:rsid w:val="007125FE"/>
    <w:rsid w:val="00784373"/>
    <w:rsid w:val="007873E5"/>
    <w:rsid w:val="007F7130"/>
    <w:rsid w:val="00907311"/>
    <w:rsid w:val="00930BF2"/>
    <w:rsid w:val="00941C84"/>
    <w:rsid w:val="009C110F"/>
    <w:rsid w:val="00B54F3C"/>
    <w:rsid w:val="00BA43D8"/>
    <w:rsid w:val="00C11C06"/>
    <w:rsid w:val="00C25C32"/>
    <w:rsid w:val="00C36A9C"/>
    <w:rsid w:val="00C65A6C"/>
    <w:rsid w:val="00C806EC"/>
    <w:rsid w:val="00CB03A8"/>
    <w:rsid w:val="00D665E9"/>
    <w:rsid w:val="00D72F6A"/>
    <w:rsid w:val="00DA36CF"/>
    <w:rsid w:val="00E2178D"/>
    <w:rsid w:val="00E34570"/>
    <w:rsid w:val="00E941D7"/>
    <w:rsid w:val="00F7686A"/>
    <w:rsid w:val="00F86E09"/>
    <w:rsid w:val="00FD338D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9F2D7-AD62-408F-9CC1-9CE5C971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B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1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to03-nlvladimirova</dc:creator>
  <cp:lastModifiedBy>Бутаева Лариса Валерьевна</cp:lastModifiedBy>
  <cp:revision>4</cp:revision>
  <cp:lastPrinted>2020-07-09T04:27:00Z</cp:lastPrinted>
  <dcterms:created xsi:type="dcterms:W3CDTF">2020-07-09T04:25:00Z</dcterms:created>
  <dcterms:modified xsi:type="dcterms:W3CDTF">2020-07-09T04:30:00Z</dcterms:modified>
</cp:coreProperties>
</file>