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7B" w:rsidRDefault="00BA367B" w:rsidP="00BA367B">
      <w:pPr>
        <w:snapToGrid w:val="0"/>
        <w:ind w:left="5670"/>
        <w:rPr>
          <w:rFonts w:ascii="Times New Roman" w:hAnsi="Times New Roman"/>
          <w:b/>
          <w:bCs/>
          <w:color w:val="000000"/>
          <w:sz w:val="24"/>
        </w:rPr>
      </w:pPr>
    </w:p>
    <w:p w:rsidR="00BA367B" w:rsidRDefault="00BA367B" w:rsidP="00BA367B">
      <w:pPr>
        <w:snapToGrid w:val="0"/>
        <w:ind w:left="5670"/>
        <w:rPr>
          <w:rFonts w:ascii="Times New Roman" w:hAnsi="Times New Roman"/>
          <w:b/>
          <w:bCs/>
          <w:color w:val="000000"/>
          <w:sz w:val="24"/>
          <w:lang w:val="en-US"/>
        </w:rPr>
      </w:pPr>
    </w:p>
    <w:p w:rsidR="00BA367B" w:rsidRDefault="00BA367B" w:rsidP="00BA367B">
      <w:pPr>
        <w:snapToGrid w:val="0"/>
        <w:ind w:left="5670"/>
        <w:rPr>
          <w:rFonts w:ascii="Times New Roman" w:hAnsi="Times New Roman"/>
          <w:b/>
          <w:bCs/>
          <w:color w:val="000000"/>
          <w:sz w:val="24"/>
          <w:lang w:val="en-US"/>
        </w:rPr>
      </w:pPr>
    </w:p>
    <w:p w:rsidR="00BA367B" w:rsidRDefault="00BA367B" w:rsidP="00BA367B">
      <w:pPr>
        <w:snapToGrid w:val="0"/>
        <w:ind w:left="5670"/>
        <w:rPr>
          <w:rFonts w:ascii="Times New Roman" w:hAnsi="Times New Roman"/>
          <w:color w:val="000000"/>
          <w:sz w:val="26"/>
          <w:szCs w:val="26"/>
        </w:rPr>
      </w:pPr>
      <w:r>
        <w:rPr>
          <w:rFonts w:ascii="Times New Roman" w:hAnsi="Times New Roman"/>
          <w:color w:val="000000"/>
          <w:sz w:val="26"/>
          <w:szCs w:val="26"/>
        </w:rPr>
        <w:t xml:space="preserve">Директору </w:t>
      </w:r>
    </w:p>
    <w:p w:rsidR="00BA367B" w:rsidRDefault="00BA367B" w:rsidP="00BA367B">
      <w:pPr>
        <w:snapToGrid w:val="0"/>
        <w:ind w:left="5670"/>
        <w:rPr>
          <w:rFonts w:ascii="Times New Roman" w:hAnsi="Times New Roman"/>
          <w:color w:val="000000"/>
          <w:sz w:val="26"/>
          <w:szCs w:val="26"/>
        </w:rPr>
      </w:pPr>
      <w:r>
        <w:rPr>
          <w:rFonts w:ascii="Times New Roman" w:hAnsi="Times New Roman"/>
          <w:color w:val="000000"/>
          <w:sz w:val="26"/>
          <w:szCs w:val="26"/>
        </w:rPr>
        <w:t>ООО «ЕВРОЛОГИСТИКА»</w:t>
      </w:r>
    </w:p>
    <w:p w:rsidR="00BA367B" w:rsidRDefault="00BA367B" w:rsidP="00BA367B">
      <w:pPr>
        <w:pStyle w:val="a3"/>
        <w:spacing w:after="0"/>
        <w:ind w:left="5670"/>
        <w:rPr>
          <w:rFonts w:ascii="Times New Roman" w:hAnsi="Times New Roman"/>
          <w:sz w:val="16"/>
          <w:szCs w:val="16"/>
        </w:rPr>
      </w:pPr>
      <w:r>
        <w:rPr>
          <w:rFonts w:ascii="Times New Roman" w:hAnsi="Times New Roman"/>
          <w:sz w:val="16"/>
          <w:szCs w:val="16"/>
        </w:rPr>
        <w:t>______________________________________________</w:t>
      </w:r>
    </w:p>
    <w:p w:rsidR="00BA367B" w:rsidRPr="00D84E94" w:rsidRDefault="00BA367B" w:rsidP="00BA367B">
      <w:pPr>
        <w:ind w:left="5670"/>
        <w:rPr>
          <w:rFonts w:ascii="Times New Roman" w:hAnsi="Times New Roman" w:cs="Times New Roman"/>
          <w:bCs/>
          <w:sz w:val="24"/>
        </w:rPr>
      </w:pPr>
      <w:r w:rsidRPr="00D84E94">
        <w:rPr>
          <w:rFonts w:ascii="Times New Roman" w:hAnsi="Times New Roman" w:cs="Times New Roman"/>
          <w:sz w:val="24"/>
        </w:rPr>
        <w:t>394005, г. Воронеж, ул. Владимира Невского, д.31Б, кв.7.</w:t>
      </w:r>
    </w:p>
    <w:p w:rsidR="00BA367B" w:rsidRDefault="00BA367B" w:rsidP="00BA367B">
      <w:pPr>
        <w:shd w:val="clear" w:color="auto" w:fill="FFFFFF"/>
        <w:tabs>
          <w:tab w:val="left" w:pos="6237"/>
        </w:tabs>
        <w:snapToGrid w:val="0"/>
        <w:ind w:left="5670" w:right="-3"/>
        <w:rPr>
          <w:rFonts w:ascii="Times New Roman" w:hAnsi="Times New Roman" w:cs="Times New Roman"/>
          <w:iCs/>
          <w:sz w:val="24"/>
        </w:rPr>
      </w:pPr>
      <w:r>
        <w:rPr>
          <w:rFonts w:ascii="Times New Roman" w:hAnsi="Times New Roman" w:cs="Times New Roman"/>
          <w:b/>
          <w:iCs/>
          <w:sz w:val="24"/>
        </w:rPr>
        <w:t>kritsin@list.ru</w:t>
      </w:r>
      <w:r>
        <w:rPr>
          <w:rFonts w:ascii="Times New Roman" w:hAnsi="Times New Roman" w:cs="Times New Roman"/>
          <w:iCs/>
          <w:sz w:val="24"/>
        </w:rPr>
        <w:t xml:space="preserve"> </w:t>
      </w:r>
    </w:p>
    <w:p w:rsidR="00BA367B" w:rsidRDefault="00BA367B" w:rsidP="00BA367B">
      <w:pPr>
        <w:shd w:val="clear" w:color="auto" w:fill="FFFFFF"/>
        <w:tabs>
          <w:tab w:val="left" w:pos="6237"/>
        </w:tabs>
        <w:snapToGrid w:val="0"/>
        <w:ind w:left="5670" w:right="-3"/>
        <w:rPr>
          <w:rFonts w:ascii="Times New Roman" w:hAnsi="Times New Roman" w:cs="Times New Roman"/>
          <w:i/>
          <w:iCs/>
          <w:sz w:val="22"/>
          <w:szCs w:val="22"/>
        </w:rPr>
      </w:pPr>
    </w:p>
    <w:p w:rsidR="00BA367B" w:rsidRDefault="00BA367B" w:rsidP="00BA367B">
      <w:pPr>
        <w:ind w:left="5670" w:right="-5"/>
        <w:jc w:val="center"/>
        <w:rPr>
          <w:rFonts w:ascii="Times New Roman" w:hAnsi="Times New Roman"/>
          <w:i/>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D84E94">
      <w:pPr>
        <w:ind w:right="-5"/>
        <w:jc w:val="both"/>
        <w:rPr>
          <w:rFonts w:ascii="Times New Roman" w:hAnsi="Times New Roman"/>
          <w:sz w:val="26"/>
          <w:szCs w:val="26"/>
        </w:rPr>
      </w:pPr>
    </w:p>
    <w:p w:rsidR="00BA367B" w:rsidRDefault="00BA367B" w:rsidP="00BA367B">
      <w:pPr>
        <w:ind w:left="-540" w:right="-5" w:firstLine="900"/>
        <w:jc w:val="both"/>
        <w:rPr>
          <w:rFonts w:ascii="Times New Roman" w:hAnsi="Times New Roman"/>
          <w:sz w:val="26"/>
          <w:szCs w:val="26"/>
        </w:rPr>
      </w:pPr>
    </w:p>
    <w:p w:rsidR="00BA367B" w:rsidRDefault="00BA367B" w:rsidP="00BA367B">
      <w:pPr>
        <w:ind w:left="-540" w:right="-5" w:firstLine="900"/>
        <w:jc w:val="center"/>
        <w:rPr>
          <w:rFonts w:ascii="Times New Roman" w:hAnsi="Times New Roman"/>
          <w:b/>
          <w:sz w:val="26"/>
          <w:szCs w:val="26"/>
        </w:rPr>
      </w:pPr>
      <w:r>
        <w:rPr>
          <w:rFonts w:ascii="Times New Roman" w:hAnsi="Times New Roman"/>
          <w:b/>
          <w:sz w:val="26"/>
          <w:szCs w:val="26"/>
        </w:rPr>
        <w:t>Решение о возвращении жалобы</w:t>
      </w:r>
    </w:p>
    <w:p w:rsidR="00BA367B" w:rsidRDefault="00BA367B" w:rsidP="00BA367B">
      <w:pPr>
        <w:ind w:left="-540" w:right="-5" w:firstLine="900"/>
        <w:jc w:val="center"/>
        <w:rPr>
          <w:rFonts w:ascii="Times New Roman" w:hAnsi="Times New Roman"/>
          <w:b/>
          <w:sz w:val="14"/>
          <w:szCs w:val="14"/>
        </w:rPr>
      </w:pPr>
    </w:p>
    <w:p w:rsidR="00BA367B" w:rsidRDefault="00BA367B" w:rsidP="00BA367B">
      <w:pPr>
        <w:ind w:firstLine="720"/>
        <w:jc w:val="both"/>
        <w:rPr>
          <w:rFonts w:ascii="Times New Roman" w:hAnsi="Times New Roman" w:cs="Times New Roman"/>
          <w:color w:val="000000"/>
          <w:sz w:val="24"/>
        </w:rPr>
      </w:pPr>
      <w:proofErr w:type="gramStart"/>
      <w:r>
        <w:rPr>
          <w:rFonts w:ascii="Times New Roman" w:hAnsi="Times New Roman" w:cs="Times New Roman"/>
          <w:sz w:val="24"/>
        </w:rPr>
        <w:t>В Курское УФАС России на адрес электронной почты (to46@fas.gov.ru) в форме электронного документа, поступила (</w:t>
      </w:r>
      <w:proofErr w:type="spellStart"/>
      <w:r>
        <w:rPr>
          <w:rFonts w:ascii="Times New Roman" w:hAnsi="Times New Roman" w:cs="Times New Roman"/>
          <w:sz w:val="24"/>
        </w:rPr>
        <w:t>вх</w:t>
      </w:r>
      <w:proofErr w:type="spellEnd"/>
      <w:r>
        <w:rPr>
          <w:rFonts w:ascii="Times New Roman" w:hAnsi="Times New Roman" w:cs="Times New Roman"/>
          <w:sz w:val="24"/>
        </w:rPr>
        <w:t xml:space="preserve">. №4137 от 27.07.2020 г) жалоба Общества с ограниченной ответственностью «ЕВРОЛОГИСТИКА» (далее – ООО «ЕВРОЛОГИСТИКА», </w:t>
      </w:r>
      <w:r>
        <w:rPr>
          <w:rFonts w:ascii="Times New Roman" w:hAnsi="Times New Roman" w:cs="Times New Roman"/>
          <w:color w:val="000000"/>
          <w:sz w:val="24"/>
        </w:rPr>
        <w:t>заявитель</w:t>
      </w:r>
      <w:r>
        <w:rPr>
          <w:rFonts w:ascii="Times New Roman" w:hAnsi="Times New Roman" w:cs="Times New Roman"/>
          <w:sz w:val="24"/>
        </w:rPr>
        <w:t>) на действия заказчика – комитета транспорта и автомобильных дорог Курской области при определении поставщика (подрядчика, исполнителя) способом проведения открытого конкурса в электронной форме №0144200005320000010.</w:t>
      </w:r>
      <w:proofErr w:type="gramEnd"/>
    </w:p>
    <w:p w:rsidR="00BA367B" w:rsidRDefault="00BA367B" w:rsidP="00BA367B">
      <w:pPr>
        <w:ind w:firstLine="720"/>
        <w:jc w:val="both"/>
        <w:rPr>
          <w:rFonts w:ascii="Times New Roman" w:hAnsi="Times New Roman" w:cs="Times New Roman"/>
          <w:color w:val="000000"/>
          <w:sz w:val="24"/>
        </w:rPr>
      </w:pPr>
      <w:proofErr w:type="gramStart"/>
      <w:r>
        <w:rPr>
          <w:rFonts w:ascii="Times New Roman" w:hAnsi="Times New Roman" w:cs="Times New Roman"/>
          <w:color w:val="000000"/>
          <w:sz w:val="24"/>
        </w:rPr>
        <w:t xml:space="preserve">Как следует из содержания жалобы, по мнению заявителя, положения документации об открытом конкурсе в электронной форме комитета транспорта и автомобильных дорог </w:t>
      </w:r>
      <w:r>
        <w:rPr>
          <w:rFonts w:ascii="Times New Roman" w:hAnsi="Times New Roman" w:cs="Times New Roman"/>
          <w:sz w:val="24"/>
        </w:rPr>
        <w:t>по Курской области</w:t>
      </w:r>
      <w:r>
        <w:rPr>
          <w:rFonts w:ascii="Times New Roman" w:hAnsi="Times New Roman" w:cs="Times New Roman"/>
          <w:color w:val="000000"/>
          <w:sz w:val="24"/>
        </w:rPr>
        <w:t xml:space="preserve"> не соответствуют требованиям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ФЗ «О контрактной системе…»).</w:t>
      </w:r>
      <w:proofErr w:type="gramEnd"/>
    </w:p>
    <w:p w:rsidR="00BA367B" w:rsidRDefault="00BA367B" w:rsidP="00BA367B">
      <w:pPr>
        <w:ind w:firstLine="720"/>
        <w:jc w:val="both"/>
        <w:rPr>
          <w:rFonts w:ascii="Times New Roman" w:hAnsi="Times New Roman" w:cs="Times New Roman"/>
          <w:color w:val="000000"/>
          <w:sz w:val="24"/>
        </w:rPr>
      </w:pPr>
      <w:proofErr w:type="gramStart"/>
      <w:r>
        <w:rPr>
          <w:rFonts w:ascii="Times New Roman" w:hAnsi="Times New Roman" w:cs="Times New Roman"/>
          <w:color w:val="000000"/>
          <w:sz w:val="24"/>
        </w:rPr>
        <w:t>В силу ч.1 ст.105 ФЗ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Pr>
          <w:rFonts w:ascii="Times New Roman" w:hAnsi="Times New Roman" w:cs="Times New Roman"/>
          <w:color w:val="000000"/>
          <w:sz w:val="24"/>
        </w:rPr>
        <w:t xml:space="preserve">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A367B" w:rsidRDefault="00BA367B" w:rsidP="00BA367B">
      <w:pPr>
        <w:pStyle w:val="ConsPlusNormal"/>
        <w:ind w:right="-143" w:firstLine="709"/>
        <w:jc w:val="both"/>
        <w:rPr>
          <w:rFonts w:ascii="Times New Roman" w:hAnsi="Times New Roman" w:cs="Times New Roman"/>
          <w:sz w:val="24"/>
          <w:szCs w:val="24"/>
        </w:rPr>
      </w:pPr>
      <w:proofErr w:type="gramStart"/>
      <w:r>
        <w:rPr>
          <w:rFonts w:ascii="Times New Roman" w:hAnsi="Times New Roman" w:cs="Times New Roman"/>
          <w:sz w:val="24"/>
          <w:szCs w:val="24"/>
        </w:rPr>
        <w:t>Частью 4 ст.105 ФЗ «О контрактной системе...» установлено, что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конкурса </w:t>
      </w:r>
      <w:r>
        <w:rPr>
          <w:rFonts w:ascii="Times New Roman" w:hAnsi="Times New Roman" w:cs="Times New Roman"/>
          <w:sz w:val="24"/>
          <w:szCs w:val="24"/>
        </w:rPr>
        <w:lastRenderedPageBreak/>
        <w:t>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w:t>
      </w:r>
      <w:proofErr w:type="gramEnd"/>
      <w:r>
        <w:rPr>
          <w:rFonts w:ascii="Times New Roman" w:hAnsi="Times New Roman" w:cs="Times New Roman"/>
          <w:sz w:val="24"/>
          <w:szCs w:val="24"/>
        </w:rPr>
        <w:t xml:space="preserve">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w:t>
      </w:r>
      <w:r>
        <w:rPr>
          <w:rFonts w:ascii="Times New Roman" w:hAnsi="Times New Roman" w:cs="Times New Roman"/>
          <w:sz w:val="24"/>
          <w:szCs w:val="24"/>
          <w:u w:val="single"/>
        </w:rPr>
        <w:t xml:space="preserve">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w:t>
      </w:r>
      <w:proofErr w:type="gramStart"/>
      <w:r>
        <w:rPr>
          <w:rFonts w:ascii="Times New Roman" w:hAnsi="Times New Roman" w:cs="Times New Roman"/>
          <w:sz w:val="24"/>
          <w:szCs w:val="24"/>
          <w:u w:val="single"/>
        </w:rPr>
        <w:t>в</w:t>
      </w:r>
      <w:proofErr w:type="gramEnd"/>
      <w:r>
        <w:rPr>
          <w:rFonts w:ascii="Times New Roman" w:hAnsi="Times New Roman" w:cs="Times New Roman"/>
          <w:sz w:val="24"/>
          <w:szCs w:val="24"/>
          <w:u w:val="single"/>
        </w:rPr>
        <w:t xml:space="preserve"> таких</w:t>
      </w:r>
      <w:r>
        <w:rPr>
          <w:rFonts w:ascii="Times New Roman" w:hAnsi="Times New Roman" w:cs="Times New Roman"/>
          <w:sz w:val="24"/>
          <w:szCs w:val="24"/>
        </w:rPr>
        <w:t>.</w:t>
      </w:r>
    </w:p>
    <w:p w:rsidR="00BA367B" w:rsidRDefault="00BA367B" w:rsidP="00BA367B">
      <w:pPr>
        <w:autoSpaceDE w:val="0"/>
        <w:ind w:firstLine="734"/>
        <w:jc w:val="both"/>
        <w:rPr>
          <w:rFonts w:ascii="Times New Roman" w:hAnsi="Times New Roman" w:cs="Times New Roman"/>
          <w:sz w:val="24"/>
        </w:rPr>
      </w:pPr>
      <w:r>
        <w:rPr>
          <w:rFonts w:ascii="Times New Roman" w:hAnsi="Times New Roman" w:cs="Times New Roman"/>
          <w:sz w:val="24"/>
        </w:rPr>
        <w:t>Как подтверждается сведениями извещения о проведении открытого конкурса в электронной форме</w:t>
      </w:r>
      <w:r>
        <w:rPr>
          <w:rFonts w:ascii="Times New Roman" w:hAnsi="Times New Roman" w:cs="Times New Roman"/>
          <w:color w:val="000000"/>
          <w:sz w:val="24"/>
        </w:rPr>
        <w:t xml:space="preserve">, размещенного на </w:t>
      </w:r>
      <w:r>
        <w:rPr>
          <w:rFonts w:ascii="Times New Roman" w:hAnsi="Times New Roman" w:cs="Times New Roman"/>
          <w:sz w:val="24"/>
        </w:rPr>
        <w:t>официальном сайте единой информационной системы в сфере закупок в информационно-телекоммуникационной сети Интернет www.zakupki.gov.ru, дата и время окончания подачи заявок на участие в электронном аукционе, установленная заказчиком –</w:t>
      </w:r>
      <w:r>
        <w:rPr>
          <w:rFonts w:ascii="Times New Roman" w:hAnsi="Times New Roman" w:cs="Times New Roman"/>
          <w:b/>
          <w:sz w:val="24"/>
        </w:rPr>
        <w:t xml:space="preserve"> 24.07.2020 в 08 </w:t>
      </w:r>
      <w:r>
        <w:rPr>
          <w:rFonts w:ascii="Times New Roman" w:hAnsi="Times New Roman" w:cs="Times New Roman"/>
          <w:sz w:val="24"/>
        </w:rPr>
        <w:t>ч</w:t>
      </w:r>
      <w:r>
        <w:rPr>
          <w:rFonts w:ascii="Times New Roman" w:hAnsi="Times New Roman" w:cs="Times New Roman"/>
          <w:b/>
          <w:sz w:val="24"/>
        </w:rPr>
        <w:t xml:space="preserve">.00 </w:t>
      </w:r>
      <w:r>
        <w:rPr>
          <w:rFonts w:ascii="Times New Roman" w:hAnsi="Times New Roman" w:cs="Times New Roman"/>
          <w:sz w:val="24"/>
        </w:rPr>
        <w:t>мин.</w:t>
      </w:r>
    </w:p>
    <w:p w:rsidR="00D84E94" w:rsidRDefault="00D84E94" w:rsidP="00D84E94">
      <w:pPr>
        <w:autoSpaceDE w:val="0"/>
        <w:ind w:right="-1" w:firstLine="851"/>
        <w:jc w:val="both"/>
        <w:rPr>
          <w:rFonts w:ascii="Times New Roman" w:hAnsi="Times New Roman" w:cs="Times New Roman"/>
          <w:sz w:val="24"/>
        </w:rPr>
      </w:pPr>
      <w:r>
        <w:rPr>
          <w:rFonts w:ascii="Times New Roman" w:hAnsi="Times New Roman" w:cs="Times New Roman"/>
          <w:sz w:val="24"/>
        </w:rPr>
        <w:t>Жалоб</w:t>
      </w:r>
      <w:proofErr w:type="gramStart"/>
      <w:r>
        <w:rPr>
          <w:rFonts w:ascii="Times New Roman" w:hAnsi="Times New Roman" w:cs="Times New Roman"/>
          <w:sz w:val="24"/>
        </w:rPr>
        <w:t>а ООО</w:t>
      </w:r>
      <w:proofErr w:type="gramEnd"/>
      <w:r>
        <w:rPr>
          <w:rFonts w:ascii="Times New Roman" w:hAnsi="Times New Roman" w:cs="Times New Roman"/>
          <w:sz w:val="24"/>
        </w:rPr>
        <w:t xml:space="preserve"> «ЕВРОЛОГИСТИКА» на положения документации об открытом конкурсе в электронной форме подана в Курское УФАС России </w:t>
      </w:r>
      <w:r>
        <w:rPr>
          <w:rFonts w:ascii="Times New Roman" w:hAnsi="Times New Roman" w:cs="Times New Roman"/>
          <w:b/>
          <w:sz w:val="24"/>
        </w:rPr>
        <w:t xml:space="preserve">25.07.2020 </w:t>
      </w:r>
      <w:r>
        <w:rPr>
          <w:rFonts w:ascii="Times New Roman" w:hAnsi="Times New Roman" w:cs="Times New Roman"/>
          <w:sz w:val="24"/>
        </w:rPr>
        <w:t xml:space="preserve">г. в </w:t>
      </w:r>
      <w:r>
        <w:rPr>
          <w:rFonts w:ascii="Times New Roman" w:hAnsi="Times New Roman" w:cs="Times New Roman"/>
          <w:b/>
          <w:sz w:val="24"/>
        </w:rPr>
        <w:t xml:space="preserve">13 </w:t>
      </w:r>
      <w:r>
        <w:rPr>
          <w:rFonts w:ascii="Times New Roman" w:hAnsi="Times New Roman" w:cs="Times New Roman"/>
          <w:sz w:val="24"/>
        </w:rPr>
        <w:t>ч.</w:t>
      </w:r>
      <w:r>
        <w:rPr>
          <w:rFonts w:ascii="Times New Roman" w:hAnsi="Times New Roman" w:cs="Times New Roman"/>
          <w:b/>
          <w:sz w:val="24"/>
        </w:rPr>
        <w:t xml:space="preserve"> 16 </w:t>
      </w:r>
      <w:r>
        <w:rPr>
          <w:rFonts w:ascii="Times New Roman" w:hAnsi="Times New Roman" w:cs="Times New Roman"/>
          <w:sz w:val="24"/>
        </w:rPr>
        <w:t xml:space="preserve">мин., то есть после срока окончания подачи заявок на участие в </w:t>
      </w:r>
      <w:r>
        <w:rPr>
          <w:rFonts w:ascii="Times New Roman" w:hAnsi="Times New Roman" w:cs="Times New Roman"/>
          <w:color w:val="000000"/>
          <w:sz w:val="24"/>
        </w:rPr>
        <w:t>открытом конкурсе в электронной форме</w:t>
      </w:r>
      <w:r>
        <w:rPr>
          <w:rFonts w:ascii="Times New Roman" w:hAnsi="Times New Roman" w:cs="Times New Roman"/>
          <w:sz w:val="24"/>
        </w:rPr>
        <w:t xml:space="preserve"> №</w:t>
      </w:r>
      <w:r>
        <w:rPr>
          <w:sz w:val="24"/>
        </w:rPr>
        <w:t xml:space="preserve"> </w:t>
      </w:r>
      <w:r>
        <w:rPr>
          <w:rFonts w:ascii="Times New Roman" w:hAnsi="Times New Roman" w:cs="Times New Roman"/>
          <w:sz w:val="24"/>
        </w:rPr>
        <w:t>01442000053200000010. Время и дата создания подписи жалоб</w:t>
      </w:r>
      <w:proofErr w:type="gramStart"/>
      <w:r>
        <w:rPr>
          <w:rFonts w:ascii="Times New Roman" w:hAnsi="Times New Roman" w:cs="Times New Roman"/>
          <w:sz w:val="24"/>
        </w:rPr>
        <w:t>ы ООО</w:t>
      </w:r>
      <w:proofErr w:type="gramEnd"/>
      <w:r>
        <w:rPr>
          <w:rFonts w:ascii="Times New Roman" w:hAnsi="Times New Roman" w:cs="Times New Roman"/>
          <w:sz w:val="24"/>
        </w:rPr>
        <w:t xml:space="preserve"> «ЕВРОЛОГИСТИКА», поступившей в контрольный орган в сфере закупок, согласно сертификату ключа электронной п</w:t>
      </w:r>
      <w:r w:rsidR="004E47DE">
        <w:rPr>
          <w:rFonts w:ascii="Times New Roman" w:hAnsi="Times New Roman" w:cs="Times New Roman"/>
          <w:sz w:val="24"/>
        </w:rPr>
        <w:t>одписи, приходится на 25.07.2020</w:t>
      </w:r>
      <w:r>
        <w:rPr>
          <w:rFonts w:ascii="Times New Roman" w:hAnsi="Times New Roman" w:cs="Times New Roman"/>
          <w:sz w:val="24"/>
        </w:rPr>
        <w:t xml:space="preserve"> 11:45:05.</w:t>
      </w:r>
    </w:p>
    <w:p w:rsidR="00D84E94" w:rsidRDefault="00D84E94" w:rsidP="00D84E94">
      <w:pPr>
        <w:autoSpaceDE w:val="0"/>
        <w:ind w:right="-1" w:firstLine="734"/>
        <w:jc w:val="both"/>
        <w:rPr>
          <w:rFonts w:ascii="Times New Roman" w:hAnsi="Times New Roman" w:cs="Times New Roman"/>
          <w:sz w:val="24"/>
        </w:rPr>
      </w:pPr>
      <w:r>
        <w:rPr>
          <w:rFonts w:ascii="Times New Roman" w:hAnsi="Times New Roman" w:cs="Times New Roman"/>
          <w:sz w:val="24"/>
        </w:rPr>
        <w:t>При таких обстоятельствах, жалоб</w:t>
      </w:r>
      <w:proofErr w:type="gramStart"/>
      <w:r>
        <w:rPr>
          <w:rFonts w:ascii="Times New Roman" w:hAnsi="Times New Roman" w:cs="Times New Roman"/>
          <w:sz w:val="24"/>
        </w:rPr>
        <w:t>а ООО</w:t>
      </w:r>
      <w:proofErr w:type="gramEnd"/>
      <w:r>
        <w:rPr>
          <w:rFonts w:ascii="Times New Roman" w:hAnsi="Times New Roman" w:cs="Times New Roman"/>
          <w:sz w:val="24"/>
        </w:rPr>
        <w:t xml:space="preserve"> «ЕВРОЛОГИСТИКА» на положения документации открытого конкурса в электронной форме подана с нарушением срока, установленного ч.4 ст.105 ФЗ «О контрактной системе…».</w:t>
      </w:r>
    </w:p>
    <w:p w:rsidR="00D84E94" w:rsidRDefault="00D84E94" w:rsidP="00D84E94">
      <w:pPr>
        <w:pStyle w:val="ConsPlusNormal"/>
        <w:widowControl/>
        <w:ind w:right="-1" w:firstLine="755"/>
        <w:jc w:val="both"/>
        <w:rPr>
          <w:rFonts w:ascii="Times New Roman" w:hAnsi="Times New Roman"/>
          <w:sz w:val="24"/>
          <w:szCs w:val="24"/>
        </w:rPr>
      </w:pPr>
      <w:r>
        <w:rPr>
          <w:rFonts w:ascii="Times New Roman" w:hAnsi="Times New Roman" w:cs="Times New Roman"/>
          <w:sz w:val="24"/>
          <w:szCs w:val="24"/>
        </w:rPr>
        <w:t>Как установлено п.3 ч.11 ст.105 ФЗ «О контрактной системе...»,</w:t>
      </w:r>
      <w:r>
        <w:rPr>
          <w:rFonts w:ascii="Times New Roman" w:hAnsi="Times New Roman"/>
          <w:sz w:val="24"/>
          <w:szCs w:val="24"/>
        </w:rPr>
        <w:t xml:space="preserve"> жалоба возвращается подавшему ее лицу без рассмотрения в случае, если жалоба подана по истечении срока, предусмотренного </w:t>
      </w:r>
      <w:r>
        <w:rPr>
          <w:rFonts w:ascii="Times New Roman" w:hAnsi="Times New Roman" w:cs="Times New Roman"/>
          <w:sz w:val="24"/>
          <w:szCs w:val="24"/>
        </w:rPr>
        <w:t>ст.105 ФЗ «О контрактной системе...»</w:t>
      </w:r>
      <w:r>
        <w:rPr>
          <w:rFonts w:ascii="Times New Roman" w:hAnsi="Times New Roman"/>
          <w:sz w:val="24"/>
          <w:szCs w:val="24"/>
        </w:rPr>
        <w:t>.</w:t>
      </w:r>
    </w:p>
    <w:p w:rsidR="00D84E94" w:rsidRDefault="00D84E94" w:rsidP="00D84E94">
      <w:pPr>
        <w:pStyle w:val="ConsPlusNormal"/>
        <w:widowControl/>
        <w:ind w:right="-1" w:firstLine="755"/>
        <w:jc w:val="both"/>
        <w:rPr>
          <w:rFonts w:ascii="Times New Roman" w:hAnsi="Times New Roman" w:cs="Times New Roman"/>
          <w:sz w:val="24"/>
          <w:szCs w:val="24"/>
        </w:rPr>
      </w:pPr>
      <w:r>
        <w:rPr>
          <w:rFonts w:ascii="Times New Roman" w:hAnsi="Times New Roman" w:cs="Times New Roman"/>
          <w:sz w:val="24"/>
          <w:szCs w:val="24"/>
        </w:rPr>
        <w:t>С учетом изложенного, на основании ч.11 ст.105 ФЗ «О контрактной системе…», жалоб</w:t>
      </w:r>
      <w:proofErr w:type="gramStart"/>
      <w:r>
        <w:rPr>
          <w:rFonts w:ascii="Times New Roman" w:hAnsi="Times New Roman" w:cs="Times New Roman"/>
          <w:sz w:val="24"/>
          <w:szCs w:val="24"/>
        </w:rPr>
        <w:t>а</w:t>
      </w:r>
      <w:r>
        <w:rPr>
          <w:sz w:val="24"/>
          <w:szCs w:val="24"/>
        </w:rPr>
        <w:t xml:space="preserve">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«ЕВРОЛОГИСТИКА» не принимается Курским УФАС России к рассмотрению и возвращается по адресу, указанному в жалобе.</w:t>
      </w:r>
    </w:p>
    <w:p w:rsidR="00D84E94" w:rsidRDefault="00D84E94" w:rsidP="00D84E94">
      <w:pPr>
        <w:pStyle w:val="ConsPlusNormal"/>
        <w:widowControl/>
        <w:ind w:right="-1" w:firstLine="755"/>
        <w:jc w:val="both"/>
        <w:rPr>
          <w:rFonts w:ascii="Times New Roman" w:hAnsi="Times New Roman" w:cs="Times New Roman"/>
          <w:sz w:val="10"/>
          <w:szCs w:val="10"/>
        </w:rPr>
      </w:pPr>
    </w:p>
    <w:p w:rsidR="00D84E94" w:rsidRDefault="00D84E94" w:rsidP="00D84E94">
      <w:pPr>
        <w:pStyle w:val="ConsPlusNormal"/>
        <w:widowControl/>
        <w:ind w:right="-1" w:firstLine="755"/>
        <w:jc w:val="both"/>
        <w:rPr>
          <w:rFonts w:ascii="Times New Roman" w:hAnsi="Times New Roman" w:cs="Times New Roman"/>
          <w:sz w:val="10"/>
          <w:szCs w:val="10"/>
        </w:rPr>
      </w:pPr>
    </w:p>
    <w:p w:rsidR="00D84E94" w:rsidRDefault="00D84E94" w:rsidP="00D84E94">
      <w:pPr>
        <w:pStyle w:val="ConsPlusNormal"/>
        <w:widowControl/>
        <w:ind w:right="-1" w:firstLine="0"/>
        <w:rPr>
          <w:rFonts w:ascii="Times New Roman" w:hAnsi="Times New Roman"/>
          <w:sz w:val="24"/>
          <w:szCs w:val="24"/>
        </w:rPr>
      </w:pPr>
      <w:r>
        <w:rPr>
          <w:rFonts w:ascii="Times New Roman" w:hAnsi="Times New Roman"/>
          <w:sz w:val="24"/>
          <w:szCs w:val="24"/>
        </w:rPr>
        <w:t>Приложение:  жалоб</w:t>
      </w:r>
      <w:proofErr w:type="gramStart"/>
      <w:r>
        <w:rPr>
          <w:rFonts w:ascii="Times New Roman" w:hAnsi="Times New Roman"/>
          <w:sz w:val="24"/>
          <w:szCs w:val="24"/>
        </w:rPr>
        <w:t>а ООО</w:t>
      </w:r>
      <w:proofErr w:type="gramEnd"/>
      <w:r>
        <w:rPr>
          <w:rFonts w:ascii="Times New Roman" w:hAnsi="Times New Roman"/>
          <w:sz w:val="24"/>
          <w:szCs w:val="24"/>
        </w:rPr>
        <w:t xml:space="preserve"> «ЕВРОЛОГИСТИКА»  на 4 л. без приложений.</w:t>
      </w:r>
    </w:p>
    <w:p w:rsidR="00BA367B" w:rsidRDefault="00BA367B" w:rsidP="00BA367B">
      <w:pPr>
        <w:pStyle w:val="ConsPlusNormal"/>
        <w:widowControl/>
        <w:ind w:right="-5" w:firstLine="755"/>
        <w:jc w:val="both"/>
        <w:rPr>
          <w:rFonts w:ascii="Times New Roman" w:hAnsi="Times New Roman" w:cs="Times New Roman"/>
          <w:sz w:val="24"/>
          <w:szCs w:val="24"/>
        </w:rPr>
      </w:pPr>
    </w:p>
    <w:p w:rsidR="00BA367B" w:rsidRDefault="00BA367B" w:rsidP="00BA367B">
      <w:pPr>
        <w:pStyle w:val="ConsPlusNormal"/>
        <w:widowControl/>
        <w:ind w:right="-5" w:firstLine="755"/>
        <w:jc w:val="both"/>
        <w:rPr>
          <w:rFonts w:ascii="Times New Roman" w:hAnsi="Times New Roman" w:cs="Times New Roman"/>
          <w:sz w:val="10"/>
          <w:szCs w:val="10"/>
        </w:rPr>
      </w:pPr>
    </w:p>
    <w:p w:rsidR="00BA367B" w:rsidRDefault="00BA367B" w:rsidP="00BA367B">
      <w:pPr>
        <w:pStyle w:val="ConsPlusNormal"/>
        <w:widowControl/>
        <w:ind w:right="-185" w:firstLine="0"/>
        <w:rPr>
          <w:rFonts w:ascii="Times New Roman" w:hAnsi="Times New Roman"/>
          <w:sz w:val="24"/>
          <w:szCs w:val="24"/>
        </w:rPr>
      </w:pPr>
      <w:r>
        <w:rPr>
          <w:rFonts w:ascii="Times New Roman" w:hAnsi="Times New Roman"/>
          <w:sz w:val="24"/>
          <w:szCs w:val="24"/>
        </w:rPr>
        <w:t xml:space="preserve">Приложение: </w:t>
      </w:r>
    </w:p>
    <w:p w:rsidR="00BA367B" w:rsidRDefault="00BA367B" w:rsidP="00BA367B">
      <w:pPr>
        <w:pStyle w:val="ConsPlusNormal"/>
        <w:widowControl/>
        <w:ind w:right="-185" w:firstLine="0"/>
        <w:rPr>
          <w:rFonts w:ascii="Times New Roman" w:hAnsi="Times New Roman"/>
          <w:sz w:val="24"/>
          <w:szCs w:val="24"/>
        </w:rPr>
      </w:pPr>
      <w:r>
        <w:rPr>
          <w:rFonts w:ascii="Times New Roman" w:hAnsi="Times New Roman"/>
          <w:sz w:val="24"/>
          <w:szCs w:val="24"/>
        </w:rPr>
        <w:t>- жалоба на 4 л. с приложениями.</w:t>
      </w:r>
    </w:p>
    <w:p w:rsidR="00BA367B" w:rsidRDefault="00BA367B" w:rsidP="00BA367B">
      <w:pPr>
        <w:pStyle w:val="ConsPlusNormal"/>
        <w:widowControl/>
        <w:ind w:right="-185" w:firstLine="0"/>
        <w:rPr>
          <w:rFonts w:ascii="Times New Roman" w:hAnsi="Times New Roman"/>
          <w:sz w:val="24"/>
          <w:szCs w:val="24"/>
        </w:rPr>
      </w:pPr>
    </w:p>
    <w:p w:rsidR="00BA367B" w:rsidRDefault="00BA367B" w:rsidP="00BA367B">
      <w:pPr>
        <w:pStyle w:val="ConsPlusNormal"/>
        <w:widowControl/>
        <w:ind w:right="-185" w:firstLine="0"/>
        <w:rPr>
          <w:rFonts w:ascii="Times New Roman" w:hAnsi="Times New Roman"/>
          <w:sz w:val="26"/>
          <w:szCs w:val="26"/>
        </w:rPr>
      </w:pPr>
    </w:p>
    <w:p w:rsidR="00BA367B" w:rsidRDefault="00BA367B" w:rsidP="00BA367B">
      <w:pPr>
        <w:pStyle w:val="ConsPlusNormal"/>
        <w:widowControl/>
        <w:ind w:right="-185" w:firstLine="0"/>
        <w:rPr>
          <w:rFonts w:ascii="Times New Roman" w:hAnsi="Times New Roman"/>
          <w:sz w:val="24"/>
          <w:szCs w:val="24"/>
        </w:rPr>
      </w:pPr>
    </w:p>
    <w:p w:rsidR="00BA367B" w:rsidRDefault="00BA367B" w:rsidP="00BA367B">
      <w:pPr>
        <w:pStyle w:val="ConsPlusNormal"/>
        <w:widowControl/>
        <w:ind w:right="-185" w:firstLine="0"/>
        <w:rPr>
          <w:rFonts w:ascii="Times New Roman" w:hAnsi="Times New Roman"/>
          <w:sz w:val="26"/>
          <w:szCs w:val="26"/>
        </w:rPr>
      </w:pPr>
      <w:r>
        <w:rPr>
          <w:rFonts w:ascii="Times New Roman" w:hAnsi="Times New Roman"/>
          <w:sz w:val="26"/>
          <w:szCs w:val="26"/>
        </w:rPr>
        <w:t xml:space="preserve">Заместитель руководителя </w:t>
      </w:r>
    </w:p>
    <w:p w:rsidR="00BA367B" w:rsidRDefault="00BA367B" w:rsidP="00BA367B">
      <w:pPr>
        <w:pStyle w:val="ConsPlusNormal"/>
        <w:widowControl/>
        <w:ind w:right="-185" w:firstLine="0"/>
        <w:rPr>
          <w:rFonts w:ascii="Times New Roman" w:hAnsi="Times New Roman"/>
          <w:sz w:val="26"/>
          <w:szCs w:val="26"/>
        </w:rPr>
      </w:pPr>
      <w:proofErr w:type="gramStart"/>
      <w:r>
        <w:rPr>
          <w:rFonts w:ascii="Times New Roman" w:hAnsi="Times New Roman"/>
          <w:sz w:val="26"/>
          <w:szCs w:val="26"/>
        </w:rPr>
        <w:t>Курского</w:t>
      </w:r>
      <w:proofErr w:type="gramEnd"/>
      <w:r>
        <w:rPr>
          <w:rFonts w:ascii="Times New Roman" w:hAnsi="Times New Roman"/>
          <w:sz w:val="26"/>
          <w:szCs w:val="26"/>
        </w:rPr>
        <w:t xml:space="preserve"> УФАС России                                                                                   </w:t>
      </w:r>
    </w:p>
    <w:p w:rsidR="00BA367B" w:rsidRDefault="00BA367B" w:rsidP="00BA367B">
      <w:pPr>
        <w:ind w:right="-5"/>
        <w:rPr>
          <w:rFonts w:ascii="Times New Roman" w:hAnsi="Times New Roman"/>
          <w:color w:val="000000"/>
          <w:sz w:val="18"/>
          <w:szCs w:val="18"/>
        </w:rPr>
      </w:pPr>
      <w:r>
        <w:rPr>
          <w:rFonts w:ascii="Times New Roman" w:hAnsi="Times New Roman"/>
          <w:color w:val="000000"/>
          <w:sz w:val="18"/>
          <w:szCs w:val="18"/>
        </w:rPr>
        <w:t xml:space="preserve"> </w:t>
      </w:r>
    </w:p>
    <w:p w:rsidR="00BA367B" w:rsidRDefault="00BA367B" w:rsidP="00BA367B">
      <w:pPr>
        <w:ind w:right="-5"/>
        <w:rPr>
          <w:rFonts w:ascii="Times New Roman" w:hAnsi="Times New Roman"/>
          <w:color w:val="000000"/>
          <w:sz w:val="18"/>
          <w:szCs w:val="18"/>
        </w:rPr>
      </w:pPr>
    </w:p>
    <w:p w:rsidR="00BA367B" w:rsidRDefault="00BA367B" w:rsidP="00BA367B">
      <w:pPr>
        <w:ind w:right="-5"/>
        <w:rPr>
          <w:rFonts w:ascii="Times New Roman" w:hAnsi="Times New Roman"/>
          <w:color w:val="000000"/>
          <w:sz w:val="18"/>
          <w:szCs w:val="18"/>
        </w:rPr>
      </w:pPr>
    </w:p>
    <w:p w:rsidR="00BA367B" w:rsidRDefault="00BA367B" w:rsidP="00BA367B">
      <w:pPr>
        <w:ind w:right="-5"/>
        <w:rPr>
          <w:rFonts w:ascii="Times New Roman" w:hAnsi="Times New Roman"/>
          <w:color w:val="000000"/>
          <w:sz w:val="18"/>
          <w:szCs w:val="18"/>
        </w:rPr>
      </w:pPr>
    </w:p>
    <w:p w:rsidR="00BA367B" w:rsidRDefault="00BA367B" w:rsidP="00BA367B">
      <w:pPr>
        <w:ind w:right="-5"/>
        <w:rPr>
          <w:rFonts w:ascii="Times New Roman" w:hAnsi="Times New Roman"/>
          <w:color w:val="000000"/>
          <w:sz w:val="18"/>
          <w:szCs w:val="18"/>
        </w:rPr>
      </w:pPr>
    </w:p>
    <w:p w:rsidR="000F4787" w:rsidRPr="00A02995" w:rsidRDefault="000F4787" w:rsidP="00A02995">
      <w:pPr>
        <w:ind w:right="-5"/>
        <w:rPr>
          <w:rFonts w:ascii="Times New Roman" w:hAnsi="Times New Roman"/>
          <w:color w:val="000000"/>
          <w:sz w:val="18"/>
          <w:szCs w:val="18"/>
        </w:rPr>
      </w:pPr>
      <w:bookmarkStart w:id="0" w:name="_GoBack"/>
      <w:bookmarkEnd w:id="0"/>
    </w:p>
    <w:sectPr w:rsidR="000F4787" w:rsidRPr="00A02995" w:rsidSect="00A0299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0D"/>
    <w:rsid w:val="000F4787"/>
    <w:rsid w:val="004E47DE"/>
    <w:rsid w:val="0073257E"/>
    <w:rsid w:val="00A02995"/>
    <w:rsid w:val="00A43FAC"/>
    <w:rsid w:val="00BA367B"/>
    <w:rsid w:val="00D4210D"/>
    <w:rsid w:val="00D8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95"/>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02995"/>
    <w:pPr>
      <w:spacing w:after="120"/>
      <w:ind w:left="283"/>
    </w:pPr>
  </w:style>
  <w:style w:type="character" w:customStyle="1" w:styleId="a4">
    <w:name w:val="Основной текст с отступом Знак"/>
    <w:basedOn w:val="a0"/>
    <w:link w:val="a3"/>
    <w:semiHidden/>
    <w:rsid w:val="00A02995"/>
    <w:rPr>
      <w:rFonts w:ascii="Arial" w:eastAsia="SimSun" w:hAnsi="Arial" w:cs="Mangal"/>
      <w:kern w:val="2"/>
      <w:sz w:val="20"/>
      <w:szCs w:val="24"/>
      <w:lang w:eastAsia="hi-IN" w:bidi="hi-IN"/>
    </w:rPr>
  </w:style>
  <w:style w:type="paragraph" w:customStyle="1" w:styleId="ConsPlusNormal">
    <w:name w:val="ConsPlusNormal"/>
    <w:rsid w:val="00A02995"/>
    <w:pPr>
      <w:widowControl w:val="0"/>
      <w:suppressAutoHyphens/>
      <w:autoSpaceDE w:val="0"/>
      <w:spacing w:after="0" w:line="240" w:lineRule="auto"/>
      <w:ind w:firstLine="720"/>
    </w:pPr>
    <w:rPr>
      <w:rFonts w:ascii="Arial" w:eastAsia="Arial"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95"/>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02995"/>
    <w:pPr>
      <w:spacing w:after="120"/>
      <w:ind w:left="283"/>
    </w:pPr>
  </w:style>
  <w:style w:type="character" w:customStyle="1" w:styleId="a4">
    <w:name w:val="Основной текст с отступом Знак"/>
    <w:basedOn w:val="a0"/>
    <w:link w:val="a3"/>
    <w:semiHidden/>
    <w:rsid w:val="00A02995"/>
    <w:rPr>
      <w:rFonts w:ascii="Arial" w:eastAsia="SimSun" w:hAnsi="Arial" w:cs="Mangal"/>
      <w:kern w:val="2"/>
      <w:sz w:val="20"/>
      <w:szCs w:val="24"/>
      <w:lang w:eastAsia="hi-IN" w:bidi="hi-IN"/>
    </w:rPr>
  </w:style>
  <w:style w:type="paragraph" w:customStyle="1" w:styleId="ConsPlusNormal">
    <w:name w:val="ConsPlusNormal"/>
    <w:rsid w:val="00A02995"/>
    <w:pPr>
      <w:widowControl w:val="0"/>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41368">
      <w:bodyDiv w:val="1"/>
      <w:marLeft w:val="0"/>
      <w:marRight w:val="0"/>
      <w:marTop w:val="0"/>
      <w:marBottom w:val="0"/>
      <w:divBdr>
        <w:top w:val="none" w:sz="0" w:space="0" w:color="auto"/>
        <w:left w:val="none" w:sz="0" w:space="0" w:color="auto"/>
        <w:bottom w:val="none" w:sz="0" w:space="0" w:color="auto"/>
        <w:right w:val="none" w:sz="0" w:space="0" w:color="auto"/>
      </w:divBdr>
    </w:div>
    <w:div w:id="1388260670">
      <w:bodyDiv w:val="1"/>
      <w:marLeft w:val="0"/>
      <w:marRight w:val="0"/>
      <w:marTop w:val="0"/>
      <w:marBottom w:val="0"/>
      <w:divBdr>
        <w:top w:val="none" w:sz="0" w:space="0" w:color="auto"/>
        <w:left w:val="none" w:sz="0" w:space="0" w:color="auto"/>
        <w:bottom w:val="none" w:sz="0" w:space="0" w:color="auto"/>
        <w:right w:val="none" w:sz="0" w:space="0" w:color="auto"/>
      </w:divBdr>
    </w:div>
    <w:div w:id="18240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cp:revision>
  <dcterms:created xsi:type="dcterms:W3CDTF">2020-07-28T13:50:00Z</dcterms:created>
  <dcterms:modified xsi:type="dcterms:W3CDTF">2020-07-29T14:52:00Z</dcterms:modified>
</cp:coreProperties>
</file>