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521" w:rsidRPr="006E5521" w:rsidRDefault="006E5521" w:rsidP="006E552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6E5521">
        <w:rPr>
          <w:bCs/>
          <w:sz w:val="26"/>
          <w:szCs w:val="26"/>
        </w:rPr>
        <w:t>Заказчик:</w:t>
      </w:r>
    </w:p>
    <w:p w:rsidR="006E5521" w:rsidRPr="006E5521" w:rsidRDefault="006E5521" w:rsidP="006E552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6E5521">
        <w:rPr>
          <w:bCs/>
          <w:sz w:val="26"/>
          <w:szCs w:val="26"/>
        </w:rPr>
        <w:t>Государственное бюджетное профессиональное образовательное учреждение Московской области «Гидрометеорологический техникум»</w:t>
      </w:r>
    </w:p>
    <w:p w:rsidR="006E5521" w:rsidRPr="006E5521" w:rsidRDefault="006E5521" w:rsidP="006E552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6E5521">
        <w:rPr>
          <w:bCs/>
          <w:sz w:val="26"/>
          <w:szCs w:val="26"/>
        </w:rPr>
        <w:t xml:space="preserve">143982, Московская </w:t>
      </w:r>
      <w:proofErr w:type="spellStart"/>
      <w:r w:rsidRPr="006E5521">
        <w:rPr>
          <w:bCs/>
          <w:sz w:val="26"/>
          <w:szCs w:val="26"/>
        </w:rPr>
        <w:t>обл</w:t>
      </w:r>
      <w:proofErr w:type="spellEnd"/>
      <w:r w:rsidRPr="006E5521">
        <w:rPr>
          <w:bCs/>
          <w:sz w:val="26"/>
          <w:szCs w:val="26"/>
        </w:rPr>
        <w:t xml:space="preserve">, Балашиха г, </w:t>
      </w:r>
      <w:proofErr w:type="spellStart"/>
      <w:r w:rsidRPr="006E5521">
        <w:rPr>
          <w:bCs/>
          <w:sz w:val="26"/>
          <w:szCs w:val="26"/>
        </w:rPr>
        <w:t>Кучино</w:t>
      </w:r>
      <w:proofErr w:type="spellEnd"/>
      <w:r w:rsidRPr="006E5521">
        <w:rPr>
          <w:bCs/>
          <w:sz w:val="26"/>
          <w:szCs w:val="26"/>
        </w:rPr>
        <w:t xml:space="preserve"> </w:t>
      </w:r>
      <w:proofErr w:type="spellStart"/>
      <w:r w:rsidRPr="006E5521">
        <w:rPr>
          <w:bCs/>
          <w:sz w:val="26"/>
          <w:szCs w:val="26"/>
        </w:rPr>
        <w:t>мкр</w:t>
      </w:r>
      <w:proofErr w:type="spellEnd"/>
      <w:r w:rsidRPr="006E5521">
        <w:rPr>
          <w:bCs/>
          <w:sz w:val="26"/>
          <w:szCs w:val="26"/>
        </w:rPr>
        <w:t xml:space="preserve">, </w:t>
      </w:r>
      <w:proofErr w:type="spellStart"/>
      <w:r w:rsidRPr="006E5521">
        <w:rPr>
          <w:bCs/>
          <w:sz w:val="26"/>
          <w:szCs w:val="26"/>
        </w:rPr>
        <w:t>Гидрогородок</w:t>
      </w:r>
      <w:proofErr w:type="spellEnd"/>
      <w:r w:rsidRPr="006E5521">
        <w:rPr>
          <w:bCs/>
          <w:sz w:val="26"/>
          <w:szCs w:val="26"/>
        </w:rPr>
        <w:t xml:space="preserve"> </w:t>
      </w:r>
      <w:proofErr w:type="spellStart"/>
      <w:r w:rsidRPr="006E5521">
        <w:rPr>
          <w:bCs/>
          <w:sz w:val="26"/>
          <w:szCs w:val="26"/>
        </w:rPr>
        <w:t>ул</w:t>
      </w:r>
      <w:proofErr w:type="spellEnd"/>
      <w:r w:rsidRPr="006E5521">
        <w:rPr>
          <w:bCs/>
          <w:sz w:val="26"/>
          <w:szCs w:val="26"/>
        </w:rPr>
        <w:t xml:space="preserve">, дом № 3 </w:t>
      </w:r>
    </w:p>
    <w:p w:rsidR="006E5521" w:rsidRPr="006E5521" w:rsidRDefault="006E5521" w:rsidP="006E552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6E5521">
        <w:rPr>
          <w:bCs/>
          <w:sz w:val="26"/>
          <w:szCs w:val="26"/>
        </w:rPr>
        <w:t>dir@mgmteh.ru</w:t>
      </w:r>
    </w:p>
    <w:p w:rsidR="006E5521" w:rsidRPr="006E5521" w:rsidRDefault="006E5521" w:rsidP="006E552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6E5521" w:rsidRPr="006E5521" w:rsidRDefault="006E5521" w:rsidP="006E552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6E5521">
        <w:rPr>
          <w:bCs/>
          <w:sz w:val="26"/>
          <w:szCs w:val="26"/>
        </w:rPr>
        <w:t>Оператор электронной площадки:</w:t>
      </w:r>
    </w:p>
    <w:p w:rsidR="006E5521" w:rsidRPr="006E5521" w:rsidRDefault="006E5521" w:rsidP="006E552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6E5521">
        <w:rPr>
          <w:bCs/>
          <w:sz w:val="26"/>
          <w:szCs w:val="26"/>
        </w:rPr>
        <w:t>ООО «РТС-тендер»</w:t>
      </w:r>
    </w:p>
    <w:p w:rsidR="006E5521" w:rsidRPr="006E5521" w:rsidRDefault="006E5521" w:rsidP="006E552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6E5521">
        <w:rPr>
          <w:bCs/>
          <w:sz w:val="26"/>
          <w:szCs w:val="26"/>
        </w:rPr>
        <w:t>Долгоруковская</w:t>
      </w:r>
      <w:proofErr w:type="spellEnd"/>
      <w:r w:rsidRPr="006E5521">
        <w:rPr>
          <w:bCs/>
          <w:sz w:val="26"/>
          <w:szCs w:val="26"/>
        </w:rPr>
        <w:t xml:space="preserve"> ул., д. 38, стр. 1, </w:t>
      </w:r>
    </w:p>
    <w:p w:rsidR="006E5521" w:rsidRPr="006E5521" w:rsidRDefault="006E5521" w:rsidP="006E552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6E5521">
        <w:rPr>
          <w:bCs/>
          <w:sz w:val="26"/>
          <w:szCs w:val="26"/>
        </w:rPr>
        <w:t>Москва, 127006</w:t>
      </w:r>
    </w:p>
    <w:p w:rsidR="006E5521" w:rsidRPr="006E5521" w:rsidRDefault="006E5521" w:rsidP="006E552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6E5521">
        <w:rPr>
          <w:bCs/>
          <w:sz w:val="26"/>
          <w:szCs w:val="26"/>
        </w:rPr>
        <w:t>ko@rts-tender.ru</w:t>
      </w:r>
    </w:p>
    <w:p w:rsidR="006E5521" w:rsidRPr="006E5521" w:rsidRDefault="006E5521" w:rsidP="006E552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6E5521" w:rsidRPr="006E5521" w:rsidRDefault="006E5521" w:rsidP="006E552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6E5521">
        <w:rPr>
          <w:bCs/>
          <w:sz w:val="26"/>
          <w:szCs w:val="26"/>
        </w:rPr>
        <w:t>Заявитель:</w:t>
      </w:r>
    </w:p>
    <w:p w:rsidR="006E5521" w:rsidRPr="006E5521" w:rsidRDefault="006E5521" w:rsidP="006E552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6E5521">
        <w:rPr>
          <w:bCs/>
          <w:sz w:val="26"/>
          <w:szCs w:val="26"/>
        </w:rPr>
        <w:t xml:space="preserve">ООО «БИЗНЕС СТРОЙ» </w:t>
      </w:r>
    </w:p>
    <w:p w:rsidR="006E5521" w:rsidRPr="006E5521" w:rsidRDefault="006E5521" w:rsidP="006E5521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6E5521">
        <w:rPr>
          <w:bCs/>
          <w:sz w:val="26"/>
          <w:szCs w:val="26"/>
        </w:rPr>
        <w:t xml:space="preserve">121596, Москва, ул. Горбунова, д. 2, стр. 3, э. 8, пом. II, к. 12, оф. 88 </w:t>
      </w:r>
    </w:p>
    <w:p w:rsidR="00805067" w:rsidRPr="00205147" w:rsidRDefault="00247EB1" w:rsidP="006E552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6E5521" w:rsidRPr="006E5521">
          <w:rPr>
            <w:rStyle w:val="a3"/>
            <w:bCs/>
            <w:sz w:val="26"/>
            <w:szCs w:val="26"/>
            <w:lang w:val="en-US"/>
          </w:rPr>
          <w:t>bus</w:t>
        </w:r>
        <w:r w:rsidR="006E5521" w:rsidRPr="006E5521">
          <w:rPr>
            <w:rStyle w:val="a3"/>
            <w:bCs/>
            <w:sz w:val="26"/>
            <w:szCs w:val="26"/>
          </w:rPr>
          <w:t>.</w:t>
        </w:r>
        <w:r w:rsidR="006E5521" w:rsidRPr="006E5521">
          <w:rPr>
            <w:rStyle w:val="a3"/>
            <w:bCs/>
            <w:sz w:val="26"/>
            <w:szCs w:val="26"/>
            <w:lang w:val="en-US"/>
          </w:rPr>
          <w:t>formup</w:t>
        </w:r>
        <w:r w:rsidR="006E5521" w:rsidRPr="006E5521">
          <w:rPr>
            <w:rStyle w:val="a3"/>
            <w:bCs/>
            <w:sz w:val="26"/>
            <w:szCs w:val="26"/>
          </w:rPr>
          <w:t>@</w:t>
        </w:r>
        <w:r w:rsidR="006E5521" w:rsidRPr="006E5521">
          <w:rPr>
            <w:rStyle w:val="a3"/>
            <w:bCs/>
            <w:sz w:val="26"/>
            <w:szCs w:val="26"/>
            <w:lang w:val="en-US"/>
          </w:rPr>
          <w:t>gmail</w:t>
        </w:r>
        <w:r w:rsidR="006E5521" w:rsidRPr="006E5521">
          <w:rPr>
            <w:rStyle w:val="a3"/>
            <w:bCs/>
            <w:sz w:val="26"/>
            <w:szCs w:val="26"/>
          </w:rPr>
          <w:t>.</w:t>
        </w:r>
        <w:r w:rsidR="006E5521" w:rsidRPr="006E5521">
          <w:rPr>
            <w:rStyle w:val="a3"/>
            <w:bCs/>
            <w:sz w:val="26"/>
            <w:szCs w:val="26"/>
            <w:lang w:val="en-US"/>
          </w:rPr>
          <w:t>com</w:t>
        </w:r>
      </w:hyperlink>
    </w:p>
    <w:p w:rsidR="003763C4" w:rsidRDefault="00205147" w:rsidP="00205147">
      <w:pPr>
        <w:tabs>
          <w:tab w:val="left" w:pos="6075"/>
        </w:tabs>
        <w:spacing w:before="0" w:line="340" w:lineRule="exact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C93AB2" w:rsidRDefault="00C93AB2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B37377" w:rsidRDefault="00B37377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B37377" w:rsidRDefault="00B37377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333248" w:rsidRDefault="00333248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300432" w:rsidRDefault="00300432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300432" w:rsidRDefault="00300432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300432" w:rsidRPr="00881B8E" w:rsidRDefault="00300432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881B8E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881B8E">
        <w:rPr>
          <w:b/>
          <w:sz w:val="26"/>
          <w:szCs w:val="26"/>
        </w:rPr>
        <w:t>РЕШЕНИЕ</w:t>
      </w:r>
    </w:p>
    <w:p w:rsidR="0096131A" w:rsidRPr="00881B8E" w:rsidRDefault="00071804" w:rsidP="007C0B56">
      <w:pPr>
        <w:spacing w:before="0"/>
        <w:ind w:firstLine="0"/>
        <w:jc w:val="center"/>
        <w:rPr>
          <w:sz w:val="26"/>
          <w:szCs w:val="26"/>
        </w:rPr>
      </w:pPr>
      <w:r w:rsidRPr="00881B8E">
        <w:rPr>
          <w:sz w:val="26"/>
          <w:szCs w:val="26"/>
        </w:rPr>
        <w:t xml:space="preserve">по делу </w:t>
      </w:r>
      <w:r w:rsidR="002E5072" w:rsidRPr="00881B8E">
        <w:rPr>
          <w:sz w:val="26"/>
          <w:szCs w:val="26"/>
        </w:rPr>
        <w:t xml:space="preserve">№ </w:t>
      </w:r>
      <w:r w:rsidR="00B5704D" w:rsidRPr="00881B8E">
        <w:rPr>
          <w:sz w:val="26"/>
          <w:szCs w:val="26"/>
        </w:rPr>
        <w:t>50/06/</w:t>
      </w:r>
      <w:r w:rsidR="006E5521" w:rsidRPr="006E5521">
        <w:rPr>
          <w:sz w:val="26"/>
          <w:szCs w:val="26"/>
        </w:rPr>
        <w:t>26605эп</w:t>
      </w:r>
      <w:r w:rsidR="000D2FFD" w:rsidRPr="00881B8E">
        <w:rPr>
          <w:sz w:val="26"/>
          <w:szCs w:val="26"/>
        </w:rPr>
        <w:t>/</w:t>
      </w:r>
      <w:r w:rsidR="00805067" w:rsidRPr="00881B8E">
        <w:rPr>
          <w:sz w:val="26"/>
          <w:szCs w:val="26"/>
        </w:rPr>
        <w:t>20</w:t>
      </w:r>
      <w:r w:rsidR="0096131A" w:rsidRPr="00881B8E">
        <w:rPr>
          <w:sz w:val="26"/>
          <w:szCs w:val="26"/>
        </w:rPr>
        <w:t xml:space="preserve"> о нарушении </w:t>
      </w:r>
    </w:p>
    <w:p w:rsidR="0096131A" w:rsidRPr="00881B8E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881B8E">
        <w:rPr>
          <w:sz w:val="26"/>
          <w:szCs w:val="26"/>
        </w:rPr>
        <w:t xml:space="preserve">законодательства Российской Федерации </w:t>
      </w:r>
    </w:p>
    <w:p w:rsidR="008F46E4" w:rsidRPr="00881B8E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881B8E">
        <w:rPr>
          <w:sz w:val="26"/>
          <w:szCs w:val="26"/>
        </w:rPr>
        <w:t>о контрактной системе в сфере закупок</w:t>
      </w: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4842"/>
        <w:gridCol w:w="4764"/>
      </w:tblGrid>
      <w:tr w:rsidR="0096131A" w:rsidRPr="00881B8E" w:rsidTr="00881B8E">
        <w:tc>
          <w:tcPr>
            <w:tcW w:w="4842" w:type="dxa"/>
            <w:hideMark/>
          </w:tcPr>
          <w:p w:rsidR="0096131A" w:rsidRPr="00881B8E" w:rsidRDefault="000F01CC" w:rsidP="000A34D8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F91048" w:rsidRPr="00F91048">
              <w:rPr>
                <w:sz w:val="26"/>
                <w:szCs w:val="26"/>
              </w:rPr>
              <w:t>.</w:t>
            </w:r>
            <w:r w:rsidR="000A34D8">
              <w:rPr>
                <w:sz w:val="26"/>
                <w:szCs w:val="26"/>
              </w:rPr>
              <w:t>07</w:t>
            </w:r>
            <w:r w:rsidR="000D2FFD" w:rsidRPr="00881B8E">
              <w:rPr>
                <w:sz w:val="26"/>
                <w:szCs w:val="26"/>
              </w:rPr>
              <w:t>.</w:t>
            </w:r>
            <w:r w:rsidR="00805067" w:rsidRPr="00881B8E">
              <w:rPr>
                <w:sz w:val="26"/>
                <w:szCs w:val="26"/>
              </w:rPr>
              <w:t>2020</w:t>
            </w:r>
          </w:p>
        </w:tc>
        <w:tc>
          <w:tcPr>
            <w:tcW w:w="4764" w:type="dxa"/>
            <w:hideMark/>
          </w:tcPr>
          <w:p w:rsidR="0096131A" w:rsidRPr="00881B8E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881B8E">
              <w:rPr>
                <w:sz w:val="26"/>
                <w:szCs w:val="26"/>
              </w:rPr>
              <w:t>Москва</w:t>
            </w:r>
          </w:p>
        </w:tc>
      </w:tr>
    </w:tbl>
    <w:p w:rsidR="00E23BB5" w:rsidRPr="00881B8E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255A7C" w:rsidRPr="00881B8E" w:rsidRDefault="0096131A" w:rsidP="00247EB1">
      <w:pPr>
        <w:spacing w:before="0" w:line="276" w:lineRule="auto"/>
        <w:ind w:firstLine="696"/>
        <w:jc w:val="both"/>
        <w:rPr>
          <w:sz w:val="26"/>
          <w:szCs w:val="26"/>
        </w:rPr>
      </w:pPr>
      <w:r w:rsidRPr="00881B8E">
        <w:rPr>
          <w:rFonts w:eastAsia="Calibri"/>
          <w:sz w:val="26"/>
          <w:szCs w:val="26"/>
        </w:rPr>
        <w:t xml:space="preserve">Комиссия </w:t>
      </w:r>
      <w:r w:rsidR="00D474D2" w:rsidRPr="00881B8E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881B8E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881B8E">
        <w:rPr>
          <w:rFonts w:eastAsia="Calibri"/>
          <w:sz w:val="26"/>
          <w:szCs w:val="26"/>
        </w:rPr>
        <w:t xml:space="preserve">(далее – </w:t>
      </w:r>
      <w:r w:rsidR="00CD4096" w:rsidRPr="00881B8E">
        <w:rPr>
          <w:rFonts w:eastAsia="Calibri"/>
          <w:sz w:val="26"/>
          <w:szCs w:val="26"/>
        </w:rPr>
        <w:t xml:space="preserve">Управление, </w:t>
      </w:r>
      <w:r w:rsidR="00255A7C" w:rsidRPr="00881B8E">
        <w:rPr>
          <w:rFonts w:eastAsia="Calibri"/>
          <w:sz w:val="26"/>
          <w:szCs w:val="26"/>
        </w:rPr>
        <w:t xml:space="preserve">Комиссия) </w:t>
      </w:r>
    </w:p>
    <w:p w:rsidR="00CD3F7F" w:rsidRPr="00881B8E" w:rsidRDefault="00CD3F7F" w:rsidP="007C0B56">
      <w:pPr>
        <w:spacing w:before="0" w:line="276" w:lineRule="auto"/>
        <w:ind w:firstLine="709"/>
        <w:jc w:val="both"/>
        <w:rPr>
          <w:sz w:val="26"/>
          <w:szCs w:val="26"/>
        </w:rPr>
      </w:pPr>
      <w:r w:rsidRPr="00881B8E">
        <w:rPr>
          <w:sz w:val="26"/>
          <w:szCs w:val="26"/>
        </w:rPr>
        <w:t xml:space="preserve">рассмотрев </w:t>
      </w:r>
      <w:r w:rsidR="00F23E27" w:rsidRPr="00881B8E">
        <w:rPr>
          <w:sz w:val="26"/>
          <w:szCs w:val="26"/>
        </w:rPr>
        <w:t xml:space="preserve">жалобу </w:t>
      </w:r>
      <w:r w:rsidR="006E5521" w:rsidRPr="006E5521">
        <w:rPr>
          <w:sz w:val="26"/>
          <w:szCs w:val="26"/>
        </w:rPr>
        <w:t>ООО «</w:t>
      </w:r>
      <w:r w:rsidR="006E5521" w:rsidRPr="006E5521">
        <w:rPr>
          <w:bCs/>
          <w:sz w:val="26"/>
          <w:szCs w:val="26"/>
        </w:rPr>
        <w:t>БИЗНЕС СТРОЙ</w:t>
      </w:r>
      <w:r w:rsidR="006E5521" w:rsidRPr="006E5521">
        <w:rPr>
          <w:sz w:val="26"/>
          <w:szCs w:val="26"/>
        </w:rPr>
        <w:t xml:space="preserve">» (далее – Заявитель) на действия (бездействие) Государственного бюджетного профессионального образовательного учреждения Московской области «Гидрометеорологический техникум» (далее – Заказчик),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проведение ремонтных работ (капитального ремонта) в целях создания </w:t>
      </w:r>
      <w:proofErr w:type="spellStart"/>
      <w:r w:rsidR="006E5521" w:rsidRPr="006E5521">
        <w:rPr>
          <w:sz w:val="26"/>
          <w:szCs w:val="26"/>
        </w:rPr>
        <w:t>безбарьерной</w:t>
      </w:r>
      <w:proofErr w:type="spellEnd"/>
      <w:r w:rsidR="006E5521" w:rsidRPr="006E5521">
        <w:rPr>
          <w:sz w:val="26"/>
          <w:szCs w:val="26"/>
        </w:rPr>
        <w:t xml:space="preserve"> среды на объекте  ГБПОУ «Гидрометеорологический техникум» (извещение № 0348100043220000002</w:t>
      </w:r>
      <w:r w:rsidR="00C72DE3" w:rsidRPr="00881B8E">
        <w:rPr>
          <w:sz w:val="26"/>
          <w:szCs w:val="26"/>
        </w:rPr>
        <w:t xml:space="preserve"> на официальном сайте Единой информационной системы в сфере закупок – </w:t>
      </w:r>
      <w:r w:rsidR="00C72DE3" w:rsidRPr="00881B8E">
        <w:rPr>
          <w:sz w:val="26"/>
          <w:szCs w:val="26"/>
          <w:lang w:val="en-US"/>
        </w:rPr>
        <w:t>www</w:t>
      </w:r>
      <w:r w:rsidR="00C72DE3" w:rsidRPr="00881B8E">
        <w:rPr>
          <w:sz w:val="26"/>
          <w:szCs w:val="26"/>
        </w:rPr>
        <w:t>.zakupki.gov.ru (далее – Официальный сайт)</w:t>
      </w:r>
      <w:r w:rsidR="00C72DE3" w:rsidRPr="00881B8E">
        <w:rPr>
          <w:bCs/>
          <w:sz w:val="26"/>
          <w:szCs w:val="26"/>
        </w:rPr>
        <w:t>) (далее – Аукцион)</w:t>
      </w:r>
      <w:r w:rsidRPr="00881B8E">
        <w:rPr>
          <w:sz w:val="26"/>
          <w:szCs w:val="26"/>
        </w:rPr>
        <w:t xml:space="preserve"> и в результате осуществления внеплановой </w:t>
      </w:r>
      <w:r w:rsidRPr="00881B8E">
        <w:rPr>
          <w:sz w:val="26"/>
          <w:szCs w:val="26"/>
        </w:rPr>
        <w:lastRenderedPageBreak/>
        <w:t xml:space="preserve">проверки в </w:t>
      </w:r>
      <w:r w:rsidR="00FE1777" w:rsidRPr="00881B8E">
        <w:rPr>
          <w:sz w:val="26"/>
          <w:szCs w:val="26"/>
        </w:rPr>
        <w:t xml:space="preserve">части доводов жалобы Заявителя в </w:t>
      </w:r>
      <w:r w:rsidRPr="00881B8E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B31A4E" w:rsidRPr="00881B8E" w:rsidRDefault="00B31A4E" w:rsidP="007C0B56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8E7961" w:rsidRPr="00881B8E" w:rsidRDefault="008E7961" w:rsidP="00333248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881B8E">
        <w:rPr>
          <w:b/>
          <w:sz w:val="26"/>
          <w:szCs w:val="26"/>
        </w:rPr>
        <w:t>УСТАНОВИЛА</w:t>
      </w:r>
      <w:r w:rsidRPr="00881B8E">
        <w:rPr>
          <w:sz w:val="26"/>
          <w:szCs w:val="26"/>
        </w:rPr>
        <w:t>:</w:t>
      </w:r>
    </w:p>
    <w:p w:rsidR="008E7961" w:rsidRPr="00881B8E" w:rsidRDefault="008E7961" w:rsidP="007C0B5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881B8E" w:rsidRDefault="008E7961" w:rsidP="00FB2F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1B8E">
        <w:rPr>
          <w:sz w:val="26"/>
          <w:szCs w:val="26"/>
        </w:rPr>
        <w:t xml:space="preserve">В Управление поступила жалоба Заявителя на действия </w:t>
      </w:r>
      <w:r w:rsidR="00FE43E0" w:rsidRPr="00881B8E">
        <w:rPr>
          <w:sz w:val="26"/>
          <w:szCs w:val="26"/>
        </w:rPr>
        <w:t>Заказчика</w:t>
      </w:r>
      <w:r w:rsidRPr="00881B8E">
        <w:rPr>
          <w:sz w:val="26"/>
          <w:szCs w:val="26"/>
        </w:rPr>
        <w:t xml:space="preserve"> при проведении </w:t>
      </w:r>
      <w:r w:rsidR="00BA0F25" w:rsidRPr="00881B8E">
        <w:rPr>
          <w:sz w:val="26"/>
          <w:szCs w:val="26"/>
        </w:rPr>
        <w:t xml:space="preserve">Заказчиком, </w:t>
      </w:r>
      <w:r w:rsidRPr="00881B8E">
        <w:rPr>
          <w:sz w:val="26"/>
          <w:szCs w:val="26"/>
        </w:rPr>
        <w:t>Оператором электронной площадки Аукциона.</w:t>
      </w:r>
    </w:p>
    <w:p w:rsidR="003A4FDD" w:rsidRPr="00881B8E" w:rsidRDefault="003A4FDD" w:rsidP="00FB2F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1B8E">
        <w:rPr>
          <w:sz w:val="26"/>
          <w:szCs w:val="26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системе.</w:t>
      </w:r>
    </w:p>
    <w:p w:rsidR="008E7961" w:rsidRPr="00881B8E" w:rsidRDefault="008E7961" w:rsidP="00FB2F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1B8E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881B8E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8E7961" w:rsidRPr="00881B8E" w:rsidRDefault="008E7961" w:rsidP="006E5521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6E5521" w:rsidRPr="006E5521">
        <w:rPr>
          <w:rFonts w:eastAsiaTheme="minorHAnsi"/>
          <w:color w:val="auto"/>
          <w:sz w:val="26"/>
          <w:szCs w:val="26"/>
          <w:lang w:eastAsia="en-US"/>
        </w:rPr>
        <w:t>6 973 562,33</w:t>
      </w:r>
      <w:r w:rsidR="00805067" w:rsidRPr="00881B8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>рублей;</w:t>
      </w:r>
    </w:p>
    <w:p w:rsidR="006C2789" w:rsidRPr="00881B8E" w:rsidRDefault="008E7961" w:rsidP="006E5521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6E5521">
        <w:rPr>
          <w:rFonts w:eastAsiaTheme="minorHAnsi"/>
          <w:color w:val="auto"/>
          <w:sz w:val="26"/>
          <w:szCs w:val="26"/>
          <w:lang w:eastAsia="en-US"/>
        </w:rPr>
        <w:t>07</w:t>
      </w:r>
      <w:r w:rsidR="000A34D8" w:rsidRPr="000A34D8">
        <w:rPr>
          <w:rFonts w:eastAsiaTheme="minorHAnsi"/>
          <w:color w:val="auto"/>
          <w:sz w:val="26"/>
          <w:szCs w:val="26"/>
          <w:lang w:eastAsia="en-US"/>
        </w:rPr>
        <w:t>.07.2020</w:t>
      </w:r>
      <w:r w:rsidR="006E552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36DB6" w:rsidRPr="00881B8E" w:rsidRDefault="00136DB6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документации об Аукционе неправомерно установлено требование о предоставлении в первой части заявки конкретных показателей товаров.</w:t>
      </w:r>
    </w:p>
    <w:p w:rsidR="00421988" w:rsidRPr="00881B8E" w:rsidRDefault="00421988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421988" w:rsidRPr="00881B8E" w:rsidRDefault="00421988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lastRenderedPageBreak/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421988" w:rsidRPr="00881B8E" w:rsidRDefault="00421988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421988" w:rsidRPr="00881B8E" w:rsidRDefault="00421988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421988" w:rsidRPr="00881B8E" w:rsidRDefault="00421988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421988" w:rsidRPr="00881B8E" w:rsidRDefault="00421988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Согласно части 3.1 статьи 66 Закона о контрактной системе первая часть заявки на участие в электронном аукционе в случае включения в документацию о закупке в соответствии с пунктом 8 части 1 статьи 33 Закона о контрактной системе проектной документации должна содержать исключительно согласие участника закупки на выполнение работ на условиях, предусмотренных документацией об электронном аукционе (такое согласие дается с использованием программно-аппаратных средств электронной площадки).</w:t>
      </w:r>
    </w:p>
    <w:p w:rsidR="00BD1293" w:rsidRPr="00881B8E" w:rsidRDefault="00BD1293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В соответствии с пунктом 8 части 1 статьи 33 Закона о контрактной системе заказчик при описании в документации о закупке объекта закупки должен руководствоваться правилом, согласно которому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статьи 33 Закона о контрактной системе.</w:t>
      </w:r>
    </w:p>
    <w:p w:rsidR="00BD1293" w:rsidRPr="00881B8E" w:rsidRDefault="00BD1293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12.2 статьи 48 </w:t>
      </w:r>
      <w:r w:rsidR="0045090C" w:rsidRPr="0045090C">
        <w:rPr>
          <w:rFonts w:eastAsiaTheme="minorHAnsi"/>
          <w:color w:val="auto"/>
          <w:sz w:val="26"/>
          <w:szCs w:val="26"/>
          <w:lang w:eastAsia="en-US"/>
        </w:rPr>
        <w:t>Градостроительн</w:t>
      </w:r>
      <w:r w:rsidR="0045090C">
        <w:rPr>
          <w:rFonts w:eastAsiaTheme="minorHAnsi"/>
          <w:color w:val="auto"/>
          <w:sz w:val="26"/>
          <w:szCs w:val="26"/>
          <w:lang w:eastAsia="en-US"/>
        </w:rPr>
        <w:t>ого</w:t>
      </w:r>
      <w:r w:rsidR="0045090C" w:rsidRPr="0045090C">
        <w:rPr>
          <w:rFonts w:eastAsiaTheme="minorHAnsi"/>
          <w:color w:val="auto"/>
          <w:sz w:val="26"/>
          <w:szCs w:val="26"/>
          <w:lang w:eastAsia="en-US"/>
        </w:rPr>
        <w:t xml:space="preserve"> кодекс</w:t>
      </w:r>
      <w:r w:rsidR="0045090C">
        <w:rPr>
          <w:rFonts w:eastAsiaTheme="minorHAnsi"/>
          <w:color w:val="auto"/>
          <w:sz w:val="26"/>
          <w:szCs w:val="26"/>
          <w:lang w:eastAsia="en-US"/>
        </w:rPr>
        <w:t>а</w:t>
      </w:r>
      <w:r w:rsidR="0045090C" w:rsidRPr="0045090C">
        <w:rPr>
          <w:rFonts w:eastAsiaTheme="minorHAnsi"/>
          <w:color w:val="auto"/>
          <w:sz w:val="26"/>
          <w:szCs w:val="26"/>
          <w:lang w:eastAsia="en-US"/>
        </w:rPr>
        <w:t xml:space="preserve"> Российской Федерации (далее - </w:t>
      </w:r>
      <w:proofErr w:type="spellStart"/>
      <w:r w:rsidR="0045090C" w:rsidRPr="0045090C">
        <w:rPr>
          <w:rFonts w:eastAsiaTheme="minorHAnsi"/>
          <w:color w:val="auto"/>
          <w:sz w:val="26"/>
          <w:szCs w:val="26"/>
          <w:lang w:eastAsia="en-US"/>
        </w:rPr>
        <w:t>ГрК</w:t>
      </w:r>
      <w:proofErr w:type="spellEnd"/>
      <w:r w:rsidR="0045090C" w:rsidRPr="0045090C">
        <w:rPr>
          <w:rFonts w:eastAsiaTheme="minorHAnsi"/>
          <w:color w:val="auto"/>
          <w:sz w:val="26"/>
          <w:szCs w:val="26"/>
          <w:lang w:eastAsia="en-US"/>
        </w:rPr>
        <w:t xml:space="preserve"> РФ)</w:t>
      </w:r>
      <w:r w:rsidR="0045090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части 1 статьи 8.3 </w:t>
      </w:r>
      <w:proofErr w:type="spellStart"/>
      <w:r w:rsidRPr="00881B8E">
        <w:rPr>
          <w:rFonts w:eastAsiaTheme="minorHAnsi"/>
          <w:color w:val="auto"/>
          <w:sz w:val="26"/>
          <w:szCs w:val="26"/>
          <w:lang w:eastAsia="en-US"/>
        </w:rPr>
        <w:t>ГрК</w:t>
      </w:r>
      <w:proofErr w:type="spellEnd"/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 РФ, осуществляется подготовка сметы на капитальный ремонт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Застройщик по собственной инициативе вправе обеспечить подготовку иных разделов проектной документации, а также подготовку проектной документации при проведении капитального ремонта объектов капитального строительства в иных случаях, не указанных в части 12.2 статьи 48 </w:t>
      </w:r>
      <w:proofErr w:type="spellStart"/>
      <w:r w:rsidRPr="00881B8E">
        <w:rPr>
          <w:rFonts w:eastAsiaTheme="minorHAnsi"/>
          <w:color w:val="auto"/>
          <w:sz w:val="26"/>
          <w:szCs w:val="26"/>
          <w:lang w:eastAsia="en-US"/>
        </w:rPr>
        <w:t>ГрК</w:t>
      </w:r>
      <w:proofErr w:type="spellEnd"/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 РФ. </w:t>
      </w:r>
    </w:p>
    <w:p w:rsidR="00136DB6" w:rsidRPr="00881B8E" w:rsidRDefault="00136DB6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Таким образом, смета на выполнение работ по капитальному ремонту объектов капитального строительства является частью проектной документации.</w:t>
      </w:r>
    </w:p>
    <w:p w:rsidR="000D0FD1" w:rsidRPr="00881B8E" w:rsidRDefault="006C2789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 проведении Аукциона</w:t>
      </w:r>
      <w:r w:rsidR="003D781A" w:rsidRPr="00881B8E">
        <w:rPr>
          <w:rFonts w:eastAsiaTheme="minorHAnsi"/>
          <w:color w:val="auto"/>
          <w:sz w:val="26"/>
          <w:szCs w:val="26"/>
          <w:lang w:eastAsia="en-US"/>
        </w:rPr>
        <w:t xml:space="preserve"> объектом закупки является </w:t>
      </w:r>
      <w:r w:rsidR="006E5521" w:rsidRPr="006E5521">
        <w:rPr>
          <w:sz w:val="26"/>
          <w:szCs w:val="26"/>
        </w:rPr>
        <w:t xml:space="preserve">проведение ремонтных работ (капитального ремонта) в целях создания </w:t>
      </w:r>
      <w:proofErr w:type="spellStart"/>
      <w:r w:rsidR="006E5521" w:rsidRPr="006E5521">
        <w:rPr>
          <w:sz w:val="26"/>
          <w:szCs w:val="26"/>
        </w:rPr>
        <w:t>безбарьерной</w:t>
      </w:r>
      <w:proofErr w:type="spellEnd"/>
      <w:r w:rsidR="006E5521" w:rsidRPr="006E5521">
        <w:rPr>
          <w:sz w:val="26"/>
          <w:szCs w:val="26"/>
        </w:rPr>
        <w:t xml:space="preserve"> среды на </w:t>
      </w:r>
      <w:proofErr w:type="gramStart"/>
      <w:r w:rsidR="006E5521" w:rsidRPr="006E5521">
        <w:rPr>
          <w:sz w:val="26"/>
          <w:szCs w:val="26"/>
        </w:rPr>
        <w:t>объекте  ГБПОУ</w:t>
      </w:r>
      <w:proofErr w:type="gramEnd"/>
      <w:r w:rsidR="006E5521" w:rsidRPr="006E5521">
        <w:rPr>
          <w:sz w:val="26"/>
          <w:szCs w:val="26"/>
        </w:rPr>
        <w:t xml:space="preserve"> «Гидрометеорологический техникум»</w:t>
      </w:r>
      <w:r w:rsidR="00136DB6" w:rsidRPr="00881B8E">
        <w:rPr>
          <w:rFonts w:eastAsiaTheme="minorHAnsi"/>
          <w:color w:val="auto"/>
          <w:sz w:val="26"/>
          <w:szCs w:val="26"/>
          <w:lang w:eastAsia="en-US"/>
        </w:rPr>
        <w:t>.</w:t>
      </w:r>
      <w:r w:rsidR="000D0FD1" w:rsidRPr="00881B8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136DB6" w:rsidRPr="00881B8E" w:rsidRDefault="00136DB6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Заказчиком на Официальном сайте размещен документ «</w:t>
      </w:r>
      <w:r w:rsidR="00E53298">
        <w:rPr>
          <w:rFonts w:eastAsiaTheme="minorHAnsi"/>
          <w:color w:val="auto"/>
          <w:sz w:val="26"/>
          <w:szCs w:val="26"/>
          <w:lang w:eastAsia="en-US"/>
        </w:rPr>
        <w:t>Локальная сме</w:t>
      </w:r>
      <w:r w:rsidR="006E5521">
        <w:rPr>
          <w:rFonts w:eastAsiaTheme="minorHAnsi"/>
          <w:color w:val="auto"/>
          <w:sz w:val="26"/>
          <w:szCs w:val="26"/>
          <w:lang w:eastAsia="en-US"/>
        </w:rPr>
        <w:t>т</w:t>
      </w:r>
      <w:r w:rsidR="00E53298">
        <w:rPr>
          <w:rFonts w:eastAsiaTheme="minorHAnsi"/>
          <w:color w:val="auto"/>
          <w:sz w:val="26"/>
          <w:szCs w:val="26"/>
          <w:lang w:eastAsia="en-US"/>
        </w:rPr>
        <w:t>а</w:t>
      </w:r>
      <w:r w:rsidR="006E5521">
        <w:rPr>
          <w:rFonts w:eastAsiaTheme="minorHAnsi"/>
          <w:color w:val="auto"/>
          <w:sz w:val="26"/>
          <w:szCs w:val="26"/>
          <w:lang w:eastAsia="en-US"/>
        </w:rPr>
        <w:t xml:space="preserve"> № 1</w:t>
      </w:r>
      <w:r w:rsidR="000A4782" w:rsidRPr="00881B8E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A6661" w:rsidRPr="00881B8E" w:rsidRDefault="000A6661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color w:val="auto"/>
          <w:sz w:val="26"/>
          <w:szCs w:val="26"/>
          <w:lang w:eastAsia="en-US"/>
        </w:rPr>
        <w:t>В</w:t>
      </w:r>
      <w:r w:rsidR="006E5521">
        <w:rPr>
          <w:rFonts w:eastAsiaTheme="minorHAnsi"/>
          <w:color w:val="auto"/>
          <w:sz w:val="26"/>
          <w:szCs w:val="26"/>
          <w:lang w:eastAsia="en-US"/>
        </w:rPr>
        <w:t>месте с тем, в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E5521">
        <w:rPr>
          <w:rFonts w:eastAsiaTheme="minorHAnsi"/>
          <w:color w:val="auto"/>
          <w:sz w:val="26"/>
          <w:szCs w:val="26"/>
          <w:lang w:eastAsia="en-US"/>
        </w:rPr>
        <w:t>пункте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E5521">
        <w:rPr>
          <w:rFonts w:eastAsiaTheme="minorHAnsi"/>
          <w:color w:val="auto"/>
          <w:sz w:val="26"/>
          <w:szCs w:val="26"/>
          <w:lang w:eastAsia="en-US"/>
        </w:rPr>
        <w:t xml:space="preserve">24 информационной карты </w:t>
      </w:r>
      <w:r w:rsidRPr="00881B8E">
        <w:rPr>
          <w:rFonts w:eastAsiaTheme="minorHAnsi"/>
          <w:color w:val="auto"/>
          <w:sz w:val="26"/>
          <w:szCs w:val="26"/>
          <w:lang w:eastAsia="en-US"/>
        </w:rPr>
        <w:t xml:space="preserve">документации об Аукционе Заказчиком установлено требование к составу и содержанию первой части заявки на участие в Аукционе, в том числе: </w:t>
      </w:r>
    </w:p>
    <w:p w:rsidR="006E5521" w:rsidRPr="006E5521" w:rsidRDefault="000A6661" w:rsidP="006E5521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881B8E"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="006E5521" w:rsidRPr="006E5521">
        <w:rPr>
          <w:rFonts w:eastAsiaTheme="minorHAnsi"/>
          <w:bCs/>
          <w:color w:val="auto"/>
          <w:sz w:val="26"/>
          <w:szCs w:val="26"/>
          <w:lang w:eastAsia="en-US"/>
        </w:rPr>
        <w:t>1) согласие участника электронного аукциона на выполнение работы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6E5521" w:rsidRPr="006E5521" w:rsidRDefault="006E5521" w:rsidP="006E5521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6E5521">
        <w:rPr>
          <w:rFonts w:eastAsiaTheme="minorHAnsi"/>
          <w:bCs/>
          <w:color w:val="auto"/>
          <w:sz w:val="26"/>
          <w:szCs w:val="26"/>
          <w:lang w:eastAsia="en-US"/>
        </w:rPr>
        <w:t>2) наименование страны происхождения товара</w:t>
      </w:r>
    </w:p>
    <w:p w:rsidR="000A6661" w:rsidRDefault="006E5521" w:rsidP="006E5521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E5521">
        <w:rPr>
          <w:rFonts w:eastAsiaTheme="minorHAnsi"/>
          <w:bCs/>
          <w:color w:val="auto"/>
          <w:sz w:val="26"/>
          <w:szCs w:val="26"/>
          <w:lang w:eastAsia="en-US"/>
        </w:rPr>
        <w:t>3) конкретные показатели товара, соответствующие значениям, установленным документацией, и указание на товарный знак (при наличии)</w:t>
      </w:r>
      <w:r w:rsidR="000A6661" w:rsidRPr="00881B8E">
        <w:rPr>
          <w:rFonts w:eastAsiaTheme="minorHAnsi"/>
          <w:bCs/>
          <w:color w:val="auto"/>
          <w:sz w:val="26"/>
          <w:szCs w:val="26"/>
          <w:lang w:eastAsia="en-US"/>
        </w:rPr>
        <w:t>».</w:t>
      </w:r>
    </w:p>
    <w:p w:rsidR="006E5521" w:rsidRPr="006E5521" w:rsidRDefault="006E5521" w:rsidP="006E5521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E5521"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выводу, что действия Заказчика в части установления требований о предоставлении в первой части заявки на участие в аукционе конкретных показателей товаров, противоречат положениям Закона о контрактной системе.</w:t>
      </w:r>
    </w:p>
    <w:p w:rsidR="006E5521" w:rsidRPr="006E5521" w:rsidRDefault="006E5521" w:rsidP="006E5521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</w:t>
      </w:r>
      <w:r w:rsidRPr="006E5521">
        <w:rPr>
          <w:rFonts w:eastAsiaTheme="minorHAnsi"/>
          <w:color w:val="auto"/>
          <w:sz w:val="26"/>
          <w:szCs w:val="26"/>
          <w:lang w:eastAsia="en-US"/>
        </w:rPr>
        <w:t>, довод жалобы Заявителя является обоснованным.</w:t>
      </w:r>
    </w:p>
    <w:p w:rsidR="00805067" w:rsidRPr="00881B8E" w:rsidRDefault="006E5521" w:rsidP="006E5521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</w:t>
      </w:r>
      <w:r w:rsidRPr="006E5521">
        <w:rPr>
          <w:rFonts w:eastAsiaTheme="minorHAnsi"/>
          <w:color w:val="auto"/>
          <w:sz w:val="26"/>
          <w:szCs w:val="26"/>
          <w:lang w:eastAsia="en-US"/>
        </w:rPr>
        <w:t>, действия Заказчика нарушают часть 3.1 статьи 66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  <w:r w:rsidR="00805067" w:rsidRPr="00881B8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E7961" w:rsidRPr="00881B8E" w:rsidRDefault="008E7961" w:rsidP="00FB2F5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1B8E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8C5F9A" w:rsidRPr="00881B8E" w:rsidRDefault="008C5F9A" w:rsidP="007C0B56">
      <w:pPr>
        <w:spacing w:before="0" w:line="276" w:lineRule="auto"/>
        <w:ind w:firstLine="0"/>
        <w:rPr>
          <w:b/>
          <w:sz w:val="26"/>
          <w:szCs w:val="26"/>
        </w:rPr>
      </w:pPr>
    </w:p>
    <w:p w:rsidR="00485142" w:rsidRPr="00881B8E" w:rsidRDefault="0096131A" w:rsidP="007C0B56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881B8E">
        <w:rPr>
          <w:b/>
          <w:sz w:val="26"/>
          <w:szCs w:val="26"/>
        </w:rPr>
        <w:t>РЕШИЛА:</w:t>
      </w:r>
    </w:p>
    <w:p w:rsidR="008D2D4B" w:rsidRPr="00881B8E" w:rsidRDefault="008D2D4B" w:rsidP="007C0B56">
      <w:pPr>
        <w:spacing w:before="0"/>
        <w:ind w:firstLine="0"/>
        <w:jc w:val="center"/>
        <w:rPr>
          <w:b/>
          <w:sz w:val="26"/>
          <w:szCs w:val="26"/>
        </w:rPr>
      </w:pPr>
    </w:p>
    <w:p w:rsidR="008D2D4B" w:rsidRPr="00881B8E" w:rsidRDefault="008D2D4B" w:rsidP="001F7AD4">
      <w:pPr>
        <w:pStyle w:val="a4"/>
        <w:widowControl/>
        <w:numPr>
          <w:ilvl w:val="0"/>
          <w:numId w:val="18"/>
        </w:numPr>
        <w:tabs>
          <w:tab w:val="left" w:pos="567"/>
          <w:tab w:val="left" w:pos="851"/>
          <w:tab w:val="left" w:pos="993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881B8E">
        <w:rPr>
          <w:bCs/>
          <w:sz w:val="26"/>
          <w:szCs w:val="26"/>
        </w:rPr>
        <w:t xml:space="preserve">Признать жалобу </w:t>
      </w:r>
      <w:r w:rsidR="003763C4" w:rsidRPr="00881B8E">
        <w:rPr>
          <w:bCs/>
          <w:sz w:val="26"/>
          <w:szCs w:val="26"/>
        </w:rPr>
        <w:t>ООО «</w:t>
      </w:r>
      <w:r w:rsidR="000F01CC" w:rsidRPr="000F01CC">
        <w:rPr>
          <w:sz w:val="26"/>
          <w:szCs w:val="26"/>
        </w:rPr>
        <w:t>БИЗНЕС СТРОЙ</w:t>
      </w:r>
      <w:r w:rsidR="003763C4" w:rsidRPr="00881B8E">
        <w:rPr>
          <w:bCs/>
          <w:sz w:val="26"/>
          <w:szCs w:val="26"/>
        </w:rPr>
        <w:t xml:space="preserve">» </w:t>
      </w:r>
      <w:r w:rsidRPr="00881B8E">
        <w:rPr>
          <w:bCs/>
          <w:sz w:val="26"/>
          <w:szCs w:val="26"/>
        </w:rPr>
        <w:t>обоснованной.</w:t>
      </w:r>
    </w:p>
    <w:p w:rsidR="001F7AD4" w:rsidRPr="00881B8E" w:rsidRDefault="001F7AD4" w:rsidP="001F7AD4">
      <w:pPr>
        <w:pStyle w:val="a4"/>
        <w:widowControl/>
        <w:numPr>
          <w:ilvl w:val="0"/>
          <w:numId w:val="18"/>
        </w:numPr>
        <w:tabs>
          <w:tab w:val="left" w:pos="567"/>
          <w:tab w:val="left" w:pos="851"/>
          <w:tab w:val="left" w:pos="993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881B8E">
        <w:rPr>
          <w:bCs/>
          <w:sz w:val="26"/>
          <w:szCs w:val="26"/>
        </w:rPr>
        <w:t xml:space="preserve">Признать в действиях Заказчика нарушение части 3.1 статьи 66 Закона о контрактной системе. </w:t>
      </w:r>
    </w:p>
    <w:p w:rsidR="001F7AD4" w:rsidRPr="00881B8E" w:rsidRDefault="001F7AD4" w:rsidP="001F7AD4">
      <w:pPr>
        <w:pStyle w:val="a4"/>
        <w:widowControl/>
        <w:numPr>
          <w:ilvl w:val="0"/>
          <w:numId w:val="18"/>
        </w:numPr>
        <w:tabs>
          <w:tab w:val="left" w:pos="567"/>
          <w:tab w:val="left" w:pos="851"/>
          <w:tab w:val="left" w:pos="993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881B8E">
        <w:rPr>
          <w:bCs/>
          <w:sz w:val="26"/>
          <w:szCs w:val="26"/>
        </w:rPr>
        <w:t xml:space="preserve">Заказчику, Аукционной комиссии, Оператору электронной площадки </w:t>
      </w:r>
      <w:r>
        <w:rPr>
          <w:bCs/>
          <w:sz w:val="26"/>
          <w:szCs w:val="26"/>
        </w:rPr>
        <w:t xml:space="preserve">выдать </w:t>
      </w:r>
      <w:r w:rsidRPr="00881B8E">
        <w:rPr>
          <w:bCs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системе.</w:t>
      </w:r>
    </w:p>
    <w:p w:rsidR="00EE3904" w:rsidRPr="00881B8E" w:rsidRDefault="001F7AD4" w:rsidP="001F7AD4">
      <w:pPr>
        <w:pStyle w:val="a4"/>
        <w:widowControl/>
        <w:numPr>
          <w:ilvl w:val="0"/>
          <w:numId w:val="18"/>
        </w:numPr>
        <w:tabs>
          <w:tab w:val="left" w:pos="567"/>
          <w:tab w:val="left" w:pos="851"/>
          <w:tab w:val="left" w:pos="993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881B8E">
        <w:rPr>
          <w:bCs/>
          <w:sz w:val="26"/>
          <w:szCs w:val="26"/>
        </w:rPr>
        <w:t xml:space="preserve"> Передать материалы дела от </w:t>
      </w:r>
      <w:r>
        <w:rPr>
          <w:sz w:val="26"/>
          <w:szCs w:val="26"/>
        </w:rPr>
        <w:t>09</w:t>
      </w:r>
      <w:r w:rsidRPr="00F91048">
        <w:rPr>
          <w:sz w:val="26"/>
          <w:szCs w:val="26"/>
        </w:rPr>
        <w:t>.</w:t>
      </w:r>
      <w:r>
        <w:rPr>
          <w:sz w:val="26"/>
          <w:szCs w:val="26"/>
        </w:rPr>
        <w:t>07</w:t>
      </w:r>
      <w:r w:rsidRPr="00881B8E">
        <w:rPr>
          <w:bCs/>
          <w:sz w:val="26"/>
          <w:szCs w:val="26"/>
        </w:rPr>
        <w:t>.2020 № 50/06/</w:t>
      </w:r>
      <w:r w:rsidRPr="00F91048">
        <w:rPr>
          <w:sz w:val="26"/>
          <w:szCs w:val="26"/>
        </w:rPr>
        <w:t>2</w:t>
      </w:r>
      <w:r>
        <w:rPr>
          <w:sz w:val="26"/>
          <w:szCs w:val="26"/>
        </w:rPr>
        <w:t>6605</w:t>
      </w:r>
      <w:r w:rsidRPr="00F91048">
        <w:rPr>
          <w:sz w:val="26"/>
          <w:szCs w:val="26"/>
        </w:rPr>
        <w:t>эп</w:t>
      </w:r>
      <w:r w:rsidRPr="00881B8E">
        <w:rPr>
          <w:bCs/>
          <w:sz w:val="26"/>
          <w:szCs w:val="26"/>
        </w:rPr>
        <w:t>/20</w:t>
      </w:r>
      <w:r w:rsidRPr="00881B8E">
        <w:rPr>
          <w:bCs/>
          <w:sz w:val="26"/>
          <w:szCs w:val="26"/>
        </w:rPr>
        <w:br/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EE3904" w:rsidRPr="00881B8E">
        <w:rPr>
          <w:bCs/>
          <w:sz w:val="26"/>
          <w:szCs w:val="26"/>
        </w:rPr>
        <w:t>.</w:t>
      </w:r>
    </w:p>
    <w:p w:rsidR="00EE3904" w:rsidRPr="00881B8E" w:rsidRDefault="00EE3904" w:rsidP="00EE3904">
      <w:pPr>
        <w:pStyle w:val="a4"/>
        <w:widowControl/>
        <w:tabs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bCs/>
          <w:sz w:val="26"/>
          <w:szCs w:val="26"/>
        </w:rPr>
      </w:pPr>
    </w:p>
    <w:p w:rsidR="00EE3904" w:rsidRPr="00881B8E" w:rsidRDefault="008D2D4B" w:rsidP="008D714B">
      <w:pPr>
        <w:pStyle w:val="a4"/>
        <w:widowControl/>
        <w:tabs>
          <w:tab w:val="left" w:pos="851"/>
          <w:tab w:val="left" w:pos="993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881B8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881B8E">
        <w:rPr>
          <w:color w:val="auto"/>
          <w:sz w:val="26"/>
          <w:szCs w:val="26"/>
          <w:lang w:eastAsia="en-US"/>
        </w:rPr>
        <w:t xml:space="preserve"> </w:t>
      </w:r>
    </w:p>
    <w:p w:rsidR="00881B8E" w:rsidRDefault="00881B8E" w:rsidP="008D714B">
      <w:pPr>
        <w:ind w:firstLine="0"/>
        <w:jc w:val="both"/>
        <w:rPr>
          <w:rFonts w:ascii="Times New Roman CYR" w:hAnsi="Times New Roman CYR" w:cs="Times New Roman CYR"/>
          <w:sz w:val="26"/>
          <w:szCs w:val="26"/>
        </w:rPr>
      </w:pPr>
      <w:bookmarkStart w:id="0" w:name="_GoBack"/>
      <w:bookmarkEnd w:id="0"/>
    </w:p>
    <w:sectPr w:rsidR="00881B8E" w:rsidSect="00C72DE3">
      <w:headerReference w:type="even" r:id="rId9"/>
      <w:headerReference w:type="default" r:id="rId10"/>
      <w:pgSz w:w="11906" w:h="16838"/>
      <w:pgMar w:top="1135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7EB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47EB1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38E4771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A4A73E1"/>
    <w:multiLevelType w:val="hybridMultilevel"/>
    <w:tmpl w:val="C7BABA08"/>
    <w:lvl w:ilvl="0" w:tplc="24CE3FE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150D5"/>
    <w:multiLevelType w:val="hybridMultilevel"/>
    <w:tmpl w:val="496C0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1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4"/>
  </w:num>
  <w:num w:numId="5">
    <w:abstractNumId w:val="16"/>
  </w:num>
  <w:num w:numId="6">
    <w:abstractNumId w:val="18"/>
  </w:num>
  <w:num w:numId="7">
    <w:abstractNumId w:val="17"/>
  </w:num>
  <w:num w:numId="8">
    <w:abstractNumId w:val="1"/>
  </w:num>
  <w:num w:numId="9">
    <w:abstractNumId w:val="14"/>
  </w:num>
  <w:num w:numId="10">
    <w:abstractNumId w:val="15"/>
  </w:num>
  <w:num w:numId="11">
    <w:abstractNumId w:val="2"/>
  </w:num>
  <w:num w:numId="12">
    <w:abstractNumId w:val="13"/>
  </w:num>
  <w:num w:numId="13">
    <w:abstractNumId w:val="10"/>
  </w:num>
  <w:num w:numId="14">
    <w:abstractNumId w:val="5"/>
  </w:num>
  <w:num w:numId="15">
    <w:abstractNumId w:val="8"/>
  </w:num>
  <w:num w:numId="16">
    <w:abstractNumId w:val="0"/>
  </w:num>
  <w:num w:numId="17">
    <w:abstractNumId w:val="11"/>
  </w:num>
  <w:num w:numId="18">
    <w:abstractNumId w:val="9"/>
  </w:num>
  <w:num w:numId="19">
    <w:abstractNumId w:val="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5A07"/>
    <w:rsid w:val="00006E69"/>
    <w:rsid w:val="000109DD"/>
    <w:rsid w:val="00012154"/>
    <w:rsid w:val="0001243E"/>
    <w:rsid w:val="000237E9"/>
    <w:rsid w:val="00025063"/>
    <w:rsid w:val="000278D2"/>
    <w:rsid w:val="00030D07"/>
    <w:rsid w:val="00035C4A"/>
    <w:rsid w:val="00036731"/>
    <w:rsid w:val="00036B60"/>
    <w:rsid w:val="00046C30"/>
    <w:rsid w:val="000512C2"/>
    <w:rsid w:val="00052EE2"/>
    <w:rsid w:val="00053EC3"/>
    <w:rsid w:val="00054214"/>
    <w:rsid w:val="000565E8"/>
    <w:rsid w:val="0005782B"/>
    <w:rsid w:val="0006253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B6A"/>
    <w:rsid w:val="00094C0C"/>
    <w:rsid w:val="000A183B"/>
    <w:rsid w:val="000A34D8"/>
    <w:rsid w:val="000A46E2"/>
    <w:rsid w:val="000A4782"/>
    <w:rsid w:val="000A6661"/>
    <w:rsid w:val="000B1F25"/>
    <w:rsid w:val="000B307F"/>
    <w:rsid w:val="000B4ACE"/>
    <w:rsid w:val="000C19D2"/>
    <w:rsid w:val="000C5FB1"/>
    <w:rsid w:val="000C6B6C"/>
    <w:rsid w:val="000D096E"/>
    <w:rsid w:val="000D0FD1"/>
    <w:rsid w:val="000D12ED"/>
    <w:rsid w:val="000D2788"/>
    <w:rsid w:val="000D2FFD"/>
    <w:rsid w:val="000D5C39"/>
    <w:rsid w:val="000E051F"/>
    <w:rsid w:val="000E3D64"/>
    <w:rsid w:val="000F01CC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90F"/>
    <w:rsid w:val="00136DB6"/>
    <w:rsid w:val="00141666"/>
    <w:rsid w:val="00150EFC"/>
    <w:rsid w:val="0015114A"/>
    <w:rsid w:val="00151383"/>
    <w:rsid w:val="00151952"/>
    <w:rsid w:val="001564E3"/>
    <w:rsid w:val="0016040A"/>
    <w:rsid w:val="00161559"/>
    <w:rsid w:val="001620AC"/>
    <w:rsid w:val="00162213"/>
    <w:rsid w:val="001624AD"/>
    <w:rsid w:val="00162F73"/>
    <w:rsid w:val="00165BFF"/>
    <w:rsid w:val="0016635C"/>
    <w:rsid w:val="00167F8D"/>
    <w:rsid w:val="00170568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B7B48"/>
    <w:rsid w:val="001C2F47"/>
    <w:rsid w:val="001C650C"/>
    <w:rsid w:val="001C7487"/>
    <w:rsid w:val="001D0353"/>
    <w:rsid w:val="001D5D25"/>
    <w:rsid w:val="001E17FE"/>
    <w:rsid w:val="001E1D86"/>
    <w:rsid w:val="001F693F"/>
    <w:rsid w:val="001F7AD4"/>
    <w:rsid w:val="002037F3"/>
    <w:rsid w:val="002049FA"/>
    <w:rsid w:val="00205147"/>
    <w:rsid w:val="00210A3F"/>
    <w:rsid w:val="0021146F"/>
    <w:rsid w:val="00211C35"/>
    <w:rsid w:val="0021414D"/>
    <w:rsid w:val="00227768"/>
    <w:rsid w:val="00227EE4"/>
    <w:rsid w:val="00227F80"/>
    <w:rsid w:val="0023502B"/>
    <w:rsid w:val="0024192E"/>
    <w:rsid w:val="00246A4D"/>
    <w:rsid w:val="00247EB1"/>
    <w:rsid w:val="00250B23"/>
    <w:rsid w:val="00253DB5"/>
    <w:rsid w:val="002549B4"/>
    <w:rsid w:val="00255A7C"/>
    <w:rsid w:val="00262A68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6DF0"/>
    <w:rsid w:val="00297A16"/>
    <w:rsid w:val="00297B67"/>
    <w:rsid w:val="002A2B96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300148"/>
    <w:rsid w:val="00300432"/>
    <w:rsid w:val="00307536"/>
    <w:rsid w:val="003076DE"/>
    <w:rsid w:val="0031324E"/>
    <w:rsid w:val="003236E0"/>
    <w:rsid w:val="00325A6F"/>
    <w:rsid w:val="0033020C"/>
    <w:rsid w:val="00330F7A"/>
    <w:rsid w:val="00331F15"/>
    <w:rsid w:val="0033263C"/>
    <w:rsid w:val="003327DE"/>
    <w:rsid w:val="00332E5F"/>
    <w:rsid w:val="00333248"/>
    <w:rsid w:val="003339B8"/>
    <w:rsid w:val="00340B72"/>
    <w:rsid w:val="00346DE4"/>
    <w:rsid w:val="00354475"/>
    <w:rsid w:val="00356066"/>
    <w:rsid w:val="003607C8"/>
    <w:rsid w:val="0036166D"/>
    <w:rsid w:val="00362A71"/>
    <w:rsid w:val="00365D71"/>
    <w:rsid w:val="00367234"/>
    <w:rsid w:val="00372928"/>
    <w:rsid w:val="00374202"/>
    <w:rsid w:val="0037548B"/>
    <w:rsid w:val="003763C4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4FDD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D781A"/>
    <w:rsid w:val="003E2FA0"/>
    <w:rsid w:val="003E36BA"/>
    <w:rsid w:val="003F358B"/>
    <w:rsid w:val="003F39A4"/>
    <w:rsid w:val="00401B5D"/>
    <w:rsid w:val="00404537"/>
    <w:rsid w:val="0040510A"/>
    <w:rsid w:val="00405411"/>
    <w:rsid w:val="00410475"/>
    <w:rsid w:val="00411AF4"/>
    <w:rsid w:val="0041541B"/>
    <w:rsid w:val="00421988"/>
    <w:rsid w:val="00426642"/>
    <w:rsid w:val="004310E4"/>
    <w:rsid w:val="00432796"/>
    <w:rsid w:val="0043688B"/>
    <w:rsid w:val="0044037F"/>
    <w:rsid w:val="00444CF2"/>
    <w:rsid w:val="00445EEF"/>
    <w:rsid w:val="00446681"/>
    <w:rsid w:val="0045090C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856A9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4FF0"/>
    <w:rsid w:val="00565913"/>
    <w:rsid w:val="00566E6A"/>
    <w:rsid w:val="00572F70"/>
    <w:rsid w:val="00573D97"/>
    <w:rsid w:val="00576E58"/>
    <w:rsid w:val="00582D06"/>
    <w:rsid w:val="00592981"/>
    <w:rsid w:val="0059764C"/>
    <w:rsid w:val="005A7283"/>
    <w:rsid w:val="005B319B"/>
    <w:rsid w:val="005C0AAC"/>
    <w:rsid w:val="005D1433"/>
    <w:rsid w:val="005D6DA0"/>
    <w:rsid w:val="005D7D45"/>
    <w:rsid w:val="005E0144"/>
    <w:rsid w:val="005E4359"/>
    <w:rsid w:val="005E5C02"/>
    <w:rsid w:val="005F7752"/>
    <w:rsid w:val="00604782"/>
    <w:rsid w:val="00610F88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06AE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2789"/>
    <w:rsid w:val="006C39E8"/>
    <w:rsid w:val="006D0E72"/>
    <w:rsid w:val="006D1F7A"/>
    <w:rsid w:val="006D3C90"/>
    <w:rsid w:val="006D6007"/>
    <w:rsid w:val="006E2C95"/>
    <w:rsid w:val="006E5521"/>
    <w:rsid w:val="006E77EB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05067"/>
    <w:rsid w:val="008155B8"/>
    <w:rsid w:val="00815FA7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61726"/>
    <w:rsid w:val="00870783"/>
    <w:rsid w:val="00875F4D"/>
    <w:rsid w:val="008777A4"/>
    <w:rsid w:val="00881B8E"/>
    <w:rsid w:val="008822DC"/>
    <w:rsid w:val="008868FE"/>
    <w:rsid w:val="00893B14"/>
    <w:rsid w:val="008952BC"/>
    <w:rsid w:val="008963DA"/>
    <w:rsid w:val="008971B9"/>
    <w:rsid w:val="008A5695"/>
    <w:rsid w:val="008B0600"/>
    <w:rsid w:val="008B36C1"/>
    <w:rsid w:val="008B3AC5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14B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7CD4"/>
    <w:rsid w:val="009D638E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58A5"/>
    <w:rsid w:val="00A22190"/>
    <w:rsid w:val="00A25CE3"/>
    <w:rsid w:val="00A344A0"/>
    <w:rsid w:val="00A35B7E"/>
    <w:rsid w:val="00A462C9"/>
    <w:rsid w:val="00A503F1"/>
    <w:rsid w:val="00A544D5"/>
    <w:rsid w:val="00A71347"/>
    <w:rsid w:val="00A74EA4"/>
    <w:rsid w:val="00A77F57"/>
    <w:rsid w:val="00A82FC9"/>
    <w:rsid w:val="00A84DDF"/>
    <w:rsid w:val="00A85D2B"/>
    <w:rsid w:val="00A92EC2"/>
    <w:rsid w:val="00A963B9"/>
    <w:rsid w:val="00AA244E"/>
    <w:rsid w:val="00AA3B8A"/>
    <w:rsid w:val="00AA7ABA"/>
    <w:rsid w:val="00AB6613"/>
    <w:rsid w:val="00AB6F09"/>
    <w:rsid w:val="00AC3832"/>
    <w:rsid w:val="00AD0ACF"/>
    <w:rsid w:val="00AE23FD"/>
    <w:rsid w:val="00AE73AD"/>
    <w:rsid w:val="00AF18C2"/>
    <w:rsid w:val="00AF4F0D"/>
    <w:rsid w:val="00AF56BF"/>
    <w:rsid w:val="00B0111A"/>
    <w:rsid w:val="00B16090"/>
    <w:rsid w:val="00B22896"/>
    <w:rsid w:val="00B22C09"/>
    <w:rsid w:val="00B23B36"/>
    <w:rsid w:val="00B27A77"/>
    <w:rsid w:val="00B31A4E"/>
    <w:rsid w:val="00B328C4"/>
    <w:rsid w:val="00B33EAF"/>
    <w:rsid w:val="00B36AA6"/>
    <w:rsid w:val="00B371BE"/>
    <w:rsid w:val="00B37377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3516"/>
    <w:rsid w:val="00BC4C20"/>
    <w:rsid w:val="00BC7FB6"/>
    <w:rsid w:val="00BD1209"/>
    <w:rsid w:val="00BD1293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64B1A"/>
    <w:rsid w:val="00C67FCC"/>
    <w:rsid w:val="00C72DE3"/>
    <w:rsid w:val="00C80B85"/>
    <w:rsid w:val="00C820A5"/>
    <w:rsid w:val="00C859E6"/>
    <w:rsid w:val="00C85C56"/>
    <w:rsid w:val="00C86D59"/>
    <w:rsid w:val="00C910C5"/>
    <w:rsid w:val="00C93AB2"/>
    <w:rsid w:val="00C95A9D"/>
    <w:rsid w:val="00CA129A"/>
    <w:rsid w:val="00CA2338"/>
    <w:rsid w:val="00CA5DED"/>
    <w:rsid w:val="00CB03C8"/>
    <w:rsid w:val="00CB0C96"/>
    <w:rsid w:val="00CC03B7"/>
    <w:rsid w:val="00CC182A"/>
    <w:rsid w:val="00CC429F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6470"/>
    <w:rsid w:val="00D06EED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7790"/>
    <w:rsid w:val="00D640FB"/>
    <w:rsid w:val="00D66A4B"/>
    <w:rsid w:val="00D7434B"/>
    <w:rsid w:val="00D760E9"/>
    <w:rsid w:val="00D8610E"/>
    <w:rsid w:val="00D8730D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1E39"/>
    <w:rsid w:val="00DF2BD5"/>
    <w:rsid w:val="00DF3340"/>
    <w:rsid w:val="00DF3ADB"/>
    <w:rsid w:val="00E01AA2"/>
    <w:rsid w:val="00E0306E"/>
    <w:rsid w:val="00E0648B"/>
    <w:rsid w:val="00E116EA"/>
    <w:rsid w:val="00E160C9"/>
    <w:rsid w:val="00E23BB5"/>
    <w:rsid w:val="00E26A31"/>
    <w:rsid w:val="00E31EFE"/>
    <w:rsid w:val="00E35297"/>
    <w:rsid w:val="00E35B1F"/>
    <w:rsid w:val="00E364BA"/>
    <w:rsid w:val="00E47953"/>
    <w:rsid w:val="00E5280A"/>
    <w:rsid w:val="00E52FA3"/>
    <w:rsid w:val="00E53298"/>
    <w:rsid w:val="00E53649"/>
    <w:rsid w:val="00E55A98"/>
    <w:rsid w:val="00E6119D"/>
    <w:rsid w:val="00E62CA8"/>
    <w:rsid w:val="00E65D8A"/>
    <w:rsid w:val="00E705BD"/>
    <w:rsid w:val="00E7092A"/>
    <w:rsid w:val="00E7249C"/>
    <w:rsid w:val="00E731AD"/>
    <w:rsid w:val="00E73F79"/>
    <w:rsid w:val="00E87867"/>
    <w:rsid w:val="00E9031E"/>
    <w:rsid w:val="00E90912"/>
    <w:rsid w:val="00E9233E"/>
    <w:rsid w:val="00E9398A"/>
    <w:rsid w:val="00E945DE"/>
    <w:rsid w:val="00EA03D7"/>
    <w:rsid w:val="00EA13DB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3904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1048"/>
    <w:rsid w:val="00F963A7"/>
    <w:rsid w:val="00FA1ED2"/>
    <w:rsid w:val="00FA3E25"/>
    <w:rsid w:val="00FA6D92"/>
    <w:rsid w:val="00FA7A33"/>
    <w:rsid w:val="00FB1455"/>
    <w:rsid w:val="00FB2C40"/>
    <w:rsid w:val="00FB2F57"/>
    <w:rsid w:val="00FC056E"/>
    <w:rsid w:val="00FC184D"/>
    <w:rsid w:val="00FC5A81"/>
    <w:rsid w:val="00FC6328"/>
    <w:rsid w:val="00FC6DD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89C2E4-6CAB-4914-BE1C-34ADD3ADA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paragraph" w:styleId="ae">
    <w:name w:val="No Spacing"/>
    <w:uiPriority w:val="1"/>
    <w:qFormat/>
    <w:rsid w:val="00A344A0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af">
    <w:name w:val="footnote text"/>
    <w:basedOn w:val="a"/>
    <w:link w:val="af0"/>
    <w:uiPriority w:val="99"/>
    <w:semiHidden/>
    <w:unhideWhenUsed/>
    <w:rsid w:val="00C72DE3"/>
    <w:pPr>
      <w:spacing w:before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C72DE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C72D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s.formu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5A4C4-6EE8-4D9A-8FBB-F1A1F63B1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1573</Words>
  <Characters>8970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13</cp:revision>
  <cp:lastPrinted>2019-05-23T14:37:00Z</cp:lastPrinted>
  <dcterms:created xsi:type="dcterms:W3CDTF">2020-02-17T19:14:00Z</dcterms:created>
  <dcterms:modified xsi:type="dcterms:W3CDTF">2020-07-14T17:12:00Z</dcterms:modified>
</cp:coreProperties>
</file>