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62E" w:rsidRDefault="0045062E" w:rsidP="00F41274">
      <w:pPr>
        <w:autoSpaceDE/>
        <w:autoSpaceDN/>
        <w:adjustRightInd/>
        <w:spacing w:line="280" w:lineRule="exact"/>
        <w:ind w:left="4536"/>
        <w:outlineLvl w:val="0"/>
        <w:rPr>
          <w:sz w:val="26"/>
          <w:szCs w:val="26"/>
        </w:rPr>
      </w:pPr>
    </w:p>
    <w:p w:rsidR="009F6C09" w:rsidRPr="009F6C09" w:rsidRDefault="009F6C09" w:rsidP="009F6C09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9F6C09">
        <w:rPr>
          <w:bCs/>
          <w:sz w:val="26"/>
          <w:szCs w:val="26"/>
        </w:rPr>
        <w:t>Уполномоченное учреждение:</w:t>
      </w:r>
    </w:p>
    <w:p w:rsidR="009F6C09" w:rsidRPr="009F6C09" w:rsidRDefault="009F6C09" w:rsidP="009F6C09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9F6C09">
        <w:rPr>
          <w:bCs/>
          <w:sz w:val="26"/>
          <w:szCs w:val="26"/>
        </w:rPr>
        <w:t>Муниципальное казенное учреждение «Центр муниципальных закупок Сергиево-Посадского муниципального района Московской области»</w:t>
      </w:r>
    </w:p>
    <w:p w:rsidR="009F6C09" w:rsidRPr="009F6C09" w:rsidRDefault="009F6C09" w:rsidP="009F6C09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9F6C09">
        <w:rPr>
          <w:bCs/>
          <w:sz w:val="26"/>
          <w:szCs w:val="26"/>
        </w:rPr>
        <w:t>141310, Московская обл, Сергиево-Посадский р-н, Сергиев Посад г, Проспект Красной Армии, 169, -</w:t>
      </w:r>
    </w:p>
    <w:p w:rsidR="009F6C09" w:rsidRPr="009F6C09" w:rsidRDefault="009F6C09" w:rsidP="009F6C09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9F6C09">
        <w:rPr>
          <w:bCs/>
          <w:sz w:val="26"/>
          <w:szCs w:val="26"/>
        </w:rPr>
        <w:t>cmz-spmr@mail.ru</w:t>
      </w:r>
    </w:p>
    <w:p w:rsidR="009F6C09" w:rsidRPr="009F6C09" w:rsidRDefault="009F6C09" w:rsidP="009F6C09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9F6C09">
        <w:rPr>
          <w:bCs/>
          <w:sz w:val="26"/>
          <w:szCs w:val="26"/>
        </w:rPr>
        <w:t xml:space="preserve"> </w:t>
      </w:r>
    </w:p>
    <w:p w:rsidR="009F6C09" w:rsidRPr="009F6C09" w:rsidRDefault="009F6C09" w:rsidP="009F6C09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9F6C09">
        <w:rPr>
          <w:bCs/>
          <w:sz w:val="26"/>
          <w:szCs w:val="26"/>
        </w:rPr>
        <w:t>Оператор электронной площадки:</w:t>
      </w:r>
    </w:p>
    <w:p w:rsidR="009F6C09" w:rsidRPr="009F6C09" w:rsidRDefault="009F6C09" w:rsidP="009F6C09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9F6C09">
        <w:rPr>
          <w:bCs/>
          <w:sz w:val="26"/>
          <w:szCs w:val="26"/>
        </w:rPr>
        <w:t>АГЗ РТ</w:t>
      </w:r>
    </w:p>
    <w:p w:rsidR="009F6C09" w:rsidRPr="009F6C09" w:rsidRDefault="009F6C09" w:rsidP="009F6C09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9F6C09">
        <w:rPr>
          <w:bCs/>
          <w:sz w:val="26"/>
          <w:szCs w:val="26"/>
        </w:rPr>
        <w:t xml:space="preserve">Московская ул., д. 55, </w:t>
      </w:r>
    </w:p>
    <w:p w:rsidR="009F6C09" w:rsidRPr="009F6C09" w:rsidRDefault="009F6C09" w:rsidP="009F6C09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9F6C09">
        <w:rPr>
          <w:bCs/>
          <w:sz w:val="26"/>
          <w:szCs w:val="26"/>
        </w:rPr>
        <w:t>г. Казань, 420021</w:t>
      </w:r>
    </w:p>
    <w:p w:rsidR="009F6C09" w:rsidRPr="009F6C09" w:rsidRDefault="009F6C09" w:rsidP="009F6C09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9F6C09">
        <w:rPr>
          <w:bCs/>
          <w:sz w:val="26"/>
          <w:szCs w:val="26"/>
        </w:rPr>
        <w:t>info@mail.zakazrf.ru</w:t>
      </w:r>
    </w:p>
    <w:p w:rsidR="009F6C09" w:rsidRPr="009F6C09" w:rsidRDefault="009F6C09" w:rsidP="009F6C09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9F6C09">
        <w:rPr>
          <w:bCs/>
          <w:sz w:val="26"/>
          <w:szCs w:val="26"/>
        </w:rPr>
        <w:t>agzrt@tatar.ru</w:t>
      </w:r>
    </w:p>
    <w:p w:rsidR="009F6C09" w:rsidRPr="009F6C09" w:rsidRDefault="009F6C09" w:rsidP="009F6C09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</w:p>
    <w:p w:rsidR="009F6C09" w:rsidRPr="009F6C09" w:rsidRDefault="009F6C09" w:rsidP="009F6C09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9F6C09">
        <w:rPr>
          <w:bCs/>
          <w:sz w:val="26"/>
          <w:szCs w:val="26"/>
        </w:rPr>
        <w:t>Заявитель:</w:t>
      </w:r>
    </w:p>
    <w:p w:rsidR="009F6C09" w:rsidRPr="009F6C09" w:rsidRDefault="009F6C09" w:rsidP="009F6C09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9F6C09">
        <w:rPr>
          <w:bCs/>
          <w:sz w:val="26"/>
          <w:szCs w:val="26"/>
        </w:rPr>
        <w:t>ООО «Каравелла»</w:t>
      </w:r>
    </w:p>
    <w:p w:rsidR="009F6C09" w:rsidRPr="009F6C09" w:rsidRDefault="009F6C09" w:rsidP="009F6C09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9F6C09">
        <w:rPr>
          <w:bCs/>
          <w:sz w:val="26"/>
          <w:szCs w:val="26"/>
        </w:rPr>
        <w:t>141980, Московская область,</w:t>
      </w:r>
    </w:p>
    <w:p w:rsidR="009F6C09" w:rsidRPr="009F6C09" w:rsidRDefault="009F6C09" w:rsidP="009F6C09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9F6C09">
        <w:rPr>
          <w:bCs/>
          <w:sz w:val="26"/>
          <w:szCs w:val="26"/>
        </w:rPr>
        <w:t>г. Дубна, ул. Приборостроителей, д.2, стр.6А</w:t>
      </w:r>
    </w:p>
    <w:p w:rsidR="007409C0" w:rsidRDefault="00225270" w:rsidP="009F6C09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hyperlink r:id="rId7" w:history="1">
        <w:r w:rsidR="0045062E" w:rsidRPr="00467FD8">
          <w:rPr>
            <w:rStyle w:val="a6"/>
            <w:bCs/>
            <w:sz w:val="26"/>
            <w:szCs w:val="26"/>
          </w:rPr>
          <w:t>karavel.dubna@yandex.ru</w:t>
        </w:r>
      </w:hyperlink>
    </w:p>
    <w:p w:rsidR="00383279" w:rsidRPr="00F85287" w:rsidRDefault="00383279" w:rsidP="007409C0">
      <w:pPr>
        <w:spacing w:line="340" w:lineRule="exact"/>
        <w:ind w:left="0"/>
        <w:rPr>
          <w:sz w:val="26"/>
          <w:szCs w:val="26"/>
        </w:rPr>
      </w:pPr>
    </w:p>
    <w:p w:rsidR="00380619" w:rsidRPr="00B073A2" w:rsidRDefault="00380619">
      <w:pPr>
        <w:ind w:left="0" w:firstLine="720"/>
        <w:jc w:val="center"/>
        <w:rPr>
          <w:b/>
          <w:sz w:val="26"/>
          <w:szCs w:val="26"/>
        </w:rPr>
      </w:pPr>
      <w:r w:rsidRPr="00B073A2">
        <w:rPr>
          <w:b/>
          <w:sz w:val="26"/>
          <w:szCs w:val="26"/>
        </w:rPr>
        <w:t>ПРЕДПИСАНИЕ</w:t>
      </w:r>
    </w:p>
    <w:p w:rsidR="00380619" w:rsidRPr="00F85287" w:rsidRDefault="009F6C09" w:rsidP="00274711">
      <w:pPr>
        <w:ind w:left="0" w:firstLine="720"/>
        <w:jc w:val="center"/>
        <w:rPr>
          <w:sz w:val="26"/>
          <w:szCs w:val="26"/>
        </w:rPr>
      </w:pPr>
      <w:r w:rsidRPr="009F6C09">
        <w:rPr>
          <w:sz w:val="26"/>
          <w:szCs w:val="26"/>
        </w:rPr>
        <w:t xml:space="preserve">по делам № 50/06/26579эп/20 - № 50/06/26694эп/20 </w:t>
      </w:r>
      <w:r w:rsidR="00380619" w:rsidRPr="00F85287">
        <w:rPr>
          <w:sz w:val="26"/>
          <w:szCs w:val="26"/>
        </w:rPr>
        <w:t xml:space="preserve">об устранении </w:t>
      </w:r>
    </w:p>
    <w:p w:rsidR="00380619" w:rsidRPr="00F85287" w:rsidRDefault="00380619">
      <w:pPr>
        <w:ind w:left="0" w:firstLine="720"/>
        <w:jc w:val="center"/>
        <w:rPr>
          <w:sz w:val="26"/>
          <w:szCs w:val="26"/>
        </w:rPr>
      </w:pPr>
      <w:r w:rsidRPr="00F85287">
        <w:rPr>
          <w:sz w:val="26"/>
          <w:szCs w:val="26"/>
        </w:rPr>
        <w:t xml:space="preserve">нарушений законодательства Российской Федерации </w:t>
      </w:r>
    </w:p>
    <w:p w:rsidR="00380619" w:rsidRPr="00F85287" w:rsidRDefault="00380619" w:rsidP="00532B27">
      <w:pPr>
        <w:ind w:left="0" w:firstLine="720"/>
        <w:jc w:val="center"/>
        <w:rPr>
          <w:sz w:val="26"/>
          <w:szCs w:val="26"/>
        </w:rPr>
      </w:pPr>
      <w:r w:rsidRPr="00F85287">
        <w:rPr>
          <w:sz w:val="26"/>
          <w:szCs w:val="26"/>
        </w:rPr>
        <w:t>о контрактной системе в сфере з</w:t>
      </w:r>
      <w:r w:rsidR="00922F7B" w:rsidRPr="00F85287">
        <w:rPr>
          <w:sz w:val="26"/>
          <w:szCs w:val="26"/>
        </w:rPr>
        <w:t>акупок</w:t>
      </w:r>
    </w:p>
    <w:p w:rsidR="00380619" w:rsidRPr="00F85287" w:rsidRDefault="009F6C09">
      <w:pPr>
        <w:ind w:left="0"/>
        <w:jc w:val="both"/>
        <w:rPr>
          <w:sz w:val="26"/>
          <w:szCs w:val="26"/>
        </w:rPr>
      </w:pPr>
      <w:r>
        <w:rPr>
          <w:bCs/>
          <w:sz w:val="26"/>
          <w:szCs w:val="26"/>
        </w:rPr>
        <w:t>09</w:t>
      </w:r>
      <w:r w:rsidR="006442E3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>07</w:t>
      </w:r>
      <w:r w:rsidR="00A03524">
        <w:rPr>
          <w:bCs/>
          <w:sz w:val="26"/>
          <w:szCs w:val="26"/>
        </w:rPr>
        <w:t>.2020</w:t>
      </w:r>
      <w:r w:rsidR="00380619" w:rsidRPr="00F85287">
        <w:rPr>
          <w:sz w:val="26"/>
          <w:szCs w:val="26"/>
        </w:rPr>
        <w:t xml:space="preserve">                                                                                                  </w:t>
      </w:r>
      <w:r w:rsidR="003222D1" w:rsidRPr="00F85287">
        <w:rPr>
          <w:sz w:val="26"/>
          <w:szCs w:val="26"/>
        </w:rPr>
        <w:t xml:space="preserve">     </w:t>
      </w:r>
      <w:r w:rsidR="003A0EDC" w:rsidRPr="00F85287">
        <w:rPr>
          <w:sz w:val="26"/>
          <w:szCs w:val="26"/>
        </w:rPr>
        <w:t xml:space="preserve">г. </w:t>
      </w:r>
      <w:r w:rsidR="00380619" w:rsidRPr="00F85287">
        <w:rPr>
          <w:sz w:val="26"/>
          <w:szCs w:val="26"/>
        </w:rPr>
        <w:t>Москва</w:t>
      </w:r>
    </w:p>
    <w:p w:rsidR="00380619" w:rsidRPr="00F85287" w:rsidRDefault="00380619">
      <w:pPr>
        <w:ind w:left="0" w:firstLine="720"/>
        <w:jc w:val="both"/>
        <w:rPr>
          <w:sz w:val="26"/>
          <w:szCs w:val="26"/>
        </w:rPr>
      </w:pPr>
    </w:p>
    <w:p w:rsidR="009F6C09" w:rsidRDefault="00380619" w:rsidP="00225270">
      <w:pPr>
        <w:ind w:left="0" w:firstLine="720"/>
        <w:jc w:val="both"/>
        <w:rPr>
          <w:sz w:val="26"/>
          <w:szCs w:val="26"/>
        </w:rPr>
      </w:pPr>
      <w:r w:rsidRPr="00F85287">
        <w:rPr>
          <w:sz w:val="26"/>
          <w:szCs w:val="26"/>
        </w:rPr>
        <w:t xml:space="preserve">Комиссия </w:t>
      </w:r>
      <w:r w:rsidR="0088302D" w:rsidRPr="00F85287">
        <w:rPr>
          <w:sz w:val="26"/>
          <w:szCs w:val="26"/>
        </w:rPr>
        <w:t xml:space="preserve">Московского областного УФАС России </w:t>
      </w:r>
      <w:r w:rsidRPr="00F85287">
        <w:rPr>
          <w:sz w:val="26"/>
          <w:szCs w:val="26"/>
        </w:rPr>
        <w:t xml:space="preserve">по контролю в сфере закупок </w:t>
      </w:r>
      <w:r w:rsidR="0088302D" w:rsidRPr="00F85287">
        <w:rPr>
          <w:sz w:val="26"/>
          <w:szCs w:val="26"/>
        </w:rPr>
        <w:t xml:space="preserve">товаров, работ, услуг для обеспечения государственных и муниципальных нужд </w:t>
      </w:r>
      <w:r w:rsidRPr="00F85287">
        <w:rPr>
          <w:sz w:val="26"/>
          <w:szCs w:val="26"/>
        </w:rPr>
        <w:t xml:space="preserve">(далее – </w:t>
      </w:r>
      <w:r w:rsidR="0088302D" w:rsidRPr="00F85287">
        <w:rPr>
          <w:sz w:val="26"/>
          <w:szCs w:val="26"/>
        </w:rPr>
        <w:t xml:space="preserve">Управление, </w:t>
      </w:r>
      <w:r w:rsidRPr="00F85287">
        <w:rPr>
          <w:sz w:val="26"/>
          <w:szCs w:val="26"/>
        </w:rPr>
        <w:t>Комиссия)</w:t>
      </w:r>
      <w:r w:rsidR="00CF5C61">
        <w:rPr>
          <w:sz w:val="26"/>
          <w:szCs w:val="26"/>
        </w:rPr>
        <w:t>,</w:t>
      </w:r>
      <w:r w:rsidR="00383279" w:rsidRPr="00383279">
        <w:rPr>
          <w:color w:val="auto"/>
          <w:sz w:val="26"/>
          <w:szCs w:val="26"/>
        </w:rPr>
        <w:t xml:space="preserve"> </w:t>
      </w:r>
    </w:p>
    <w:p w:rsidR="0045062E" w:rsidRDefault="00380619" w:rsidP="0045062E">
      <w:pPr>
        <w:ind w:left="0" w:firstLine="720"/>
        <w:jc w:val="both"/>
        <w:rPr>
          <w:sz w:val="26"/>
          <w:szCs w:val="26"/>
        </w:rPr>
      </w:pPr>
      <w:r w:rsidRPr="00322CA4">
        <w:rPr>
          <w:sz w:val="26"/>
          <w:szCs w:val="26"/>
        </w:rPr>
        <w:t>на основании</w:t>
      </w:r>
      <w:r w:rsidRPr="00F85287">
        <w:rPr>
          <w:sz w:val="26"/>
          <w:szCs w:val="26"/>
        </w:rPr>
        <w:t xml:space="preserve"> решен</w:t>
      </w:r>
      <w:r w:rsidR="003F0443">
        <w:rPr>
          <w:sz w:val="26"/>
          <w:szCs w:val="26"/>
        </w:rPr>
        <w:t>ия</w:t>
      </w:r>
      <w:r w:rsidR="00F264BD" w:rsidRPr="00F85287">
        <w:rPr>
          <w:sz w:val="26"/>
          <w:szCs w:val="26"/>
        </w:rPr>
        <w:t xml:space="preserve"> от </w:t>
      </w:r>
      <w:r w:rsidR="009F6C09">
        <w:rPr>
          <w:bCs/>
          <w:sz w:val="26"/>
          <w:szCs w:val="26"/>
        </w:rPr>
        <w:t>09.07</w:t>
      </w:r>
      <w:r w:rsidR="00AE1473">
        <w:rPr>
          <w:bCs/>
          <w:sz w:val="26"/>
          <w:szCs w:val="26"/>
        </w:rPr>
        <w:t>.2020</w:t>
      </w:r>
      <w:r w:rsidR="00D47F58" w:rsidRPr="00F85287">
        <w:rPr>
          <w:bCs/>
          <w:sz w:val="26"/>
          <w:szCs w:val="26"/>
        </w:rPr>
        <w:t xml:space="preserve"> </w:t>
      </w:r>
      <w:r w:rsidR="00D15052" w:rsidRPr="00F85287">
        <w:rPr>
          <w:sz w:val="26"/>
          <w:szCs w:val="26"/>
        </w:rPr>
        <w:t xml:space="preserve">по </w:t>
      </w:r>
      <w:r w:rsidR="00626BA2">
        <w:rPr>
          <w:sz w:val="26"/>
          <w:szCs w:val="26"/>
        </w:rPr>
        <w:t>делам</w:t>
      </w:r>
      <w:r w:rsidR="007409C0" w:rsidRPr="007409C0">
        <w:rPr>
          <w:sz w:val="26"/>
          <w:szCs w:val="26"/>
        </w:rPr>
        <w:t xml:space="preserve"> </w:t>
      </w:r>
      <w:r w:rsidR="009F6C09" w:rsidRPr="009F6C09">
        <w:rPr>
          <w:sz w:val="26"/>
          <w:szCs w:val="26"/>
        </w:rPr>
        <w:t xml:space="preserve">№ 50/06/26579эп/20 - </w:t>
      </w:r>
      <w:r w:rsidR="009F6C09">
        <w:rPr>
          <w:sz w:val="26"/>
          <w:szCs w:val="26"/>
        </w:rPr>
        <w:t xml:space="preserve">                              </w:t>
      </w:r>
      <w:r w:rsidR="009F6C09" w:rsidRPr="009F6C09">
        <w:rPr>
          <w:sz w:val="26"/>
          <w:szCs w:val="26"/>
        </w:rPr>
        <w:t xml:space="preserve">№ 50/06/26694эп/20 </w:t>
      </w:r>
      <w:r w:rsidRPr="00F85287">
        <w:rPr>
          <w:sz w:val="26"/>
          <w:szCs w:val="26"/>
        </w:rPr>
        <w:t>принятого Комисси</w:t>
      </w:r>
      <w:r w:rsidR="00D15052" w:rsidRPr="00F85287">
        <w:rPr>
          <w:sz w:val="26"/>
          <w:szCs w:val="26"/>
        </w:rPr>
        <w:t>ей по итогам рассмотрения жалоб</w:t>
      </w:r>
      <w:r w:rsidR="005D7075" w:rsidRPr="00F85287">
        <w:rPr>
          <w:sz w:val="26"/>
          <w:szCs w:val="26"/>
        </w:rPr>
        <w:t>ы</w:t>
      </w:r>
      <w:r w:rsidRPr="00F85287">
        <w:rPr>
          <w:sz w:val="26"/>
          <w:szCs w:val="26"/>
        </w:rPr>
        <w:t xml:space="preserve"> </w:t>
      </w:r>
      <w:r w:rsidR="00CE485F" w:rsidRPr="00CE485F">
        <w:rPr>
          <w:bCs/>
          <w:sz w:val="26"/>
          <w:szCs w:val="26"/>
        </w:rPr>
        <w:t>ООО «Каравелла» (далее – Заявитель) на действия (бездействие) Муниципального казенного учреждения «Центр муниципальных закупок Сергиево-Посадского муниципального района Московской области» (далее – Уполномоченное учреждение) при определении поставщика (подрядчика, исполнителя) путем проведения АГЗ РТ (далее – Оператор электронной площадки) конкурсов с ограниченным участием на оказание услуг по организации льготного питания обучающихся в общеобразовательных учреждениях Сергиево-Посадско</w:t>
      </w:r>
      <w:r w:rsidR="00CE485F">
        <w:rPr>
          <w:bCs/>
          <w:sz w:val="26"/>
          <w:szCs w:val="26"/>
        </w:rPr>
        <w:t xml:space="preserve">го городского округа (извещения № 0848300051720000225, № </w:t>
      </w:r>
      <w:r w:rsidR="00CE485F" w:rsidRPr="00CE485F">
        <w:rPr>
          <w:bCs/>
          <w:sz w:val="26"/>
          <w:szCs w:val="26"/>
        </w:rPr>
        <w:t>0848300051720000226,</w:t>
      </w:r>
      <w:r w:rsidR="00CE485F">
        <w:rPr>
          <w:bCs/>
          <w:sz w:val="26"/>
          <w:szCs w:val="26"/>
        </w:rPr>
        <w:t xml:space="preserve">                                                  № </w:t>
      </w:r>
      <w:r w:rsidR="00CE485F" w:rsidRPr="00CE485F">
        <w:rPr>
          <w:bCs/>
          <w:sz w:val="26"/>
          <w:szCs w:val="26"/>
        </w:rPr>
        <w:t xml:space="preserve">0848300051720000227, № 0848300051720000228, № 0848300051720000229, </w:t>
      </w:r>
      <w:r w:rsidR="00CE485F">
        <w:rPr>
          <w:bCs/>
          <w:sz w:val="26"/>
          <w:szCs w:val="26"/>
        </w:rPr>
        <w:t xml:space="preserve">                                                </w:t>
      </w:r>
      <w:r w:rsidR="00CE485F" w:rsidRPr="00CE485F">
        <w:rPr>
          <w:bCs/>
          <w:sz w:val="26"/>
          <w:szCs w:val="26"/>
        </w:rPr>
        <w:t xml:space="preserve"> № 0848300051720000230, № 0848300051720000231, № 0848300051720000232, </w:t>
      </w:r>
      <w:r w:rsidR="00CE485F">
        <w:rPr>
          <w:bCs/>
          <w:sz w:val="26"/>
          <w:szCs w:val="26"/>
        </w:rPr>
        <w:t xml:space="preserve">                         </w:t>
      </w:r>
      <w:r w:rsidR="00CE485F" w:rsidRPr="00CE485F">
        <w:rPr>
          <w:bCs/>
          <w:sz w:val="26"/>
          <w:szCs w:val="26"/>
        </w:rPr>
        <w:t xml:space="preserve">№ 0848300051720000233, № 0848300051720000234, № 0848300051720000235,                      № 0848300051720000236, № 0848300051720000237 </w:t>
      </w:r>
      <w:r w:rsidR="005D7075" w:rsidRPr="00F85287">
        <w:rPr>
          <w:bCs/>
          <w:sz w:val="26"/>
          <w:szCs w:val="26"/>
        </w:rPr>
        <w:t xml:space="preserve">на официальном сайте Единой </w:t>
      </w:r>
      <w:r w:rsidR="005D7075" w:rsidRPr="00F85287">
        <w:rPr>
          <w:bCs/>
          <w:sz w:val="26"/>
          <w:szCs w:val="26"/>
        </w:rPr>
        <w:lastRenderedPageBreak/>
        <w:t>информационной системы в сфере закупок – www.zakupki.gov.ru (далее – Официальный сайт)) (далее – Конкурс</w:t>
      </w:r>
      <w:r w:rsidR="007409C0">
        <w:rPr>
          <w:bCs/>
          <w:sz w:val="26"/>
          <w:szCs w:val="26"/>
        </w:rPr>
        <w:t>ы</w:t>
      </w:r>
      <w:r w:rsidR="005D7075" w:rsidRPr="00F85287">
        <w:rPr>
          <w:bCs/>
          <w:sz w:val="26"/>
          <w:szCs w:val="26"/>
        </w:rPr>
        <w:t>)</w:t>
      </w:r>
      <w:r w:rsidR="002617E3" w:rsidRPr="00F85287">
        <w:rPr>
          <w:bCs/>
          <w:sz w:val="26"/>
          <w:szCs w:val="26"/>
        </w:rPr>
        <w:t xml:space="preserve">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и в соответствии с Административным регламентом, утвержденным приказом ФАС России от 19.11.2014 № 727/14 (далее – Административный регламент),</w:t>
      </w:r>
    </w:p>
    <w:p w:rsidR="0045062E" w:rsidRPr="0045062E" w:rsidRDefault="0045062E" w:rsidP="0045062E">
      <w:pPr>
        <w:ind w:left="0" w:firstLine="720"/>
        <w:jc w:val="both"/>
        <w:rPr>
          <w:sz w:val="26"/>
          <w:szCs w:val="26"/>
        </w:rPr>
      </w:pPr>
    </w:p>
    <w:p w:rsidR="00380619" w:rsidRDefault="0088302D" w:rsidP="002617E3">
      <w:pPr>
        <w:ind w:left="0" w:firstLine="720"/>
        <w:jc w:val="center"/>
        <w:rPr>
          <w:b/>
          <w:sz w:val="26"/>
          <w:szCs w:val="26"/>
        </w:rPr>
      </w:pPr>
      <w:r w:rsidRPr="00F85287">
        <w:rPr>
          <w:b/>
          <w:sz w:val="26"/>
          <w:szCs w:val="26"/>
        </w:rPr>
        <w:t>ПРЕДПИСЫВАЕТ</w:t>
      </w:r>
      <w:r w:rsidR="00380619" w:rsidRPr="00F85287">
        <w:rPr>
          <w:b/>
          <w:sz w:val="26"/>
          <w:szCs w:val="26"/>
        </w:rPr>
        <w:t>:</w:t>
      </w:r>
    </w:p>
    <w:p w:rsidR="0045062E" w:rsidRPr="00F85287" w:rsidRDefault="0045062E" w:rsidP="00626BA2">
      <w:pPr>
        <w:ind w:left="0"/>
        <w:rPr>
          <w:b/>
          <w:sz w:val="26"/>
          <w:szCs w:val="26"/>
        </w:rPr>
      </w:pPr>
    </w:p>
    <w:p w:rsidR="007B0A48" w:rsidRPr="007B0A48" w:rsidRDefault="007B0A48" w:rsidP="007B0A48">
      <w:pPr>
        <w:ind w:left="0" w:firstLine="720"/>
        <w:jc w:val="both"/>
        <w:rPr>
          <w:sz w:val="26"/>
          <w:szCs w:val="26"/>
        </w:rPr>
      </w:pPr>
      <w:r w:rsidRPr="007B0A48">
        <w:rPr>
          <w:sz w:val="26"/>
          <w:szCs w:val="26"/>
        </w:rPr>
        <w:t>1.</w:t>
      </w:r>
      <w:r w:rsidRPr="007B0A48">
        <w:rPr>
          <w:sz w:val="26"/>
          <w:szCs w:val="26"/>
        </w:rPr>
        <w:tab/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Конкурсной комиссией настоящего предписания.</w:t>
      </w:r>
    </w:p>
    <w:p w:rsidR="007B0A48" w:rsidRPr="007B0A48" w:rsidRDefault="00626BA2" w:rsidP="007B0A48">
      <w:pPr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2. Заказчикам</w:t>
      </w:r>
      <w:r w:rsidR="007B0A48" w:rsidRPr="007B0A48">
        <w:rPr>
          <w:sz w:val="26"/>
          <w:szCs w:val="26"/>
        </w:rPr>
        <w:t xml:space="preserve">, </w:t>
      </w:r>
      <w:r w:rsidR="00A105B7">
        <w:rPr>
          <w:bCs/>
          <w:sz w:val="26"/>
          <w:szCs w:val="26"/>
        </w:rPr>
        <w:t>Уполномоченному учреждению</w:t>
      </w:r>
      <w:r w:rsidR="00A105B7">
        <w:rPr>
          <w:sz w:val="26"/>
          <w:szCs w:val="26"/>
        </w:rPr>
        <w:t xml:space="preserve">, </w:t>
      </w:r>
      <w:r w:rsidR="007B0A48" w:rsidRPr="007B0A48">
        <w:rPr>
          <w:sz w:val="26"/>
          <w:szCs w:val="26"/>
        </w:rPr>
        <w:t>Конкурсной комиссии отменить Протоколы, составленные при осуществлении закупки, а также вернуть участникам закупки ранее поданные ими заявки на уч</w:t>
      </w:r>
      <w:r w:rsidR="003F0443">
        <w:rPr>
          <w:sz w:val="26"/>
          <w:szCs w:val="26"/>
        </w:rPr>
        <w:t>астие в Конкурсах</w:t>
      </w:r>
      <w:r w:rsidR="007B0A48" w:rsidRPr="007B0A48">
        <w:rPr>
          <w:sz w:val="26"/>
          <w:szCs w:val="26"/>
        </w:rPr>
        <w:t xml:space="preserve"> с уведомлением о прекращении действия указанных заявок и о возможности подать нов</w:t>
      </w:r>
      <w:r w:rsidR="003F0443">
        <w:rPr>
          <w:sz w:val="26"/>
          <w:szCs w:val="26"/>
        </w:rPr>
        <w:t>ые заявки на участие в Конкурсах</w:t>
      </w:r>
      <w:r w:rsidR="007B0A48" w:rsidRPr="007B0A48">
        <w:rPr>
          <w:sz w:val="26"/>
          <w:szCs w:val="26"/>
        </w:rPr>
        <w:t>.</w:t>
      </w:r>
    </w:p>
    <w:p w:rsidR="007B0A48" w:rsidRPr="007B0A48" w:rsidRDefault="003F0443" w:rsidP="007B0A48">
      <w:pPr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sz w:val="26"/>
          <w:szCs w:val="26"/>
        </w:rPr>
        <w:tab/>
        <w:t>Заказчикам</w:t>
      </w:r>
      <w:r w:rsidR="007B0A48" w:rsidRPr="007B0A48">
        <w:rPr>
          <w:sz w:val="26"/>
          <w:szCs w:val="26"/>
        </w:rPr>
        <w:t xml:space="preserve"> не позднее 5 рабочих дней со дня исполнения пункта 2 настоящего предписания вернуть участникам закупки, подавш</w:t>
      </w:r>
      <w:r>
        <w:rPr>
          <w:sz w:val="26"/>
          <w:szCs w:val="26"/>
        </w:rPr>
        <w:t>им заявки на участие в Конкурсах</w:t>
      </w:r>
      <w:r w:rsidR="007B0A48" w:rsidRPr="007B0A48">
        <w:rPr>
          <w:sz w:val="26"/>
          <w:szCs w:val="26"/>
        </w:rPr>
        <w:t>, денежные средства, внесенные в качестве обеспечен</w:t>
      </w:r>
      <w:r>
        <w:rPr>
          <w:sz w:val="26"/>
          <w:szCs w:val="26"/>
        </w:rPr>
        <w:t>ия заявки на участие в Конкурсах</w:t>
      </w:r>
      <w:r w:rsidR="007B0A48" w:rsidRPr="007B0A48">
        <w:rPr>
          <w:sz w:val="26"/>
          <w:szCs w:val="26"/>
        </w:rPr>
        <w:t>.</w:t>
      </w:r>
    </w:p>
    <w:p w:rsidR="00380619" w:rsidRPr="00F85287" w:rsidRDefault="00626BA2">
      <w:pPr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sz w:val="26"/>
          <w:szCs w:val="26"/>
        </w:rPr>
        <w:tab/>
        <w:t>Заказчикам</w:t>
      </w:r>
      <w:r w:rsidR="00380619" w:rsidRPr="00F85287">
        <w:rPr>
          <w:sz w:val="26"/>
          <w:szCs w:val="26"/>
        </w:rPr>
        <w:t>:</w:t>
      </w:r>
    </w:p>
    <w:p w:rsidR="00380619" w:rsidRPr="00F85287" w:rsidRDefault="00626BA2">
      <w:pPr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  <w:t>привести Конкурсные документации</w:t>
      </w:r>
      <w:r w:rsidR="00380619" w:rsidRPr="00F85287">
        <w:rPr>
          <w:sz w:val="26"/>
          <w:szCs w:val="26"/>
        </w:rPr>
        <w:t xml:space="preserve"> в соответствие с требованиями законодательства Российской Федерации о контрактной системе в сфере закупок и с учетом решен</w:t>
      </w:r>
      <w:r w:rsidR="00922F7B" w:rsidRPr="00F85287">
        <w:rPr>
          <w:sz w:val="26"/>
          <w:szCs w:val="26"/>
        </w:rPr>
        <w:t xml:space="preserve">ия </w:t>
      </w:r>
      <w:r w:rsidR="002B56FE" w:rsidRPr="00F85287">
        <w:rPr>
          <w:sz w:val="26"/>
          <w:szCs w:val="26"/>
        </w:rPr>
        <w:t xml:space="preserve">от </w:t>
      </w:r>
      <w:r>
        <w:rPr>
          <w:bCs/>
          <w:sz w:val="26"/>
          <w:szCs w:val="26"/>
        </w:rPr>
        <w:t>09.07.2020</w:t>
      </w:r>
      <w:r w:rsidRPr="00F85287">
        <w:rPr>
          <w:bCs/>
          <w:sz w:val="26"/>
          <w:szCs w:val="26"/>
        </w:rPr>
        <w:t xml:space="preserve"> </w:t>
      </w:r>
      <w:r w:rsidR="00274711">
        <w:rPr>
          <w:bCs/>
          <w:sz w:val="26"/>
          <w:szCs w:val="26"/>
        </w:rPr>
        <w:t>по делу</w:t>
      </w:r>
      <w:r w:rsidR="007409C0" w:rsidRPr="007409C0">
        <w:rPr>
          <w:bCs/>
          <w:sz w:val="26"/>
          <w:szCs w:val="26"/>
        </w:rPr>
        <w:t xml:space="preserve"> </w:t>
      </w:r>
      <w:r w:rsidRPr="009F6C09">
        <w:rPr>
          <w:sz w:val="26"/>
          <w:szCs w:val="26"/>
        </w:rPr>
        <w:t>№ 50/06/26579эп/20 - № 50/06/26694эп/20</w:t>
      </w:r>
      <w:r w:rsidR="00274711">
        <w:rPr>
          <w:bCs/>
          <w:sz w:val="26"/>
          <w:szCs w:val="26"/>
        </w:rPr>
        <w:t xml:space="preserve">, </w:t>
      </w:r>
      <w:r w:rsidR="00380619" w:rsidRPr="00F85287">
        <w:rPr>
          <w:sz w:val="26"/>
          <w:szCs w:val="26"/>
        </w:rPr>
        <w:t>а также разместить соответствующую документацию на Официальном сайте;</w:t>
      </w:r>
    </w:p>
    <w:p w:rsidR="00380619" w:rsidRPr="00F85287" w:rsidRDefault="008E2024">
      <w:pPr>
        <w:ind w:left="0" w:firstLine="720"/>
        <w:jc w:val="both"/>
        <w:rPr>
          <w:sz w:val="26"/>
          <w:szCs w:val="26"/>
        </w:rPr>
      </w:pPr>
      <w:r w:rsidRPr="00F85287">
        <w:rPr>
          <w:sz w:val="26"/>
          <w:szCs w:val="26"/>
        </w:rPr>
        <w:t>-</w:t>
      </w:r>
      <w:r w:rsidRPr="00F85287">
        <w:rPr>
          <w:sz w:val="26"/>
          <w:szCs w:val="26"/>
        </w:rPr>
        <w:tab/>
      </w:r>
      <w:r w:rsidR="007B0A48" w:rsidRPr="007B0A48">
        <w:rPr>
          <w:sz w:val="26"/>
          <w:szCs w:val="26"/>
        </w:rPr>
        <w:t>назначить новую дату рассмотрен</w:t>
      </w:r>
      <w:r w:rsidR="00FA4316">
        <w:rPr>
          <w:sz w:val="26"/>
          <w:szCs w:val="26"/>
        </w:rPr>
        <w:t>ия заявок на уч</w:t>
      </w:r>
      <w:r w:rsidR="003F0443">
        <w:rPr>
          <w:sz w:val="26"/>
          <w:szCs w:val="26"/>
        </w:rPr>
        <w:t>астие в Конкурсах</w:t>
      </w:r>
      <w:r w:rsidR="007B0A48" w:rsidRPr="007B0A48">
        <w:rPr>
          <w:sz w:val="26"/>
          <w:szCs w:val="26"/>
        </w:rPr>
        <w:t xml:space="preserve"> и </w:t>
      </w:r>
      <w:r w:rsidR="00FA4316">
        <w:rPr>
          <w:sz w:val="26"/>
          <w:szCs w:val="26"/>
        </w:rPr>
        <w:t>дату подведения итогов Конкурс</w:t>
      </w:r>
      <w:r w:rsidR="003F0443">
        <w:rPr>
          <w:sz w:val="26"/>
          <w:szCs w:val="26"/>
        </w:rPr>
        <w:t>ов</w:t>
      </w:r>
      <w:r w:rsidR="007B0A48" w:rsidRPr="007B0A48">
        <w:rPr>
          <w:sz w:val="26"/>
          <w:szCs w:val="26"/>
        </w:rPr>
        <w:t>, а также разместить на Официальном сайте информацию об указанных датах. При этом срок пода</w:t>
      </w:r>
      <w:r w:rsidR="007409C0">
        <w:rPr>
          <w:sz w:val="26"/>
          <w:szCs w:val="26"/>
        </w:rPr>
        <w:t xml:space="preserve">чи заявок на </w:t>
      </w:r>
      <w:r w:rsidR="003F0443">
        <w:rPr>
          <w:sz w:val="26"/>
          <w:szCs w:val="26"/>
        </w:rPr>
        <w:t>участие в Конкурсах</w:t>
      </w:r>
      <w:r w:rsidR="007B0A48" w:rsidRPr="007B0A48">
        <w:rPr>
          <w:sz w:val="26"/>
          <w:szCs w:val="26"/>
        </w:rPr>
        <w:t xml:space="preserve"> должен быть продлен так, чтобы со дня размещения на Официальном сайте соответствующей Конкурсной документации до даты окончания подачи заявок </w:t>
      </w:r>
      <w:r w:rsidR="006A4D0C">
        <w:rPr>
          <w:sz w:val="26"/>
          <w:szCs w:val="26"/>
        </w:rPr>
        <w:t>на участие в Конкурсе</w:t>
      </w:r>
      <w:r w:rsidR="007B0A48" w:rsidRPr="007B0A48">
        <w:rPr>
          <w:sz w:val="26"/>
          <w:szCs w:val="26"/>
        </w:rPr>
        <w:t xml:space="preserve"> такой срок составл</w:t>
      </w:r>
      <w:r w:rsidR="007B0A48">
        <w:rPr>
          <w:sz w:val="26"/>
          <w:szCs w:val="26"/>
        </w:rPr>
        <w:t>ял не менее чем 10 рабочих дней</w:t>
      </w:r>
      <w:r w:rsidR="00380619" w:rsidRPr="00F85287">
        <w:rPr>
          <w:sz w:val="26"/>
          <w:szCs w:val="26"/>
        </w:rPr>
        <w:t>.</w:t>
      </w:r>
    </w:p>
    <w:p w:rsidR="00380619" w:rsidRPr="00F85287" w:rsidRDefault="003F0443">
      <w:pPr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sz w:val="26"/>
          <w:szCs w:val="26"/>
        </w:rPr>
        <w:tab/>
        <w:t>Заказчикам</w:t>
      </w:r>
      <w:r w:rsidR="00380619" w:rsidRPr="00F85287">
        <w:rPr>
          <w:sz w:val="26"/>
          <w:szCs w:val="26"/>
        </w:rPr>
        <w:t xml:space="preserve">, </w:t>
      </w:r>
      <w:r w:rsidR="00A105B7">
        <w:rPr>
          <w:bCs/>
          <w:sz w:val="26"/>
          <w:szCs w:val="26"/>
        </w:rPr>
        <w:t>Уполномоченному учреждению</w:t>
      </w:r>
      <w:r w:rsidR="00A105B7">
        <w:rPr>
          <w:sz w:val="26"/>
          <w:szCs w:val="26"/>
        </w:rPr>
        <w:t xml:space="preserve">, </w:t>
      </w:r>
      <w:r w:rsidR="00922F7B" w:rsidRPr="00F85287">
        <w:rPr>
          <w:sz w:val="26"/>
          <w:szCs w:val="26"/>
        </w:rPr>
        <w:t xml:space="preserve">Конкурсной комиссии в срок до </w:t>
      </w:r>
      <w:r>
        <w:rPr>
          <w:sz w:val="26"/>
          <w:szCs w:val="26"/>
        </w:rPr>
        <w:t>23</w:t>
      </w:r>
      <w:r w:rsidR="005D7075" w:rsidRPr="00F85287">
        <w:rPr>
          <w:sz w:val="26"/>
          <w:szCs w:val="26"/>
        </w:rPr>
        <w:t>.</w:t>
      </w:r>
      <w:r>
        <w:rPr>
          <w:sz w:val="26"/>
          <w:szCs w:val="26"/>
        </w:rPr>
        <w:t>07</w:t>
      </w:r>
      <w:r w:rsidR="007B0A48">
        <w:rPr>
          <w:sz w:val="26"/>
          <w:szCs w:val="26"/>
        </w:rPr>
        <w:t>.</w:t>
      </w:r>
      <w:r w:rsidR="00F41274">
        <w:rPr>
          <w:sz w:val="26"/>
          <w:szCs w:val="26"/>
        </w:rPr>
        <w:t>2020</w:t>
      </w:r>
      <w:r w:rsidR="00380619" w:rsidRPr="00F85287">
        <w:rPr>
          <w:sz w:val="26"/>
          <w:szCs w:val="26"/>
        </w:rPr>
        <w:t xml:space="preserve"> исполнить настоящее предписание и представить в </w:t>
      </w:r>
      <w:r w:rsidR="0088302D" w:rsidRPr="00F85287">
        <w:rPr>
          <w:sz w:val="26"/>
          <w:szCs w:val="26"/>
        </w:rPr>
        <w:t>Управление</w:t>
      </w:r>
      <w:r w:rsidR="00380619" w:rsidRPr="00F85287">
        <w:rPr>
          <w:sz w:val="26"/>
          <w:szCs w:val="26"/>
        </w:rPr>
        <w:t xml:space="preserve"> подтверждение исполнения настоящего предписания в письменном виде, а та</w:t>
      </w:r>
      <w:r w:rsidR="0088302D" w:rsidRPr="00F85287">
        <w:rPr>
          <w:sz w:val="26"/>
          <w:szCs w:val="26"/>
        </w:rPr>
        <w:t xml:space="preserve">кже электронной почте </w:t>
      </w:r>
      <w:r w:rsidR="0088302D" w:rsidRPr="00F85287">
        <w:rPr>
          <w:sz w:val="26"/>
          <w:szCs w:val="26"/>
          <w:lang w:val="en-US"/>
        </w:rPr>
        <w:t>to</w:t>
      </w:r>
      <w:r w:rsidR="0088302D" w:rsidRPr="00F85287">
        <w:rPr>
          <w:sz w:val="26"/>
          <w:szCs w:val="26"/>
        </w:rPr>
        <w:t>50</w:t>
      </w:r>
      <w:r w:rsidR="00380619" w:rsidRPr="00F85287">
        <w:rPr>
          <w:sz w:val="26"/>
          <w:szCs w:val="26"/>
        </w:rPr>
        <w:t>@fas.gov.ru.</w:t>
      </w:r>
    </w:p>
    <w:p w:rsidR="003B66AA" w:rsidRDefault="00380619" w:rsidP="00922F7B">
      <w:pPr>
        <w:ind w:left="0" w:firstLine="720"/>
        <w:jc w:val="both"/>
        <w:rPr>
          <w:sz w:val="26"/>
          <w:szCs w:val="26"/>
        </w:rPr>
      </w:pPr>
      <w:r w:rsidRPr="00F85287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ED2502" w:rsidRDefault="00ED2502" w:rsidP="0045062E">
      <w:pPr>
        <w:ind w:left="0" w:right="-1"/>
        <w:rPr>
          <w:bCs/>
          <w:sz w:val="26"/>
          <w:szCs w:val="26"/>
        </w:rPr>
      </w:pPr>
    </w:p>
    <w:p w:rsidR="00E40079" w:rsidRPr="007B0A48" w:rsidRDefault="00E40079" w:rsidP="0045062E">
      <w:pPr>
        <w:ind w:left="0"/>
        <w:rPr>
          <w:sz w:val="16"/>
          <w:szCs w:val="16"/>
        </w:rPr>
      </w:pPr>
      <w:bookmarkStart w:id="0" w:name="_GoBack"/>
      <w:bookmarkEnd w:id="0"/>
    </w:p>
    <w:sectPr w:rsidR="00E40079" w:rsidRPr="007B0A48" w:rsidSect="007B0A48">
      <w:headerReference w:type="default" r:id="rId8"/>
      <w:pgSz w:w="11907" w:h="16839" w:code="9"/>
      <w:pgMar w:top="0" w:right="850" w:bottom="709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C3B" w:rsidRDefault="00617C3B">
      <w:r>
        <w:separator/>
      </w:r>
    </w:p>
  </w:endnote>
  <w:endnote w:type="continuationSeparator" w:id="0">
    <w:p w:rsidR="00617C3B" w:rsidRDefault="00617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C3B" w:rsidRDefault="00617C3B">
      <w:r>
        <w:separator/>
      </w:r>
    </w:p>
  </w:footnote>
  <w:footnote w:type="continuationSeparator" w:id="0">
    <w:p w:rsidR="00617C3B" w:rsidRDefault="00617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9F0" w:rsidRDefault="00794F99">
    <w:pPr>
      <w:pStyle w:val="a3"/>
      <w:jc w:val="center"/>
    </w:pPr>
    <w:r>
      <w:fldChar w:fldCharType="begin"/>
    </w:r>
    <w:r w:rsidR="00FF69F0">
      <w:instrText>PAGE   \* MERGEFORMAT</w:instrText>
    </w:r>
    <w:r>
      <w:fldChar w:fldCharType="separate"/>
    </w:r>
    <w:r w:rsidR="00225270">
      <w:rPr>
        <w:noProof/>
      </w:rPr>
      <w:t>2</w:t>
    </w:r>
    <w:r>
      <w:fldChar w:fldCharType="end"/>
    </w:r>
  </w:p>
  <w:p w:rsidR="00380619" w:rsidRDefault="00380619">
    <w:pPr>
      <w:pStyle w:val="a3"/>
      <w:spacing w:before="120"/>
      <w:jc w:val="center"/>
      <w:rPr>
        <w:color w:val="aut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62E1C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71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31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91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  <w:color w:val="000000"/>
        <w:sz w:val="28"/>
        <w:szCs w:val="28"/>
      </w:rPr>
    </w:lvl>
  </w:abstractNum>
  <w:abstractNum w:abstractNumId="1" w15:restartNumberingAfterBreak="0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 w15:restartNumberingAfterBreak="0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76AF4"/>
    <w:rsid w:val="00004410"/>
    <w:rsid w:val="000626BA"/>
    <w:rsid w:val="000A0EE4"/>
    <w:rsid w:val="00164252"/>
    <w:rsid w:val="00225270"/>
    <w:rsid w:val="002617E3"/>
    <w:rsid w:val="00274711"/>
    <w:rsid w:val="002B56FE"/>
    <w:rsid w:val="002F3684"/>
    <w:rsid w:val="00316370"/>
    <w:rsid w:val="003222D1"/>
    <w:rsid w:val="00322CA4"/>
    <w:rsid w:val="00380619"/>
    <w:rsid w:val="00383279"/>
    <w:rsid w:val="003A0EDC"/>
    <w:rsid w:val="003A6D5C"/>
    <w:rsid w:val="003B66AA"/>
    <w:rsid w:val="003F0443"/>
    <w:rsid w:val="0045062E"/>
    <w:rsid w:val="004A09B6"/>
    <w:rsid w:val="004A21FF"/>
    <w:rsid w:val="00532B27"/>
    <w:rsid w:val="005936AC"/>
    <w:rsid w:val="005D5DB0"/>
    <w:rsid w:val="005D7075"/>
    <w:rsid w:val="00617C3B"/>
    <w:rsid w:val="00626BA2"/>
    <w:rsid w:val="00630341"/>
    <w:rsid w:val="006442E3"/>
    <w:rsid w:val="00676AF4"/>
    <w:rsid w:val="00680C7D"/>
    <w:rsid w:val="006A4D0C"/>
    <w:rsid w:val="006C5F5B"/>
    <w:rsid w:val="007409C0"/>
    <w:rsid w:val="00794F99"/>
    <w:rsid w:val="007B0A48"/>
    <w:rsid w:val="007B6CA4"/>
    <w:rsid w:val="00811C47"/>
    <w:rsid w:val="008270AB"/>
    <w:rsid w:val="00877A97"/>
    <w:rsid w:val="0088302D"/>
    <w:rsid w:val="0089017B"/>
    <w:rsid w:val="008A1D1B"/>
    <w:rsid w:val="008A1F5F"/>
    <w:rsid w:val="008E2024"/>
    <w:rsid w:val="008F7799"/>
    <w:rsid w:val="00900467"/>
    <w:rsid w:val="00922B89"/>
    <w:rsid w:val="00922F7B"/>
    <w:rsid w:val="00941EF1"/>
    <w:rsid w:val="009B65AE"/>
    <w:rsid w:val="009F6C09"/>
    <w:rsid w:val="00A03524"/>
    <w:rsid w:val="00A04F65"/>
    <w:rsid w:val="00A105B7"/>
    <w:rsid w:val="00A206C1"/>
    <w:rsid w:val="00A66073"/>
    <w:rsid w:val="00AE1473"/>
    <w:rsid w:val="00AE4154"/>
    <w:rsid w:val="00AE74F3"/>
    <w:rsid w:val="00AF49DD"/>
    <w:rsid w:val="00AF7EF3"/>
    <w:rsid w:val="00B073A2"/>
    <w:rsid w:val="00B5661B"/>
    <w:rsid w:val="00B9709F"/>
    <w:rsid w:val="00BC1710"/>
    <w:rsid w:val="00C1437B"/>
    <w:rsid w:val="00C43D94"/>
    <w:rsid w:val="00C577DA"/>
    <w:rsid w:val="00C60577"/>
    <w:rsid w:val="00CE485F"/>
    <w:rsid w:val="00CF5C61"/>
    <w:rsid w:val="00D15052"/>
    <w:rsid w:val="00D173C7"/>
    <w:rsid w:val="00D31F3D"/>
    <w:rsid w:val="00D47F58"/>
    <w:rsid w:val="00D5263E"/>
    <w:rsid w:val="00DA2AF2"/>
    <w:rsid w:val="00DF45B2"/>
    <w:rsid w:val="00E40079"/>
    <w:rsid w:val="00E66510"/>
    <w:rsid w:val="00ED2502"/>
    <w:rsid w:val="00ED525E"/>
    <w:rsid w:val="00F2618E"/>
    <w:rsid w:val="00F264BD"/>
    <w:rsid w:val="00F41274"/>
    <w:rsid w:val="00F669D9"/>
    <w:rsid w:val="00F85287"/>
    <w:rsid w:val="00FA4316"/>
    <w:rsid w:val="00FD66A9"/>
    <w:rsid w:val="00FF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FCCA6CC-AB90-446F-B2E8-AA6961BC7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73C7"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173C7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D173C7"/>
    <w:rPr>
      <w:rFonts w:cs="Times New Roman"/>
      <w:color w:val="000000"/>
    </w:rPr>
  </w:style>
  <w:style w:type="character" w:styleId="a5">
    <w:name w:val="line number"/>
    <w:basedOn w:val="a0"/>
    <w:uiPriority w:val="99"/>
    <w:rsid w:val="00D173C7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sid w:val="00D173C7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sid w:val="00D173C7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paragraph" w:styleId="a9">
    <w:name w:val="Balloon Text"/>
    <w:basedOn w:val="a"/>
    <w:link w:val="aa"/>
    <w:uiPriority w:val="99"/>
    <w:semiHidden/>
    <w:unhideWhenUsed/>
    <w:rsid w:val="002F368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F3684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7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aravel.dubna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2</Pages>
  <Words>703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dc:description/>
  <cp:lastModifiedBy>to50-admin</cp:lastModifiedBy>
  <cp:revision>64</cp:revision>
  <cp:lastPrinted>2019-05-23T09:32:00Z</cp:lastPrinted>
  <dcterms:created xsi:type="dcterms:W3CDTF">2019-05-23T09:22:00Z</dcterms:created>
  <dcterms:modified xsi:type="dcterms:W3CDTF">2020-07-14T13:12:00Z</dcterms:modified>
</cp:coreProperties>
</file>