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Заказчик: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 xml:space="preserve">Администрация муниципального образования </w:t>
      </w:r>
      <w:proofErr w:type="spellStart"/>
      <w:r w:rsidRPr="00DA550C">
        <w:rPr>
          <w:rFonts w:ascii="Times New Roman" w:hAnsi="Times New Roman" w:cs="Times New Roman"/>
          <w:iCs/>
          <w:sz w:val="26"/>
          <w:szCs w:val="26"/>
        </w:rPr>
        <w:t>Сланцевский</w:t>
      </w:r>
      <w:proofErr w:type="spellEnd"/>
      <w:r w:rsidRPr="00DA550C">
        <w:rPr>
          <w:rFonts w:ascii="Times New Roman" w:hAnsi="Times New Roman" w:cs="Times New Roman"/>
          <w:iCs/>
          <w:sz w:val="26"/>
          <w:szCs w:val="26"/>
        </w:rPr>
        <w:t xml:space="preserve"> муниципальный район Ленинградской области 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188560, Ленинградская обл., г. Сланцы, пер. Почтовый, д. 3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Телефон: (81374) 219-88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als-work@mail.ru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Заявитель: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ООО «</w:t>
      </w:r>
      <w:proofErr w:type="spellStart"/>
      <w:r w:rsidRPr="00DA550C">
        <w:rPr>
          <w:rFonts w:ascii="Times New Roman" w:hAnsi="Times New Roman" w:cs="Times New Roman"/>
          <w:iCs/>
          <w:sz w:val="26"/>
          <w:szCs w:val="26"/>
        </w:rPr>
        <w:t>ТехноБиС</w:t>
      </w:r>
      <w:proofErr w:type="spellEnd"/>
      <w:r w:rsidRPr="00DA550C">
        <w:rPr>
          <w:rFonts w:ascii="Times New Roman" w:hAnsi="Times New Roman" w:cs="Times New Roman"/>
          <w:iCs/>
          <w:sz w:val="26"/>
          <w:szCs w:val="26"/>
        </w:rPr>
        <w:t>»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 xml:space="preserve">197318, г. Санкт-Петербург, ул. Полевая </w:t>
      </w:r>
      <w:proofErr w:type="spellStart"/>
      <w:r w:rsidRPr="00DA550C">
        <w:rPr>
          <w:rFonts w:ascii="Times New Roman" w:hAnsi="Times New Roman" w:cs="Times New Roman"/>
          <w:iCs/>
          <w:sz w:val="26"/>
          <w:szCs w:val="26"/>
        </w:rPr>
        <w:t>Сабировская</w:t>
      </w:r>
      <w:proofErr w:type="spellEnd"/>
      <w:r w:rsidRPr="00DA550C">
        <w:rPr>
          <w:rFonts w:ascii="Times New Roman" w:hAnsi="Times New Roman" w:cs="Times New Roman"/>
          <w:iCs/>
          <w:sz w:val="26"/>
          <w:szCs w:val="26"/>
        </w:rPr>
        <w:t>, д. 49, лит. А, пом. 284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Телефон: (921) 440-05-06</w:t>
      </w:r>
      <w:r w:rsidRPr="00DA550C">
        <w:rPr>
          <w:rFonts w:ascii="Times New Roman" w:hAnsi="Times New Roman" w:cs="Times New Roman"/>
          <w:iCs/>
          <w:sz w:val="26"/>
          <w:szCs w:val="26"/>
        </w:rPr>
        <w:tab/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texnobis@yandex.ru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Оператор электронной площадки: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ОСЭТ «</w:t>
      </w:r>
      <w:proofErr w:type="spellStart"/>
      <w:r w:rsidRPr="00DA550C">
        <w:rPr>
          <w:rFonts w:ascii="Times New Roman" w:hAnsi="Times New Roman" w:cs="Times New Roman"/>
          <w:iCs/>
          <w:sz w:val="26"/>
          <w:szCs w:val="26"/>
        </w:rPr>
        <w:t>Zakaz</w:t>
      </w:r>
      <w:proofErr w:type="spellEnd"/>
      <w:r w:rsidRPr="00DA550C">
        <w:rPr>
          <w:rFonts w:ascii="Times New Roman" w:hAnsi="Times New Roman" w:cs="Times New Roman"/>
          <w:iCs/>
          <w:sz w:val="26"/>
          <w:szCs w:val="26"/>
        </w:rPr>
        <w:t xml:space="preserve"> RF» (АГЗ РТ)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agzrt@tatar.ru</w:t>
      </w:r>
    </w:p>
    <w:p w:rsidR="002E7167" w:rsidRPr="00DA550C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iCs/>
          <w:sz w:val="26"/>
          <w:szCs w:val="26"/>
        </w:rPr>
      </w:pPr>
    </w:p>
    <w:p w:rsidR="002E7167" w:rsidRDefault="002E7167" w:rsidP="002E7167">
      <w:pPr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DA550C">
        <w:rPr>
          <w:rFonts w:ascii="Times New Roman" w:hAnsi="Times New Roman" w:cs="Times New Roman"/>
          <w:iCs/>
          <w:sz w:val="26"/>
          <w:szCs w:val="26"/>
        </w:rPr>
        <w:t>Извещение № 0145300001920000124</w:t>
      </w:r>
    </w:p>
    <w:p w:rsidR="00005931" w:rsidRDefault="00005931" w:rsidP="00206D39">
      <w:pPr>
        <w:spacing w:after="0" w:line="240" w:lineRule="auto"/>
        <w:ind w:left="4820" w:firstLine="709"/>
        <w:rPr>
          <w:rFonts w:ascii="Times New Roman" w:hAnsi="Times New Roman" w:cs="Times New Roman"/>
          <w:sz w:val="26"/>
          <w:szCs w:val="26"/>
        </w:rPr>
      </w:pPr>
    </w:p>
    <w:p w:rsidR="00AC3A5E" w:rsidRPr="005F6952" w:rsidRDefault="00AC3A5E" w:rsidP="00206D39">
      <w:pPr>
        <w:spacing w:after="0" w:line="240" w:lineRule="auto"/>
        <w:ind w:left="4820" w:firstLine="709"/>
        <w:rPr>
          <w:rFonts w:ascii="Times New Roman" w:hAnsi="Times New Roman" w:cs="Times New Roman"/>
          <w:sz w:val="26"/>
          <w:szCs w:val="26"/>
        </w:rPr>
      </w:pPr>
    </w:p>
    <w:p w:rsidR="00B51890" w:rsidRPr="00C32EDA" w:rsidRDefault="00B51890" w:rsidP="00B518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32EDA">
        <w:rPr>
          <w:rFonts w:ascii="Times New Roman" w:hAnsi="Times New Roman" w:cs="Times New Roman"/>
          <w:bCs/>
          <w:sz w:val="26"/>
          <w:szCs w:val="26"/>
        </w:rPr>
        <w:t>ПРЕДПИСАНИЕ</w:t>
      </w:r>
    </w:p>
    <w:p w:rsidR="00B51890" w:rsidRPr="00C32EDA" w:rsidRDefault="00B51890" w:rsidP="00B518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32EDA">
        <w:rPr>
          <w:rFonts w:ascii="Times New Roman" w:hAnsi="Times New Roman" w:cs="Times New Roman"/>
          <w:bCs/>
          <w:sz w:val="26"/>
          <w:szCs w:val="26"/>
        </w:rPr>
        <w:t>Комиссии Ленинградского УФАС России</w:t>
      </w:r>
    </w:p>
    <w:p w:rsidR="00617499" w:rsidRPr="005F6952" w:rsidRDefault="00B51890" w:rsidP="00B518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32EDA">
        <w:rPr>
          <w:rFonts w:ascii="Times New Roman" w:hAnsi="Times New Roman" w:cs="Times New Roman"/>
          <w:bCs/>
          <w:sz w:val="26"/>
          <w:szCs w:val="26"/>
        </w:rPr>
        <w:t>по контролю в сфере закупок по делу</w:t>
      </w:r>
      <w:r w:rsidR="00314032" w:rsidRPr="005F6952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314032" w:rsidRPr="005F6952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7410CC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 w:rsidR="002E7167" w:rsidRPr="002E7167">
        <w:rPr>
          <w:rFonts w:ascii="Times New Roman" w:hAnsi="Times New Roman" w:cs="Times New Roman"/>
          <w:bCs/>
          <w:sz w:val="26"/>
          <w:szCs w:val="26"/>
        </w:rPr>
        <w:t>047/06/67-1677/2020</w:t>
      </w:r>
    </w:p>
    <w:p w:rsidR="00314032" w:rsidRPr="005F6952" w:rsidRDefault="00962391" w:rsidP="004061D5">
      <w:pPr>
        <w:widowControl w:val="0"/>
        <w:tabs>
          <w:tab w:val="left" w:pos="7331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F6952">
        <w:rPr>
          <w:rFonts w:ascii="Times New Roman" w:hAnsi="Times New Roman" w:cs="Times New Roman"/>
          <w:sz w:val="26"/>
          <w:szCs w:val="26"/>
        </w:rPr>
        <w:tab/>
      </w:r>
    </w:p>
    <w:p w:rsidR="00314032" w:rsidRPr="005F6952" w:rsidRDefault="002E7167" w:rsidP="00BB7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 июл</w:t>
      </w:r>
      <w:r w:rsidR="00BB7172">
        <w:rPr>
          <w:rFonts w:ascii="Times New Roman" w:hAnsi="Times New Roman" w:cs="Times New Roman"/>
          <w:sz w:val="26"/>
          <w:szCs w:val="26"/>
        </w:rPr>
        <w:t>я</w:t>
      </w:r>
      <w:r w:rsidR="00617499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446620" w:rsidRPr="005F6952">
        <w:rPr>
          <w:rFonts w:ascii="Times New Roman" w:hAnsi="Times New Roman" w:cs="Times New Roman"/>
          <w:sz w:val="26"/>
          <w:szCs w:val="26"/>
        </w:rPr>
        <w:t>2020</w:t>
      </w:r>
      <w:r w:rsidR="00314032" w:rsidRPr="005F6952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06BBB" w:rsidRPr="005F6952">
        <w:rPr>
          <w:rFonts w:ascii="Times New Roman" w:hAnsi="Times New Roman" w:cs="Times New Roman"/>
          <w:sz w:val="26"/>
          <w:szCs w:val="26"/>
        </w:rPr>
        <w:tab/>
      </w:r>
      <w:r w:rsidR="00206BBB" w:rsidRPr="005F6952">
        <w:rPr>
          <w:rFonts w:ascii="Times New Roman" w:hAnsi="Times New Roman" w:cs="Times New Roman"/>
          <w:sz w:val="26"/>
          <w:szCs w:val="26"/>
        </w:rPr>
        <w:tab/>
      </w:r>
      <w:r w:rsidR="00314032" w:rsidRPr="005F6952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  <w:r w:rsidR="009010B6" w:rsidRPr="005F6952">
        <w:rPr>
          <w:rFonts w:ascii="Times New Roman" w:hAnsi="Times New Roman" w:cs="Times New Roman"/>
          <w:sz w:val="26"/>
          <w:szCs w:val="26"/>
        </w:rPr>
        <w:t xml:space="preserve">     </w:t>
      </w:r>
      <w:r w:rsidR="00D1291D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9010B6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D7696A" w:rsidRPr="005F6952">
        <w:rPr>
          <w:rFonts w:ascii="Times New Roman" w:hAnsi="Times New Roman" w:cs="Times New Roman"/>
          <w:sz w:val="26"/>
          <w:szCs w:val="26"/>
        </w:rPr>
        <w:t xml:space="preserve">         </w:t>
      </w:r>
      <w:r w:rsidR="00446620" w:rsidRPr="005F6952">
        <w:rPr>
          <w:rFonts w:ascii="Times New Roman" w:hAnsi="Times New Roman" w:cs="Times New Roman"/>
          <w:sz w:val="26"/>
          <w:szCs w:val="26"/>
        </w:rPr>
        <w:t xml:space="preserve">  </w:t>
      </w:r>
      <w:r w:rsidR="00D7696A" w:rsidRPr="005F6952">
        <w:rPr>
          <w:rFonts w:ascii="Times New Roman" w:hAnsi="Times New Roman" w:cs="Times New Roman"/>
          <w:sz w:val="26"/>
          <w:szCs w:val="26"/>
        </w:rPr>
        <w:t xml:space="preserve"> </w:t>
      </w:r>
      <w:r w:rsidR="00387D23">
        <w:rPr>
          <w:rFonts w:ascii="Times New Roman" w:hAnsi="Times New Roman" w:cs="Times New Roman"/>
          <w:sz w:val="26"/>
          <w:szCs w:val="26"/>
        </w:rPr>
        <w:t xml:space="preserve">      </w:t>
      </w:r>
      <w:r w:rsidR="00D7696A" w:rsidRPr="005F6952">
        <w:rPr>
          <w:rFonts w:ascii="Times New Roman" w:hAnsi="Times New Roman" w:cs="Times New Roman"/>
          <w:sz w:val="26"/>
          <w:szCs w:val="26"/>
        </w:rPr>
        <w:t xml:space="preserve">    </w:t>
      </w:r>
      <w:r w:rsidR="00672D43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BB7172">
        <w:rPr>
          <w:rFonts w:ascii="Times New Roman" w:hAnsi="Times New Roman" w:cs="Times New Roman"/>
          <w:sz w:val="26"/>
          <w:szCs w:val="26"/>
        </w:rPr>
        <w:t xml:space="preserve">          </w:t>
      </w:r>
      <w:r w:rsidR="00672D43">
        <w:rPr>
          <w:rFonts w:ascii="Times New Roman" w:hAnsi="Times New Roman" w:cs="Times New Roman"/>
          <w:sz w:val="26"/>
          <w:szCs w:val="26"/>
        </w:rPr>
        <w:t xml:space="preserve"> </w:t>
      </w:r>
      <w:r w:rsidR="00314032" w:rsidRPr="005F6952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314032" w:rsidRPr="005F6952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314032" w:rsidRPr="005F6952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6952">
        <w:rPr>
          <w:rFonts w:ascii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BD7346" w:rsidRDefault="00BD7346" w:rsidP="00BD7346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5F695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B51890" w:rsidRPr="005F6952" w:rsidRDefault="00B51890" w:rsidP="00B5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5742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на основании решения Комиссии по делу № </w:t>
      </w:r>
      <w:r w:rsidR="002E7167" w:rsidRPr="002E7167">
        <w:rPr>
          <w:rFonts w:ascii="Times New Roman" w:hAnsi="Times New Roman" w:cs="Times New Roman"/>
          <w:bCs/>
          <w:sz w:val="26"/>
          <w:szCs w:val="26"/>
        </w:rPr>
        <w:t>047/06/67-1677/2020</w:t>
      </w:r>
      <w:r w:rsidR="002E716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753C9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от </w:t>
      </w:r>
      <w:r w:rsidR="002E7167">
        <w:rPr>
          <w:rFonts w:ascii="Times New Roman" w:eastAsiaTheme="minorHAnsi" w:hAnsi="Times New Roman" w:cs="Times New Roman"/>
          <w:sz w:val="26"/>
          <w:szCs w:val="26"/>
          <w:lang w:eastAsia="en-US"/>
        </w:rPr>
        <w:t>10.07</w:t>
      </w:r>
      <w:r w:rsidRPr="00D57421">
        <w:rPr>
          <w:rFonts w:ascii="Times New Roman" w:eastAsiaTheme="minorHAnsi" w:hAnsi="Times New Roman" w:cs="Times New Roman"/>
          <w:sz w:val="26"/>
          <w:szCs w:val="26"/>
          <w:lang w:eastAsia="en-US"/>
        </w:rPr>
        <w:t>.2020,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B51890" w:rsidRPr="005F6952" w:rsidRDefault="00B51890" w:rsidP="00B5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51890" w:rsidRPr="00D57421" w:rsidRDefault="00B51890" w:rsidP="00B5189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57421">
        <w:rPr>
          <w:rFonts w:ascii="Times New Roman" w:hAnsi="Times New Roman" w:cs="Times New Roman"/>
          <w:sz w:val="26"/>
          <w:szCs w:val="26"/>
        </w:rPr>
        <w:t>ПРЕДПИСЫВАЕТ:</w:t>
      </w:r>
    </w:p>
    <w:p w:rsidR="00B51890" w:rsidRPr="00D57421" w:rsidRDefault="00B51890" w:rsidP="00B5189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61765" w:rsidRPr="00D61765" w:rsidRDefault="00D61765" w:rsidP="00D61765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1765">
        <w:rPr>
          <w:rFonts w:ascii="Times New Roman" w:hAnsi="Times New Roman" w:cs="Times New Roman"/>
          <w:bCs/>
          <w:sz w:val="26"/>
          <w:szCs w:val="26"/>
        </w:rPr>
        <w:t xml:space="preserve">1. Заказчику, аукционной комиссии отменить протоколы, составленные в ходе проведения закупки (далее – Протоколы), назначить новую дату рассмотрения первых частей заявок на участие в аукционе, дату проведения аукциона, а также разместить на </w:t>
      </w:r>
      <w:r w:rsidRPr="00D61765">
        <w:rPr>
          <w:rFonts w:ascii="Times New Roman" w:hAnsi="Times New Roman" w:cs="Times New Roman"/>
          <w:bCs/>
          <w:sz w:val="26"/>
          <w:szCs w:val="26"/>
        </w:rPr>
        <w:lastRenderedPageBreak/>
        <w:t>официальном сайте Единой информационной системы в сфере закупок (далее – официальный сайт) информацию об отмене Протоколов. При этом дата рассмотрения первых частей заявок на участие в аукционе должна быть назначена не ранее чем через 6 рабочих дней со дня отмены протокола.</w:t>
      </w:r>
    </w:p>
    <w:p w:rsidR="00D61765" w:rsidRPr="00D61765" w:rsidRDefault="00D61765" w:rsidP="00D61765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1765">
        <w:rPr>
          <w:rFonts w:ascii="Times New Roman" w:hAnsi="Times New Roman" w:cs="Times New Roman"/>
          <w:bCs/>
          <w:sz w:val="26"/>
          <w:szCs w:val="26"/>
        </w:rPr>
        <w:t xml:space="preserve">2. Заказчику, Аукционной комиссии при рассмотрении заявок, поданных на участие в электронном аукционе, не учитывать ненадлежащие требования к составу первой части заявки на участие в электронном аукционе в соответствии с требованиями Закона о контрактной системе и </w:t>
      </w:r>
      <w:r>
        <w:rPr>
          <w:rFonts w:ascii="Times New Roman" w:hAnsi="Times New Roman" w:cs="Times New Roman"/>
          <w:bCs/>
          <w:sz w:val="26"/>
          <w:szCs w:val="26"/>
        </w:rPr>
        <w:t>с учетом решения № 047/06/67-1677/2020 от 10</w:t>
      </w:r>
      <w:r w:rsidRPr="00D61765">
        <w:rPr>
          <w:rFonts w:ascii="Times New Roman" w:hAnsi="Times New Roman" w:cs="Times New Roman"/>
          <w:bCs/>
          <w:sz w:val="26"/>
          <w:szCs w:val="26"/>
        </w:rPr>
        <w:t>.07.2020.</w:t>
      </w:r>
    </w:p>
    <w:p w:rsidR="00D61765" w:rsidRPr="00D61765" w:rsidRDefault="00D61765" w:rsidP="00D61765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1765">
        <w:rPr>
          <w:rFonts w:ascii="Times New Roman" w:hAnsi="Times New Roman" w:cs="Times New Roman"/>
          <w:bCs/>
          <w:sz w:val="26"/>
          <w:szCs w:val="26"/>
        </w:rPr>
        <w:t>3. Оператору электронной площадки не позднее 1 рабочего дня со дня исполнения пункта 1 настоящего предписания:</w:t>
      </w:r>
    </w:p>
    <w:p w:rsidR="00D61765" w:rsidRPr="00D61765" w:rsidRDefault="00D61765" w:rsidP="00D61765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1765">
        <w:rPr>
          <w:rFonts w:ascii="Times New Roman" w:hAnsi="Times New Roman" w:cs="Times New Roman"/>
          <w:bCs/>
          <w:sz w:val="26"/>
          <w:szCs w:val="26"/>
        </w:rPr>
        <w:t>- отменить Протоколы;</w:t>
      </w:r>
    </w:p>
    <w:p w:rsidR="00D61765" w:rsidRPr="00D61765" w:rsidRDefault="00D61765" w:rsidP="00D61765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1765">
        <w:rPr>
          <w:rFonts w:ascii="Times New Roman" w:hAnsi="Times New Roman" w:cs="Times New Roman"/>
          <w:bCs/>
          <w:sz w:val="26"/>
          <w:szCs w:val="26"/>
        </w:rPr>
        <w:t>- назначить время проведения аукциона и разместить информацию о времени проведения аукциона;</w:t>
      </w:r>
    </w:p>
    <w:p w:rsidR="00D61765" w:rsidRPr="00D61765" w:rsidRDefault="00D61765" w:rsidP="00D61765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1765">
        <w:rPr>
          <w:rFonts w:ascii="Times New Roman" w:hAnsi="Times New Roman" w:cs="Times New Roman"/>
          <w:bCs/>
          <w:sz w:val="26"/>
          <w:szCs w:val="26"/>
        </w:rPr>
        <w:t>- уведомить участников закупки, подавших заявки на участие в аукционе об отмене Протоколов, о новой дате рассмотрения первых частей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аукционе.</w:t>
      </w:r>
    </w:p>
    <w:p w:rsidR="00D61765" w:rsidRPr="00D61765" w:rsidRDefault="00D61765" w:rsidP="00D61765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1765">
        <w:rPr>
          <w:rFonts w:ascii="Times New Roman" w:hAnsi="Times New Roman" w:cs="Times New Roman"/>
          <w:bCs/>
          <w:sz w:val="26"/>
          <w:szCs w:val="26"/>
        </w:rPr>
        <w:t xml:space="preserve">4. Аукционной комиссии рассмотреть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rFonts w:ascii="Times New Roman" w:hAnsi="Times New Roman" w:cs="Times New Roman"/>
          <w:bCs/>
          <w:sz w:val="26"/>
          <w:szCs w:val="26"/>
        </w:rPr>
        <w:t>Комиссии по делу № 047/06/67-1677/2020 от 10</w:t>
      </w:r>
      <w:r w:rsidRPr="00D61765">
        <w:rPr>
          <w:rFonts w:ascii="Times New Roman" w:hAnsi="Times New Roman" w:cs="Times New Roman"/>
          <w:bCs/>
          <w:sz w:val="26"/>
          <w:szCs w:val="26"/>
        </w:rPr>
        <w:t>.07.2020.</w:t>
      </w:r>
    </w:p>
    <w:p w:rsidR="00D61765" w:rsidRPr="00D61765" w:rsidRDefault="00D61765" w:rsidP="00D61765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1765">
        <w:rPr>
          <w:rFonts w:ascii="Times New Roman" w:hAnsi="Times New Roman" w:cs="Times New Roman"/>
          <w:bCs/>
          <w:sz w:val="26"/>
          <w:szCs w:val="26"/>
        </w:rPr>
        <w:t>5. Оператору электронной площадки обеспечить возможность исполнения пункта 3 настоящего предписания.</w:t>
      </w:r>
    </w:p>
    <w:p w:rsidR="00D61765" w:rsidRPr="00D61765" w:rsidRDefault="00D61765" w:rsidP="00D61765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1765">
        <w:rPr>
          <w:rFonts w:ascii="Times New Roman" w:hAnsi="Times New Roman" w:cs="Times New Roman"/>
          <w:bCs/>
          <w:sz w:val="26"/>
          <w:szCs w:val="26"/>
        </w:rPr>
        <w:t xml:space="preserve">6. Заказчику, аукционной комиссии, оператору электронной площадки осуществить дальнейшее проведение процедуры определения подрядчика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rFonts w:ascii="Times New Roman" w:hAnsi="Times New Roman" w:cs="Times New Roman"/>
          <w:bCs/>
          <w:sz w:val="26"/>
          <w:szCs w:val="26"/>
        </w:rPr>
        <w:t>Комиссии по делу № 047/06/67-1677/2020 от 10</w:t>
      </w:r>
      <w:r w:rsidRPr="00D61765">
        <w:rPr>
          <w:rFonts w:ascii="Times New Roman" w:hAnsi="Times New Roman" w:cs="Times New Roman"/>
          <w:bCs/>
          <w:sz w:val="26"/>
          <w:szCs w:val="26"/>
        </w:rPr>
        <w:t>.07.2020.</w:t>
      </w:r>
    </w:p>
    <w:p w:rsidR="00D61765" w:rsidRPr="00D61765" w:rsidRDefault="00D61765" w:rsidP="00D61765">
      <w:pPr>
        <w:widowControl w:val="0"/>
        <w:tabs>
          <w:tab w:val="left" w:pos="851"/>
        </w:tabs>
        <w:spacing w:after="0" w:line="240" w:lineRule="auto"/>
        <w:ind w:right="2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7. В срок до 17</w:t>
      </w:r>
      <w:r w:rsidRPr="00D61765">
        <w:rPr>
          <w:rFonts w:ascii="Times New Roman" w:hAnsi="Times New Roman" w:cs="Times New Roman"/>
          <w:bCs/>
          <w:sz w:val="26"/>
          <w:szCs w:val="26"/>
        </w:rPr>
        <w:t>.08.2020 представить в Ленинградское УФАС России подтверждение исполнения настоящего предписания по электронной почте to47@fas.gov.ru и дополнительно посредством почтовой связи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DA575B" w:rsidRPr="005F6952" w:rsidRDefault="00B51890" w:rsidP="00DA57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57421">
        <w:rPr>
          <w:rFonts w:ascii="Times New Roman" w:hAnsi="Times New Roman" w:cs="Times New Roman"/>
          <w:i/>
          <w:iCs/>
          <w:sz w:val="26"/>
          <w:szCs w:val="26"/>
        </w:rPr>
        <w:t>Ленинградское УФАС России напоминает, что н</w:t>
      </w:r>
      <w:r w:rsidRPr="00D57421">
        <w:rPr>
          <w:rFonts w:ascii="Times New Roman" w:hAnsi="Times New Roman" w:cs="Times New Roman"/>
          <w:i/>
          <w:sz w:val="26"/>
          <w:szCs w:val="26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p w:rsidR="00012CCC" w:rsidRPr="005F6952" w:rsidRDefault="00B0485A" w:rsidP="00432F7B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5F6952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012CCC" w:rsidRPr="005F6952" w:rsidSect="004061D5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B1E" w:rsidRDefault="002E2B1E" w:rsidP="00CB05C2">
      <w:pPr>
        <w:spacing w:after="0" w:line="240" w:lineRule="auto"/>
      </w:pPr>
      <w:r>
        <w:separator/>
      </w:r>
    </w:p>
  </w:endnote>
  <w:endnote w:type="continuationSeparator" w:id="0">
    <w:p w:rsidR="002E2B1E" w:rsidRDefault="002E2B1E" w:rsidP="00CB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B1E" w:rsidRDefault="002E2B1E" w:rsidP="00CB05C2">
      <w:pPr>
        <w:spacing w:after="0" w:line="240" w:lineRule="auto"/>
      </w:pPr>
      <w:r>
        <w:separator/>
      </w:r>
    </w:p>
  </w:footnote>
  <w:footnote w:type="continuationSeparator" w:id="0">
    <w:p w:rsidR="002E2B1E" w:rsidRDefault="002E2B1E" w:rsidP="00CB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750111676"/>
      <w:docPartObj>
        <w:docPartGallery w:val="Page Numbers (Top of Page)"/>
        <w:docPartUnique/>
      </w:docPartObj>
    </w:sdtPr>
    <w:sdtEndPr/>
    <w:sdtContent>
      <w:p w:rsidR="00962391" w:rsidRPr="00BD4F8A" w:rsidRDefault="00962391">
        <w:pPr>
          <w:pStyle w:val="ab"/>
          <w:jc w:val="center"/>
          <w:rPr>
            <w:rFonts w:ascii="Times New Roman" w:hAnsi="Times New Roman" w:cs="Times New Roman"/>
          </w:rPr>
        </w:pPr>
        <w:r w:rsidRPr="00BD4F8A">
          <w:rPr>
            <w:rFonts w:ascii="Times New Roman" w:hAnsi="Times New Roman" w:cs="Times New Roman"/>
          </w:rPr>
          <w:fldChar w:fldCharType="begin"/>
        </w:r>
        <w:r w:rsidRPr="00BD4F8A">
          <w:rPr>
            <w:rFonts w:ascii="Times New Roman" w:hAnsi="Times New Roman" w:cs="Times New Roman"/>
          </w:rPr>
          <w:instrText>PAGE   \* MERGEFORMAT</w:instrText>
        </w:r>
        <w:r w:rsidRPr="00BD4F8A">
          <w:rPr>
            <w:rFonts w:ascii="Times New Roman" w:hAnsi="Times New Roman" w:cs="Times New Roman"/>
          </w:rPr>
          <w:fldChar w:fldCharType="separate"/>
        </w:r>
        <w:r w:rsidR="00DA575B">
          <w:rPr>
            <w:rFonts w:ascii="Times New Roman" w:hAnsi="Times New Roman" w:cs="Times New Roman"/>
            <w:noProof/>
          </w:rPr>
          <w:t>2</w:t>
        </w:r>
        <w:r w:rsidRPr="00BD4F8A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962391" w:rsidRPr="00BD4F8A" w:rsidRDefault="00962391">
    <w:pPr>
      <w:pStyle w:val="ab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43B1A"/>
    <w:multiLevelType w:val="multilevel"/>
    <w:tmpl w:val="4334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57D"/>
    <w:multiLevelType w:val="multilevel"/>
    <w:tmpl w:val="52946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C72DF2"/>
    <w:multiLevelType w:val="hybridMultilevel"/>
    <w:tmpl w:val="B4B6182C"/>
    <w:lvl w:ilvl="0" w:tplc="BF1E60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18B74FDE"/>
    <w:multiLevelType w:val="hybridMultilevel"/>
    <w:tmpl w:val="D3ACEDC4"/>
    <w:lvl w:ilvl="0" w:tplc="7B145142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0A2CCC"/>
    <w:multiLevelType w:val="hybridMultilevel"/>
    <w:tmpl w:val="708AFD34"/>
    <w:lvl w:ilvl="0" w:tplc="A67EA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15A36E3"/>
    <w:multiLevelType w:val="multilevel"/>
    <w:tmpl w:val="C16A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AF0438"/>
    <w:multiLevelType w:val="multilevel"/>
    <w:tmpl w:val="EFB4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827238"/>
    <w:multiLevelType w:val="hybridMultilevel"/>
    <w:tmpl w:val="8DDEDE5C"/>
    <w:lvl w:ilvl="0" w:tplc="251ADC48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B2263"/>
    <w:multiLevelType w:val="hybridMultilevel"/>
    <w:tmpl w:val="D8F6D83A"/>
    <w:lvl w:ilvl="0" w:tplc="9BF0C3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CA86A86"/>
    <w:multiLevelType w:val="hybridMultilevel"/>
    <w:tmpl w:val="EFC03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357E7E"/>
    <w:multiLevelType w:val="hybridMultilevel"/>
    <w:tmpl w:val="A2E239F0"/>
    <w:lvl w:ilvl="0" w:tplc="0D54D62A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DA36F2E"/>
    <w:multiLevelType w:val="hybridMultilevel"/>
    <w:tmpl w:val="1854C498"/>
    <w:lvl w:ilvl="0" w:tplc="EBDA94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FBE3C7C"/>
    <w:multiLevelType w:val="multilevel"/>
    <w:tmpl w:val="4C84F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DD5575"/>
    <w:multiLevelType w:val="multilevel"/>
    <w:tmpl w:val="42A2A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D42FF0"/>
    <w:multiLevelType w:val="multilevel"/>
    <w:tmpl w:val="93CC8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FA1FBB"/>
    <w:multiLevelType w:val="multilevel"/>
    <w:tmpl w:val="DC1C9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AE1A9B"/>
    <w:multiLevelType w:val="multilevel"/>
    <w:tmpl w:val="DE4C8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7555D9"/>
    <w:multiLevelType w:val="hybridMultilevel"/>
    <w:tmpl w:val="45040824"/>
    <w:lvl w:ilvl="0" w:tplc="4988695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5D2AB0"/>
    <w:multiLevelType w:val="hybridMultilevel"/>
    <w:tmpl w:val="6C264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E33899"/>
    <w:multiLevelType w:val="multilevel"/>
    <w:tmpl w:val="0CF0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C93FFF"/>
    <w:multiLevelType w:val="multilevel"/>
    <w:tmpl w:val="984C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8C706C"/>
    <w:multiLevelType w:val="multilevel"/>
    <w:tmpl w:val="6B88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4D0A3CE8"/>
    <w:multiLevelType w:val="multilevel"/>
    <w:tmpl w:val="A7A4C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4B29B8"/>
    <w:multiLevelType w:val="multilevel"/>
    <w:tmpl w:val="7816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D36C2"/>
    <w:multiLevelType w:val="multilevel"/>
    <w:tmpl w:val="CED6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C502197"/>
    <w:multiLevelType w:val="hybridMultilevel"/>
    <w:tmpl w:val="B2DAF65A"/>
    <w:lvl w:ilvl="0" w:tplc="212C10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5C70042F"/>
    <w:multiLevelType w:val="multilevel"/>
    <w:tmpl w:val="7818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CAB47ED"/>
    <w:multiLevelType w:val="multilevel"/>
    <w:tmpl w:val="1F182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D9E4263"/>
    <w:multiLevelType w:val="multilevel"/>
    <w:tmpl w:val="29BC7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8442DB"/>
    <w:multiLevelType w:val="multilevel"/>
    <w:tmpl w:val="654A2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546D8B"/>
    <w:multiLevelType w:val="hybridMultilevel"/>
    <w:tmpl w:val="D46A5E0E"/>
    <w:lvl w:ilvl="0" w:tplc="FB687A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27445BB"/>
    <w:multiLevelType w:val="multilevel"/>
    <w:tmpl w:val="B4EC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E312CA8"/>
    <w:multiLevelType w:val="multilevel"/>
    <w:tmpl w:val="D6088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9A3CE8"/>
    <w:multiLevelType w:val="multilevel"/>
    <w:tmpl w:val="90A21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317B71"/>
    <w:multiLevelType w:val="multilevel"/>
    <w:tmpl w:val="C082C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D509B7"/>
    <w:multiLevelType w:val="multilevel"/>
    <w:tmpl w:val="C3D2F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EE568B"/>
    <w:multiLevelType w:val="hybridMultilevel"/>
    <w:tmpl w:val="167CD5AE"/>
    <w:lvl w:ilvl="0" w:tplc="84B2FF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>
    <w:nsid w:val="78A3471B"/>
    <w:multiLevelType w:val="hybridMultilevel"/>
    <w:tmpl w:val="DB3406C8"/>
    <w:lvl w:ilvl="0" w:tplc="D85E2A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A213D7"/>
    <w:multiLevelType w:val="multilevel"/>
    <w:tmpl w:val="87CC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34"/>
  </w:num>
  <w:num w:numId="3">
    <w:abstractNumId w:val="14"/>
  </w:num>
  <w:num w:numId="4">
    <w:abstractNumId w:val="19"/>
  </w:num>
  <w:num w:numId="5">
    <w:abstractNumId w:val="20"/>
  </w:num>
  <w:num w:numId="6">
    <w:abstractNumId w:val="25"/>
  </w:num>
  <w:num w:numId="7">
    <w:abstractNumId w:val="32"/>
  </w:num>
  <w:num w:numId="8">
    <w:abstractNumId w:val="1"/>
  </w:num>
  <w:num w:numId="9">
    <w:abstractNumId w:val="5"/>
  </w:num>
  <w:num w:numId="10">
    <w:abstractNumId w:val="16"/>
  </w:num>
  <w:num w:numId="11">
    <w:abstractNumId w:val="0"/>
  </w:num>
  <w:num w:numId="12">
    <w:abstractNumId w:val="27"/>
  </w:num>
  <w:num w:numId="13">
    <w:abstractNumId w:val="23"/>
  </w:num>
  <w:num w:numId="14">
    <w:abstractNumId w:val="35"/>
  </w:num>
  <w:num w:numId="15">
    <w:abstractNumId w:val="28"/>
  </w:num>
  <w:num w:numId="16">
    <w:abstractNumId w:val="24"/>
  </w:num>
  <w:num w:numId="17">
    <w:abstractNumId w:val="21"/>
  </w:num>
  <w:num w:numId="18">
    <w:abstractNumId w:val="29"/>
  </w:num>
  <w:num w:numId="19">
    <w:abstractNumId w:val="12"/>
  </w:num>
  <w:num w:numId="20">
    <w:abstractNumId w:val="33"/>
  </w:num>
  <w:num w:numId="21">
    <w:abstractNumId w:val="36"/>
  </w:num>
  <w:num w:numId="22">
    <w:abstractNumId w:val="13"/>
  </w:num>
  <w:num w:numId="23">
    <w:abstractNumId w:val="39"/>
  </w:num>
  <w:num w:numId="24">
    <w:abstractNumId w:val="15"/>
  </w:num>
  <w:num w:numId="25">
    <w:abstractNumId w:val="6"/>
  </w:num>
  <w:num w:numId="26">
    <w:abstractNumId w:val="31"/>
  </w:num>
  <w:num w:numId="27">
    <w:abstractNumId w:val="2"/>
  </w:num>
  <w:num w:numId="28">
    <w:abstractNumId w:val="18"/>
  </w:num>
  <w:num w:numId="29">
    <w:abstractNumId w:val="8"/>
  </w:num>
  <w:num w:numId="30">
    <w:abstractNumId w:val="3"/>
  </w:num>
  <w:num w:numId="31">
    <w:abstractNumId w:val="10"/>
  </w:num>
  <w:num w:numId="32">
    <w:abstractNumId w:val="4"/>
  </w:num>
  <w:num w:numId="33">
    <w:abstractNumId w:val="37"/>
  </w:num>
  <w:num w:numId="34">
    <w:abstractNumId w:val="11"/>
  </w:num>
  <w:num w:numId="35">
    <w:abstractNumId w:val="38"/>
  </w:num>
  <w:num w:numId="36">
    <w:abstractNumId w:val="26"/>
  </w:num>
  <w:num w:numId="37">
    <w:abstractNumId w:val="9"/>
  </w:num>
  <w:num w:numId="38">
    <w:abstractNumId w:val="17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A3A"/>
    <w:rsid w:val="00002068"/>
    <w:rsid w:val="00005931"/>
    <w:rsid w:val="00006960"/>
    <w:rsid w:val="00012137"/>
    <w:rsid w:val="00012CCC"/>
    <w:rsid w:val="00015752"/>
    <w:rsid w:val="00016A97"/>
    <w:rsid w:val="000258F3"/>
    <w:rsid w:val="0002792B"/>
    <w:rsid w:val="00034FB2"/>
    <w:rsid w:val="00041856"/>
    <w:rsid w:val="00052142"/>
    <w:rsid w:val="000531D1"/>
    <w:rsid w:val="000532B3"/>
    <w:rsid w:val="0005403D"/>
    <w:rsid w:val="00054299"/>
    <w:rsid w:val="00061261"/>
    <w:rsid w:val="000617CB"/>
    <w:rsid w:val="00062590"/>
    <w:rsid w:val="00062A26"/>
    <w:rsid w:val="00064552"/>
    <w:rsid w:val="000645BF"/>
    <w:rsid w:val="00064BC5"/>
    <w:rsid w:val="00065146"/>
    <w:rsid w:val="0006708E"/>
    <w:rsid w:val="000728DB"/>
    <w:rsid w:val="0008077A"/>
    <w:rsid w:val="00082DAC"/>
    <w:rsid w:val="0008743E"/>
    <w:rsid w:val="00090B6E"/>
    <w:rsid w:val="000914B7"/>
    <w:rsid w:val="00091F0F"/>
    <w:rsid w:val="000A07F5"/>
    <w:rsid w:val="000A246E"/>
    <w:rsid w:val="000A3B7D"/>
    <w:rsid w:val="000A40B5"/>
    <w:rsid w:val="000A6834"/>
    <w:rsid w:val="000B1B8A"/>
    <w:rsid w:val="000B2190"/>
    <w:rsid w:val="000B2892"/>
    <w:rsid w:val="000B28F4"/>
    <w:rsid w:val="000B780F"/>
    <w:rsid w:val="000C1EA2"/>
    <w:rsid w:val="000C377F"/>
    <w:rsid w:val="000C6F8B"/>
    <w:rsid w:val="000C6F98"/>
    <w:rsid w:val="000D7589"/>
    <w:rsid w:val="000E5623"/>
    <w:rsid w:val="000F02B2"/>
    <w:rsid w:val="000F18B6"/>
    <w:rsid w:val="000F2AC7"/>
    <w:rsid w:val="000F4013"/>
    <w:rsid w:val="000F552D"/>
    <w:rsid w:val="000F582F"/>
    <w:rsid w:val="00100AEA"/>
    <w:rsid w:val="00102850"/>
    <w:rsid w:val="00103912"/>
    <w:rsid w:val="00107263"/>
    <w:rsid w:val="00122AEA"/>
    <w:rsid w:val="0012467E"/>
    <w:rsid w:val="0013159D"/>
    <w:rsid w:val="00132853"/>
    <w:rsid w:val="001342A1"/>
    <w:rsid w:val="00134B59"/>
    <w:rsid w:val="001418CE"/>
    <w:rsid w:val="0014643A"/>
    <w:rsid w:val="00147008"/>
    <w:rsid w:val="00147429"/>
    <w:rsid w:val="0015043E"/>
    <w:rsid w:val="00154B03"/>
    <w:rsid w:val="00156AF3"/>
    <w:rsid w:val="00156EF7"/>
    <w:rsid w:val="001579A8"/>
    <w:rsid w:val="0016414E"/>
    <w:rsid w:val="00165521"/>
    <w:rsid w:val="0017127C"/>
    <w:rsid w:val="0017482B"/>
    <w:rsid w:val="0017777E"/>
    <w:rsid w:val="00180125"/>
    <w:rsid w:val="00180645"/>
    <w:rsid w:val="00181F75"/>
    <w:rsid w:val="00183D04"/>
    <w:rsid w:val="0018462D"/>
    <w:rsid w:val="00184632"/>
    <w:rsid w:val="00190A09"/>
    <w:rsid w:val="001950C9"/>
    <w:rsid w:val="001A1835"/>
    <w:rsid w:val="001A4924"/>
    <w:rsid w:val="001B246F"/>
    <w:rsid w:val="001B2A2C"/>
    <w:rsid w:val="001B3DDB"/>
    <w:rsid w:val="001C2385"/>
    <w:rsid w:val="001C3FB1"/>
    <w:rsid w:val="001C6032"/>
    <w:rsid w:val="001C60B0"/>
    <w:rsid w:val="001C7CA7"/>
    <w:rsid w:val="001D0ABF"/>
    <w:rsid w:val="001D1452"/>
    <w:rsid w:val="001D3A6C"/>
    <w:rsid w:val="001D6BA8"/>
    <w:rsid w:val="001D73C8"/>
    <w:rsid w:val="001D7438"/>
    <w:rsid w:val="001E014D"/>
    <w:rsid w:val="001E09B1"/>
    <w:rsid w:val="001E2EFF"/>
    <w:rsid w:val="001E5519"/>
    <w:rsid w:val="001E5B6D"/>
    <w:rsid w:val="001E7003"/>
    <w:rsid w:val="001E792B"/>
    <w:rsid w:val="001F0AAB"/>
    <w:rsid w:val="001F0E43"/>
    <w:rsid w:val="001F364B"/>
    <w:rsid w:val="0020691F"/>
    <w:rsid w:val="00206BBB"/>
    <w:rsid w:val="00206D39"/>
    <w:rsid w:val="002077C2"/>
    <w:rsid w:val="002112EF"/>
    <w:rsid w:val="00213705"/>
    <w:rsid w:val="002143BA"/>
    <w:rsid w:val="0021605B"/>
    <w:rsid w:val="002203D1"/>
    <w:rsid w:val="00220808"/>
    <w:rsid w:val="00221C79"/>
    <w:rsid w:val="0022258A"/>
    <w:rsid w:val="00222D4C"/>
    <w:rsid w:val="00223402"/>
    <w:rsid w:val="002256DE"/>
    <w:rsid w:val="002265A1"/>
    <w:rsid w:val="0022683C"/>
    <w:rsid w:val="00226FA3"/>
    <w:rsid w:val="002278ED"/>
    <w:rsid w:val="00227FC2"/>
    <w:rsid w:val="00231262"/>
    <w:rsid w:val="00233995"/>
    <w:rsid w:val="00236F08"/>
    <w:rsid w:val="00242377"/>
    <w:rsid w:val="00243D45"/>
    <w:rsid w:val="002441E1"/>
    <w:rsid w:val="002448A6"/>
    <w:rsid w:val="00244DAF"/>
    <w:rsid w:val="002456B2"/>
    <w:rsid w:val="00247B76"/>
    <w:rsid w:val="00250DE7"/>
    <w:rsid w:val="00260F28"/>
    <w:rsid w:val="00265C64"/>
    <w:rsid w:val="002715B8"/>
    <w:rsid w:val="00271BD3"/>
    <w:rsid w:val="0027213C"/>
    <w:rsid w:val="002740F0"/>
    <w:rsid w:val="00274BF2"/>
    <w:rsid w:val="00275E94"/>
    <w:rsid w:val="00294EB9"/>
    <w:rsid w:val="002A0DDC"/>
    <w:rsid w:val="002A232C"/>
    <w:rsid w:val="002A5CD9"/>
    <w:rsid w:val="002B16D5"/>
    <w:rsid w:val="002B17A5"/>
    <w:rsid w:val="002B297B"/>
    <w:rsid w:val="002B556C"/>
    <w:rsid w:val="002B7E40"/>
    <w:rsid w:val="002C123A"/>
    <w:rsid w:val="002C2CEC"/>
    <w:rsid w:val="002C2DAA"/>
    <w:rsid w:val="002C5E9B"/>
    <w:rsid w:val="002C6110"/>
    <w:rsid w:val="002C61BC"/>
    <w:rsid w:val="002C64C3"/>
    <w:rsid w:val="002C6BF5"/>
    <w:rsid w:val="002D06F3"/>
    <w:rsid w:val="002D23FA"/>
    <w:rsid w:val="002D4064"/>
    <w:rsid w:val="002D5890"/>
    <w:rsid w:val="002E000D"/>
    <w:rsid w:val="002E2557"/>
    <w:rsid w:val="002E2717"/>
    <w:rsid w:val="002E2B1E"/>
    <w:rsid w:val="002E43B2"/>
    <w:rsid w:val="002E5E0C"/>
    <w:rsid w:val="002E7167"/>
    <w:rsid w:val="002F1054"/>
    <w:rsid w:val="002F2131"/>
    <w:rsid w:val="002F5BEA"/>
    <w:rsid w:val="003007F6"/>
    <w:rsid w:val="0030242A"/>
    <w:rsid w:val="00302D2E"/>
    <w:rsid w:val="0031032E"/>
    <w:rsid w:val="003106F7"/>
    <w:rsid w:val="00312676"/>
    <w:rsid w:val="00314032"/>
    <w:rsid w:val="0031611F"/>
    <w:rsid w:val="00324577"/>
    <w:rsid w:val="00325126"/>
    <w:rsid w:val="00327273"/>
    <w:rsid w:val="00327C71"/>
    <w:rsid w:val="0033038B"/>
    <w:rsid w:val="003355D6"/>
    <w:rsid w:val="00337052"/>
    <w:rsid w:val="00340083"/>
    <w:rsid w:val="0034091A"/>
    <w:rsid w:val="00341A35"/>
    <w:rsid w:val="003435C8"/>
    <w:rsid w:val="003445CB"/>
    <w:rsid w:val="00345148"/>
    <w:rsid w:val="003453E9"/>
    <w:rsid w:val="003462E2"/>
    <w:rsid w:val="003467E7"/>
    <w:rsid w:val="003500B5"/>
    <w:rsid w:val="00350309"/>
    <w:rsid w:val="003525BB"/>
    <w:rsid w:val="00353475"/>
    <w:rsid w:val="00354DF0"/>
    <w:rsid w:val="00356209"/>
    <w:rsid w:val="00361C5C"/>
    <w:rsid w:val="00361F86"/>
    <w:rsid w:val="00366260"/>
    <w:rsid w:val="00366CC9"/>
    <w:rsid w:val="00370A1E"/>
    <w:rsid w:val="00375867"/>
    <w:rsid w:val="00377DCC"/>
    <w:rsid w:val="0038163F"/>
    <w:rsid w:val="003821DA"/>
    <w:rsid w:val="00382490"/>
    <w:rsid w:val="0038265B"/>
    <w:rsid w:val="00387D23"/>
    <w:rsid w:val="00387E9A"/>
    <w:rsid w:val="0039425E"/>
    <w:rsid w:val="003944E8"/>
    <w:rsid w:val="003944EA"/>
    <w:rsid w:val="00397F30"/>
    <w:rsid w:val="003A0A8D"/>
    <w:rsid w:val="003B0CB4"/>
    <w:rsid w:val="003B3875"/>
    <w:rsid w:val="003B46C7"/>
    <w:rsid w:val="003B4C2E"/>
    <w:rsid w:val="003B5C1D"/>
    <w:rsid w:val="003B5F86"/>
    <w:rsid w:val="003B65AF"/>
    <w:rsid w:val="003B671F"/>
    <w:rsid w:val="003C4192"/>
    <w:rsid w:val="003D055E"/>
    <w:rsid w:val="003D059B"/>
    <w:rsid w:val="003D07FF"/>
    <w:rsid w:val="003E2666"/>
    <w:rsid w:val="003E4D1B"/>
    <w:rsid w:val="003E789A"/>
    <w:rsid w:val="003F070E"/>
    <w:rsid w:val="003F1286"/>
    <w:rsid w:val="003F2301"/>
    <w:rsid w:val="003F3BFB"/>
    <w:rsid w:val="003F4811"/>
    <w:rsid w:val="003F4875"/>
    <w:rsid w:val="003F7E37"/>
    <w:rsid w:val="00400BAD"/>
    <w:rsid w:val="00405C79"/>
    <w:rsid w:val="004061D5"/>
    <w:rsid w:val="004065D4"/>
    <w:rsid w:val="00411B51"/>
    <w:rsid w:val="00412A75"/>
    <w:rsid w:val="0041504B"/>
    <w:rsid w:val="00420779"/>
    <w:rsid w:val="00421FF6"/>
    <w:rsid w:val="00422765"/>
    <w:rsid w:val="00432F7B"/>
    <w:rsid w:val="004447B1"/>
    <w:rsid w:val="00445903"/>
    <w:rsid w:val="00446620"/>
    <w:rsid w:val="0044752F"/>
    <w:rsid w:val="00453BBC"/>
    <w:rsid w:val="004561A1"/>
    <w:rsid w:val="00460B1F"/>
    <w:rsid w:val="00461E3E"/>
    <w:rsid w:val="00464AD5"/>
    <w:rsid w:val="00465CB5"/>
    <w:rsid w:val="00470002"/>
    <w:rsid w:val="00471553"/>
    <w:rsid w:val="004720E9"/>
    <w:rsid w:val="00472DCC"/>
    <w:rsid w:val="00476E9B"/>
    <w:rsid w:val="0048290D"/>
    <w:rsid w:val="0048701F"/>
    <w:rsid w:val="00490025"/>
    <w:rsid w:val="004926B0"/>
    <w:rsid w:val="00493654"/>
    <w:rsid w:val="00494F46"/>
    <w:rsid w:val="00495357"/>
    <w:rsid w:val="00496694"/>
    <w:rsid w:val="004A2AAC"/>
    <w:rsid w:val="004A2B87"/>
    <w:rsid w:val="004A4CA4"/>
    <w:rsid w:val="004B057C"/>
    <w:rsid w:val="004B10BB"/>
    <w:rsid w:val="004B1416"/>
    <w:rsid w:val="004B1D28"/>
    <w:rsid w:val="004B3709"/>
    <w:rsid w:val="004B3993"/>
    <w:rsid w:val="004B6E95"/>
    <w:rsid w:val="004C3018"/>
    <w:rsid w:val="004C3AF2"/>
    <w:rsid w:val="004C3E06"/>
    <w:rsid w:val="004D121E"/>
    <w:rsid w:val="004D3F4D"/>
    <w:rsid w:val="004E278B"/>
    <w:rsid w:val="004E2B5E"/>
    <w:rsid w:val="004E3C7C"/>
    <w:rsid w:val="004E3E8F"/>
    <w:rsid w:val="004E4435"/>
    <w:rsid w:val="004E4DFE"/>
    <w:rsid w:val="004E5030"/>
    <w:rsid w:val="004E5660"/>
    <w:rsid w:val="004F2E11"/>
    <w:rsid w:val="004F300F"/>
    <w:rsid w:val="004F4EC0"/>
    <w:rsid w:val="004F5801"/>
    <w:rsid w:val="004F6399"/>
    <w:rsid w:val="00501147"/>
    <w:rsid w:val="0051144A"/>
    <w:rsid w:val="00512D61"/>
    <w:rsid w:val="0051425D"/>
    <w:rsid w:val="00516C7B"/>
    <w:rsid w:val="00523132"/>
    <w:rsid w:val="00527114"/>
    <w:rsid w:val="00527342"/>
    <w:rsid w:val="005273BF"/>
    <w:rsid w:val="00530404"/>
    <w:rsid w:val="005327EA"/>
    <w:rsid w:val="00533B24"/>
    <w:rsid w:val="00536518"/>
    <w:rsid w:val="005370C3"/>
    <w:rsid w:val="0054252A"/>
    <w:rsid w:val="00544514"/>
    <w:rsid w:val="005608B9"/>
    <w:rsid w:val="00560B10"/>
    <w:rsid w:val="00564F14"/>
    <w:rsid w:val="00571BAF"/>
    <w:rsid w:val="005749CC"/>
    <w:rsid w:val="00575306"/>
    <w:rsid w:val="00576FF2"/>
    <w:rsid w:val="00581DA5"/>
    <w:rsid w:val="00585EEB"/>
    <w:rsid w:val="00590B48"/>
    <w:rsid w:val="00594BE3"/>
    <w:rsid w:val="00595296"/>
    <w:rsid w:val="00595602"/>
    <w:rsid w:val="005A1959"/>
    <w:rsid w:val="005A1E9D"/>
    <w:rsid w:val="005A2535"/>
    <w:rsid w:val="005A297D"/>
    <w:rsid w:val="005A3E88"/>
    <w:rsid w:val="005A5A3E"/>
    <w:rsid w:val="005A712C"/>
    <w:rsid w:val="005B072C"/>
    <w:rsid w:val="005B0B17"/>
    <w:rsid w:val="005B14BB"/>
    <w:rsid w:val="005B5B5C"/>
    <w:rsid w:val="005B64E8"/>
    <w:rsid w:val="005B7C46"/>
    <w:rsid w:val="005C5F2D"/>
    <w:rsid w:val="005C632E"/>
    <w:rsid w:val="005C7323"/>
    <w:rsid w:val="005D003C"/>
    <w:rsid w:val="005D07BF"/>
    <w:rsid w:val="005D1FA3"/>
    <w:rsid w:val="005D6A7F"/>
    <w:rsid w:val="005D719F"/>
    <w:rsid w:val="005E39DF"/>
    <w:rsid w:val="005E5200"/>
    <w:rsid w:val="005E6159"/>
    <w:rsid w:val="005F15FB"/>
    <w:rsid w:val="005F1A45"/>
    <w:rsid w:val="005F3EFB"/>
    <w:rsid w:val="005F4102"/>
    <w:rsid w:val="005F4527"/>
    <w:rsid w:val="005F6599"/>
    <w:rsid w:val="005F6952"/>
    <w:rsid w:val="00601E90"/>
    <w:rsid w:val="00605C09"/>
    <w:rsid w:val="00606FC6"/>
    <w:rsid w:val="00607830"/>
    <w:rsid w:val="006103B7"/>
    <w:rsid w:val="0061103A"/>
    <w:rsid w:val="00613987"/>
    <w:rsid w:val="0061740E"/>
    <w:rsid w:val="00617438"/>
    <w:rsid w:val="00617499"/>
    <w:rsid w:val="00617EA0"/>
    <w:rsid w:val="00620CD1"/>
    <w:rsid w:val="00622CF6"/>
    <w:rsid w:val="00623912"/>
    <w:rsid w:val="00636F5F"/>
    <w:rsid w:val="0063717E"/>
    <w:rsid w:val="0064100B"/>
    <w:rsid w:val="00644968"/>
    <w:rsid w:val="00644AEE"/>
    <w:rsid w:val="0064744E"/>
    <w:rsid w:val="006538A7"/>
    <w:rsid w:val="0065652D"/>
    <w:rsid w:val="00662DCB"/>
    <w:rsid w:val="00666A27"/>
    <w:rsid w:val="0067041D"/>
    <w:rsid w:val="0067066A"/>
    <w:rsid w:val="0067076F"/>
    <w:rsid w:val="00671B3E"/>
    <w:rsid w:val="00672939"/>
    <w:rsid w:val="00672AC6"/>
    <w:rsid w:val="00672D43"/>
    <w:rsid w:val="0068027E"/>
    <w:rsid w:val="006818F7"/>
    <w:rsid w:val="0068797C"/>
    <w:rsid w:val="006906C2"/>
    <w:rsid w:val="006914FD"/>
    <w:rsid w:val="00692C48"/>
    <w:rsid w:val="00695D73"/>
    <w:rsid w:val="006A14EB"/>
    <w:rsid w:val="006A1719"/>
    <w:rsid w:val="006A31EF"/>
    <w:rsid w:val="006A6AE5"/>
    <w:rsid w:val="006B1E2C"/>
    <w:rsid w:val="006B3470"/>
    <w:rsid w:val="006B5E07"/>
    <w:rsid w:val="006C1E59"/>
    <w:rsid w:val="006C6830"/>
    <w:rsid w:val="006C7FE7"/>
    <w:rsid w:val="006D3C36"/>
    <w:rsid w:val="006D44B1"/>
    <w:rsid w:val="006E28B6"/>
    <w:rsid w:val="006F3AAB"/>
    <w:rsid w:val="006F5B27"/>
    <w:rsid w:val="006F7DB0"/>
    <w:rsid w:val="00703075"/>
    <w:rsid w:val="00703AC0"/>
    <w:rsid w:val="0070520C"/>
    <w:rsid w:val="007070F7"/>
    <w:rsid w:val="00707922"/>
    <w:rsid w:val="007116D8"/>
    <w:rsid w:val="00713381"/>
    <w:rsid w:val="00713A22"/>
    <w:rsid w:val="007151D3"/>
    <w:rsid w:val="00715FFB"/>
    <w:rsid w:val="00727CB9"/>
    <w:rsid w:val="007323BB"/>
    <w:rsid w:val="007331B3"/>
    <w:rsid w:val="00734E52"/>
    <w:rsid w:val="00736E1E"/>
    <w:rsid w:val="007410CC"/>
    <w:rsid w:val="00741AC5"/>
    <w:rsid w:val="00743530"/>
    <w:rsid w:val="00743C36"/>
    <w:rsid w:val="007477D3"/>
    <w:rsid w:val="00750327"/>
    <w:rsid w:val="00751959"/>
    <w:rsid w:val="00755067"/>
    <w:rsid w:val="00761CFE"/>
    <w:rsid w:val="00762B87"/>
    <w:rsid w:val="00775066"/>
    <w:rsid w:val="00776292"/>
    <w:rsid w:val="00780122"/>
    <w:rsid w:val="0078268F"/>
    <w:rsid w:val="007838E0"/>
    <w:rsid w:val="0079136A"/>
    <w:rsid w:val="00794F3A"/>
    <w:rsid w:val="00795635"/>
    <w:rsid w:val="007A0652"/>
    <w:rsid w:val="007A11ED"/>
    <w:rsid w:val="007A7A7F"/>
    <w:rsid w:val="007A7E13"/>
    <w:rsid w:val="007B0ADD"/>
    <w:rsid w:val="007B1454"/>
    <w:rsid w:val="007B2973"/>
    <w:rsid w:val="007B68CA"/>
    <w:rsid w:val="007B7576"/>
    <w:rsid w:val="007C0DCF"/>
    <w:rsid w:val="007C1156"/>
    <w:rsid w:val="007C1981"/>
    <w:rsid w:val="007C38E6"/>
    <w:rsid w:val="007D0B76"/>
    <w:rsid w:val="007D3D5E"/>
    <w:rsid w:val="007D450B"/>
    <w:rsid w:val="007E0FB4"/>
    <w:rsid w:val="007E2663"/>
    <w:rsid w:val="007E36E5"/>
    <w:rsid w:val="007E4308"/>
    <w:rsid w:val="007E6509"/>
    <w:rsid w:val="007F1BDA"/>
    <w:rsid w:val="007F2270"/>
    <w:rsid w:val="007F2377"/>
    <w:rsid w:val="007F2C8B"/>
    <w:rsid w:val="007F4FC5"/>
    <w:rsid w:val="007F57A6"/>
    <w:rsid w:val="007F69B1"/>
    <w:rsid w:val="008108D2"/>
    <w:rsid w:val="0081289B"/>
    <w:rsid w:val="008146BD"/>
    <w:rsid w:val="00820B22"/>
    <w:rsid w:val="00821B05"/>
    <w:rsid w:val="008263EA"/>
    <w:rsid w:val="008315EB"/>
    <w:rsid w:val="008319C4"/>
    <w:rsid w:val="00832DC1"/>
    <w:rsid w:val="00845C09"/>
    <w:rsid w:val="00846107"/>
    <w:rsid w:val="0084729A"/>
    <w:rsid w:val="00850F00"/>
    <w:rsid w:val="00860EC9"/>
    <w:rsid w:val="0086278F"/>
    <w:rsid w:val="00862B27"/>
    <w:rsid w:val="00865780"/>
    <w:rsid w:val="0087110B"/>
    <w:rsid w:val="0087149D"/>
    <w:rsid w:val="00871FDF"/>
    <w:rsid w:val="00874285"/>
    <w:rsid w:val="00875FC3"/>
    <w:rsid w:val="0087625D"/>
    <w:rsid w:val="008777FC"/>
    <w:rsid w:val="00890B1C"/>
    <w:rsid w:val="008912AF"/>
    <w:rsid w:val="008915CF"/>
    <w:rsid w:val="00891F7F"/>
    <w:rsid w:val="0089263E"/>
    <w:rsid w:val="00893256"/>
    <w:rsid w:val="00897667"/>
    <w:rsid w:val="008A1CD5"/>
    <w:rsid w:val="008A3810"/>
    <w:rsid w:val="008A44D0"/>
    <w:rsid w:val="008A7F00"/>
    <w:rsid w:val="008B3A4C"/>
    <w:rsid w:val="008B5D50"/>
    <w:rsid w:val="008C0E95"/>
    <w:rsid w:val="008C2A51"/>
    <w:rsid w:val="008C33D7"/>
    <w:rsid w:val="008C3CDF"/>
    <w:rsid w:val="008C3E4E"/>
    <w:rsid w:val="008D5718"/>
    <w:rsid w:val="008E0A4D"/>
    <w:rsid w:val="008E1246"/>
    <w:rsid w:val="008E1A3A"/>
    <w:rsid w:val="008E4645"/>
    <w:rsid w:val="008E523F"/>
    <w:rsid w:val="008E5B45"/>
    <w:rsid w:val="008E7051"/>
    <w:rsid w:val="008E76DD"/>
    <w:rsid w:val="008F186A"/>
    <w:rsid w:val="008F36D6"/>
    <w:rsid w:val="008F46E1"/>
    <w:rsid w:val="008F5A96"/>
    <w:rsid w:val="008F5CAE"/>
    <w:rsid w:val="008F6476"/>
    <w:rsid w:val="008F6901"/>
    <w:rsid w:val="009010B6"/>
    <w:rsid w:val="009029F0"/>
    <w:rsid w:val="0090326F"/>
    <w:rsid w:val="009038D6"/>
    <w:rsid w:val="00903D1C"/>
    <w:rsid w:val="0091186B"/>
    <w:rsid w:val="00911B89"/>
    <w:rsid w:val="00920195"/>
    <w:rsid w:val="0092137A"/>
    <w:rsid w:val="00921860"/>
    <w:rsid w:val="00925DE5"/>
    <w:rsid w:val="00927019"/>
    <w:rsid w:val="009272DB"/>
    <w:rsid w:val="009307A6"/>
    <w:rsid w:val="0093519C"/>
    <w:rsid w:val="009447D8"/>
    <w:rsid w:val="00955172"/>
    <w:rsid w:val="00955502"/>
    <w:rsid w:val="00957798"/>
    <w:rsid w:val="00962391"/>
    <w:rsid w:val="00962AF2"/>
    <w:rsid w:val="009635E1"/>
    <w:rsid w:val="00963E82"/>
    <w:rsid w:val="00964EC9"/>
    <w:rsid w:val="00965BAF"/>
    <w:rsid w:val="009665E1"/>
    <w:rsid w:val="00966BAB"/>
    <w:rsid w:val="009720F3"/>
    <w:rsid w:val="00974472"/>
    <w:rsid w:val="009757F8"/>
    <w:rsid w:val="009824F5"/>
    <w:rsid w:val="0098480D"/>
    <w:rsid w:val="009910E2"/>
    <w:rsid w:val="0099593A"/>
    <w:rsid w:val="009962B4"/>
    <w:rsid w:val="009A1085"/>
    <w:rsid w:val="009A50A7"/>
    <w:rsid w:val="009A669C"/>
    <w:rsid w:val="009B0082"/>
    <w:rsid w:val="009B028D"/>
    <w:rsid w:val="009B1641"/>
    <w:rsid w:val="009B30FF"/>
    <w:rsid w:val="009B6AE4"/>
    <w:rsid w:val="009C06D1"/>
    <w:rsid w:val="009C5419"/>
    <w:rsid w:val="009D219C"/>
    <w:rsid w:val="009D43CC"/>
    <w:rsid w:val="009D44D5"/>
    <w:rsid w:val="009D53A1"/>
    <w:rsid w:val="009D5F28"/>
    <w:rsid w:val="009E6EA1"/>
    <w:rsid w:val="00A00088"/>
    <w:rsid w:val="00A0477E"/>
    <w:rsid w:val="00A050C3"/>
    <w:rsid w:val="00A07C63"/>
    <w:rsid w:val="00A11DD9"/>
    <w:rsid w:val="00A12DBB"/>
    <w:rsid w:val="00A136BD"/>
    <w:rsid w:val="00A15D2C"/>
    <w:rsid w:val="00A2427E"/>
    <w:rsid w:val="00A2559A"/>
    <w:rsid w:val="00A31B22"/>
    <w:rsid w:val="00A32269"/>
    <w:rsid w:val="00A327AD"/>
    <w:rsid w:val="00A331CC"/>
    <w:rsid w:val="00A36370"/>
    <w:rsid w:val="00A43AB3"/>
    <w:rsid w:val="00A45ABC"/>
    <w:rsid w:val="00A466D7"/>
    <w:rsid w:val="00A5669F"/>
    <w:rsid w:val="00A60ED3"/>
    <w:rsid w:val="00A61B8E"/>
    <w:rsid w:val="00A62E17"/>
    <w:rsid w:val="00A62F29"/>
    <w:rsid w:val="00A644F7"/>
    <w:rsid w:val="00A65659"/>
    <w:rsid w:val="00A67C38"/>
    <w:rsid w:val="00A70444"/>
    <w:rsid w:val="00A71303"/>
    <w:rsid w:val="00A77CEE"/>
    <w:rsid w:val="00A84759"/>
    <w:rsid w:val="00A847CD"/>
    <w:rsid w:val="00A86937"/>
    <w:rsid w:val="00A86E54"/>
    <w:rsid w:val="00A86FE5"/>
    <w:rsid w:val="00A9041A"/>
    <w:rsid w:val="00A916C6"/>
    <w:rsid w:val="00A91954"/>
    <w:rsid w:val="00A95DA1"/>
    <w:rsid w:val="00A96AF1"/>
    <w:rsid w:val="00A97844"/>
    <w:rsid w:val="00A97E28"/>
    <w:rsid w:val="00AA094A"/>
    <w:rsid w:val="00AA5E95"/>
    <w:rsid w:val="00AB0B5A"/>
    <w:rsid w:val="00AB2788"/>
    <w:rsid w:val="00AB6392"/>
    <w:rsid w:val="00AC3A5E"/>
    <w:rsid w:val="00AD14E8"/>
    <w:rsid w:val="00AD2638"/>
    <w:rsid w:val="00AD61C7"/>
    <w:rsid w:val="00AD6C37"/>
    <w:rsid w:val="00AD6D98"/>
    <w:rsid w:val="00AE61C1"/>
    <w:rsid w:val="00AF1F06"/>
    <w:rsid w:val="00AF6D67"/>
    <w:rsid w:val="00B0070F"/>
    <w:rsid w:val="00B00D09"/>
    <w:rsid w:val="00B034BB"/>
    <w:rsid w:val="00B03BEE"/>
    <w:rsid w:val="00B0485A"/>
    <w:rsid w:val="00B04AD8"/>
    <w:rsid w:val="00B06C5D"/>
    <w:rsid w:val="00B079C5"/>
    <w:rsid w:val="00B17214"/>
    <w:rsid w:val="00B17982"/>
    <w:rsid w:val="00B2096D"/>
    <w:rsid w:val="00B254BC"/>
    <w:rsid w:val="00B2678F"/>
    <w:rsid w:val="00B27850"/>
    <w:rsid w:val="00B27F42"/>
    <w:rsid w:val="00B30611"/>
    <w:rsid w:val="00B30931"/>
    <w:rsid w:val="00B30965"/>
    <w:rsid w:val="00B33B9A"/>
    <w:rsid w:val="00B33F8A"/>
    <w:rsid w:val="00B3541D"/>
    <w:rsid w:val="00B357C4"/>
    <w:rsid w:val="00B35DA1"/>
    <w:rsid w:val="00B369EA"/>
    <w:rsid w:val="00B406B3"/>
    <w:rsid w:val="00B422CE"/>
    <w:rsid w:val="00B44C92"/>
    <w:rsid w:val="00B470DA"/>
    <w:rsid w:val="00B504D3"/>
    <w:rsid w:val="00B51415"/>
    <w:rsid w:val="00B51890"/>
    <w:rsid w:val="00B531E0"/>
    <w:rsid w:val="00B540DC"/>
    <w:rsid w:val="00B5652A"/>
    <w:rsid w:val="00B7187B"/>
    <w:rsid w:val="00B73461"/>
    <w:rsid w:val="00B73BFF"/>
    <w:rsid w:val="00B75624"/>
    <w:rsid w:val="00B8048D"/>
    <w:rsid w:val="00B80A59"/>
    <w:rsid w:val="00B86E78"/>
    <w:rsid w:val="00B90EB4"/>
    <w:rsid w:val="00B94531"/>
    <w:rsid w:val="00B9591B"/>
    <w:rsid w:val="00B9744D"/>
    <w:rsid w:val="00BA21E1"/>
    <w:rsid w:val="00BA28BD"/>
    <w:rsid w:val="00BA4989"/>
    <w:rsid w:val="00BB6F51"/>
    <w:rsid w:val="00BB7172"/>
    <w:rsid w:val="00BB7EC9"/>
    <w:rsid w:val="00BC1677"/>
    <w:rsid w:val="00BC2831"/>
    <w:rsid w:val="00BC43A8"/>
    <w:rsid w:val="00BC51EA"/>
    <w:rsid w:val="00BC751F"/>
    <w:rsid w:val="00BD0F67"/>
    <w:rsid w:val="00BD342A"/>
    <w:rsid w:val="00BD4E58"/>
    <w:rsid w:val="00BD4F8A"/>
    <w:rsid w:val="00BD5A1E"/>
    <w:rsid w:val="00BD7346"/>
    <w:rsid w:val="00BE0876"/>
    <w:rsid w:val="00BE4958"/>
    <w:rsid w:val="00BE6FEF"/>
    <w:rsid w:val="00BF0E42"/>
    <w:rsid w:val="00BF2A1F"/>
    <w:rsid w:val="00BF3E8B"/>
    <w:rsid w:val="00BF46D5"/>
    <w:rsid w:val="00BF5D9A"/>
    <w:rsid w:val="00BF6E67"/>
    <w:rsid w:val="00BF71E6"/>
    <w:rsid w:val="00BF7573"/>
    <w:rsid w:val="00BF78E5"/>
    <w:rsid w:val="00C07D61"/>
    <w:rsid w:val="00C125E3"/>
    <w:rsid w:val="00C1486E"/>
    <w:rsid w:val="00C204B1"/>
    <w:rsid w:val="00C2398B"/>
    <w:rsid w:val="00C23D2D"/>
    <w:rsid w:val="00C30B34"/>
    <w:rsid w:val="00C32035"/>
    <w:rsid w:val="00C33676"/>
    <w:rsid w:val="00C36666"/>
    <w:rsid w:val="00C40DF5"/>
    <w:rsid w:val="00C42C1E"/>
    <w:rsid w:val="00C43957"/>
    <w:rsid w:val="00C46A4C"/>
    <w:rsid w:val="00C47282"/>
    <w:rsid w:val="00C47BFC"/>
    <w:rsid w:val="00C50530"/>
    <w:rsid w:val="00C5475C"/>
    <w:rsid w:val="00C57A82"/>
    <w:rsid w:val="00C60A31"/>
    <w:rsid w:val="00C60F84"/>
    <w:rsid w:val="00C632C8"/>
    <w:rsid w:val="00C679D1"/>
    <w:rsid w:val="00C7184A"/>
    <w:rsid w:val="00C71B84"/>
    <w:rsid w:val="00C736FB"/>
    <w:rsid w:val="00C7440B"/>
    <w:rsid w:val="00C74F14"/>
    <w:rsid w:val="00C75FB3"/>
    <w:rsid w:val="00C7768C"/>
    <w:rsid w:val="00C77B6C"/>
    <w:rsid w:val="00C80B11"/>
    <w:rsid w:val="00C82304"/>
    <w:rsid w:val="00C85D02"/>
    <w:rsid w:val="00C877FC"/>
    <w:rsid w:val="00C91399"/>
    <w:rsid w:val="00C92A1F"/>
    <w:rsid w:val="00C93DD5"/>
    <w:rsid w:val="00C94463"/>
    <w:rsid w:val="00C97756"/>
    <w:rsid w:val="00CA0DBB"/>
    <w:rsid w:val="00CA130B"/>
    <w:rsid w:val="00CA2E7D"/>
    <w:rsid w:val="00CA38C7"/>
    <w:rsid w:val="00CB05C2"/>
    <w:rsid w:val="00CB0F81"/>
    <w:rsid w:val="00CB1778"/>
    <w:rsid w:val="00CB17DD"/>
    <w:rsid w:val="00CB2825"/>
    <w:rsid w:val="00CB28AD"/>
    <w:rsid w:val="00CB6E65"/>
    <w:rsid w:val="00CB7CB4"/>
    <w:rsid w:val="00CC0F7C"/>
    <w:rsid w:val="00CC13F2"/>
    <w:rsid w:val="00CC1E22"/>
    <w:rsid w:val="00CC714D"/>
    <w:rsid w:val="00CD28C5"/>
    <w:rsid w:val="00CE700B"/>
    <w:rsid w:val="00CE7D20"/>
    <w:rsid w:val="00CF134C"/>
    <w:rsid w:val="00CF49D0"/>
    <w:rsid w:val="00CF6F83"/>
    <w:rsid w:val="00CF7343"/>
    <w:rsid w:val="00D02634"/>
    <w:rsid w:val="00D04CA8"/>
    <w:rsid w:val="00D052C8"/>
    <w:rsid w:val="00D0601C"/>
    <w:rsid w:val="00D06D28"/>
    <w:rsid w:val="00D06F45"/>
    <w:rsid w:val="00D125DB"/>
    <w:rsid w:val="00D1291D"/>
    <w:rsid w:val="00D17340"/>
    <w:rsid w:val="00D204AE"/>
    <w:rsid w:val="00D207A7"/>
    <w:rsid w:val="00D209BC"/>
    <w:rsid w:val="00D30614"/>
    <w:rsid w:val="00D30C5B"/>
    <w:rsid w:val="00D3102B"/>
    <w:rsid w:val="00D32F89"/>
    <w:rsid w:val="00D35189"/>
    <w:rsid w:val="00D35806"/>
    <w:rsid w:val="00D35BB5"/>
    <w:rsid w:val="00D401C8"/>
    <w:rsid w:val="00D46E3C"/>
    <w:rsid w:val="00D52790"/>
    <w:rsid w:val="00D55C6D"/>
    <w:rsid w:val="00D6016E"/>
    <w:rsid w:val="00D60AAF"/>
    <w:rsid w:val="00D61765"/>
    <w:rsid w:val="00D6225D"/>
    <w:rsid w:val="00D6380B"/>
    <w:rsid w:val="00D709C7"/>
    <w:rsid w:val="00D70CAD"/>
    <w:rsid w:val="00D72449"/>
    <w:rsid w:val="00D72CE3"/>
    <w:rsid w:val="00D74688"/>
    <w:rsid w:val="00D753C9"/>
    <w:rsid w:val="00D75D80"/>
    <w:rsid w:val="00D7696A"/>
    <w:rsid w:val="00D7699B"/>
    <w:rsid w:val="00D773B6"/>
    <w:rsid w:val="00D8323A"/>
    <w:rsid w:val="00D84D11"/>
    <w:rsid w:val="00D87813"/>
    <w:rsid w:val="00D976B6"/>
    <w:rsid w:val="00DA0DEB"/>
    <w:rsid w:val="00DA25F2"/>
    <w:rsid w:val="00DA3D62"/>
    <w:rsid w:val="00DA3E64"/>
    <w:rsid w:val="00DA5527"/>
    <w:rsid w:val="00DA575B"/>
    <w:rsid w:val="00DA5C3C"/>
    <w:rsid w:val="00DA5FC0"/>
    <w:rsid w:val="00DA79AC"/>
    <w:rsid w:val="00DA7FE1"/>
    <w:rsid w:val="00DB1B65"/>
    <w:rsid w:val="00DB75A0"/>
    <w:rsid w:val="00DC28F7"/>
    <w:rsid w:val="00DD15CE"/>
    <w:rsid w:val="00DD194D"/>
    <w:rsid w:val="00DD6751"/>
    <w:rsid w:val="00DD6D2E"/>
    <w:rsid w:val="00DD74D0"/>
    <w:rsid w:val="00DE0FD0"/>
    <w:rsid w:val="00DE36B4"/>
    <w:rsid w:val="00DE718D"/>
    <w:rsid w:val="00DE77B9"/>
    <w:rsid w:val="00DE7DDD"/>
    <w:rsid w:val="00DF2CC9"/>
    <w:rsid w:val="00DF5B55"/>
    <w:rsid w:val="00E006B1"/>
    <w:rsid w:val="00E01B38"/>
    <w:rsid w:val="00E02F87"/>
    <w:rsid w:val="00E10DD4"/>
    <w:rsid w:val="00E11404"/>
    <w:rsid w:val="00E12269"/>
    <w:rsid w:val="00E13246"/>
    <w:rsid w:val="00E142E1"/>
    <w:rsid w:val="00E15CED"/>
    <w:rsid w:val="00E1724B"/>
    <w:rsid w:val="00E17488"/>
    <w:rsid w:val="00E218A5"/>
    <w:rsid w:val="00E255C7"/>
    <w:rsid w:val="00E27846"/>
    <w:rsid w:val="00E30AF6"/>
    <w:rsid w:val="00E3107F"/>
    <w:rsid w:val="00E35333"/>
    <w:rsid w:val="00E45DC6"/>
    <w:rsid w:val="00E46DF2"/>
    <w:rsid w:val="00E53799"/>
    <w:rsid w:val="00E546FE"/>
    <w:rsid w:val="00E569C8"/>
    <w:rsid w:val="00E60462"/>
    <w:rsid w:val="00E62640"/>
    <w:rsid w:val="00E63760"/>
    <w:rsid w:val="00E70B56"/>
    <w:rsid w:val="00E70D1E"/>
    <w:rsid w:val="00E71683"/>
    <w:rsid w:val="00E752D2"/>
    <w:rsid w:val="00E759E1"/>
    <w:rsid w:val="00E7647E"/>
    <w:rsid w:val="00E7734D"/>
    <w:rsid w:val="00E81180"/>
    <w:rsid w:val="00E82A1C"/>
    <w:rsid w:val="00E86B12"/>
    <w:rsid w:val="00E947E9"/>
    <w:rsid w:val="00E9648C"/>
    <w:rsid w:val="00E96CED"/>
    <w:rsid w:val="00E970F1"/>
    <w:rsid w:val="00E975B5"/>
    <w:rsid w:val="00EA38B8"/>
    <w:rsid w:val="00EA58D0"/>
    <w:rsid w:val="00EA6A33"/>
    <w:rsid w:val="00EB2C39"/>
    <w:rsid w:val="00EB2EF3"/>
    <w:rsid w:val="00EB4DC8"/>
    <w:rsid w:val="00EB73F8"/>
    <w:rsid w:val="00EC0F53"/>
    <w:rsid w:val="00EC1F53"/>
    <w:rsid w:val="00EC1FC6"/>
    <w:rsid w:val="00EC3945"/>
    <w:rsid w:val="00EC44F6"/>
    <w:rsid w:val="00ED2617"/>
    <w:rsid w:val="00ED5389"/>
    <w:rsid w:val="00EF37A4"/>
    <w:rsid w:val="00EF50AC"/>
    <w:rsid w:val="00F0039B"/>
    <w:rsid w:val="00F06519"/>
    <w:rsid w:val="00F11335"/>
    <w:rsid w:val="00F137B8"/>
    <w:rsid w:val="00F1412E"/>
    <w:rsid w:val="00F1560D"/>
    <w:rsid w:val="00F20A23"/>
    <w:rsid w:val="00F26F5E"/>
    <w:rsid w:val="00F3044C"/>
    <w:rsid w:val="00F31124"/>
    <w:rsid w:val="00F42088"/>
    <w:rsid w:val="00F42758"/>
    <w:rsid w:val="00F42B7B"/>
    <w:rsid w:val="00F4629F"/>
    <w:rsid w:val="00F50B8E"/>
    <w:rsid w:val="00F5134E"/>
    <w:rsid w:val="00F538C5"/>
    <w:rsid w:val="00F6222A"/>
    <w:rsid w:val="00F64B27"/>
    <w:rsid w:val="00F668FB"/>
    <w:rsid w:val="00F72AD8"/>
    <w:rsid w:val="00F751C8"/>
    <w:rsid w:val="00F8049C"/>
    <w:rsid w:val="00F81815"/>
    <w:rsid w:val="00F81B42"/>
    <w:rsid w:val="00F82712"/>
    <w:rsid w:val="00F83B77"/>
    <w:rsid w:val="00F842A8"/>
    <w:rsid w:val="00F863F2"/>
    <w:rsid w:val="00F90DBC"/>
    <w:rsid w:val="00F92126"/>
    <w:rsid w:val="00F924E2"/>
    <w:rsid w:val="00F97A05"/>
    <w:rsid w:val="00FA46CA"/>
    <w:rsid w:val="00FA4F02"/>
    <w:rsid w:val="00FA4FE8"/>
    <w:rsid w:val="00FB1A79"/>
    <w:rsid w:val="00FC14F0"/>
    <w:rsid w:val="00FC260D"/>
    <w:rsid w:val="00FC263D"/>
    <w:rsid w:val="00FC3DE6"/>
    <w:rsid w:val="00FC4D16"/>
    <w:rsid w:val="00FC706B"/>
    <w:rsid w:val="00FD0AEF"/>
    <w:rsid w:val="00FD284A"/>
    <w:rsid w:val="00FD3CE0"/>
    <w:rsid w:val="00FD7883"/>
    <w:rsid w:val="00FD7940"/>
    <w:rsid w:val="00FE0645"/>
    <w:rsid w:val="00FF2751"/>
    <w:rsid w:val="00FF2FCB"/>
    <w:rsid w:val="00FF4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C22D4F12-8E3F-4502-9554-CADD25CD4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D2C"/>
  </w:style>
  <w:style w:type="paragraph" w:styleId="1">
    <w:name w:val="heading 1"/>
    <w:basedOn w:val="a"/>
    <w:link w:val="10"/>
    <w:uiPriority w:val="9"/>
    <w:qFormat/>
    <w:rsid w:val="00F427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2A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1A3A"/>
    <w:rPr>
      <w:b/>
      <w:bCs/>
    </w:rPr>
  </w:style>
  <w:style w:type="character" w:customStyle="1" w:styleId="apple-converted-space">
    <w:name w:val="apple-converted-space"/>
    <w:basedOn w:val="a0"/>
    <w:rsid w:val="008E1A3A"/>
  </w:style>
  <w:style w:type="character" w:styleId="a5">
    <w:name w:val="Hyperlink"/>
    <w:basedOn w:val="a0"/>
    <w:uiPriority w:val="99"/>
    <w:unhideWhenUsed/>
    <w:rsid w:val="008E1A3A"/>
    <w:rPr>
      <w:color w:val="0000FF"/>
      <w:u w:val="single"/>
    </w:rPr>
  </w:style>
  <w:style w:type="character" w:styleId="a6">
    <w:name w:val="Emphasis"/>
    <w:basedOn w:val="a0"/>
    <w:uiPriority w:val="20"/>
    <w:qFormat/>
    <w:rsid w:val="00DC28F7"/>
    <w:rPr>
      <w:i/>
      <w:iCs/>
    </w:rPr>
  </w:style>
  <w:style w:type="paragraph" w:styleId="a7">
    <w:name w:val="List Paragraph"/>
    <w:basedOn w:val="a"/>
    <w:uiPriority w:val="34"/>
    <w:qFormat/>
    <w:rsid w:val="00E759E1"/>
    <w:pPr>
      <w:ind w:left="720"/>
      <w:contextualSpacing/>
    </w:pPr>
  </w:style>
  <w:style w:type="paragraph" w:customStyle="1" w:styleId="a8">
    <w:name w:val="Знак Знак"/>
    <w:basedOn w:val="a"/>
    <w:rsid w:val="0031403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314032"/>
  </w:style>
  <w:style w:type="paragraph" w:styleId="HTML">
    <w:name w:val="HTML Preformatted"/>
    <w:basedOn w:val="a"/>
    <w:link w:val="HTML0"/>
    <w:rsid w:val="003140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0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A3B7D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A3B7D"/>
    <w:rPr>
      <w:rFonts w:ascii="Times New Roman" w:eastAsia="Times New Roman" w:hAnsi="Times New Roman" w:cs="Arial"/>
      <w:sz w:val="24"/>
      <w:szCs w:val="20"/>
      <w:shd w:val="clear" w:color="auto" w:fill="FFFFFF"/>
      <w:lang w:eastAsia="ru-RU"/>
    </w:rPr>
  </w:style>
  <w:style w:type="paragraph" w:customStyle="1" w:styleId="11">
    <w:name w:val="Знак Знак1"/>
    <w:basedOn w:val="a"/>
    <w:rsid w:val="0022258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B05C2"/>
  </w:style>
  <w:style w:type="paragraph" w:styleId="ad">
    <w:name w:val="footer"/>
    <w:basedOn w:val="a"/>
    <w:link w:val="ae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B05C2"/>
  </w:style>
  <w:style w:type="table" w:styleId="af">
    <w:name w:val="Table Grid"/>
    <w:basedOn w:val="a1"/>
    <w:uiPriority w:val="59"/>
    <w:rsid w:val="00061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A12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Знак Знак"/>
    <w:basedOn w:val="a"/>
    <w:rsid w:val="004C3E0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Знак Знак"/>
    <w:basedOn w:val="a"/>
    <w:rsid w:val="00590B4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2">
    <w:name w:val="Знак Знак"/>
    <w:basedOn w:val="a"/>
    <w:rsid w:val="00012CC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61740E"/>
    <w:pPr>
      <w:widowControl w:val="0"/>
      <w:suppressAutoHyphens/>
      <w:spacing w:after="0" w:line="240" w:lineRule="auto"/>
    </w:pPr>
    <w:rPr>
      <w:rFonts w:ascii="Calibri" w:eastAsia="Calibri" w:hAnsi="Calibri" w:cs="Times New Roman"/>
      <w:lang w:val="en-US" w:eastAsia="zh-CN"/>
    </w:rPr>
  </w:style>
  <w:style w:type="paragraph" w:customStyle="1" w:styleId="ConsPlusNormal">
    <w:name w:val="ConsPlusNormal"/>
    <w:rsid w:val="003D07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3">
    <w:name w:val="Balloon Text"/>
    <w:basedOn w:val="a"/>
    <w:link w:val="af4"/>
    <w:uiPriority w:val="99"/>
    <w:semiHidden/>
    <w:unhideWhenUsed/>
    <w:rsid w:val="000F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F552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427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0F2A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3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95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3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27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54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6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09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4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5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330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1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4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2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323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5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9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3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22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95C44-ACDA-4F98-B1EA-5C37E63D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</dc:creator>
  <cp:lastModifiedBy>Игорь Дмитриевич Макаров</cp:lastModifiedBy>
  <cp:revision>8</cp:revision>
  <cp:lastPrinted>2020-03-23T15:55:00Z</cp:lastPrinted>
  <dcterms:created xsi:type="dcterms:W3CDTF">2020-07-03T15:55:00Z</dcterms:created>
  <dcterms:modified xsi:type="dcterms:W3CDTF">2020-07-15T17:37:00Z</dcterms:modified>
</cp:coreProperties>
</file>