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A1" w:rsidRDefault="00364AA1" w:rsidP="00E75A55">
      <w:pPr>
        <w:autoSpaceDE/>
        <w:autoSpaceDN/>
        <w:adjustRightInd/>
        <w:spacing w:before="0" w:line="276" w:lineRule="auto"/>
        <w:ind w:firstLine="0"/>
        <w:rPr>
          <w:sz w:val="26"/>
          <w:szCs w:val="26"/>
        </w:rPr>
      </w:pPr>
    </w:p>
    <w:p w:rsidR="00A4090C" w:rsidRPr="00F8490C" w:rsidRDefault="00A4090C" w:rsidP="009D531F">
      <w:pPr>
        <w:autoSpaceDE/>
        <w:autoSpaceDN/>
        <w:adjustRightInd/>
        <w:spacing w:before="0"/>
        <w:ind w:firstLine="0"/>
        <w:rPr>
          <w:bCs/>
          <w:sz w:val="26"/>
          <w:szCs w:val="26"/>
        </w:rPr>
      </w:pPr>
    </w:p>
    <w:p w:rsidR="002E4C28" w:rsidRDefault="002E4C28" w:rsidP="008A7459">
      <w:pPr>
        <w:autoSpaceDE/>
        <w:autoSpaceDN/>
        <w:adjustRightInd/>
        <w:spacing w:before="0"/>
        <w:ind w:left="4536" w:firstLine="0"/>
        <w:rPr>
          <w:bCs/>
          <w:sz w:val="26"/>
          <w:szCs w:val="26"/>
        </w:rPr>
      </w:pPr>
    </w:p>
    <w:p w:rsidR="005C09E7" w:rsidRPr="00F8490C" w:rsidRDefault="005C09E7" w:rsidP="008A7459">
      <w:pPr>
        <w:autoSpaceDE/>
        <w:autoSpaceDN/>
        <w:adjustRightInd/>
        <w:spacing w:before="0"/>
        <w:ind w:left="4536" w:firstLine="0"/>
        <w:rPr>
          <w:bCs/>
          <w:sz w:val="26"/>
          <w:szCs w:val="26"/>
        </w:rPr>
      </w:pPr>
      <w:r w:rsidRPr="00F8490C">
        <w:rPr>
          <w:bCs/>
          <w:sz w:val="26"/>
          <w:szCs w:val="26"/>
        </w:rPr>
        <w:t>Заказчик:</w:t>
      </w:r>
    </w:p>
    <w:p w:rsidR="00344244" w:rsidRPr="00344244" w:rsidRDefault="00344244" w:rsidP="00344244">
      <w:pPr>
        <w:autoSpaceDE/>
        <w:autoSpaceDN/>
        <w:adjustRightInd/>
        <w:spacing w:before="0" w:line="280" w:lineRule="exact"/>
        <w:ind w:left="4536" w:firstLine="0"/>
        <w:rPr>
          <w:sz w:val="26"/>
          <w:szCs w:val="26"/>
        </w:rPr>
      </w:pPr>
      <w:r w:rsidRPr="00344244">
        <w:rPr>
          <w:sz w:val="26"/>
          <w:szCs w:val="26"/>
        </w:rPr>
        <w:t xml:space="preserve">Муниципальное бюджетное учреждение городского округа Химки «Комбинат </w:t>
      </w:r>
      <w:r>
        <w:rPr>
          <w:sz w:val="26"/>
          <w:szCs w:val="26"/>
        </w:rPr>
        <w:br/>
      </w:r>
      <w:r w:rsidRPr="00344244">
        <w:rPr>
          <w:sz w:val="26"/>
          <w:szCs w:val="26"/>
        </w:rPr>
        <w:t>по благоустройству и озеленению»</w:t>
      </w:r>
    </w:p>
    <w:p w:rsidR="00344244" w:rsidRPr="00344244" w:rsidRDefault="00344244" w:rsidP="00344244">
      <w:pPr>
        <w:autoSpaceDE/>
        <w:autoSpaceDN/>
        <w:adjustRightInd/>
        <w:spacing w:before="0" w:line="280" w:lineRule="exact"/>
        <w:ind w:left="4536" w:firstLine="0"/>
        <w:rPr>
          <w:sz w:val="26"/>
          <w:szCs w:val="26"/>
        </w:rPr>
      </w:pPr>
      <w:r w:rsidRPr="00344244">
        <w:rPr>
          <w:sz w:val="26"/>
          <w:szCs w:val="26"/>
        </w:rPr>
        <w:t>Московская ул., д.12,</w:t>
      </w:r>
    </w:p>
    <w:p w:rsidR="00344244" w:rsidRPr="00344244" w:rsidRDefault="00344244" w:rsidP="00344244">
      <w:pPr>
        <w:autoSpaceDE/>
        <w:autoSpaceDN/>
        <w:adjustRightInd/>
        <w:spacing w:before="0" w:line="280" w:lineRule="exact"/>
        <w:ind w:left="4536" w:firstLine="0"/>
        <w:rPr>
          <w:sz w:val="26"/>
          <w:szCs w:val="26"/>
        </w:rPr>
      </w:pPr>
      <w:r w:rsidRPr="00344244">
        <w:rPr>
          <w:sz w:val="26"/>
          <w:szCs w:val="26"/>
        </w:rPr>
        <w:t xml:space="preserve"> г. Химки,</w:t>
      </w:r>
    </w:p>
    <w:p w:rsidR="00344244" w:rsidRPr="00344244" w:rsidRDefault="00344244" w:rsidP="00344244">
      <w:pPr>
        <w:autoSpaceDE/>
        <w:autoSpaceDN/>
        <w:adjustRightInd/>
        <w:spacing w:before="0" w:line="280" w:lineRule="exact"/>
        <w:ind w:left="4536" w:firstLine="0"/>
        <w:rPr>
          <w:sz w:val="26"/>
          <w:szCs w:val="26"/>
        </w:rPr>
      </w:pPr>
      <w:r w:rsidRPr="00344244">
        <w:rPr>
          <w:sz w:val="26"/>
          <w:szCs w:val="26"/>
        </w:rPr>
        <w:t>Московской обл., 141400</w:t>
      </w:r>
    </w:p>
    <w:p w:rsidR="003A3626" w:rsidRDefault="00B12498" w:rsidP="00344244">
      <w:pPr>
        <w:autoSpaceDE/>
        <w:autoSpaceDN/>
        <w:adjustRightInd/>
        <w:spacing w:before="0" w:line="280" w:lineRule="exact"/>
        <w:ind w:left="4536" w:firstLine="0"/>
        <w:rPr>
          <w:sz w:val="26"/>
          <w:szCs w:val="26"/>
        </w:rPr>
      </w:pPr>
      <w:hyperlink r:id="rId8" w:history="1">
        <w:r w:rsidR="00344244" w:rsidRPr="00A073DB">
          <w:rPr>
            <w:rStyle w:val="a3"/>
            <w:sz w:val="26"/>
            <w:szCs w:val="26"/>
          </w:rPr>
          <w:t>kkbio@mail.ru</w:t>
        </w:r>
      </w:hyperlink>
    </w:p>
    <w:p w:rsidR="00344244" w:rsidRPr="00367F48" w:rsidRDefault="00344244" w:rsidP="00344244">
      <w:pPr>
        <w:autoSpaceDE/>
        <w:autoSpaceDN/>
        <w:adjustRightInd/>
        <w:spacing w:before="0" w:line="280" w:lineRule="exact"/>
        <w:ind w:left="4536" w:firstLine="0"/>
        <w:rPr>
          <w:sz w:val="26"/>
          <w:szCs w:val="26"/>
        </w:rPr>
      </w:pPr>
    </w:p>
    <w:p w:rsidR="00367F48" w:rsidRPr="00367F48" w:rsidRDefault="00367F48" w:rsidP="00367F48">
      <w:pPr>
        <w:autoSpaceDE/>
        <w:autoSpaceDN/>
        <w:adjustRightInd/>
        <w:spacing w:before="0" w:line="280" w:lineRule="exact"/>
        <w:ind w:left="4536" w:firstLine="0"/>
        <w:rPr>
          <w:sz w:val="26"/>
          <w:szCs w:val="26"/>
        </w:rPr>
      </w:pPr>
      <w:r w:rsidRPr="00367F48">
        <w:rPr>
          <w:sz w:val="26"/>
          <w:szCs w:val="26"/>
        </w:rPr>
        <w:t>Уполномоченное учреждение:</w:t>
      </w:r>
    </w:p>
    <w:p w:rsidR="00344244" w:rsidRPr="00344244" w:rsidRDefault="00344244" w:rsidP="00344244">
      <w:pPr>
        <w:autoSpaceDE/>
        <w:autoSpaceDN/>
        <w:adjustRightInd/>
        <w:spacing w:before="0" w:line="280" w:lineRule="exact"/>
        <w:ind w:left="4536" w:firstLine="0"/>
        <w:rPr>
          <w:sz w:val="26"/>
          <w:szCs w:val="26"/>
        </w:rPr>
      </w:pPr>
      <w:r w:rsidRPr="00344244">
        <w:rPr>
          <w:sz w:val="26"/>
          <w:szCs w:val="26"/>
        </w:rPr>
        <w:t>Муниципальное казенное учреждение «Управление централизации закупок»</w:t>
      </w:r>
    </w:p>
    <w:p w:rsidR="00344244" w:rsidRPr="00344244" w:rsidRDefault="00344244" w:rsidP="00344244">
      <w:pPr>
        <w:autoSpaceDE/>
        <w:autoSpaceDN/>
        <w:adjustRightInd/>
        <w:spacing w:before="0" w:line="280" w:lineRule="exact"/>
        <w:ind w:left="4536" w:firstLine="0"/>
        <w:rPr>
          <w:sz w:val="26"/>
          <w:szCs w:val="26"/>
        </w:rPr>
      </w:pPr>
      <w:r w:rsidRPr="00344244">
        <w:rPr>
          <w:sz w:val="26"/>
          <w:szCs w:val="26"/>
        </w:rPr>
        <w:t>Московская ул., д. 28/2,</w:t>
      </w:r>
    </w:p>
    <w:p w:rsidR="00344244" w:rsidRPr="00344244" w:rsidRDefault="00344244" w:rsidP="00344244">
      <w:pPr>
        <w:autoSpaceDE/>
        <w:autoSpaceDN/>
        <w:adjustRightInd/>
        <w:spacing w:before="0" w:line="280" w:lineRule="exact"/>
        <w:ind w:left="4536" w:firstLine="0"/>
        <w:rPr>
          <w:sz w:val="26"/>
          <w:szCs w:val="26"/>
        </w:rPr>
      </w:pPr>
      <w:r w:rsidRPr="00344244">
        <w:rPr>
          <w:sz w:val="26"/>
          <w:szCs w:val="26"/>
        </w:rPr>
        <w:t xml:space="preserve">г. Химки, </w:t>
      </w:r>
    </w:p>
    <w:p w:rsidR="00344244" w:rsidRPr="00344244" w:rsidRDefault="00344244" w:rsidP="00344244">
      <w:pPr>
        <w:autoSpaceDE/>
        <w:autoSpaceDN/>
        <w:adjustRightInd/>
        <w:spacing w:before="0" w:line="280" w:lineRule="exact"/>
        <w:ind w:left="4536" w:firstLine="0"/>
        <w:rPr>
          <w:sz w:val="26"/>
          <w:szCs w:val="26"/>
        </w:rPr>
      </w:pPr>
      <w:r w:rsidRPr="00344244">
        <w:rPr>
          <w:sz w:val="26"/>
          <w:szCs w:val="26"/>
        </w:rPr>
        <w:t>Московская обл., 141400</w:t>
      </w:r>
    </w:p>
    <w:p w:rsidR="003A3626" w:rsidRDefault="00B12498" w:rsidP="00344244">
      <w:pPr>
        <w:autoSpaceDE/>
        <w:autoSpaceDN/>
        <w:adjustRightInd/>
        <w:spacing w:before="0" w:line="280" w:lineRule="exact"/>
        <w:ind w:left="4536" w:firstLine="0"/>
        <w:rPr>
          <w:sz w:val="26"/>
          <w:szCs w:val="26"/>
        </w:rPr>
      </w:pPr>
      <w:hyperlink r:id="rId9" w:history="1">
        <w:r w:rsidR="00344244" w:rsidRPr="00A073DB">
          <w:rPr>
            <w:rStyle w:val="a3"/>
            <w:sz w:val="26"/>
            <w:szCs w:val="26"/>
          </w:rPr>
          <w:t>zakupki@admhimki.ru</w:t>
        </w:r>
      </w:hyperlink>
    </w:p>
    <w:p w:rsidR="00344244" w:rsidRPr="00367F48" w:rsidRDefault="00344244" w:rsidP="00344244">
      <w:pPr>
        <w:autoSpaceDE/>
        <w:autoSpaceDN/>
        <w:adjustRightInd/>
        <w:spacing w:before="0" w:line="280" w:lineRule="exact"/>
        <w:ind w:left="4536" w:firstLine="0"/>
        <w:rPr>
          <w:sz w:val="26"/>
          <w:szCs w:val="26"/>
        </w:rPr>
      </w:pPr>
    </w:p>
    <w:p w:rsidR="00367F48" w:rsidRPr="00367F48" w:rsidRDefault="00367F48" w:rsidP="00367F48">
      <w:pPr>
        <w:autoSpaceDE/>
        <w:autoSpaceDN/>
        <w:adjustRightInd/>
        <w:spacing w:before="0" w:line="280" w:lineRule="exact"/>
        <w:ind w:left="4536" w:firstLine="0"/>
        <w:rPr>
          <w:sz w:val="26"/>
          <w:szCs w:val="26"/>
        </w:rPr>
      </w:pPr>
      <w:r w:rsidRPr="00367F48">
        <w:rPr>
          <w:sz w:val="26"/>
          <w:szCs w:val="26"/>
        </w:rPr>
        <w:t>Оператор электронной площадки:</w:t>
      </w:r>
    </w:p>
    <w:p w:rsidR="003A3626" w:rsidRPr="003A3626" w:rsidRDefault="003A3626" w:rsidP="003A3626">
      <w:pPr>
        <w:autoSpaceDE/>
        <w:autoSpaceDN/>
        <w:adjustRightInd/>
        <w:spacing w:before="0" w:line="280" w:lineRule="exact"/>
        <w:ind w:left="4536" w:firstLine="0"/>
        <w:rPr>
          <w:sz w:val="26"/>
          <w:szCs w:val="26"/>
        </w:rPr>
      </w:pPr>
      <w:r w:rsidRPr="003A3626">
        <w:rPr>
          <w:sz w:val="26"/>
          <w:szCs w:val="26"/>
        </w:rPr>
        <w:t>ООО «РТС-тендер»</w:t>
      </w:r>
    </w:p>
    <w:p w:rsidR="003A3626" w:rsidRPr="003A3626" w:rsidRDefault="003A3626" w:rsidP="003A3626">
      <w:pPr>
        <w:autoSpaceDE/>
        <w:autoSpaceDN/>
        <w:adjustRightInd/>
        <w:spacing w:before="0" w:line="280" w:lineRule="exact"/>
        <w:ind w:left="4536" w:firstLine="0"/>
        <w:rPr>
          <w:sz w:val="26"/>
          <w:szCs w:val="26"/>
        </w:rPr>
      </w:pPr>
      <w:r w:rsidRPr="003A3626">
        <w:rPr>
          <w:sz w:val="26"/>
          <w:szCs w:val="26"/>
        </w:rPr>
        <w:t xml:space="preserve">Долгоруковская ул., д. 38, стр. 1, </w:t>
      </w:r>
    </w:p>
    <w:p w:rsidR="003A3626" w:rsidRPr="003A3626" w:rsidRDefault="003A3626" w:rsidP="003A3626">
      <w:pPr>
        <w:autoSpaceDE/>
        <w:autoSpaceDN/>
        <w:adjustRightInd/>
        <w:spacing w:before="0" w:line="280" w:lineRule="exact"/>
        <w:ind w:left="4536" w:firstLine="0"/>
        <w:rPr>
          <w:sz w:val="26"/>
          <w:szCs w:val="26"/>
        </w:rPr>
      </w:pPr>
      <w:r w:rsidRPr="003A3626">
        <w:rPr>
          <w:sz w:val="26"/>
          <w:szCs w:val="26"/>
        </w:rPr>
        <w:t>Москва, 127006</w:t>
      </w:r>
    </w:p>
    <w:p w:rsidR="00367F48" w:rsidRDefault="00B12498" w:rsidP="003A3626">
      <w:pPr>
        <w:autoSpaceDE/>
        <w:autoSpaceDN/>
        <w:adjustRightInd/>
        <w:spacing w:before="0" w:line="280" w:lineRule="exact"/>
        <w:ind w:left="4536" w:firstLine="0"/>
        <w:rPr>
          <w:sz w:val="26"/>
          <w:szCs w:val="26"/>
        </w:rPr>
      </w:pPr>
      <w:hyperlink r:id="rId10" w:history="1">
        <w:r w:rsidR="003A3626" w:rsidRPr="00D12111">
          <w:rPr>
            <w:rStyle w:val="a3"/>
            <w:sz w:val="26"/>
            <w:szCs w:val="26"/>
          </w:rPr>
          <w:t>ko@rts-tender.ru</w:t>
        </w:r>
      </w:hyperlink>
    </w:p>
    <w:p w:rsidR="003A3626" w:rsidRPr="00367F48" w:rsidRDefault="003A3626" w:rsidP="003A3626">
      <w:pPr>
        <w:autoSpaceDE/>
        <w:autoSpaceDN/>
        <w:adjustRightInd/>
        <w:spacing w:before="0" w:line="280" w:lineRule="exact"/>
        <w:ind w:left="4536" w:firstLine="0"/>
        <w:rPr>
          <w:sz w:val="26"/>
          <w:szCs w:val="26"/>
        </w:rPr>
      </w:pPr>
    </w:p>
    <w:p w:rsidR="00367F48" w:rsidRDefault="00367F48" w:rsidP="00367F48">
      <w:pPr>
        <w:autoSpaceDE/>
        <w:autoSpaceDN/>
        <w:adjustRightInd/>
        <w:spacing w:before="0" w:line="280" w:lineRule="exact"/>
        <w:ind w:left="4536" w:firstLine="0"/>
        <w:rPr>
          <w:sz w:val="26"/>
          <w:szCs w:val="26"/>
        </w:rPr>
      </w:pPr>
      <w:r w:rsidRPr="00367F48">
        <w:rPr>
          <w:sz w:val="26"/>
          <w:szCs w:val="26"/>
        </w:rPr>
        <w:t>Заявитель:</w:t>
      </w:r>
    </w:p>
    <w:p w:rsidR="00B75C63" w:rsidRPr="00B75C63" w:rsidRDefault="00B75C63" w:rsidP="00B75C63">
      <w:pPr>
        <w:autoSpaceDE/>
        <w:autoSpaceDN/>
        <w:adjustRightInd/>
        <w:spacing w:before="0" w:line="280" w:lineRule="exact"/>
        <w:ind w:left="4536" w:firstLine="0"/>
        <w:rPr>
          <w:sz w:val="26"/>
          <w:szCs w:val="26"/>
        </w:rPr>
      </w:pPr>
      <w:r w:rsidRPr="00B75C63">
        <w:rPr>
          <w:sz w:val="26"/>
          <w:szCs w:val="26"/>
        </w:rPr>
        <w:t>ООО «СТРОЙХОЛДИНГ»</w:t>
      </w:r>
    </w:p>
    <w:p w:rsidR="00B75C63" w:rsidRPr="00B75C63" w:rsidRDefault="00B75C63" w:rsidP="00B75C63">
      <w:pPr>
        <w:autoSpaceDE/>
        <w:autoSpaceDN/>
        <w:adjustRightInd/>
        <w:spacing w:before="0" w:line="280" w:lineRule="exact"/>
        <w:ind w:left="4536" w:firstLine="0"/>
        <w:rPr>
          <w:sz w:val="26"/>
          <w:szCs w:val="26"/>
        </w:rPr>
      </w:pPr>
      <w:r w:rsidRPr="00B75C63">
        <w:rPr>
          <w:sz w:val="26"/>
          <w:szCs w:val="26"/>
        </w:rPr>
        <w:t>Госпитальный Вал ул., д.5, стр.12, кв.95,</w:t>
      </w:r>
    </w:p>
    <w:p w:rsidR="00B75C63" w:rsidRPr="00B75C63" w:rsidRDefault="00B75C63" w:rsidP="00B75C63">
      <w:pPr>
        <w:autoSpaceDE/>
        <w:autoSpaceDN/>
        <w:adjustRightInd/>
        <w:spacing w:before="0" w:line="280" w:lineRule="exact"/>
        <w:ind w:left="4536" w:firstLine="0"/>
        <w:rPr>
          <w:sz w:val="26"/>
          <w:szCs w:val="26"/>
        </w:rPr>
      </w:pPr>
      <w:r w:rsidRPr="00B75C63">
        <w:rPr>
          <w:sz w:val="26"/>
          <w:szCs w:val="26"/>
        </w:rPr>
        <w:t>Москва, 105094</w:t>
      </w:r>
    </w:p>
    <w:p w:rsidR="00435B82" w:rsidRDefault="00B12498" w:rsidP="00B75C63">
      <w:pPr>
        <w:autoSpaceDE/>
        <w:autoSpaceDN/>
        <w:adjustRightInd/>
        <w:spacing w:before="0" w:line="280" w:lineRule="exact"/>
        <w:ind w:left="4536" w:firstLine="0"/>
        <w:rPr>
          <w:sz w:val="26"/>
          <w:szCs w:val="26"/>
        </w:rPr>
      </w:pPr>
      <w:hyperlink r:id="rId11" w:history="1">
        <w:r w:rsidR="00B75C63" w:rsidRPr="00B41A37">
          <w:rPr>
            <w:rStyle w:val="a3"/>
            <w:sz w:val="26"/>
            <w:szCs w:val="26"/>
          </w:rPr>
          <w:t>info@stroyholdingrus.ru</w:t>
        </w:r>
      </w:hyperlink>
    </w:p>
    <w:p w:rsidR="00A4090C" w:rsidRPr="00DB21D9" w:rsidRDefault="00A4090C" w:rsidP="00A624A9">
      <w:pPr>
        <w:spacing w:before="0" w:line="276" w:lineRule="auto"/>
        <w:ind w:firstLine="0"/>
        <w:rPr>
          <w:b/>
          <w:sz w:val="26"/>
          <w:szCs w:val="26"/>
        </w:rPr>
      </w:pPr>
    </w:p>
    <w:p w:rsidR="0096131A" w:rsidRPr="0049634D" w:rsidRDefault="0096131A" w:rsidP="00E75A55">
      <w:pPr>
        <w:spacing w:before="0" w:line="276" w:lineRule="auto"/>
        <w:ind w:firstLine="0"/>
        <w:jc w:val="center"/>
        <w:rPr>
          <w:b/>
          <w:color w:val="auto"/>
          <w:sz w:val="26"/>
          <w:szCs w:val="26"/>
        </w:rPr>
      </w:pPr>
      <w:r w:rsidRPr="0049634D">
        <w:rPr>
          <w:b/>
          <w:sz w:val="26"/>
          <w:szCs w:val="26"/>
        </w:rPr>
        <w:t>РЕШЕНИЕ</w:t>
      </w:r>
    </w:p>
    <w:p w:rsidR="008A7459" w:rsidRDefault="004E4CE9" w:rsidP="008A7459">
      <w:pPr>
        <w:spacing w:before="0" w:line="276" w:lineRule="auto"/>
        <w:ind w:firstLine="0"/>
        <w:jc w:val="center"/>
        <w:rPr>
          <w:sz w:val="26"/>
          <w:szCs w:val="26"/>
        </w:rPr>
      </w:pPr>
      <w:r>
        <w:rPr>
          <w:sz w:val="26"/>
          <w:szCs w:val="26"/>
        </w:rPr>
        <w:t>по делу</w:t>
      </w:r>
      <w:r w:rsidR="003263E7">
        <w:rPr>
          <w:sz w:val="26"/>
          <w:szCs w:val="26"/>
        </w:rPr>
        <w:t xml:space="preserve"> </w:t>
      </w:r>
      <w:r w:rsidR="00AF0D4C" w:rsidRPr="00AF0D4C">
        <w:rPr>
          <w:sz w:val="26"/>
          <w:szCs w:val="26"/>
        </w:rPr>
        <w:t>№ 50/06/</w:t>
      </w:r>
      <w:r w:rsidR="00B75C63" w:rsidRPr="002F5B9B">
        <w:rPr>
          <w:sz w:val="26"/>
          <w:szCs w:val="26"/>
        </w:rPr>
        <w:t>26675эп</w:t>
      </w:r>
      <w:r w:rsidR="00AF0D4C" w:rsidRPr="00AF0D4C">
        <w:rPr>
          <w:sz w:val="26"/>
          <w:szCs w:val="26"/>
        </w:rPr>
        <w:t>/20</w:t>
      </w:r>
      <w:r>
        <w:rPr>
          <w:sz w:val="26"/>
          <w:szCs w:val="26"/>
        </w:rPr>
        <w:t xml:space="preserve"> </w:t>
      </w:r>
      <w:r w:rsidR="0096131A" w:rsidRPr="0049634D">
        <w:rPr>
          <w:sz w:val="26"/>
          <w:szCs w:val="26"/>
        </w:rPr>
        <w:t xml:space="preserve">о нарушении законодательства </w:t>
      </w:r>
    </w:p>
    <w:p w:rsidR="008F46E4" w:rsidRPr="0049634D" w:rsidRDefault="0096131A" w:rsidP="008A7459">
      <w:pPr>
        <w:spacing w:before="0" w:line="276" w:lineRule="auto"/>
        <w:ind w:firstLine="0"/>
        <w:jc w:val="center"/>
        <w:rPr>
          <w:sz w:val="26"/>
          <w:szCs w:val="26"/>
        </w:rPr>
      </w:pPr>
      <w:r w:rsidRPr="0049634D">
        <w:rPr>
          <w:sz w:val="26"/>
          <w:szCs w:val="26"/>
        </w:rPr>
        <w:t>Российской Федерации 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B75C63" w:rsidP="00E75A55">
            <w:pPr>
              <w:spacing w:before="0" w:line="276" w:lineRule="auto"/>
              <w:ind w:firstLine="0"/>
              <w:rPr>
                <w:color w:val="auto"/>
                <w:sz w:val="26"/>
                <w:szCs w:val="26"/>
              </w:rPr>
            </w:pPr>
            <w:r>
              <w:rPr>
                <w:sz w:val="26"/>
                <w:szCs w:val="26"/>
              </w:rPr>
              <w:t>09</w:t>
            </w:r>
            <w:r w:rsidR="00035015">
              <w:rPr>
                <w:sz w:val="26"/>
                <w:szCs w:val="26"/>
              </w:rPr>
              <w:t>.0</w:t>
            </w:r>
            <w:r w:rsidR="00344244">
              <w:rPr>
                <w:sz w:val="26"/>
                <w:szCs w:val="26"/>
              </w:rPr>
              <w:t>7</w:t>
            </w:r>
            <w:r w:rsidR="000D2FFD" w:rsidRPr="0049634D">
              <w:rPr>
                <w:sz w:val="26"/>
                <w:szCs w:val="26"/>
              </w:rPr>
              <w:t>.20</w:t>
            </w:r>
            <w:r w:rsidR="00035015">
              <w:rPr>
                <w:sz w:val="26"/>
                <w:szCs w:val="26"/>
              </w:rPr>
              <w:t>20</w:t>
            </w:r>
          </w:p>
        </w:tc>
        <w:tc>
          <w:tcPr>
            <w:tcW w:w="4622" w:type="dxa"/>
            <w:hideMark/>
          </w:tcPr>
          <w:p w:rsidR="0096131A" w:rsidRPr="00DB21D9" w:rsidRDefault="0096131A" w:rsidP="00E75A55">
            <w:pPr>
              <w:spacing w:before="0" w:line="276" w:lineRule="auto"/>
              <w:ind w:right="-72" w:firstLine="0"/>
              <w:jc w:val="right"/>
              <w:rPr>
                <w:color w:val="auto"/>
                <w:sz w:val="26"/>
                <w:szCs w:val="26"/>
              </w:rPr>
            </w:pPr>
            <w:r w:rsidRPr="0049634D">
              <w:rPr>
                <w:sz w:val="26"/>
                <w:szCs w:val="26"/>
              </w:rPr>
              <w:t>Москва</w:t>
            </w:r>
          </w:p>
        </w:tc>
      </w:tr>
    </w:tbl>
    <w:p w:rsidR="00E23BB5" w:rsidRPr="00DB21D9" w:rsidRDefault="00E23BB5" w:rsidP="00E75A55">
      <w:pPr>
        <w:spacing w:before="0" w:line="276" w:lineRule="auto"/>
        <w:ind w:firstLine="696"/>
        <w:jc w:val="both"/>
        <w:rPr>
          <w:rFonts w:eastAsia="Calibri"/>
          <w:sz w:val="26"/>
          <w:szCs w:val="26"/>
        </w:rPr>
      </w:pPr>
    </w:p>
    <w:p w:rsidR="003A3626" w:rsidRDefault="0096131A" w:rsidP="00B12498">
      <w:pPr>
        <w:spacing w:before="0"/>
        <w:ind w:firstLine="696"/>
        <w:jc w:val="both"/>
        <w:rPr>
          <w:sz w:val="26"/>
          <w:szCs w:val="26"/>
        </w:rPr>
      </w:pPr>
      <w:r w:rsidRPr="00DB21D9">
        <w:rPr>
          <w:rFonts w:eastAsia="Calibri"/>
          <w:sz w:val="26"/>
          <w:szCs w:val="26"/>
        </w:rPr>
        <w:t xml:space="preserve">Комиссия </w:t>
      </w:r>
      <w:r w:rsidR="00D474D2" w:rsidRPr="00DB21D9">
        <w:rPr>
          <w:rFonts w:eastAsia="Calibri"/>
          <w:sz w:val="26"/>
          <w:szCs w:val="26"/>
        </w:rPr>
        <w:t xml:space="preserve">Московского областного УФАС России </w:t>
      </w:r>
      <w:r w:rsidR="00834242" w:rsidRPr="00DB21D9">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DB21D9">
        <w:rPr>
          <w:rFonts w:eastAsia="Calibri"/>
          <w:sz w:val="26"/>
          <w:szCs w:val="26"/>
        </w:rPr>
        <w:t xml:space="preserve">(далее – </w:t>
      </w:r>
      <w:r w:rsidR="00CD4096" w:rsidRPr="00DB21D9">
        <w:rPr>
          <w:rFonts w:eastAsia="Calibri"/>
          <w:sz w:val="26"/>
          <w:szCs w:val="26"/>
        </w:rPr>
        <w:t xml:space="preserve">Управление, </w:t>
      </w:r>
      <w:r w:rsidR="00BE2F78" w:rsidRPr="00DB21D9">
        <w:rPr>
          <w:rFonts w:eastAsia="Calibri"/>
          <w:sz w:val="26"/>
          <w:szCs w:val="26"/>
        </w:rPr>
        <w:t>Комиссия),</w:t>
      </w:r>
      <w:r w:rsidR="00B923B6" w:rsidRPr="00DB21D9">
        <w:rPr>
          <w:sz w:val="26"/>
          <w:szCs w:val="26"/>
        </w:rPr>
        <w:t xml:space="preserve"> </w:t>
      </w:r>
    </w:p>
    <w:p w:rsidR="00CD3F7F" w:rsidRPr="00DC45E5" w:rsidRDefault="00CD3F7F" w:rsidP="004E6CEF">
      <w:pPr>
        <w:spacing w:before="0"/>
        <w:ind w:firstLine="709"/>
        <w:jc w:val="both"/>
        <w:rPr>
          <w:bCs/>
          <w:sz w:val="26"/>
          <w:szCs w:val="26"/>
          <w:lang w:bidi="ru-RU"/>
        </w:rPr>
      </w:pPr>
      <w:r w:rsidRPr="00DB21D9">
        <w:rPr>
          <w:sz w:val="26"/>
          <w:szCs w:val="26"/>
        </w:rPr>
        <w:t xml:space="preserve">рассмотрев </w:t>
      </w:r>
      <w:r w:rsidR="004E4CE9">
        <w:rPr>
          <w:sz w:val="26"/>
          <w:szCs w:val="26"/>
        </w:rPr>
        <w:t>жалобу</w:t>
      </w:r>
      <w:r w:rsidR="00F23E27" w:rsidRPr="0049634D">
        <w:rPr>
          <w:sz w:val="26"/>
          <w:szCs w:val="26"/>
        </w:rPr>
        <w:t xml:space="preserve"> </w:t>
      </w:r>
      <w:r w:rsidR="00B75C63" w:rsidRPr="00B75C63">
        <w:rPr>
          <w:bCs/>
          <w:sz w:val="26"/>
          <w:szCs w:val="26"/>
          <w:lang w:bidi="ru-RU"/>
        </w:rPr>
        <w:t xml:space="preserve">ООО «СТРОЙХОЛДИНГ» </w:t>
      </w:r>
      <w:r w:rsidR="004E6CEF" w:rsidRPr="004E6CEF">
        <w:rPr>
          <w:bCs/>
          <w:sz w:val="26"/>
          <w:szCs w:val="26"/>
          <w:lang w:bidi="ru-RU"/>
        </w:rPr>
        <w:t>(далее – Заявитель) на действия (бездействие) Муниципального бюджетного учреждения городского округа Химки «Комбинат по благоустройству и озеленению» (далее – Заказчик), Муниципального казенного учреждения «Управление централизации закупок» (далее – Уполномоченное учреждение) при определении поставщика (подрядчика,</w:t>
      </w:r>
      <w:r w:rsidR="004E6CEF">
        <w:rPr>
          <w:bCs/>
          <w:sz w:val="26"/>
          <w:szCs w:val="26"/>
          <w:lang w:bidi="ru-RU"/>
        </w:rPr>
        <w:t xml:space="preserve"> исполнителя) путем проведения </w:t>
      </w:r>
      <w:r w:rsidR="004E6CEF" w:rsidRPr="004E6CEF">
        <w:rPr>
          <w:bCs/>
          <w:sz w:val="26"/>
          <w:szCs w:val="26"/>
          <w:lang w:bidi="ru-RU"/>
        </w:rPr>
        <w:t>ООО «РТС-тендер» (далее – Оператор электронной площадки) электронного аукциона на выполнение работ по комплексному благоустройству дворовых территорий по адресам: г.о. Химки, ул. Бабакина, дд. 7,9, ул. Молодежная, д. 4; г.о. Химки, ул. Октябрьская, д.1; г.о. Химки, Юбилейный просп., дд. 50, 52, 54; г.о. Химки, ул. Первомайская, дд.25,25/2; г.о. Химки, ул.Московская, д.30 (извещение № 0848300044520000154</w:t>
      </w:r>
      <w:r w:rsidR="00344244">
        <w:rPr>
          <w:bCs/>
          <w:sz w:val="26"/>
          <w:szCs w:val="26"/>
          <w:lang w:bidi="ru-RU"/>
        </w:rPr>
        <w:t xml:space="preserve"> </w:t>
      </w:r>
      <w:r w:rsidR="00DC45E5" w:rsidRPr="00DC45E5">
        <w:rPr>
          <w:bCs/>
          <w:sz w:val="26"/>
          <w:szCs w:val="26"/>
          <w:lang w:bidi="ru-RU"/>
        </w:rPr>
        <w:t xml:space="preserve">на официальном сайте Единой информационной системы в сфере закупок – www.zakupki.gov.ru </w:t>
      </w:r>
      <w:r w:rsidR="00344244">
        <w:rPr>
          <w:bCs/>
          <w:sz w:val="26"/>
          <w:szCs w:val="26"/>
          <w:lang w:bidi="ru-RU"/>
        </w:rPr>
        <w:br/>
      </w:r>
      <w:r w:rsidR="00DC45E5" w:rsidRPr="00DC45E5">
        <w:rPr>
          <w:bCs/>
          <w:sz w:val="26"/>
          <w:szCs w:val="26"/>
          <w:lang w:bidi="ru-RU"/>
        </w:rPr>
        <w:t>(далее – Официальный сайт)) (далее – Аукцион)</w:t>
      </w:r>
      <w:r w:rsidR="00DC45E5">
        <w:rPr>
          <w:bCs/>
          <w:sz w:val="26"/>
          <w:szCs w:val="26"/>
          <w:lang w:bidi="ru-RU"/>
        </w:rPr>
        <w:t xml:space="preserve"> </w:t>
      </w:r>
      <w:r w:rsidRPr="00DB21D9">
        <w:rPr>
          <w:sz w:val="26"/>
          <w:szCs w:val="26"/>
        </w:rPr>
        <w:t xml:space="preserve">и в результате осуществления внеплановой проверки в </w:t>
      </w:r>
      <w:r w:rsidR="00FE1777" w:rsidRPr="00DB21D9">
        <w:rPr>
          <w:sz w:val="26"/>
          <w:szCs w:val="26"/>
        </w:rPr>
        <w:t xml:space="preserve">части доводов жалобы Заявителя в </w:t>
      </w:r>
      <w:r w:rsidRPr="00DB21D9">
        <w:rPr>
          <w:sz w:val="26"/>
          <w:szCs w:val="26"/>
        </w:rPr>
        <w:t xml:space="preserve">соответствии с пунктом </w:t>
      </w:r>
      <w:r w:rsidRPr="00DB21D9">
        <w:rPr>
          <w:sz w:val="26"/>
          <w:szCs w:val="26"/>
        </w:rPr>
        <w:lastRenderedPageBreak/>
        <w:t xml:space="preserve">1 части 15 статьи 99 Федерального закона от 05.04.2013 № 44-ФЗ «О контрактной системе в сфере закупок товаров, работ, услуг для обеспечения государственных </w:t>
      </w:r>
      <w:r w:rsidR="00344244">
        <w:rPr>
          <w:sz w:val="26"/>
          <w:szCs w:val="26"/>
        </w:rPr>
        <w:br/>
      </w:r>
      <w:r w:rsidRPr="00DB21D9">
        <w:rPr>
          <w:sz w:val="26"/>
          <w:szCs w:val="26"/>
        </w:rPr>
        <w:t xml:space="preserve">и муниципальных нужд» (далее – Закон о контрактной системе) и в соответствии </w:t>
      </w:r>
      <w:r w:rsidR="00344244">
        <w:rPr>
          <w:sz w:val="26"/>
          <w:szCs w:val="26"/>
        </w:rPr>
        <w:br/>
      </w:r>
      <w:r w:rsidRPr="00DB21D9">
        <w:rPr>
          <w:sz w:val="26"/>
          <w:szCs w:val="26"/>
        </w:rPr>
        <w:t>с Административным регламентом утвержденным приказом ФАС России от 19.11.2014 № 727/14,</w:t>
      </w:r>
    </w:p>
    <w:p w:rsidR="008E7961" w:rsidRPr="00DB21D9" w:rsidRDefault="008E7961" w:rsidP="00E75A55">
      <w:pPr>
        <w:spacing w:before="0" w:line="276" w:lineRule="auto"/>
        <w:ind w:firstLine="709"/>
        <w:jc w:val="both"/>
        <w:rPr>
          <w:rFonts w:eastAsia="Calibri"/>
          <w:sz w:val="26"/>
          <w:szCs w:val="26"/>
        </w:rPr>
      </w:pPr>
    </w:p>
    <w:p w:rsidR="008E7961" w:rsidRDefault="008E7961" w:rsidP="008A7459">
      <w:pPr>
        <w:spacing w:before="0" w:line="276" w:lineRule="auto"/>
        <w:ind w:firstLine="709"/>
        <w:jc w:val="center"/>
        <w:outlineLvl w:val="0"/>
        <w:rPr>
          <w:sz w:val="26"/>
          <w:szCs w:val="26"/>
        </w:rPr>
      </w:pPr>
      <w:r w:rsidRPr="00DB21D9">
        <w:rPr>
          <w:b/>
          <w:sz w:val="26"/>
          <w:szCs w:val="26"/>
        </w:rPr>
        <w:t>УСТАНОВИЛА</w:t>
      </w:r>
      <w:r w:rsidRPr="00DB21D9">
        <w:rPr>
          <w:sz w:val="26"/>
          <w:szCs w:val="26"/>
        </w:rPr>
        <w:t>:</w:t>
      </w:r>
    </w:p>
    <w:p w:rsidR="00367F48" w:rsidRPr="00DB21D9" w:rsidRDefault="00367F48" w:rsidP="008A7459">
      <w:pPr>
        <w:spacing w:before="0" w:line="276" w:lineRule="auto"/>
        <w:ind w:firstLine="709"/>
        <w:jc w:val="center"/>
        <w:outlineLvl w:val="0"/>
        <w:rPr>
          <w:sz w:val="26"/>
          <w:szCs w:val="26"/>
        </w:rPr>
      </w:pPr>
    </w:p>
    <w:p w:rsidR="00344244" w:rsidRPr="00A4090C" w:rsidRDefault="00514FF2" w:rsidP="003A3626">
      <w:pPr>
        <w:widowControl/>
        <w:tabs>
          <w:tab w:val="left" w:pos="993"/>
        </w:tabs>
        <w:spacing w:before="0"/>
        <w:ind w:firstLine="709"/>
        <w:jc w:val="both"/>
        <w:rPr>
          <w:sz w:val="26"/>
          <w:szCs w:val="26"/>
        </w:rPr>
      </w:pPr>
      <w:r w:rsidRPr="00A4090C">
        <w:rPr>
          <w:sz w:val="26"/>
          <w:szCs w:val="26"/>
        </w:rPr>
        <w:t>В Управление поступила жалоба</w:t>
      </w:r>
      <w:r w:rsidR="008E7961" w:rsidRPr="00A4090C">
        <w:rPr>
          <w:sz w:val="26"/>
          <w:szCs w:val="26"/>
        </w:rPr>
        <w:t xml:space="preserve"> Заявителя на действия </w:t>
      </w:r>
      <w:r w:rsidR="00344244">
        <w:rPr>
          <w:sz w:val="26"/>
          <w:szCs w:val="26"/>
        </w:rPr>
        <w:t>Аукционной комиссии</w:t>
      </w:r>
      <w:r w:rsidR="002E1F44" w:rsidRPr="00A4090C">
        <w:rPr>
          <w:sz w:val="26"/>
          <w:szCs w:val="26"/>
        </w:rPr>
        <w:t xml:space="preserve"> </w:t>
      </w:r>
      <w:r w:rsidR="008E7961" w:rsidRPr="00A4090C">
        <w:rPr>
          <w:sz w:val="26"/>
          <w:szCs w:val="26"/>
        </w:rPr>
        <w:t xml:space="preserve">при проведении </w:t>
      </w:r>
      <w:r w:rsidR="004600F4" w:rsidRPr="00A4090C">
        <w:rPr>
          <w:sz w:val="26"/>
          <w:szCs w:val="26"/>
        </w:rPr>
        <w:t>Заказчиком</w:t>
      </w:r>
      <w:r w:rsidRPr="00A4090C">
        <w:rPr>
          <w:sz w:val="26"/>
          <w:szCs w:val="26"/>
        </w:rPr>
        <w:t xml:space="preserve">, </w:t>
      </w:r>
      <w:r w:rsidR="004830FD" w:rsidRPr="00A4090C">
        <w:rPr>
          <w:sz w:val="26"/>
          <w:szCs w:val="26"/>
        </w:rPr>
        <w:t xml:space="preserve">Уполномоченным учреждением, </w:t>
      </w:r>
      <w:r w:rsidR="008E7961" w:rsidRPr="00A4090C">
        <w:rPr>
          <w:sz w:val="26"/>
          <w:szCs w:val="26"/>
        </w:rPr>
        <w:t>Оператор</w:t>
      </w:r>
      <w:r w:rsidR="002E1F44" w:rsidRPr="00A4090C">
        <w:rPr>
          <w:sz w:val="26"/>
          <w:szCs w:val="26"/>
        </w:rPr>
        <w:t>о</w:t>
      </w:r>
      <w:r w:rsidR="000635A1" w:rsidRPr="00A4090C">
        <w:rPr>
          <w:sz w:val="26"/>
          <w:szCs w:val="26"/>
        </w:rPr>
        <w:t>м электронной площадки Аукциона</w:t>
      </w:r>
      <w:r w:rsidR="008E7961" w:rsidRPr="00A4090C">
        <w:rPr>
          <w:sz w:val="26"/>
          <w:szCs w:val="26"/>
        </w:rPr>
        <w:t>.</w:t>
      </w:r>
    </w:p>
    <w:p w:rsidR="00344244" w:rsidRDefault="002E1F44" w:rsidP="008A7459">
      <w:pPr>
        <w:widowControl/>
        <w:tabs>
          <w:tab w:val="left" w:pos="993"/>
        </w:tabs>
        <w:spacing w:before="0"/>
        <w:ind w:firstLine="709"/>
        <w:jc w:val="both"/>
        <w:rPr>
          <w:sz w:val="26"/>
          <w:szCs w:val="26"/>
        </w:rPr>
      </w:pPr>
      <w:r w:rsidRPr="00A4090C">
        <w:rPr>
          <w:sz w:val="26"/>
          <w:szCs w:val="26"/>
        </w:rPr>
        <w:t xml:space="preserve">По мнению Заявителя, его права и законные интересы нарушены действиями </w:t>
      </w:r>
      <w:r w:rsidR="00344244">
        <w:rPr>
          <w:sz w:val="26"/>
          <w:szCs w:val="26"/>
        </w:rPr>
        <w:t xml:space="preserve">Аукционной комиссий, в части неправомерного признания заявки Заявителя требованиям документации об Аукционе. </w:t>
      </w:r>
    </w:p>
    <w:p w:rsidR="003C5668" w:rsidRPr="002E4C28" w:rsidRDefault="003C5668" w:rsidP="008A7459">
      <w:pPr>
        <w:widowControl/>
        <w:tabs>
          <w:tab w:val="left" w:pos="993"/>
        </w:tabs>
        <w:spacing w:before="0"/>
        <w:ind w:firstLine="709"/>
        <w:jc w:val="both"/>
        <w:rPr>
          <w:color w:val="auto"/>
          <w:sz w:val="26"/>
          <w:szCs w:val="26"/>
        </w:rPr>
      </w:pPr>
      <w:r w:rsidRPr="00A4090C">
        <w:rPr>
          <w:sz w:val="26"/>
          <w:szCs w:val="26"/>
        </w:rPr>
        <w:t xml:space="preserve">В соответствии с извещением об осуществлении закупки, документацией о закупке, протоколами, составленными при определении поставщика (подрядчика, </w:t>
      </w:r>
      <w:r w:rsidRPr="002E4C28">
        <w:rPr>
          <w:color w:val="auto"/>
          <w:sz w:val="26"/>
          <w:szCs w:val="26"/>
        </w:rPr>
        <w:t>исполнителя):</w:t>
      </w:r>
    </w:p>
    <w:p w:rsidR="003C5668" w:rsidRPr="002E4C28" w:rsidRDefault="003C5668" w:rsidP="008A7459">
      <w:pPr>
        <w:widowControl/>
        <w:tabs>
          <w:tab w:val="left" w:pos="993"/>
        </w:tabs>
        <w:spacing w:before="0"/>
        <w:ind w:firstLine="709"/>
        <w:jc w:val="both"/>
        <w:rPr>
          <w:color w:val="auto"/>
          <w:sz w:val="26"/>
          <w:szCs w:val="26"/>
        </w:rPr>
      </w:pPr>
      <w:r w:rsidRPr="002E4C28">
        <w:rPr>
          <w:color w:val="auto"/>
          <w:sz w:val="26"/>
          <w:szCs w:val="26"/>
        </w:rPr>
        <w:t xml:space="preserve">1) извещение о проведении Аукциона размещено на Официальном </w:t>
      </w:r>
      <w:r w:rsidR="00F8490C" w:rsidRPr="002E4C28">
        <w:rPr>
          <w:color w:val="auto"/>
          <w:sz w:val="26"/>
          <w:szCs w:val="26"/>
        </w:rPr>
        <w:br/>
      </w:r>
      <w:r w:rsidRPr="002E4C28">
        <w:rPr>
          <w:color w:val="auto"/>
          <w:sz w:val="26"/>
          <w:szCs w:val="26"/>
        </w:rPr>
        <w:t>сайте -</w:t>
      </w:r>
      <w:r w:rsidR="00344244">
        <w:rPr>
          <w:color w:val="auto"/>
          <w:sz w:val="26"/>
          <w:szCs w:val="26"/>
        </w:rPr>
        <w:t>16</w:t>
      </w:r>
      <w:r w:rsidR="008A7459" w:rsidRPr="002E4C28">
        <w:rPr>
          <w:color w:val="auto"/>
          <w:sz w:val="26"/>
          <w:szCs w:val="26"/>
        </w:rPr>
        <w:t>.06</w:t>
      </w:r>
      <w:r w:rsidRPr="002E4C28">
        <w:rPr>
          <w:color w:val="auto"/>
          <w:sz w:val="26"/>
          <w:szCs w:val="26"/>
        </w:rPr>
        <w:t>.2020;</w:t>
      </w:r>
    </w:p>
    <w:p w:rsidR="003C5668" w:rsidRPr="002E4C28" w:rsidRDefault="003C5668" w:rsidP="008A7459">
      <w:pPr>
        <w:widowControl/>
        <w:tabs>
          <w:tab w:val="left" w:pos="993"/>
        </w:tabs>
        <w:spacing w:before="0"/>
        <w:ind w:firstLine="709"/>
        <w:jc w:val="both"/>
        <w:rPr>
          <w:color w:val="auto"/>
          <w:sz w:val="26"/>
          <w:szCs w:val="26"/>
        </w:rPr>
      </w:pPr>
      <w:r w:rsidRPr="002E4C28">
        <w:rPr>
          <w:color w:val="auto"/>
          <w:sz w:val="26"/>
          <w:szCs w:val="26"/>
        </w:rPr>
        <w:t xml:space="preserve">2) начальная (максимальная) цена контракта </w:t>
      </w:r>
      <w:r w:rsidR="00ED5376" w:rsidRPr="002E4C28">
        <w:rPr>
          <w:color w:val="auto"/>
          <w:sz w:val="26"/>
          <w:szCs w:val="26"/>
        </w:rPr>
        <w:t>–</w:t>
      </w:r>
      <w:r w:rsidRPr="002E4C28">
        <w:rPr>
          <w:color w:val="auto"/>
          <w:sz w:val="26"/>
          <w:szCs w:val="26"/>
        </w:rPr>
        <w:t xml:space="preserve"> </w:t>
      </w:r>
      <w:r w:rsidR="004E6CEF" w:rsidRPr="004E6CEF">
        <w:rPr>
          <w:color w:val="auto"/>
          <w:sz w:val="26"/>
          <w:szCs w:val="26"/>
        </w:rPr>
        <w:t>38 923 873,</w:t>
      </w:r>
      <w:r w:rsidR="004E6CEF">
        <w:rPr>
          <w:color w:val="auto"/>
          <w:sz w:val="26"/>
          <w:szCs w:val="26"/>
        </w:rPr>
        <w:t xml:space="preserve"> </w:t>
      </w:r>
      <w:r w:rsidR="004E6CEF" w:rsidRPr="004E6CEF">
        <w:rPr>
          <w:color w:val="auto"/>
          <w:sz w:val="26"/>
          <w:szCs w:val="26"/>
        </w:rPr>
        <w:t>86</w:t>
      </w:r>
      <w:r w:rsidR="004E6CEF">
        <w:rPr>
          <w:color w:val="auto"/>
          <w:sz w:val="26"/>
          <w:szCs w:val="26"/>
        </w:rPr>
        <w:t xml:space="preserve"> </w:t>
      </w:r>
      <w:r w:rsidR="00ED5376" w:rsidRPr="002E4C28">
        <w:rPr>
          <w:color w:val="auto"/>
          <w:sz w:val="26"/>
          <w:szCs w:val="26"/>
        </w:rPr>
        <w:t>руб.</w:t>
      </w:r>
      <w:r w:rsidRPr="002E4C28">
        <w:rPr>
          <w:color w:val="auto"/>
          <w:sz w:val="26"/>
          <w:szCs w:val="26"/>
        </w:rPr>
        <w:t>;</w:t>
      </w:r>
    </w:p>
    <w:p w:rsidR="003C5668" w:rsidRPr="002E4C28" w:rsidRDefault="003C5668" w:rsidP="008A7459">
      <w:pPr>
        <w:widowControl/>
        <w:tabs>
          <w:tab w:val="left" w:pos="993"/>
        </w:tabs>
        <w:spacing w:before="0"/>
        <w:ind w:firstLine="709"/>
        <w:jc w:val="both"/>
        <w:rPr>
          <w:color w:val="auto"/>
          <w:sz w:val="26"/>
          <w:szCs w:val="26"/>
        </w:rPr>
      </w:pPr>
      <w:r w:rsidRPr="002E4C28">
        <w:rPr>
          <w:color w:val="auto"/>
          <w:sz w:val="26"/>
          <w:szCs w:val="26"/>
        </w:rPr>
        <w:t>3)</w:t>
      </w:r>
      <w:r w:rsidRPr="002E4C28">
        <w:rPr>
          <w:color w:val="auto"/>
          <w:sz w:val="26"/>
          <w:szCs w:val="26"/>
        </w:rPr>
        <w:tab/>
        <w:t xml:space="preserve">дата окончания подачи заявок – </w:t>
      </w:r>
      <w:r w:rsidR="00344244">
        <w:rPr>
          <w:color w:val="auto"/>
          <w:sz w:val="26"/>
          <w:szCs w:val="26"/>
        </w:rPr>
        <w:t>25</w:t>
      </w:r>
      <w:r w:rsidR="00F8490C" w:rsidRPr="002E4C28">
        <w:rPr>
          <w:color w:val="auto"/>
          <w:sz w:val="26"/>
          <w:szCs w:val="26"/>
        </w:rPr>
        <w:t>.06</w:t>
      </w:r>
      <w:r w:rsidRPr="002E4C28">
        <w:rPr>
          <w:color w:val="auto"/>
          <w:sz w:val="26"/>
          <w:szCs w:val="26"/>
        </w:rPr>
        <w:t>.2020;</w:t>
      </w:r>
    </w:p>
    <w:p w:rsidR="003C5668" w:rsidRPr="002E4C28" w:rsidRDefault="003C5668" w:rsidP="008A7459">
      <w:pPr>
        <w:widowControl/>
        <w:tabs>
          <w:tab w:val="left" w:pos="993"/>
        </w:tabs>
        <w:spacing w:before="0"/>
        <w:ind w:firstLine="709"/>
        <w:jc w:val="both"/>
        <w:rPr>
          <w:color w:val="auto"/>
          <w:sz w:val="26"/>
          <w:szCs w:val="26"/>
        </w:rPr>
      </w:pPr>
      <w:r w:rsidRPr="002E4C28">
        <w:rPr>
          <w:color w:val="auto"/>
          <w:sz w:val="26"/>
          <w:szCs w:val="26"/>
        </w:rPr>
        <w:t xml:space="preserve">4) на участие в Аукционе подано </w:t>
      </w:r>
      <w:r w:rsidR="004E6CEF">
        <w:rPr>
          <w:color w:val="auto"/>
          <w:sz w:val="26"/>
          <w:szCs w:val="26"/>
        </w:rPr>
        <w:t>8</w:t>
      </w:r>
      <w:r w:rsidRPr="002E4C28">
        <w:rPr>
          <w:color w:val="auto"/>
          <w:sz w:val="26"/>
          <w:szCs w:val="26"/>
        </w:rPr>
        <w:t xml:space="preserve"> заявок от участников закупки;</w:t>
      </w:r>
    </w:p>
    <w:p w:rsidR="004E6CEF" w:rsidRDefault="003C5668" w:rsidP="008A7459">
      <w:pPr>
        <w:widowControl/>
        <w:tabs>
          <w:tab w:val="left" w:pos="993"/>
        </w:tabs>
        <w:spacing w:before="0"/>
        <w:ind w:firstLine="709"/>
        <w:jc w:val="both"/>
        <w:rPr>
          <w:color w:val="auto"/>
          <w:sz w:val="26"/>
          <w:szCs w:val="26"/>
        </w:rPr>
      </w:pPr>
      <w:r w:rsidRPr="002E4C28">
        <w:rPr>
          <w:color w:val="auto"/>
          <w:sz w:val="26"/>
          <w:szCs w:val="26"/>
        </w:rPr>
        <w:t xml:space="preserve">5) к участию в Аукционе допущено </w:t>
      </w:r>
      <w:r w:rsidR="00344244">
        <w:rPr>
          <w:color w:val="auto"/>
          <w:sz w:val="26"/>
          <w:szCs w:val="26"/>
        </w:rPr>
        <w:t>3</w:t>
      </w:r>
      <w:r w:rsidR="00A4090C" w:rsidRPr="002E4C28">
        <w:rPr>
          <w:color w:val="auto"/>
          <w:sz w:val="26"/>
          <w:szCs w:val="26"/>
        </w:rPr>
        <w:t xml:space="preserve"> заявки</w:t>
      </w:r>
      <w:r w:rsidRPr="002E4C28">
        <w:rPr>
          <w:color w:val="auto"/>
          <w:sz w:val="26"/>
          <w:szCs w:val="26"/>
        </w:rPr>
        <w:t xml:space="preserve"> от участников </w:t>
      </w:r>
      <w:r w:rsidR="003A3626">
        <w:rPr>
          <w:color w:val="auto"/>
          <w:sz w:val="26"/>
          <w:szCs w:val="26"/>
        </w:rPr>
        <w:t>закупки.</w:t>
      </w:r>
    </w:p>
    <w:p w:rsidR="004F0FB1" w:rsidRDefault="00344244" w:rsidP="00344244">
      <w:pPr>
        <w:tabs>
          <w:tab w:val="left" w:pos="993"/>
        </w:tabs>
        <w:spacing w:before="0"/>
        <w:ind w:firstLine="0"/>
        <w:jc w:val="both"/>
        <w:rPr>
          <w:bCs/>
          <w:sz w:val="26"/>
          <w:szCs w:val="26"/>
        </w:rPr>
      </w:pPr>
      <w:r>
        <w:rPr>
          <w:bCs/>
          <w:sz w:val="26"/>
          <w:szCs w:val="26"/>
        </w:rPr>
        <w:t xml:space="preserve"> </w:t>
      </w:r>
      <w:r>
        <w:rPr>
          <w:bCs/>
          <w:sz w:val="26"/>
          <w:szCs w:val="26"/>
        </w:rPr>
        <w:tab/>
      </w:r>
      <w:r w:rsidR="004F0FB1" w:rsidRPr="004F0FB1">
        <w:rPr>
          <w:bCs/>
          <w:sz w:val="26"/>
          <w:szCs w:val="26"/>
        </w:rPr>
        <w:t xml:space="preserve">В соответствии с частью 3 статьи 67 Закона  о   контрактной   системе   </w:t>
      </w:r>
      <w:r w:rsidR="004F0FB1">
        <w:rPr>
          <w:bCs/>
          <w:sz w:val="26"/>
          <w:szCs w:val="26"/>
        </w:rPr>
        <w:br/>
      </w:r>
      <w:r w:rsidR="004F0FB1" w:rsidRPr="004F0FB1">
        <w:rPr>
          <w:bCs/>
          <w:sz w:val="26"/>
          <w:szCs w:val="26"/>
        </w:rPr>
        <w:t xml:space="preserve">по результатам рассмотрения первых частей заявок на участие в электронном аукционе, содержащих информацию, предусмотренную частью 3 статьи 66 Закона </w:t>
      </w:r>
      <w:r w:rsidR="004F0FB1">
        <w:rPr>
          <w:bCs/>
          <w:sz w:val="26"/>
          <w:szCs w:val="26"/>
        </w:rPr>
        <w:br/>
      </w:r>
      <w:r w:rsidR="004F0FB1" w:rsidRPr="004F0FB1">
        <w:rPr>
          <w:bCs/>
          <w:sz w:val="26"/>
          <w:szCs w:val="26"/>
        </w:rPr>
        <w:t>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w:t>
      </w:r>
      <w:r w:rsidR="004F0FB1">
        <w:rPr>
          <w:bCs/>
          <w:sz w:val="26"/>
          <w:szCs w:val="26"/>
        </w:rPr>
        <w:br/>
      </w:r>
      <w:r w:rsidR="004F0FB1" w:rsidRPr="004F0FB1">
        <w:rPr>
          <w:bCs/>
          <w:sz w:val="26"/>
          <w:szCs w:val="26"/>
        </w:rPr>
        <w:t>в допуске к участию в таком аукционе в порядке и по основаниям, которые предусмотрены частью 4 статьи 67 Закона о контрактной системе.</w:t>
      </w:r>
    </w:p>
    <w:p w:rsidR="004F0FB1" w:rsidRDefault="004F0FB1" w:rsidP="004F0FB1">
      <w:pPr>
        <w:tabs>
          <w:tab w:val="left" w:pos="993"/>
        </w:tabs>
        <w:spacing w:before="0"/>
        <w:ind w:firstLine="709"/>
        <w:jc w:val="both"/>
        <w:rPr>
          <w:bCs/>
          <w:sz w:val="26"/>
          <w:szCs w:val="26"/>
        </w:rPr>
      </w:pPr>
      <w:r w:rsidRPr="004F0FB1">
        <w:rPr>
          <w:bCs/>
          <w:sz w:val="26"/>
          <w:szCs w:val="26"/>
        </w:rPr>
        <w:t>В соответствии с частью 4 статьи 67 Закона о контрактной системе участник электронного аукциона не допускается к участию в нем в случае:</w:t>
      </w:r>
    </w:p>
    <w:p w:rsidR="004F0FB1" w:rsidRDefault="004F0FB1" w:rsidP="004F0FB1">
      <w:pPr>
        <w:tabs>
          <w:tab w:val="left" w:pos="993"/>
        </w:tabs>
        <w:spacing w:before="0"/>
        <w:ind w:firstLine="709"/>
        <w:jc w:val="both"/>
        <w:rPr>
          <w:bCs/>
          <w:sz w:val="26"/>
          <w:szCs w:val="26"/>
        </w:rPr>
      </w:pPr>
      <w:r w:rsidRPr="004F0FB1">
        <w:rPr>
          <w:bCs/>
          <w:sz w:val="26"/>
          <w:szCs w:val="26"/>
        </w:rPr>
        <w:t>1) непредставления информации, предусмотренной частью 3 статьи 66 Закона о контрактной системе, или предоставления недостоверной информации;</w:t>
      </w:r>
    </w:p>
    <w:p w:rsidR="004F0FB1" w:rsidRDefault="004F0FB1" w:rsidP="004F0FB1">
      <w:pPr>
        <w:tabs>
          <w:tab w:val="left" w:pos="993"/>
        </w:tabs>
        <w:spacing w:before="0"/>
        <w:ind w:firstLine="709"/>
        <w:jc w:val="both"/>
        <w:rPr>
          <w:bCs/>
          <w:sz w:val="26"/>
          <w:szCs w:val="26"/>
        </w:rPr>
      </w:pPr>
      <w:r w:rsidRPr="004F0FB1">
        <w:rPr>
          <w:bCs/>
          <w:sz w:val="26"/>
          <w:szCs w:val="26"/>
        </w:rPr>
        <w:t>2) несоответствия информации, предусмотренной частью 3 статьи 66 Закона о контрактной системе, требованиям документации о таком аукционе.</w:t>
      </w:r>
    </w:p>
    <w:p w:rsidR="00B90CD8" w:rsidRDefault="004F0FB1" w:rsidP="004F0FB1">
      <w:pPr>
        <w:tabs>
          <w:tab w:val="left" w:pos="993"/>
        </w:tabs>
        <w:spacing w:before="0"/>
        <w:ind w:firstLine="709"/>
        <w:jc w:val="both"/>
        <w:rPr>
          <w:bCs/>
          <w:sz w:val="26"/>
          <w:szCs w:val="26"/>
        </w:rPr>
      </w:pPr>
      <w:r w:rsidRPr="004F0FB1">
        <w:rPr>
          <w:bCs/>
          <w:sz w:val="26"/>
          <w:szCs w:val="26"/>
        </w:rPr>
        <w:t>Согласно части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r w:rsidRPr="004F0FB1">
        <w:rPr>
          <w:bCs/>
          <w:sz w:val="26"/>
          <w:szCs w:val="26"/>
        </w:rPr>
        <w:tab/>
      </w:r>
    </w:p>
    <w:p w:rsidR="00435B82" w:rsidRDefault="004F0FB1" w:rsidP="00B90CD8">
      <w:pPr>
        <w:tabs>
          <w:tab w:val="left" w:pos="993"/>
        </w:tabs>
        <w:spacing w:before="0"/>
        <w:ind w:firstLine="709"/>
        <w:jc w:val="both"/>
        <w:rPr>
          <w:bCs/>
          <w:sz w:val="26"/>
          <w:szCs w:val="26"/>
        </w:rPr>
      </w:pPr>
      <w:r w:rsidRPr="004F0FB1">
        <w:rPr>
          <w:bCs/>
          <w:sz w:val="26"/>
          <w:szCs w:val="26"/>
        </w:rPr>
        <w:t xml:space="preserve">В соответствии с </w:t>
      </w:r>
      <w:r w:rsidR="00344244">
        <w:rPr>
          <w:bCs/>
          <w:sz w:val="26"/>
          <w:szCs w:val="26"/>
        </w:rPr>
        <w:t>п</w:t>
      </w:r>
      <w:r w:rsidR="00344244" w:rsidRPr="00344244">
        <w:rPr>
          <w:bCs/>
          <w:sz w:val="26"/>
          <w:szCs w:val="26"/>
        </w:rPr>
        <w:t>ротокол</w:t>
      </w:r>
      <w:r w:rsidR="00344244">
        <w:rPr>
          <w:bCs/>
          <w:sz w:val="26"/>
          <w:szCs w:val="26"/>
        </w:rPr>
        <w:t>ом</w:t>
      </w:r>
      <w:r w:rsidR="00344244" w:rsidRPr="00344244">
        <w:rPr>
          <w:bCs/>
          <w:sz w:val="26"/>
          <w:szCs w:val="26"/>
        </w:rPr>
        <w:t xml:space="preserve"> рассмотрения заявок на участие в электронном аукционе от 26.06.2020 №0848300044520000155-0 </w:t>
      </w:r>
      <w:r w:rsidRPr="004F0FB1">
        <w:rPr>
          <w:bCs/>
          <w:sz w:val="26"/>
          <w:szCs w:val="26"/>
        </w:rPr>
        <w:t xml:space="preserve">(далее – Протокол) </w:t>
      </w:r>
      <w:r w:rsidR="004E6CEF">
        <w:rPr>
          <w:bCs/>
          <w:sz w:val="26"/>
          <w:szCs w:val="26"/>
        </w:rPr>
        <w:t>Заявителю</w:t>
      </w:r>
      <w:r w:rsidRPr="004F0FB1">
        <w:rPr>
          <w:bCs/>
          <w:sz w:val="26"/>
          <w:szCs w:val="26"/>
        </w:rPr>
        <w:t xml:space="preserve"> (порядковый номер заявки в протоколе </w:t>
      </w:r>
      <w:r w:rsidR="00B75C63" w:rsidRPr="00B75C63">
        <w:rPr>
          <w:bCs/>
          <w:sz w:val="26"/>
          <w:szCs w:val="26"/>
        </w:rPr>
        <w:t>1</w:t>
      </w:r>
      <w:r w:rsidRPr="004F0FB1">
        <w:rPr>
          <w:bCs/>
          <w:sz w:val="26"/>
          <w:szCs w:val="26"/>
        </w:rPr>
        <w:t>) отказано в допуске к участию в Аукционе по следующим основаниям:</w:t>
      </w:r>
    </w:p>
    <w:p w:rsidR="00B75C63" w:rsidRDefault="00435B82" w:rsidP="0051128E">
      <w:pPr>
        <w:tabs>
          <w:tab w:val="left" w:pos="993"/>
        </w:tabs>
        <w:spacing w:before="0"/>
        <w:ind w:firstLine="709"/>
        <w:jc w:val="both"/>
        <w:rPr>
          <w:bCs/>
          <w:sz w:val="26"/>
          <w:szCs w:val="26"/>
        </w:rPr>
      </w:pPr>
      <w:r>
        <w:rPr>
          <w:bCs/>
          <w:sz w:val="26"/>
          <w:szCs w:val="26"/>
        </w:rPr>
        <w:t>«</w:t>
      </w:r>
      <w:r w:rsidR="00B75C63" w:rsidRPr="00B75C63">
        <w:rPr>
          <w:bCs/>
          <w:sz w:val="26"/>
          <w:szCs w:val="26"/>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п.9 «Тренажер "Жим от груди и тяга сверху"» сведений о товаре: Заказчиком установлено: Высота конструкции: &lt;2000 мм. Общая высота опорного </w:t>
      </w:r>
      <w:r w:rsidR="00B75C63" w:rsidRPr="00B75C63">
        <w:rPr>
          <w:bCs/>
          <w:sz w:val="26"/>
          <w:szCs w:val="26"/>
        </w:rPr>
        <w:lastRenderedPageBreak/>
        <w:t>столба: ≥1900 мм. Способ крепления с поверхностью: [бетонирование в фундамент в сыпучие покрытие]. Участником закупки представлено: Высота конструкции: 1990 мм. Общая высота опорного столба: 1900 мм. Способ крепления с поверхностью: [бетонирование в фундамент в сыпучие покрытие]. Пояснение: согласно п. 4.3.15.2, ГОСТ Р 57538-2017, опорный столб должен уходить в грунт на расстояние не менее 400 мм при наличии сыпучего покрытия, соответственно, при высоте конструкции 1990 мм общая высота опорного столба должна быть не менее 2390 мм. п.19 «Газонное ограждение (тип 2)» сведений о товаре: Заказчиком установлено: Описание: секции ограды из угловой равнополочной стали и профиля стального, разделяет секции столб с шаром в виде сферы сверху, столб из электросварной трубы. Длина секции: ≤2.5 м. Общая длина отдельной секции со столбом и шаром в виде сферы: ≥2 м. Участником закупки представлено: Описание: секции ограды из угловой равнополочной стали и профиля стального, разделяет секции столб с шаром в виде сферы сверху, столб из электросварной трубы. Длина секции: 2 м. Общая длина отдельной секции со столбом и шаром в виде сферы: 2 м. Пояснение: длина секции не может быть одинаковой длины с общей длиной отдельной секции со столбом и шаром в виде сферы, т.к секции разделяет ст</w:t>
      </w:r>
      <w:r w:rsidR="00B75C63">
        <w:rPr>
          <w:bCs/>
          <w:sz w:val="26"/>
          <w:szCs w:val="26"/>
        </w:rPr>
        <w:t>олб с шаром в виде сферы сверху».</w:t>
      </w:r>
    </w:p>
    <w:p w:rsidR="00E16E39" w:rsidRDefault="00E16E39" w:rsidP="0051128E">
      <w:pPr>
        <w:tabs>
          <w:tab w:val="left" w:pos="993"/>
        </w:tabs>
        <w:spacing w:before="0"/>
        <w:ind w:firstLine="709"/>
        <w:jc w:val="both"/>
        <w:rPr>
          <w:bCs/>
          <w:sz w:val="26"/>
          <w:szCs w:val="26"/>
        </w:rPr>
      </w:pPr>
      <w:r w:rsidRPr="00E16E39">
        <w:rPr>
          <w:bCs/>
          <w:sz w:val="26"/>
          <w:szCs w:val="26"/>
        </w:rPr>
        <w:t xml:space="preserve">При этом, Комиссия приходит к выводу, что установление требований </w:t>
      </w:r>
      <w:r>
        <w:rPr>
          <w:bCs/>
          <w:sz w:val="26"/>
          <w:szCs w:val="26"/>
        </w:rPr>
        <w:br/>
      </w:r>
      <w:r w:rsidRPr="00E16E39">
        <w:rPr>
          <w:bCs/>
          <w:sz w:val="26"/>
          <w:szCs w:val="26"/>
        </w:rPr>
        <w:t xml:space="preserve">к характеристикам товаров подобным образом вводят участников закупки </w:t>
      </w:r>
      <w:r>
        <w:rPr>
          <w:bCs/>
          <w:sz w:val="26"/>
          <w:szCs w:val="26"/>
        </w:rPr>
        <w:br/>
      </w:r>
      <w:r w:rsidRPr="00E16E39">
        <w:rPr>
          <w:bCs/>
          <w:sz w:val="26"/>
          <w:szCs w:val="26"/>
        </w:rPr>
        <w:t>в заблуждение и не позволяют надлежащим образом заполнить заявку на участие</w:t>
      </w:r>
      <w:r>
        <w:rPr>
          <w:bCs/>
          <w:sz w:val="26"/>
          <w:szCs w:val="26"/>
        </w:rPr>
        <w:br/>
      </w:r>
      <w:r w:rsidRPr="00E16E39">
        <w:rPr>
          <w:bCs/>
          <w:sz w:val="26"/>
          <w:szCs w:val="26"/>
        </w:rPr>
        <w:t>в Аукционе.</w:t>
      </w:r>
    </w:p>
    <w:p w:rsidR="00B90CD8" w:rsidRDefault="0051128E" w:rsidP="0051128E">
      <w:pPr>
        <w:tabs>
          <w:tab w:val="left" w:pos="993"/>
        </w:tabs>
        <w:spacing w:before="0"/>
        <w:ind w:firstLine="709"/>
        <w:jc w:val="both"/>
        <w:rPr>
          <w:bCs/>
          <w:sz w:val="26"/>
          <w:szCs w:val="26"/>
        </w:rPr>
      </w:pPr>
      <w:r w:rsidRPr="0051128E">
        <w:rPr>
          <w:bCs/>
          <w:sz w:val="26"/>
          <w:szCs w:val="26"/>
        </w:rPr>
        <w:t>Комиссия приходит к выводу о нарушении Заказчиком пункта 2 части 1 статьи 64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B90CD8" w:rsidRDefault="0051128E" w:rsidP="00B90CD8">
      <w:pPr>
        <w:tabs>
          <w:tab w:val="left" w:pos="993"/>
        </w:tabs>
        <w:spacing w:before="0"/>
        <w:ind w:firstLine="709"/>
        <w:jc w:val="both"/>
        <w:rPr>
          <w:bCs/>
          <w:sz w:val="26"/>
          <w:szCs w:val="26"/>
        </w:rPr>
      </w:pPr>
      <w:r w:rsidRPr="0051128E">
        <w:rPr>
          <w:bCs/>
          <w:sz w:val="26"/>
          <w:szCs w:val="26"/>
        </w:rPr>
        <w:t>Следовательно, с учетом допущенных Заказчиком нарушений при утверждении документации об Аукционе, отклонение заявок за предоставление информации, установленной документацией об Аукционе с нарушениями, неправомерно.</w:t>
      </w:r>
    </w:p>
    <w:p w:rsidR="0051128E" w:rsidRDefault="0051128E" w:rsidP="0051128E">
      <w:pPr>
        <w:tabs>
          <w:tab w:val="left" w:pos="993"/>
        </w:tabs>
        <w:spacing w:before="0"/>
        <w:ind w:firstLine="709"/>
        <w:jc w:val="both"/>
        <w:rPr>
          <w:bCs/>
          <w:sz w:val="26"/>
          <w:szCs w:val="26"/>
        </w:rPr>
      </w:pPr>
      <w:r w:rsidRPr="0051128E">
        <w:rPr>
          <w:bCs/>
          <w:sz w:val="26"/>
          <w:szCs w:val="26"/>
        </w:rPr>
        <w:t xml:space="preserve">Изучив заявку </w:t>
      </w:r>
      <w:r w:rsidR="00344244">
        <w:rPr>
          <w:bCs/>
          <w:sz w:val="26"/>
          <w:szCs w:val="26"/>
        </w:rPr>
        <w:t>Заявителя</w:t>
      </w:r>
      <w:r w:rsidRPr="0051128E">
        <w:rPr>
          <w:bCs/>
          <w:sz w:val="26"/>
          <w:szCs w:val="26"/>
        </w:rPr>
        <w:t xml:space="preserve">, представленную на заседание Комиссии представителем Заказчика, Комиссия установила, что заявка </w:t>
      </w:r>
      <w:r w:rsidR="00344244">
        <w:rPr>
          <w:bCs/>
          <w:sz w:val="26"/>
          <w:szCs w:val="26"/>
        </w:rPr>
        <w:t>Заявителя</w:t>
      </w:r>
      <w:r w:rsidRPr="0051128E">
        <w:rPr>
          <w:bCs/>
          <w:sz w:val="26"/>
          <w:szCs w:val="26"/>
        </w:rPr>
        <w:t xml:space="preserve"> соответствует требованиям документации об Аукционе по основаниям, указанным в Протоколе.</w:t>
      </w:r>
    </w:p>
    <w:p w:rsidR="00AC5CF8" w:rsidRDefault="0051128E" w:rsidP="00B90CD8">
      <w:pPr>
        <w:tabs>
          <w:tab w:val="left" w:pos="993"/>
        </w:tabs>
        <w:spacing w:before="0"/>
        <w:ind w:firstLine="709"/>
        <w:jc w:val="both"/>
        <w:rPr>
          <w:bCs/>
          <w:sz w:val="26"/>
          <w:szCs w:val="26"/>
        </w:rPr>
      </w:pPr>
      <w:r w:rsidRPr="0051128E">
        <w:rPr>
          <w:bCs/>
          <w:sz w:val="26"/>
          <w:szCs w:val="26"/>
        </w:rPr>
        <w:t>Комиссия приходит к выводу о нарушении Аукционной комиссией части 5 статьи 67 Закона о контрактной системе в части неправомерного отклонения заявки от участия в Аукционе, что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 что соответствует требованиям документации об Аукционе.</w:t>
      </w:r>
    </w:p>
    <w:p w:rsidR="00B75C63" w:rsidRDefault="00B75C63" w:rsidP="00B90CD8">
      <w:pPr>
        <w:tabs>
          <w:tab w:val="left" w:pos="993"/>
        </w:tabs>
        <w:spacing w:before="0"/>
        <w:ind w:firstLine="709"/>
        <w:jc w:val="both"/>
        <w:rPr>
          <w:bCs/>
          <w:sz w:val="26"/>
          <w:szCs w:val="26"/>
        </w:rPr>
      </w:pPr>
    </w:p>
    <w:p w:rsidR="00344244" w:rsidRDefault="00344244" w:rsidP="00B90CD8">
      <w:pPr>
        <w:tabs>
          <w:tab w:val="left" w:pos="993"/>
        </w:tabs>
        <w:spacing w:before="0"/>
        <w:ind w:firstLine="709"/>
        <w:jc w:val="both"/>
        <w:rPr>
          <w:bCs/>
          <w:sz w:val="26"/>
          <w:szCs w:val="26"/>
        </w:rPr>
      </w:pPr>
      <w:r>
        <w:rPr>
          <w:bCs/>
          <w:sz w:val="26"/>
          <w:szCs w:val="26"/>
        </w:rPr>
        <w:t xml:space="preserve">Аналогичным образом, Аукционной комиссией неправомерно принято решение о несоответствии заявок участников закупки с порядковыми </w:t>
      </w:r>
      <w:r w:rsidR="004E6CEF">
        <w:rPr>
          <w:bCs/>
          <w:sz w:val="26"/>
          <w:szCs w:val="26"/>
        </w:rPr>
        <w:t xml:space="preserve">номерами </w:t>
      </w:r>
      <w:r w:rsidR="004E6CEF">
        <w:rPr>
          <w:bCs/>
          <w:sz w:val="26"/>
          <w:szCs w:val="26"/>
        </w:rPr>
        <w:br/>
        <w:t xml:space="preserve">в Протоколе № </w:t>
      </w:r>
      <w:r w:rsidR="00F67BD4">
        <w:rPr>
          <w:bCs/>
          <w:sz w:val="26"/>
          <w:szCs w:val="26"/>
        </w:rPr>
        <w:t>2,</w:t>
      </w:r>
      <w:r w:rsidR="00B75C63">
        <w:rPr>
          <w:bCs/>
          <w:sz w:val="26"/>
          <w:szCs w:val="26"/>
        </w:rPr>
        <w:t xml:space="preserve"> 4, </w:t>
      </w:r>
      <w:r w:rsidR="00435B82">
        <w:rPr>
          <w:bCs/>
          <w:sz w:val="26"/>
          <w:szCs w:val="26"/>
        </w:rPr>
        <w:t>8</w:t>
      </w:r>
      <w:r w:rsidR="004E6CEF">
        <w:rPr>
          <w:bCs/>
          <w:sz w:val="26"/>
          <w:szCs w:val="26"/>
        </w:rPr>
        <w:t>.</w:t>
      </w:r>
    </w:p>
    <w:p w:rsidR="00435B82" w:rsidRPr="0089149D" w:rsidRDefault="00DB21D9" w:rsidP="008A7459">
      <w:pPr>
        <w:tabs>
          <w:tab w:val="left" w:pos="993"/>
        </w:tabs>
        <w:spacing w:before="0"/>
        <w:ind w:firstLine="709"/>
        <w:jc w:val="both"/>
        <w:rPr>
          <w:sz w:val="26"/>
          <w:szCs w:val="26"/>
        </w:rPr>
      </w:pPr>
      <w:r w:rsidRPr="002E4C28">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8A7459" w:rsidRDefault="008A7459" w:rsidP="008A7459">
      <w:pPr>
        <w:spacing w:before="0"/>
        <w:ind w:firstLine="0"/>
        <w:jc w:val="both"/>
        <w:rPr>
          <w:b/>
          <w:sz w:val="26"/>
          <w:szCs w:val="26"/>
        </w:rPr>
      </w:pPr>
    </w:p>
    <w:p w:rsidR="005F4754" w:rsidRDefault="0096131A" w:rsidP="008A7459">
      <w:pPr>
        <w:spacing w:before="0" w:line="276" w:lineRule="auto"/>
        <w:ind w:firstLine="0"/>
        <w:jc w:val="center"/>
        <w:rPr>
          <w:b/>
          <w:sz w:val="26"/>
          <w:szCs w:val="26"/>
        </w:rPr>
      </w:pPr>
      <w:r w:rsidRPr="00F8490C">
        <w:rPr>
          <w:b/>
          <w:sz w:val="26"/>
          <w:szCs w:val="26"/>
        </w:rPr>
        <w:t>РЕШИЛА:</w:t>
      </w:r>
    </w:p>
    <w:p w:rsidR="002E4C28" w:rsidRPr="00F8490C" w:rsidRDefault="002E4C28" w:rsidP="008A7459">
      <w:pPr>
        <w:spacing w:before="0" w:line="276" w:lineRule="auto"/>
        <w:ind w:firstLine="0"/>
        <w:jc w:val="center"/>
        <w:rPr>
          <w:b/>
          <w:sz w:val="26"/>
          <w:szCs w:val="26"/>
        </w:rPr>
      </w:pPr>
    </w:p>
    <w:p w:rsidR="005F4754" w:rsidRPr="00F8490C" w:rsidRDefault="008D2D4B" w:rsidP="00B75C63">
      <w:pPr>
        <w:pStyle w:val="a4"/>
        <w:widowControl/>
        <w:numPr>
          <w:ilvl w:val="0"/>
          <w:numId w:val="18"/>
        </w:numPr>
        <w:tabs>
          <w:tab w:val="left" w:pos="851"/>
          <w:tab w:val="left" w:pos="1134"/>
        </w:tabs>
        <w:spacing w:before="0"/>
        <w:ind w:hanging="11"/>
        <w:jc w:val="both"/>
        <w:rPr>
          <w:bCs/>
          <w:sz w:val="26"/>
          <w:szCs w:val="26"/>
          <w:lang w:bidi="ru-RU"/>
        </w:rPr>
      </w:pPr>
      <w:r w:rsidRPr="00F8490C">
        <w:rPr>
          <w:bCs/>
          <w:sz w:val="26"/>
          <w:szCs w:val="26"/>
        </w:rPr>
        <w:t>Пр</w:t>
      </w:r>
      <w:r w:rsidR="00AF7383" w:rsidRPr="00F8490C">
        <w:rPr>
          <w:bCs/>
          <w:sz w:val="26"/>
          <w:szCs w:val="26"/>
        </w:rPr>
        <w:t>изнать жалоб</w:t>
      </w:r>
      <w:r w:rsidR="00F8490C" w:rsidRPr="00F8490C">
        <w:rPr>
          <w:bCs/>
          <w:sz w:val="26"/>
          <w:szCs w:val="26"/>
        </w:rPr>
        <w:t>у</w:t>
      </w:r>
      <w:r w:rsidRPr="00F8490C">
        <w:rPr>
          <w:bCs/>
          <w:sz w:val="26"/>
          <w:szCs w:val="26"/>
        </w:rPr>
        <w:t xml:space="preserve"> </w:t>
      </w:r>
      <w:r w:rsidR="00B75C63" w:rsidRPr="00B75C63">
        <w:rPr>
          <w:bCs/>
          <w:sz w:val="26"/>
          <w:szCs w:val="26"/>
          <w:lang w:bidi="ru-RU"/>
        </w:rPr>
        <w:t>ООО «СТРОЙХОЛДИНГ»</w:t>
      </w:r>
      <w:r w:rsidR="00B75C63">
        <w:rPr>
          <w:bCs/>
          <w:sz w:val="26"/>
          <w:szCs w:val="26"/>
          <w:lang w:bidi="ru-RU"/>
        </w:rPr>
        <w:t xml:space="preserve"> </w:t>
      </w:r>
      <w:r w:rsidR="00C23586" w:rsidRPr="00F8490C">
        <w:rPr>
          <w:bCs/>
          <w:sz w:val="26"/>
          <w:szCs w:val="26"/>
        </w:rPr>
        <w:t>обоснованной</w:t>
      </w:r>
      <w:r w:rsidRPr="00F8490C">
        <w:rPr>
          <w:bCs/>
          <w:sz w:val="26"/>
          <w:szCs w:val="26"/>
        </w:rPr>
        <w:t>.</w:t>
      </w:r>
    </w:p>
    <w:p w:rsidR="005F4754" w:rsidRPr="00F8490C" w:rsidRDefault="005F4754" w:rsidP="008A7459">
      <w:pPr>
        <w:pStyle w:val="a4"/>
        <w:widowControl/>
        <w:numPr>
          <w:ilvl w:val="0"/>
          <w:numId w:val="18"/>
        </w:numPr>
        <w:tabs>
          <w:tab w:val="left" w:pos="851"/>
          <w:tab w:val="left" w:pos="1134"/>
        </w:tabs>
        <w:spacing w:before="0"/>
        <w:ind w:left="0" w:firstLine="709"/>
        <w:jc w:val="both"/>
        <w:rPr>
          <w:bCs/>
          <w:sz w:val="26"/>
          <w:szCs w:val="26"/>
        </w:rPr>
      </w:pPr>
      <w:r w:rsidRPr="00F8490C">
        <w:rPr>
          <w:bCs/>
          <w:sz w:val="26"/>
          <w:szCs w:val="26"/>
        </w:rPr>
        <w:t>Признать в действиях Заказчика, Уполномочен</w:t>
      </w:r>
      <w:r w:rsidR="00F8490C" w:rsidRPr="00F8490C">
        <w:rPr>
          <w:bCs/>
          <w:sz w:val="26"/>
          <w:szCs w:val="26"/>
        </w:rPr>
        <w:t>н</w:t>
      </w:r>
      <w:r w:rsidR="008A7459">
        <w:rPr>
          <w:bCs/>
          <w:sz w:val="26"/>
          <w:szCs w:val="26"/>
        </w:rPr>
        <w:t>ого учреждения нарушение пункта</w:t>
      </w:r>
      <w:r w:rsidR="00F8490C" w:rsidRPr="00F8490C">
        <w:rPr>
          <w:bCs/>
          <w:sz w:val="26"/>
          <w:szCs w:val="26"/>
        </w:rPr>
        <w:t xml:space="preserve"> </w:t>
      </w:r>
      <w:r w:rsidRPr="00F8490C">
        <w:rPr>
          <w:bCs/>
          <w:sz w:val="26"/>
          <w:szCs w:val="26"/>
        </w:rPr>
        <w:t>2 части 1 статьи 64</w:t>
      </w:r>
      <w:r w:rsidR="008A7459">
        <w:rPr>
          <w:bCs/>
          <w:sz w:val="26"/>
          <w:szCs w:val="26"/>
        </w:rPr>
        <w:t xml:space="preserve"> </w:t>
      </w:r>
      <w:r w:rsidRPr="00F8490C">
        <w:rPr>
          <w:bCs/>
          <w:sz w:val="26"/>
          <w:szCs w:val="26"/>
        </w:rPr>
        <w:t>Закона о контрактной системе.</w:t>
      </w:r>
    </w:p>
    <w:p w:rsidR="00DB21D9" w:rsidRPr="00F8490C" w:rsidRDefault="00DB21D9" w:rsidP="008A7459">
      <w:pPr>
        <w:pStyle w:val="a4"/>
        <w:widowControl/>
        <w:numPr>
          <w:ilvl w:val="0"/>
          <w:numId w:val="18"/>
        </w:numPr>
        <w:tabs>
          <w:tab w:val="left" w:pos="851"/>
          <w:tab w:val="left" w:pos="1134"/>
        </w:tabs>
        <w:autoSpaceDE/>
        <w:adjustRightInd/>
        <w:spacing w:before="0"/>
        <w:ind w:left="0" w:firstLine="709"/>
        <w:jc w:val="both"/>
        <w:rPr>
          <w:bCs/>
          <w:sz w:val="26"/>
          <w:szCs w:val="26"/>
        </w:rPr>
      </w:pPr>
      <w:r w:rsidRPr="00F8490C">
        <w:rPr>
          <w:bCs/>
          <w:sz w:val="26"/>
          <w:szCs w:val="26"/>
        </w:rPr>
        <w:t xml:space="preserve">Признать в действиях </w:t>
      </w:r>
      <w:r w:rsidR="00F75D06" w:rsidRPr="00F8490C">
        <w:rPr>
          <w:bCs/>
          <w:sz w:val="26"/>
          <w:szCs w:val="26"/>
        </w:rPr>
        <w:t>Аукционной комиссии</w:t>
      </w:r>
      <w:r w:rsidR="00630726" w:rsidRPr="00F8490C">
        <w:rPr>
          <w:bCs/>
          <w:sz w:val="26"/>
          <w:szCs w:val="26"/>
        </w:rPr>
        <w:t xml:space="preserve"> нарушения</w:t>
      </w:r>
      <w:r w:rsidRPr="00F8490C">
        <w:rPr>
          <w:bCs/>
          <w:sz w:val="26"/>
          <w:szCs w:val="26"/>
        </w:rPr>
        <w:t xml:space="preserve"> </w:t>
      </w:r>
      <w:r w:rsidR="0051128E">
        <w:rPr>
          <w:bCs/>
          <w:sz w:val="26"/>
          <w:szCs w:val="26"/>
        </w:rPr>
        <w:t>част</w:t>
      </w:r>
      <w:r w:rsidR="00344244">
        <w:rPr>
          <w:bCs/>
          <w:sz w:val="26"/>
          <w:szCs w:val="26"/>
        </w:rPr>
        <w:t>и</w:t>
      </w:r>
      <w:r w:rsidR="0051128E">
        <w:rPr>
          <w:bCs/>
          <w:sz w:val="26"/>
          <w:szCs w:val="26"/>
        </w:rPr>
        <w:t xml:space="preserve"> 5</w:t>
      </w:r>
      <w:r w:rsidR="005A0F76" w:rsidRPr="00F8490C">
        <w:rPr>
          <w:bCs/>
          <w:sz w:val="26"/>
          <w:szCs w:val="26"/>
        </w:rPr>
        <w:br/>
      </w:r>
      <w:r w:rsidR="005F4754" w:rsidRPr="00F8490C">
        <w:rPr>
          <w:bCs/>
          <w:sz w:val="26"/>
          <w:szCs w:val="26"/>
        </w:rPr>
        <w:t>статьи 67</w:t>
      </w:r>
      <w:r w:rsidR="00C23586" w:rsidRPr="00F8490C">
        <w:rPr>
          <w:bCs/>
          <w:sz w:val="26"/>
          <w:szCs w:val="26"/>
        </w:rPr>
        <w:t xml:space="preserve"> </w:t>
      </w:r>
      <w:r w:rsidRPr="00F8490C">
        <w:rPr>
          <w:bCs/>
          <w:sz w:val="26"/>
          <w:szCs w:val="26"/>
        </w:rPr>
        <w:t>Закона о контрактной системе.</w:t>
      </w:r>
    </w:p>
    <w:p w:rsidR="00703E4F" w:rsidRPr="00F8490C" w:rsidRDefault="00C23586" w:rsidP="008A7459">
      <w:pPr>
        <w:pStyle w:val="a4"/>
        <w:widowControl/>
        <w:numPr>
          <w:ilvl w:val="0"/>
          <w:numId w:val="18"/>
        </w:numPr>
        <w:tabs>
          <w:tab w:val="left" w:pos="851"/>
          <w:tab w:val="left" w:pos="1134"/>
        </w:tabs>
        <w:autoSpaceDE/>
        <w:adjustRightInd/>
        <w:spacing w:before="0"/>
        <w:ind w:left="0" w:firstLine="709"/>
        <w:jc w:val="both"/>
        <w:rPr>
          <w:bCs/>
          <w:sz w:val="26"/>
          <w:szCs w:val="26"/>
        </w:rPr>
      </w:pPr>
      <w:r w:rsidRPr="00F8490C">
        <w:rPr>
          <w:bCs/>
          <w:sz w:val="26"/>
          <w:szCs w:val="26"/>
        </w:rPr>
        <w:t>Заказчику,</w:t>
      </w:r>
      <w:r w:rsidR="005A0F76" w:rsidRPr="00F8490C">
        <w:rPr>
          <w:bCs/>
          <w:sz w:val="26"/>
          <w:szCs w:val="26"/>
        </w:rPr>
        <w:t xml:space="preserve"> Уполномоченного учреждению,</w:t>
      </w:r>
      <w:r w:rsidRPr="00F8490C">
        <w:rPr>
          <w:bCs/>
          <w:sz w:val="26"/>
          <w:szCs w:val="26"/>
        </w:rPr>
        <w:t xml:space="preserve"> </w:t>
      </w:r>
      <w:r w:rsidR="0024698F" w:rsidRPr="00F8490C">
        <w:rPr>
          <w:bCs/>
          <w:sz w:val="26"/>
          <w:szCs w:val="26"/>
        </w:rPr>
        <w:t xml:space="preserve">Аукционной </w:t>
      </w:r>
      <w:r w:rsidR="00DB21D9" w:rsidRPr="00F8490C">
        <w:rPr>
          <w:bCs/>
          <w:sz w:val="26"/>
          <w:szCs w:val="26"/>
        </w:rPr>
        <w:t xml:space="preserve">комиссии, Оператору электронной площадки обязательное для исполнения предписание об устранении нарушений Закона о </w:t>
      </w:r>
      <w:r w:rsidR="00486F38" w:rsidRPr="00F8490C">
        <w:rPr>
          <w:bCs/>
          <w:sz w:val="26"/>
          <w:szCs w:val="26"/>
        </w:rPr>
        <w:t>контрактной системе</w:t>
      </w:r>
      <w:r w:rsidR="00AC5CF8">
        <w:rPr>
          <w:bCs/>
          <w:sz w:val="26"/>
          <w:szCs w:val="26"/>
        </w:rPr>
        <w:t xml:space="preserve"> не выдавать, так как выдано ранее по делу от 07.07.2020 № 50/06/26088эп/20. </w:t>
      </w:r>
    </w:p>
    <w:p w:rsidR="00DB21D9" w:rsidRPr="00F8490C" w:rsidRDefault="00AC5CF8" w:rsidP="008A7459">
      <w:pPr>
        <w:pStyle w:val="a4"/>
        <w:widowControl/>
        <w:numPr>
          <w:ilvl w:val="0"/>
          <w:numId w:val="18"/>
        </w:numPr>
        <w:tabs>
          <w:tab w:val="left" w:pos="851"/>
          <w:tab w:val="left" w:pos="1134"/>
        </w:tabs>
        <w:autoSpaceDE/>
        <w:adjustRightInd/>
        <w:spacing w:before="0"/>
        <w:ind w:left="0" w:firstLine="709"/>
        <w:jc w:val="both"/>
        <w:rPr>
          <w:bCs/>
          <w:sz w:val="26"/>
          <w:szCs w:val="26"/>
        </w:rPr>
      </w:pPr>
      <w:r>
        <w:rPr>
          <w:sz w:val="26"/>
          <w:szCs w:val="26"/>
        </w:rPr>
        <w:t>М</w:t>
      </w:r>
      <w:r w:rsidR="00703E4F" w:rsidRPr="00F8490C">
        <w:rPr>
          <w:sz w:val="26"/>
          <w:szCs w:val="26"/>
        </w:rPr>
        <w:t>атериалы дел</w:t>
      </w:r>
      <w:r w:rsidR="00F8490C" w:rsidRPr="00F8490C">
        <w:rPr>
          <w:sz w:val="26"/>
          <w:szCs w:val="26"/>
        </w:rPr>
        <w:t>а</w:t>
      </w:r>
      <w:r w:rsidR="00DB21D9" w:rsidRPr="00F8490C">
        <w:rPr>
          <w:sz w:val="26"/>
          <w:szCs w:val="26"/>
        </w:rPr>
        <w:t xml:space="preserve"> от </w:t>
      </w:r>
      <w:r w:rsidR="00344244">
        <w:rPr>
          <w:sz w:val="26"/>
          <w:szCs w:val="26"/>
        </w:rPr>
        <w:t>0</w:t>
      </w:r>
      <w:r w:rsidR="00B75C63">
        <w:rPr>
          <w:sz w:val="26"/>
          <w:szCs w:val="26"/>
        </w:rPr>
        <w:t>9</w:t>
      </w:r>
      <w:r w:rsidR="006F2577" w:rsidRPr="00F8490C">
        <w:rPr>
          <w:sz w:val="26"/>
          <w:szCs w:val="26"/>
        </w:rPr>
        <w:t>.0</w:t>
      </w:r>
      <w:r w:rsidR="00344244">
        <w:rPr>
          <w:sz w:val="26"/>
          <w:szCs w:val="26"/>
        </w:rPr>
        <w:t>7</w:t>
      </w:r>
      <w:r w:rsidR="006F2577" w:rsidRPr="00F8490C">
        <w:rPr>
          <w:sz w:val="26"/>
          <w:szCs w:val="26"/>
        </w:rPr>
        <w:t>.2020</w:t>
      </w:r>
      <w:r w:rsidR="00486F38" w:rsidRPr="00F8490C">
        <w:rPr>
          <w:sz w:val="26"/>
          <w:szCs w:val="26"/>
        </w:rPr>
        <w:t xml:space="preserve"> </w:t>
      </w:r>
      <w:r w:rsidR="00703E4F" w:rsidRPr="00F8490C">
        <w:rPr>
          <w:sz w:val="26"/>
          <w:szCs w:val="26"/>
        </w:rPr>
        <w:t>№ 50/06/</w:t>
      </w:r>
      <w:r w:rsidR="00B75C63">
        <w:rPr>
          <w:sz w:val="26"/>
          <w:szCs w:val="26"/>
        </w:rPr>
        <w:t>26675эп</w:t>
      </w:r>
      <w:r w:rsidR="00C23586" w:rsidRPr="00F8490C">
        <w:rPr>
          <w:sz w:val="26"/>
          <w:szCs w:val="26"/>
        </w:rPr>
        <w:t>/20</w:t>
      </w:r>
      <w:r w:rsidR="007071EB" w:rsidRPr="00F8490C">
        <w:rPr>
          <w:sz w:val="26"/>
          <w:szCs w:val="26"/>
        </w:rPr>
        <w:t xml:space="preserve"> </w:t>
      </w:r>
      <w:r w:rsidR="00DB21D9" w:rsidRPr="00F8490C">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Pr>
          <w:sz w:val="26"/>
          <w:szCs w:val="26"/>
        </w:rPr>
        <w:t xml:space="preserve">дминистративных правонарушениях не передавать, так как передано ранее по делу от 07.07.2020 </w:t>
      </w:r>
      <w:r>
        <w:rPr>
          <w:sz w:val="26"/>
          <w:szCs w:val="26"/>
        </w:rPr>
        <w:br/>
        <w:t>№ 50/06/26088эп/20.</w:t>
      </w:r>
    </w:p>
    <w:p w:rsidR="00E00FAC" w:rsidRPr="00F8490C" w:rsidRDefault="008D2D4B" w:rsidP="008A7459">
      <w:pPr>
        <w:widowControl/>
        <w:spacing w:before="0"/>
        <w:ind w:firstLine="709"/>
        <w:jc w:val="both"/>
        <w:rPr>
          <w:color w:val="auto"/>
          <w:sz w:val="26"/>
          <w:szCs w:val="26"/>
          <w:lang w:eastAsia="en-US"/>
        </w:rPr>
      </w:pPr>
      <w:r w:rsidRPr="00F8490C">
        <w:rPr>
          <w:color w:val="auto"/>
          <w:sz w:val="26"/>
          <w:szCs w:val="26"/>
        </w:rPr>
        <w:t xml:space="preserve">Настоящее решение может быть обжаловано в суде, арбитражном суде </w:t>
      </w:r>
      <w:r w:rsidR="00AC5CF8">
        <w:rPr>
          <w:color w:val="auto"/>
          <w:sz w:val="26"/>
          <w:szCs w:val="26"/>
        </w:rPr>
        <w:br/>
      </w:r>
      <w:r w:rsidRPr="00F8490C">
        <w:rPr>
          <w:color w:val="auto"/>
          <w:sz w:val="26"/>
          <w:szCs w:val="26"/>
        </w:rPr>
        <w:t>в течение трех месяцев в установленном законом порядке.</w:t>
      </w:r>
      <w:r w:rsidRPr="00F8490C">
        <w:rPr>
          <w:color w:val="auto"/>
          <w:sz w:val="26"/>
          <w:szCs w:val="26"/>
          <w:lang w:eastAsia="en-US"/>
        </w:rPr>
        <w:t xml:space="preserve"> </w:t>
      </w:r>
    </w:p>
    <w:p w:rsidR="002E4C28" w:rsidRPr="00F8490C" w:rsidRDefault="002E4C28" w:rsidP="00A41571">
      <w:pPr>
        <w:widowControl/>
        <w:spacing w:before="0" w:line="276" w:lineRule="auto"/>
        <w:ind w:firstLine="0"/>
        <w:jc w:val="both"/>
        <w:rPr>
          <w:rFonts w:eastAsia="Calibri"/>
          <w:color w:val="auto"/>
          <w:sz w:val="26"/>
          <w:szCs w:val="26"/>
          <w:lang w:eastAsia="en-US"/>
        </w:rPr>
      </w:pPr>
    </w:p>
    <w:p w:rsidR="00DB21D9" w:rsidRPr="00A41571" w:rsidRDefault="00DB21D9" w:rsidP="00A41571">
      <w:pPr>
        <w:widowControl/>
        <w:spacing w:before="0" w:line="276" w:lineRule="auto"/>
        <w:ind w:firstLine="0"/>
        <w:jc w:val="both"/>
        <w:rPr>
          <w:color w:val="auto"/>
          <w:sz w:val="16"/>
          <w:szCs w:val="16"/>
        </w:rPr>
      </w:pPr>
      <w:bookmarkStart w:id="0" w:name="_GoBack"/>
      <w:bookmarkEnd w:id="0"/>
    </w:p>
    <w:sectPr w:rsidR="00DB21D9" w:rsidRPr="00A41571" w:rsidSect="003A3626">
      <w:headerReference w:type="even" r:id="rId12"/>
      <w:headerReference w:type="default" r:id="rId13"/>
      <w:pgSz w:w="11906" w:h="16838"/>
      <w:pgMar w:top="0"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216479"/>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B12498">
          <w:rPr>
            <w:noProof/>
          </w:rPr>
          <w:t>4</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8853768"/>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B12498">
          <w:rPr>
            <w:noProof/>
            <w:sz w:val="26"/>
            <w:szCs w:val="26"/>
          </w:rPr>
          <w:t>3</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876F0"/>
    <w:multiLevelType w:val="hybridMultilevel"/>
    <w:tmpl w:val="0E66C6DC"/>
    <w:lvl w:ilvl="0" w:tplc="724AFB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49331FF"/>
    <w:multiLevelType w:val="hybridMultilevel"/>
    <w:tmpl w:val="97C614D8"/>
    <w:lvl w:ilvl="0" w:tplc="F19EC9E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B4E28A1"/>
    <w:multiLevelType w:val="hybridMultilevel"/>
    <w:tmpl w:val="97C614D8"/>
    <w:lvl w:ilvl="0" w:tplc="F19EC9E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8AA4BC3"/>
    <w:multiLevelType w:val="hybridMultilevel"/>
    <w:tmpl w:val="97C614D8"/>
    <w:lvl w:ilvl="0" w:tplc="F19EC9E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8"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7023C9E"/>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6DB75F95"/>
    <w:multiLevelType w:val="hybridMultilevel"/>
    <w:tmpl w:val="97C614D8"/>
    <w:lvl w:ilvl="0" w:tplc="F19EC9E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0"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3"/>
  </w:num>
  <w:num w:numId="4">
    <w:abstractNumId w:val="10"/>
  </w:num>
  <w:num w:numId="5">
    <w:abstractNumId w:val="25"/>
  </w:num>
  <w:num w:numId="6">
    <w:abstractNumId w:val="30"/>
  </w:num>
  <w:num w:numId="7">
    <w:abstractNumId w:val="28"/>
  </w:num>
  <w:num w:numId="8">
    <w:abstractNumId w:val="4"/>
  </w:num>
  <w:num w:numId="9">
    <w:abstractNumId w:val="22"/>
  </w:num>
  <w:num w:numId="10">
    <w:abstractNumId w:val="23"/>
  </w:num>
  <w:num w:numId="11">
    <w:abstractNumId w:val="6"/>
  </w:num>
  <w:num w:numId="12">
    <w:abstractNumId w:val="20"/>
  </w:num>
  <w:num w:numId="13">
    <w:abstractNumId w:val="17"/>
  </w:num>
  <w:num w:numId="14">
    <w:abstractNumId w:val="11"/>
  </w:num>
  <w:num w:numId="15">
    <w:abstractNumId w:val="14"/>
  </w:num>
  <w:num w:numId="16">
    <w:abstractNumId w:val="3"/>
  </w:num>
  <w:num w:numId="17">
    <w:abstractNumId w:val="18"/>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8"/>
  </w:num>
  <w:num w:numId="21">
    <w:abstractNumId w:val="26"/>
  </w:num>
  <w:num w:numId="22">
    <w:abstractNumId w:val="2"/>
  </w:num>
  <w:num w:numId="23">
    <w:abstractNumId w:val="5"/>
  </w:num>
  <w:num w:numId="24">
    <w:abstractNumId w:val="15"/>
  </w:num>
  <w:num w:numId="25">
    <w:abstractNumId w:val="31"/>
  </w:num>
  <w:num w:numId="26">
    <w:abstractNumId w:val="24"/>
  </w:num>
  <w:num w:numId="27">
    <w:abstractNumId w:val="12"/>
  </w:num>
  <w:num w:numId="28">
    <w:abstractNumId w:val="21"/>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27"/>
  </w:num>
  <w:num w:numId="32">
    <w:abstractNumId w:val="1"/>
  </w:num>
  <w:num w:numId="33">
    <w:abstractNumId w:val="7"/>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118A"/>
    <w:rsid w:val="000020B0"/>
    <w:rsid w:val="0000245A"/>
    <w:rsid w:val="00005A07"/>
    <w:rsid w:val="00006E69"/>
    <w:rsid w:val="000109DD"/>
    <w:rsid w:val="00011D5B"/>
    <w:rsid w:val="0001243E"/>
    <w:rsid w:val="000237E9"/>
    <w:rsid w:val="00025063"/>
    <w:rsid w:val="000278D2"/>
    <w:rsid w:val="000303F6"/>
    <w:rsid w:val="00030D07"/>
    <w:rsid w:val="00035015"/>
    <w:rsid w:val="00035772"/>
    <w:rsid w:val="00036731"/>
    <w:rsid w:val="00036B60"/>
    <w:rsid w:val="00040DB9"/>
    <w:rsid w:val="00041BF6"/>
    <w:rsid w:val="00043090"/>
    <w:rsid w:val="00046C30"/>
    <w:rsid w:val="000512C2"/>
    <w:rsid w:val="00052EE2"/>
    <w:rsid w:val="00054214"/>
    <w:rsid w:val="0005606B"/>
    <w:rsid w:val="000565E8"/>
    <w:rsid w:val="00062E5E"/>
    <w:rsid w:val="000635A1"/>
    <w:rsid w:val="00063FAD"/>
    <w:rsid w:val="0006622D"/>
    <w:rsid w:val="00066914"/>
    <w:rsid w:val="0007035A"/>
    <w:rsid w:val="00071804"/>
    <w:rsid w:val="00071930"/>
    <w:rsid w:val="00071A95"/>
    <w:rsid w:val="00072FD4"/>
    <w:rsid w:val="000731DC"/>
    <w:rsid w:val="00075B18"/>
    <w:rsid w:val="00081F49"/>
    <w:rsid w:val="00083127"/>
    <w:rsid w:val="00087C99"/>
    <w:rsid w:val="00090552"/>
    <w:rsid w:val="00092FA2"/>
    <w:rsid w:val="000930D5"/>
    <w:rsid w:val="00093A59"/>
    <w:rsid w:val="00093E04"/>
    <w:rsid w:val="00094889"/>
    <w:rsid w:val="00094C0C"/>
    <w:rsid w:val="000964B5"/>
    <w:rsid w:val="0009715E"/>
    <w:rsid w:val="000A183B"/>
    <w:rsid w:val="000A46E2"/>
    <w:rsid w:val="000B1F25"/>
    <w:rsid w:val="000B32F4"/>
    <w:rsid w:val="000B4AAD"/>
    <w:rsid w:val="000B4ACE"/>
    <w:rsid w:val="000B622C"/>
    <w:rsid w:val="000C19D2"/>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B80"/>
    <w:rsid w:val="00125A42"/>
    <w:rsid w:val="0013390F"/>
    <w:rsid w:val="00134705"/>
    <w:rsid w:val="001352A6"/>
    <w:rsid w:val="00141666"/>
    <w:rsid w:val="00143453"/>
    <w:rsid w:val="0015114A"/>
    <w:rsid w:val="00151383"/>
    <w:rsid w:val="001544AB"/>
    <w:rsid w:val="001564E3"/>
    <w:rsid w:val="00161559"/>
    <w:rsid w:val="001620AC"/>
    <w:rsid w:val="00162213"/>
    <w:rsid w:val="001624AD"/>
    <w:rsid w:val="00162F73"/>
    <w:rsid w:val="00165BFF"/>
    <w:rsid w:val="0016635C"/>
    <w:rsid w:val="00167F8D"/>
    <w:rsid w:val="00170792"/>
    <w:rsid w:val="0017285F"/>
    <w:rsid w:val="00172C63"/>
    <w:rsid w:val="001730FB"/>
    <w:rsid w:val="00174999"/>
    <w:rsid w:val="0017787C"/>
    <w:rsid w:val="001801B2"/>
    <w:rsid w:val="001834CE"/>
    <w:rsid w:val="00184A14"/>
    <w:rsid w:val="00184E3C"/>
    <w:rsid w:val="001853F5"/>
    <w:rsid w:val="00192372"/>
    <w:rsid w:val="001932F1"/>
    <w:rsid w:val="001A18A3"/>
    <w:rsid w:val="001B03C3"/>
    <w:rsid w:val="001B21A7"/>
    <w:rsid w:val="001B2B3A"/>
    <w:rsid w:val="001B4214"/>
    <w:rsid w:val="001B69FC"/>
    <w:rsid w:val="001C2F47"/>
    <w:rsid w:val="001C578E"/>
    <w:rsid w:val="001C650C"/>
    <w:rsid w:val="001C7487"/>
    <w:rsid w:val="001D5D25"/>
    <w:rsid w:val="001E17FE"/>
    <w:rsid w:val="001E1D86"/>
    <w:rsid w:val="001F6041"/>
    <w:rsid w:val="001F693F"/>
    <w:rsid w:val="002037F3"/>
    <w:rsid w:val="002049FA"/>
    <w:rsid w:val="002102A0"/>
    <w:rsid w:val="00210A3F"/>
    <w:rsid w:val="0021146F"/>
    <w:rsid w:val="0021414D"/>
    <w:rsid w:val="00216CF2"/>
    <w:rsid w:val="00220436"/>
    <w:rsid w:val="00221FC6"/>
    <w:rsid w:val="00227768"/>
    <w:rsid w:val="00227EE4"/>
    <w:rsid w:val="00227EFA"/>
    <w:rsid w:val="00227F80"/>
    <w:rsid w:val="0023502B"/>
    <w:rsid w:val="00235862"/>
    <w:rsid w:val="0024192E"/>
    <w:rsid w:val="0024698F"/>
    <w:rsid w:val="00246A4D"/>
    <w:rsid w:val="0024716E"/>
    <w:rsid w:val="00250B23"/>
    <w:rsid w:val="00253DB5"/>
    <w:rsid w:val="002549B4"/>
    <w:rsid w:val="00254E20"/>
    <w:rsid w:val="00262A68"/>
    <w:rsid w:val="002655C0"/>
    <w:rsid w:val="00265709"/>
    <w:rsid w:val="002661F1"/>
    <w:rsid w:val="00267972"/>
    <w:rsid w:val="002707D5"/>
    <w:rsid w:val="002726E0"/>
    <w:rsid w:val="002738F2"/>
    <w:rsid w:val="0027697F"/>
    <w:rsid w:val="00276DE5"/>
    <w:rsid w:val="00277BA6"/>
    <w:rsid w:val="00286ED1"/>
    <w:rsid w:val="002902DF"/>
    <w:rsid w:val="002906CA"/>
    <w:rsid w:val="00290F90"/>
    <w:rsid w:val="0029381E"/>
    <w:rsid w:val="00294100"/>
    <w:rsid w:val="00295DBC"/>
    <w:rsid w:val="002963C7"/>
    <w:rsid w:val="00296C2D"/>
    <w:rsid w:val="00296DF0"/>
    <w:rsid w:val="00297A16"/>
    <w:rsid w:val="00297B67"/>
    <w:rsid w:val="002A1A2F"/>
    <w:rsid w:val="002A409E"/>
    <w:rsid w:val="002A5C5A"/>
    <w:rsid w:val="002B5445"/>
    <w:rsid w:val="002C0054"/>
    <w:rsid w:val="002C10E5"/>
    <w:rsid w:val="002C3F15"/>
    <w:rsid w:val="002C57F9"/>
    <w:rsid w:val="002C5E90"/>
    <w:rsid w:val="002C6331"/>
    <w:rsid w:val="002C76D7"/>
    <w:rsid w:val="002D1ADB"/>
    <w:rsid w:val="002D2033"/>
    <w:rsid w:val="002D20A3"/>
    <w:rsid w:val="002D29D9"/>
    <w:rsid w:val="002D54B9"/>
    <w:rsid w:val="002D5517"/>
    <w:rsid w:val="002E1CF5"/>
    <w:rsid w:val="002E1F44"/>
    <w:rsid w:val="002E2252"/>
    <w:rsid w:val="002E33F1"/>
    <w:rsid w:val="002E4C28"/>
    <w:rsid w:val="002E5072"/>
    <w:rsid w:val="002F1611"/>
    <w:rsid w:val="002F1953"/>
    <w:rsid w:val="002F488B"/>
    <w:rsid w:val="002F5495"/>
    <w:rsid w:val="00300148"/>
    <w:rsid w:val="003059B2"/>
    <w:rsid w:val="00307536"/>
    <w:rsid w:val="003076DE"/>
    <w:rsid w:val="00310D04"/>
    <w:rsid w:val="0031324E"/>
    <w:rsid w:val="003167DA"/>
    <w:rsid w:val="00317DCE"/>
    <w:rsid w:val="003206D5"/>
    <w:rsid w:val="003236E0"/>
    <w:rsid w:val="00325A6F"/>
    <w:rsid w:val="003263E7"/>
    <w:rsid w:val="00330134"/>
    <w:rsid w:val="0033020C"/>
    <w:rsid w:val="00330F7A"/>
    <w:rsid w:val="00331F15"/>
    <w:rsid w:val="0033263C"/>
    <w:rsid w:val="003327DE"/>
    <w:rsid w:val="00332E5F"/>
    <w:rsid w:val="003339B8"/>
    <w:rsid w:val="00340B72"/>
    <w:rsid w:val="003435AA"/>
    <w:rsid w:val="00344244"/>
    <w:rsid w:val="00344556"/>
    <w:rsid w:val="00345BAB"/>
    <w:rsid w:val="0034619B"/>
    <w:rsid w:val="0035358D"/>
    <w:rsid w:val="00354475"/>
    <w:rsid w:val="00356066"/>
    <w:rsid w:val="00356E41"/>
    <w:rsid w:val="00360393"/>
    <w:rsid w:val="0036166D"/>
    <w:rsid w:val="00362A71"/>
    <w:rsid w:val="00364AA1"/>
    <w:rsid w:val="00365D71"/>
    <w:rsid w:val="0036651E"/>
    <w:rsid w:val="00367234"/>
    <w:rsid w:val="00367F48"/>
    <w:rsid w:val="00372928"/>
    <w:rsid w:val="00374202"/>
    <w:rsid w:val="0037548B"/>
    <w:rsid w:val="00376004"/>
    <w:rsid w:val="0037604A"/>
    <w:rsid w:val="00376080"/>
    <w:rsid w:val="003814C7"/>
    <w:rsid w:val="00383CCC"/>
    <w:rsid w:val="00384E2C"/>
    <w:rsid w:val="0038586C"/>
    <w:rsid w:val="00390412"/>
    <w:rsid w:val="00390D97"/>
    <w:rsid w:val="00391888"/>
    <w:rsid w:val="0039358F"/>
    <w:rsid w:val="00393602"/>
    <w:rsid w:val="003942AB"/>
    <w:rsid w:val="00396160"/>
    <w:rsid w:val="003A0F28"/>
    <w:rsid w:val="003A3626"/>
    <w:rsid w:val="003A6360"/>
    <w:rsid w:val="003A6D0F"/>
    <w:rsid w:val="003A6F3E"/>
    <w:rsid w:val="003B07D1"/>
    <w:rsid w:val="003B0CAB"/>
    <w:rsid w:val="003B25AA"/>
    <w:rsid w:val="003B533D"/>
    <w:rsid w:val="003B598F"/>
    <w:rsid w:val="003C0006"/>
    <w:rsid w:val="003C0F83"/>
    <w:rsid w:val="003C2EE6"/>
    <w:rsid w:val="003C3156"/>
    <w:rsid w:val="003C3A89"/>
    <w:rsid w:val="003C5668"/>
    <w:rsid w:val="003C57E2"/>
    <w:rsid w:val="003C688E"/>
    <w:rsid w:val="003C767F"/>
    <w:rsid w:val="003D2038"/>
    <w:rsid w:val="003D3651"/>
    <w:rsid w:val="003D7DAE"/>
    <w:rsid w:val="003E36BA"/>
    <w:rsid w:val="003E48E2"/>
    <w:rsid w:val="003E6ABC"/>
    <w:rsid w:val="003F358B"/>
    <w:rsid w:val="003F39A4"/>
    <w:rsid w:val="003F4C03"/>
    <w:rsid w:val="003F5054"/>
    <w:rsid w:val="003F6451"/>
    <w:rsid w:val="00401B5D"/>
    <w:rsid w:val="004028AD"/>
    <w:rsid w:val="00404537"/>
    <w:rsid w:val="0040510A"/>
    <w:rsid w:val="00405411"/>
    <w:rsid w:val="00411AF4"/>
    <w:rsid w:val="0041541B"/>
    <w:rsid w:val="0042281F"/>
    <w:rsid w:val="00426642"/>
    <w:rsid w:val="004310E4"/>
    <w:rsid w:val="00432796"/>
    <w:rsid w:val="00435B82"/>
    <w:rsid w:val="0043688B"/>
    <w:rsid w:val="0044037F"/>
    <w:rsid w:val="00444CF2"/>
    <w:rsid w:val="00445EEF"/>
    <w:rsid w:val="00446681"/>
    <w:rsid w:val="004516EB"/>
    <w:rsid w:val="0045455C"/>
    <w:rsid w:val="00456AA9"/>
    <w:rsid w:val="004600F4"/>
    <w:rsid w:val="00460F04"/>
    <w:rsid w:val="004632E4"/>
    <w:rsid w:val="0046404A"/>
    <w:rsid w:val="00464A41"/>
    <w:rsid w:val="00465F66"/>
    <w:rsid w:val="00471E0B"/>
    <w:rsid w:val="004743A3"/>
    <w:rsid w:val="004746FB"/>
    <w:rsid w:val="00474848"/>
    <w:rsid w:val="00480EC4"/>
    <w:rsid w:val="00481C22"/>
    <w:rsid w:val="004830FD"/>
    <w:rsid w:val="00485142"/>
    <w:rsid w:val="00486F38"/>
    <w:rsid w:val="0049129C"/>
    <w:rsid w:val="00493C85"/>
    <w:rsid w:val="004961F7"/>
    <w:rsid w:val="0049634D"/>
    <w:rsid w:val="004973F4"/>
    <w:rsid w:val="004A2CFD"/>
    <w:rsid w:val="004A31F0"/>
    <w:rsid w:val="004A4CA3"/>
    <w:rsid w:val="004A6424"/>
    <w:rsid w:val="004A709B"/>
    <w:rsid w:val="004A769A"/>
    <w:rsid w:val="004A7A5B"/>
    <w:rsid w:val="004B0471"/>
    <w:rsid w:val="004B208B"/>
    <w:rsid w:val="004B38CC"/>
    <w:rsid w:val="004C07C7"/>
    <w:rsid w:val="004C130E"/>
    <w:rsid w:val="004C1AC2"/>
    <w:rsid w:val="004C5641"/>
    <w:rsid w:val="004C6161"/>
    <w:rsid w:val="004D056B"/>
    <w:rsid w:val="004D0B7F"/>
    <w:rsid w:val="004D19A6"/>
    <w:rsid w:val="004D2E8F"/>
    <w:rsid w:val="004D465D"/>
    <w:rsid w:val="004D5D4C"/>
    <w:rsid w:val="004E0C92"/>
    <w:rsid w:val="004E0E2C"/>
    <w:rsid w:val="004E1E30"/>
    <w:rsid w:val="004E4CE9"/>
    <w:rsid w:val="004E6A46"/>
    <w:rsid w:val="004E6CEF"/>
    <w:rsid w:val="004E730D"/>
    <w:rsid w:val="004F0A52"/>
    <w:rsid w:val="004F0FB1"/>
    <w:rsid w:val="004F1CEC"/>
    <w:rsid w:val="004F2C01"/>
    <w:rsid w:val="00500948"/>
    <w:rsid w:val="00500F24"/>
    <w:rsid w:val="00504288"/>
    <w:rsid w:val="00507737"/>
    <w:rsid w:val="00507E98"/>
    <w:rsid w:val="00510611"/>
    <w:rsid w:val="00510F7C"/>
    <w:rsid w:val="0051128E"/>
    <w:rsid w:val="0051403D"/>
    <w:rsid w:val="00514FF2"/>
    <w:rsid w:val="00515262"/>
    <w:rsid w:val="00516BBC"/>
    <w:rsid w:val="00516BDD"/>
    <w:rsid w:val="00521350"/>
    <w:rsid w:val="00522BCF"/>
    <w:rsid w:val="0052355C"/>
    <w:rsid w:val="0052499A"/>
    <w:rsid w:val="005256C8"/>
    <w:rsid w:val="00526218"/>
    <w:rsid w:val="00526CB9"/>
    <w:rsid w:val="00530004"/>
    <w:rsid w:val="00532246"/>
    <w:rsid w:val="00532F22"/>
    <w:rsid w:val="0053459E"/>
    <w:rsid w:val="005403EB"/>
    <w:rsid w:val="0054372D"/>
    <w:rsid w:val="00546FCF"/>
    <w:rsid w:val="00555A8C"/>
    <w:rsid w:val="00555FD7"/>
    <w:rsid w:val="00556339"/>
    <w:rsid w:val="00556881"/>
    <w:rsid w:val="0055735B"/>
    <w:rsid w:val="00560F5B"/>
    <w:rsid w:val="00562319"/>
    <w:rsid w:val="00564FC8"/>
    <w:rsid w:val="005657B4"/>
    <w:rsid w:val="00565913"/>
    <w:rsid w:val="00566713"/>
    <w:rsid w:val="00566E6A"/>
    <w:rsid w:val="00572F70"/>
    <w:rsid w:val="00573D97"/>
    <w:rsid w:val="00574FE2"/>
    <w:rsid w:val="00576E58"/>
    <w:rsid w:val="00582D06"/>
    <w:rsid w:val="005871BC"/>
    <w:rsid w:val="00592981"/>
    <w:rsid w:val="00594E2A"/>
    <w:rsid w:val="00595036"/>
    <w:rsid w:val="00595C75"/>
    <w:rsid w:val="0059764C"/>
    <w:rsid w:val="005A0F76"/>
    <w:rsid w:val="005A6347"/>
    <w:rsid w:val="005B319B"/>
    <w:rsid w:val="005B3F07"/>
    <w:rsid w:val="005C09E7"/>
    <w:rsid w:val="005C0AAC"/>
    <w:rsid w:val="005C74D1"/>
    <w:rsid w:val="005C7E6C"/>
    <w:rsid w:val="005D0A0B"/>
    <w:rsid w:val="005D1433"/>
    <w:rsid w:val="005D7ADD"/>
    <w:rsid w:val="005D7D45"/>
    <w:rsid w:val="005E0144"/>
    <w:rsid w:val="005E23BF"/>
    <w:rsid w:val="005E4359"/>
    <w:rsid w:val="005E5268"/>
    <w:rsid w:val="005F1CFA"/>
    <w:rsid w:val="005F4754"/>
    <w:rsid w:val="005F7752"/>
    <w:rsid w:val="00604782"/>
    <w:rsid w:val="0061462D"/>
    <w:rsid w:val="006202FD"/>
    <w:rsid w:val="00621540"/>
    <w:rsid w:val="00621D88"/>
    <w:rsid w:val="006225AB"/>
    <w:rsid w:val="006236BF"/>
    <w:rsid w:val="006239BF"/>
    <w:rsid w:val="00625311"/>
    <w:rsid w:val="0062707E"/>
    <w:rsid w:val="00630726"/>
    <w:rsid w:val="006318E9"/>
    <w:rsid w:val="00631957"/>
    <w:rsid w:val="00631B07"/>
    <w:rsid w:val="00631C55"/>
    <w:rsid w:val="00632788"/>
    <w:rsid w:val="00633A90"/>
    <w:rsid w:val="00633B2E"/>
    <w:rsid w:val="0063511B"/>
    <w:rsid w:val="006375C7"/>
    <w:rsid w:val="00637D6D"/>
    <w:rsid w:val="00637E05"/>
    <w:rsid w:val="00641531"/>
    <w:rsid w:val="00644270"/>
    <w:rsid w:val="00647530"/>
    <w:rsid w:val="00651541"/>
    <w:rsid w:val="006536A8"/>
    <w:rsid w:val="00655750"/>
    <w:rsid w:val="00655943"/>
    <w:rsid w:val="00656131"/>
    <w:rsid w:val="00656EA5"/>
    <w:rsid w:val="00657981"/>
    <w:rsid w:val="00660281"/>
    <w:rsid w:val="00662EB4"/>
    <w:rsid w:val="006644E5"/>
    <w:rsid w:val="00665357"/>
    <w:rsid w:val="0066553F"/>
    <w:rsid w:val="006667FB"/>
    <w:rsid w:val="00667959"/>
    <w:rsid w:val="00672743"/>
    <w:rsid w:val="00672D7D"/>
    <w:rsid w:val="006738E0"/>
    <w:rsid w:val="0067493D"/>
    <w:rsid w:val="00675B0B"/>
    <w:rsid w:val="00675C18"/>
    <w:rsid w:val="00677B29"/>
    <w:rsid w:val="00682E89"/>
    <w:rsid w:val="00694486"/>
    <w:rsid w:val="00697899"/>
    <w:rsid w:val="00697AD6"/>
    <w:rsid w:val="006A0D34"/>
    <w:rsid w:val="006A0E5B"/>
    <w:rsid w:val="006A0EDE"/>
    <w:rsid w:val="006A1CBC"/>
    <w:rsid w:val="006A333E"/>
    <w:rsid w:val="006A4B58"/>
    <w:rsid w:val="006A5674"/>
    <w:rsid w:val="006A69BF"/>
    <w:rsid w:val="006A6BE3"/>
    <w:rsid w:val="006B0EFE"/>
    <w:rsid w:val="006B273C"/>
    <w:rsid w:val="006B3C6A"/>
    <w:rsid w:val="006B50C4"/>
    <w:rsid w:val="006B6970"/>
    <w:rsid w:val="006C07D5"/>
    <w:rsid w:val="006C39E8"/>
    <w:rsid w:val="006D0024"/>
    <w:rsid w:val="006D0E72"/>
    <w:rsid w:val="006D1F7A"/>
    <w:rsid w:val="006D3C90"/>
    <w:rsid w:val="006E2C95"/>
    <w:rsid w:val="006E485B"/>
    <w:rsid w:val="006E77EB"/>
    <w:rsid w:val="006F086B"/>
    <w:rsid w:val="006F2577"/>
    <w:rsid w:val="006F26D2"/>
    <w:rsid w:val="006F5B96"/>
    <w:rsid w:val="00700BEB"/>
    <w:rsid w:val="00703D2D"/>
    <w:rsid w:val="00703E4F"/>
    <w:rsid w:val="007071EB"/>
    <w:rsid w:val="00710554"/>
    <w:rsid w:val="00712210"/>
    <w:rsid w:val="00713FAC"/>
    <w:rsid w:val="007178D1"/>
    <w:rsid w:val="00723C73"/>
    <w:rsid w:val="00724CED"/>
    <w:rsid w:val="007255A5"/>
    <w:rsid w:val="007272B1"/>
    <w:rsid w:val="007368AB"/>
    <w:rsid w:val="00741010"/>
    <w:rsid w:val="00742AF6"/>
    <w:rsid w:val="00752059"/>
    <w:rsid w:val="00754628"/>
    <w:rsid w:val="00757A33"/>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1F70"/>
    <w:rsid w:val="00792700"/>
    <w:rsid w:val="007940FC"/>
    <w:rsid w:val="00795CCB"/>
    <w:rsid w:val="00797F15"/>
    <w:rsid w:val="007A0452"/>
    <w:rsid w:val="007B13CB"/>
    <w:rsid w:val="007B1421"/>
    <w:rsid w:val="007B5A9A"/>
    <w:rsid w:val="007B70B8"/>
    <w:rsid w:val="007B717E"/>
    <w:rsid w:val="007C0B56"/>
    <w:rsid w:val="007C0D71"/>
    <w:rsid w:val="007C18E9"/>
    <w:rsid w:val="007C25FF"/>
    <w:rsid w:val="007C60B0"/>
    <w:rsid w:val="007C6F12"/>
    <w:rsid w:val="007D0351"/>
    <w:rsid w:val="007D2B50"/>
    <w:rsid w:val="007D3CAC"/>
    <w:rsid w:val="007D579B"/>
    <w:rsid w:val="007D7509"/>
    <w:rsid w:val="007D77AE"/>
    <w:rsid w:val="007D7FFA"/>
    <w:rsid w:val="007E29A4"/>
    <w:rsid w:val="007E607D"/>
    <w:rsid w:val="007E769F"/>
    <w:rsid w:val="007F6869"/>
    <w:rsid w:val="007F7AE3"/>
    <w:rsid w:val="007F7E2F"/>
    <w:rsid w:val="008059BC"/>
    <w:rsid w:val="008155B8"/>
    <w:rsid w:val="00817F1A"/>
    <w:rsid w:val="00820ABD"/>
    <w:rsid w:val="00820B7E"/>
    <w:rsid w:val="00824BDD"/>
    <w:rsid w:val="008257CD"/>
    <w:rsid w:val="008277FE"/>
    <w:rsid w:val="00831D9A"/>
    <w:rsid w:val="00834242"/>
    <w:rsid w:val="00835B54"/>
    <w:rsid w:val="00836BD9"/>
    <w:rsid w:val="00840483"/>
    <w:rsid w:val="008421DD"/>
    <w:rsid w:val="00842D21"/>
    <w:rsid w:val="00846493"/>
    <w:rsid w:val="00851BE6"/>
    <w:rsid w:val="008566EE"/>
    <w:rsid w:val="00861726"/>
    <w:rsid w:val="00870783"/>
    <w:rsid w:val="00875F4D"/>
    <w:rsid w:val="00877539"/>
    <w:rsid w:val="008777A4"/>
    <w:rsid w:val="008868FE"/>
    <w:rsid w:val="0089149D"/>
    <w:rsid w:val="008916B8"/>
    <w:rsid w:val="00893B14"/>
    <w:rsid w:val="008952BC"/>
    <w:rsid w:val="008963DA"/>
    <w:rsid w:val="008971B9"/>
    <w:rsid w:val="008A5695"/>
    <w:rsid w:val="008A7459"/>
    <w:rsid w:val="008B2DFB"/>
    <w:rsid w:val="008B36C1"/>
    <w:rsid w:val="008B4946"/>
    <w:rsid w:val="008B728A"/>
    <w:rsid w:val="008B76D0"/>
    <w:rsid w:val="008B7822"/>
    <w:rsid w:val="008C16BF"/>
    <w:rsid w:val="008C2B36"/>
    <w:rsid w:val="008C31C7"/>
    <w:rsid w:val="008C3420"/>
    <w:rsid w:val="008C5012"/>
    <w:rsid w:val="008C5F9A"/>
    <w:rsid w:val="008C63A1"/>
    <w:rsid w:val="008D15CD"/>
    <w:rsid w:val="008D1885"/>
    <w:rsid w:val="008D2D4B"/>
    <w:rsid w:val="008D7785"/>
    <w:rsid w:val="008D7D17"/>
    <w:rsid w:val="008E02D8"/>
    <w:rsid w:val="008E7571"/>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66C2"/>
    <w:rsid w:val="009269B1"/>
    <w:rsid w:val="00926F64"/>
    <w:rsid w:val="00927A1F"/>
    <w:rsid w:val="0093101E"/>
    <w:rsid w:val="00932BD9"/>
    <w:rsid w:val="009333FA"/>
    <w:rsid w:val="00934AC3"/>
    <w:rsid w:val="00935133"/>
    <w:rsid w:val="00936F6D"/>
    <w:rsid w:val="00941C1B"/>
    <w:rsid w:val="00944808"/>
    <w:rsid w:val="00946DA4"/>
    <w:rsid w:val="00950B97"/>
    <w:rsid w:val="00951E41"/>
    <w:rsid w:val="00952D7C"/>
    <w:rsid w:val="0096131A"/>
    <w:rsid w:val="00961A04"/>
    <w:rsid w:val="0096384A"/>
    <w:rsid w:val="0096502A"/>
    <w:rsid w:val="0096585B"/>
    <w:rsid w:val="0096636C"/>
    <w:rsid w:val="00966939"/>
    <w:rsid w:val="0097076C"/>
    <w:rsid w:val="00971CEA"/>
    <w:rsid w:val="00971F8E"/>
    <w:rsid w:val="0097352A"/>
    <w:rsid w:val="00983A94"/>
    <w:rsid w:val="009858DE"/>
    <w:rsid w:val="00991E4B"/>
    <w:rsid w:val="009947C9"/>
    <w:rsid w:val="009979AB"/>
    <w:rsid w:val="009A1DFC"/>
    <w:rsid w:val="009A2345"/>
    <w:rsid w:val="009A33C4"/>
    <w:rsid w:val="009A401B"/>
    <w:rsid w:val="009A53CE"/>
    <w:rsid w:val="009A56EF"/>
    <w:rsid w:val="009A5F2D"/>
    <w:rsid w:val="009B13AD"/>
    <w:rsid w:val="009B4E13"/>
    <w:rsid w:val="009B6876"/>
    <w:rsid w:val="009C0B68"/>
    <w:rsid w:val="009C119C"/>
    <w:rsid w:val="009C3479"/>
    <w:rsid w:val="009C67C1"/>
    <w:rsid w:val="009C7CD4"/>
    <w:rsid w:val="009D51BB"/>
    <w:rsid w:val="009D531F"/>
    <w:rsid w:val="009D638E"/>
    <w:rsid w:val="009E0A50"/>
    <w:rsid w:val="009E3B3D"/>
    <w:rsid w:val="009E4A0D"/>
    <w:rsid w:val="009E5ADB"/>
    <w:rsid w:val="009E7FBB"/>
    <w:rsid w:val="009F13C0"/>
    <w:rsid w:val="009F1C6B"/>
    <w:rsid w:val="009F3421"/>
    <w:rsid w:val="009F3A3B"/>
    <w:rsid w:val="009F4005"/>
    <w:rsid w:val="009F6F1B"/>
    <w:rsid w:val="009F7B6F"/>
    <w:rsid w:val="00A058D1"/>
    <w:rsid w:val="00A06EBC"/>
    <w:rsid w:val="00A10A5E"/>
    <w:rsid w:val="00A1142A"/>
    <w:rsid w:val="00A158A5"/>
    <w:rsid w:val="00A23263"/>
    <w:rsid w:val="00A25CE3"/>
    <w:rsid w:val="00A26A6F"/>
    <w:rsid w:val="00A30CF6"/>
    <w:rsid w:val="00A31340"/>
    <w:rsid w:val="00A35B7E"/>
    <w:rsid w:val="00A4090C"/>
    <w:rsid w:val="00A41571"/>
    <w:rsid w:val="00A503F1"/>
    <w:rsid w:val="00A544D5"/>
    <w:rsid w:val="00A54A57"/>
    <w:rsid w:val="00A56843"/>
    <w:rsid w:val="00A57D33"/>
    <w:rsid w:val="00A61249"/>
    <w:rsid w:val="00A624A9"/>
    <w:rsid w:val="00A71347"/>
    <w:rsid w:val="00A74EA4"/>
    <w:rsid w:val="00A75279"/>
    <w:rsid w:val="00A82FC9"/>
    <w:rsid w:val="00A84DDF"/>
    <w:rsid w:val="00A85D2B"/>
    <w:rsid w:val="00A8731B"/>
    <w:rsid w:val="00A9247C"/>
    <w:rsid w:val="00A92EC2"/>
    <w:rsid w:val="00A92EC7"/>
    <w:rsid w:val="00A94FE6"/>
    <w:rsid w:val="00A963B9"/>
    <w:rsid w:val="00AA244E"/>
    <w:rsid w:val="00AA3B8A"/>
    <w:rsid w:val="00AA48FE"/>
    <w:rsid w:val="00AA59A7"/>
    <w:rsid w:val="00AA7ABA"/>
    <w:rsid w:val="00AB2B9A"/>
    <w:rsid w:val="00AB6613"/>
    <w:rsid w:val="00AB6F09"/>
    <w:rsid w:val="00AC2DCD"/>
    <w:rsid w:val="00AC3832"/>
    <w:rsid w:val="00AC5CF8"/>
    <w:rsid w:val="00AC7F22"/>
    <w:rsid w:val="00AD0ACF"/>
    <w:rsid w:val="00AD37A9"/>
    <w:rsid w:val="00AD3B19"/>
    <w:rsid w:val="00AD5831"/>
    <w:rsid w:val="00AE23FD"/>
    <w:rsid w:val="00AE2967"/>
    <w:rsid w:val="00AE73AD"/>
    <w:rsid w:val="00AE7D79"/>
    <w:rsid w:val="00AF0D4C"/>
    <w:rsid w:val="00AF18C2"/>
    <w:rsid w:val="00AF4F0D"/>
    <w:rsid w:val="00AF56BF"/>
    <w:rsid w:val="00AF731C"/>
    <w:rsid w:val="00AF7383"/>
    <w:rsid w:val="00AF7615"/>
    <w:rsid w:val="00AF7647"/>
    <w:rsid w:val="00B0111A"/>
    <w:rsid w:val="00B02C80"/>
    <w:rsid w:val="00B04AFC"/>
    <w:rsid w:val="00B10351"/>
    <w:rsid w:val="00B12498"/>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86"/>
    <w:rsid w:val="00B47C41"/>
    <w:rsid w:val="00B50C1F"/>
    <w:rsid w:val="00B5112C"/>
    <w:rsid w:val="00B5704D"/>
    <w:rsid w:val="00B60185"/>
    <w:rsid w:val="00B634F4"/>
    <w:rsid w:val="00B63D6D"/>
    <w:rsid w:val="00B64014"/>
    <w:rsid w:val="00B70706"/>
    <w:rsid w:val="00B7174A"/>
    <w:rsid w:val="00B75A3D"/>
    <w:rsid w:val="00B75C63"/>
    <w:rsid w:val="00B7621F"/>
    <w:rsid w:val="00B83A44"/>
    <w:rsid w:val="00B84AF7"/>
    <w:rsid w:val="00B84B35"/>
    <w:rsid w:val="00B87359"/>
    <w:rsid w:val="00B90CD8"/>
    <w:rsid w:val="00B923B6"/>
    <w:rsid w:val="00B92C52"/>
    <w:rsid w:val="00B94D05"/>
    <w:rsid w:val="00B963A1"/>
    <w:rsid w:val="00BA0F25"/>
    <w:rsid w:val="00BA1B26"/>
    <w:rsid w:val="00BA3793"/>
    <w:rsid w:val="00BA66A9"/>
    <w:rsid w:val="00BB0C96"/>
    <w:rsid w:val="00BB12B9"/>
    <w:rsid w:val="00BB38D7"/>
    <w:rsid w:val="00BB3C61"/>
    <w:rsid w:val="00BB7F1F"/>
    <w:rsid w:val="00BC27B9"/>
    <w:rsid w:val="00BC3516"/>
    <w:rsid w:val="00BC4C20"/>
    <w:rsid w:val="00BC7FB6"/>
    <w:rsid w:val="00BD1209"/>
    <w:rsid w:val="00BD2A79"/>
    <w:rsid w:val="00BD2F7C"/>
    <w:rsid w:val="00BE2F78"/>
    <w:rsid w:val="00BE3042"/>
    <w:rsid w:val="00BE305D"/>
    <w:rsid w:val="00BE6C57"/>
    <w:rsid w:val="00BE6D86"/>
    <w:rsid w:val="00BF2187"/>
    <w:rsid w:val="00BF3556"/>
    <w:rsid w:val="00BF45F2"/>
    <w:rsid w:val="00BF4BA8"/>
    <w:rsid w:val="00C04735"/>
    <w:rsid w:val="00C06053"/>
    <w:rsid w:val="00C100F1"/>
    <w:rsid w:val="00C16979"/>
    <w:rsid w:val="00C22098"/>
    <w:rsid w:val="00C22E52"/>
    <w:rsid w:val="00C23586"/>
    <w:rsid w:val="00C24037"/>
    <w:rsid w:val="00C301BF"/>
    <w:rsid w:val="00C31586"/>
    <w:rsid w:val="00C34A08"/>
    <w:rsid w:val="00C35E27"/>
    <w:rsid w:val="00C36B70"/>
    <w:rsid w:val="00C37F0C"/>
    <w:rsid w:val="00C41C93"/>
    <w:rsid w:val="00C44868"/>
    <w:rsid w:val="00C50F3D"/>
    <w:rsid w:val="00C629B2"/>
    <w:rsid w:val="00C64533"/>
    <w:rsid w:val="00C64AF3"/>
    <w:rsid w:val="00C64B1A"/>
    <w:rsid w:val="00C67FCC"/>
    <w:rsid w:val="00C71C2E"/>
    <w:rsid w:val="00C74179"/>
    <w:rsid w:val="00C80B85"/>
    <w:rsid w:val="00C820A5"/>
    <w:rsid w:val="00C850C0"/>
    <w:rsid w:val="00C8583B"/>
    <w:rsid w:val="00C859E6"/>
    <w:rsid w:val="00C85C56"/>
    <w:rsid w:val="00C863FB"/>
    <w:rsid w:val="00C86D59"/>
    <w:rsid w:val="00C910C5"/>
    <w:rsid w:val="00C95A9D"/>
    <w:rsid w:val="00C9764C"/>
    <w:rsid w:val="00CA2338"/>
    <w:rsid w:val="00CA348A"/>
    <w:rsid w:val="00CA5014"/>
    <w:rsid w:val="00CA5DED"/>
    <w:rsid w:val="00CA7D56"/>
    <w:rsid w:val="00CB03C8"/>
    <w:rsid w:val="00CB0C96"/>
    <w:rsid w:val="00CB495B"/>
    <w:rsid w:val="00CB4A78"/>
    <w:rsid w:val="00CC03AB"/>
    <w:rsid w:val="00CC182A"/>
    <w:rsid w:val="00CC5730"/>
    <w:rsid w:val="00CC77D7"/>
    <w:rsid w:val="00CD1729"/>
    <w:rsid w:val="00CD3F7F"/>
    <w:rsid w:val="00CD4096"/>
    <w:rsid w:val="00CD455C"/>
    <w:rsid w:val="00CD663A"/>
    <w:rsid w:val="00CD6AF3"/>
    <w:rsid w:val="00CD6E74"/>
    <w:rsid w:val="00CF293D"/>
    <w:rsid w:val="00CF59EC"/>
    <w:rsid w:val="00CF7DFE"/>
    <w:rsid w:val="00D00D93"/>
    <w:rsid w:val="00D01637"/>
    <w:rsid w:val="00D02FEF"/>
    <w:rsid w:val="00D03432"/>
    <w:rsid w:val="00D06470"/>
    <w:rsid w:val="00D1133A"/>
    <w:rsid w:val="00D126A8"/>
    <w:rsid w:val="00D13858"/>
    <w:rsid w:val="00D14535"/>
    <w:rsid w:val="00D16932"/>
    <w:rsid w:val="00D17C70"/>
    <w:rsid w:val="00D2052F"/>
    <w:rsid w:val="00D21EC1"/>
    <w:rsid w:val="00D2324A"/>
    <w:rsid w:val="00D235E5"/>
    <w:rsid w:val="00D23C4A"/>
    <w:rsid w:val="00D24B82"/>
    <w:rsid w:val="00D30830"/>
    <w:rsid w:val="00D30CF0"/>
    <w:rsid w:val="00D31E45"/>
    <w:rsid w:val="00D35F24"/>
    <w:rsid w:val="00D37BEC"/>
    <w:rsid w:val="00D416CF"/>
    <w:rsid w:val="00D41E43"/>
    <w:rsid w:val="00D43BA0"/>
    <w:rsid w:val="00D474D2"/>
    <w:rsid w:val="00D50DF6"/>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6D4C"/>
    <w:rsid w:val="00DA03B3"/>
    <w:rsid w:val="00DA14A3"/>
    <w:rsid w:val="00DA2A16"/>
    <w:rsid w:val="00DA554A"/>
    <w:rsid w:val="00DA6B5F"/>
    <w:rsid w:val="00DB21D9"/>
    <w:rsid w:val="00DC2000"/>
    <w:rsid w:val="00DC38CF"/>
    <w:rsid w:val="00DC45E5"/>
    <w:rsid w:val="00DD1723"/>
    <w:rsid w:val="00DD17AA"/>
    <w:rsid w:val="00DD3DBF"/>
    <w:rsid w:val="00DD501B"/>
    <w:rsid w:val="00DD5303"/>
    <w:rsid w:val="00DD6FC7"/>
    <w:rsid w:val="00DE0717"/>
    <w:rsid w:val="00DE379D"/>
    <w:rsid w:val="00DE45E9"/>
    <w:rsid w:val="00DE6E51"/>
    <w:rsid w:val="00DF04C5"/>
    <w:rsid w:val="00DF09EC"/>
    <w:rsid w:val="00DF1E39"/>
    <w:rsid w:val="00DF2BD5"/>
    <w:rsid w:val="00DF312A"/>
    <w:rsid w:val="00DF3340"/>
    <w:rsid w:val="00E00FAC"/>
    <w:rsid w:val="00E01AA2"/>
    <w:rsid w:val="00E0306E"/>
    <w:rsid w:val="00E038F5"/>
    <w:rsid w:val="00E05BF3"/>
    <w:rsid w:val="00E0648B"/>
    <w:rsid w:val="00E116EA"/>
    <w:rsid w:val="00E11E58"/>
    <w:rsid w:val="00E160C9"/>
    <w:rsid w:val="00E16E39"/>
    <w:rsid w:val="00E17111"/>
    <w:rsid w:val="00E23BB5"/>
    <w:rsid w:val="00E23D3F"/>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5D8A"/>
    <w:rsid w:val="00E705BD"/>
    <w:rsid w:val="00E7092A"/>
    <w:rsid w:val="00E731AD"/>
    <w:rsid w:val="00E73F79"/>
    <w:rsid w:val="00E75A55"/>
    <w:rsid w:val="00E774A3"/>
    <w:rsid w:val="00E84D6A"/>
    <w:rsid w:val="00E8551C"/>
    <w:rsid w:val="00E87867"/>
    <w:rsid w:val="00E9031E"/>
    <w:rsid w:val="00E90912"/>
    <w:rsid w:val="00E92221"/>
    <w:rsid w:val="00E9233E"/>
    <w:rsid w:val="00E945DE"/>
    <w:rsid w:val="00E9529E"/>
    <w:rsid w:val="00EA03D7"/>
    <w:rsid w:val="00EA33B9"/>
    <w:rsid w:val="00EA382F"/>
    <w:rsid w:val="00EA5C38"/>
    <w:rsid w:val="00EB1F49"/>
    <w:rsid w:val="00EB48A8"/>
    <w:rsid w:val="00EC00FF"/>
    <w:rsid w:val="00EC0C44"/>
    <w:rsid w:val="00EC1112"/>
    <w:rsid w:val="00EC1601"/>
    <w:rsid w:val="00EC28BD"/>
    <w:rsid w:val="00EC32FF"/>
    <w:rsid w:val="00EC48B3"/>
    <w:rsid w:val="00EC78C7"/>
    <w:rsid w:val="00ED1DE1"/>
    <w:rsid w:val="00ED21A0"/>
    <w:rsid w:val="00ED35BE"/>
    <w:rsid w:val="00ED5376"/>
    <w:rsid w:val="00ED643B"/>
    <w:rsid w:val="00ED7881"/>
    <w:rsid w:val="00EE294C"/>
    <w:rsid w:val="00EE55A6"/>
    <w:rsid w:val="00EF4DF2"/>
    <w:rsid w:val="00EF5A8C"/>
    <w:rsid w:val="00F0481A"/>
    <w:rsid w:val="00F12EC6"/>
    <w:rsid w:val="00F14053"/>
    <w:rsid w:val="00F151C7"/>
    <w:rsid w:val="00F1676C"/>
    <w:rsid w:val="00F173D0"/>
    <w:rsid w:val="00F178AB"/>
    <w:rsid w:val="00F17FF9"/>
    <w:rsid w:val="00F213A9"/>
    <w:rsid w:val="00F21918"/>
    <w:rsid w:val="00F22BCA"/>
    <w:rsid w:val="00F231A4"/>
    <w:rsid w:val="00F23740"/>
    <w:rsid w:val="00F23E27"/>
    <w:rsid w:val="00F308E2"/>
    <w:rsid w:val="00F33C6D"/>
    <w:rsid w:val="00F354E0"/>
    <w:rsid w:val="00F3586F"/>
    <w:rsid w:val="00F36DFB"/>
    <w:rsid w:val="00F40077"/>
    <w:rsid w:val="00F407FF"/>
    <w:rsid w:val="00F41FC5"/>
    <w:rsid w:val="00F447B9"/>
    <w:rsid w:val="00F4496D"/>
    <w:rsid w:val="00F46C8E"/>
    <w:rsid w:val="00F47BBF"/>
    <w:rsid w:val="00F47FF4"/>
    <w:rsid w:val="00F503C8"/>
    <w:rsid w:val="00F52926"/>
    <w:rsid w:val="00F55FC7"/>
    <w:rsid w:val="00F60FBC"/>
    <w:rsid w:val="00F62784"/>
    <w:rsid w:val="00F6338D"/>
    <w:rsid w:val="00F67232"/>
    <w:rsid w:val="00F675E3"/>
    <w:rsid w:val="00F67BD4"/>
    <w:rsid w:val="00F71A1B"/>
    <w:rsid w:val="00F72FBA"/>
    <w:rsid w:val="00F74B83"/>
    <w:rsid w:val="00F75D06"/>
    <w:rsid w:val="00F77F82"/>
    <w:rsid w:val="00F80291"/>
    <w:rsid w:val="00F81A74"/>
    <w:rsid w:val="00F8490C"/>
    <w:rsid w:val="00F853EB"/>
    <w:rsid w:val="00F87026"/>
    <w:rsid w:val="00F87286"/>
    <w:rsid w:val="00F911D6"/>
    <w:rsid w:val="00F92AD6"/>
    <w:rsid w:val="00F95A7B"/>
    <w:rsid w:val="00F963A7"/>
    <w:rsid w:val="00FA1ED2"/>
    <w:rsid w:val="00FA3E25"/>
    <w:rsid w:val="00FA6D92"/>
    <w:rsid w:val="00FA75E2"/>
    <w:rsid w:val="00FA7A33"/>
    <w:rsid w:val="00FB1455"/>
    <w:rsid w:val="00FB2C40"/>
    <w:rsid w:val="00FC056E"/>
    <w:rsid w:val="00FC184D"/>
    <w:rsid w:val="00FC5A81"/>
    <w:rsid w:val="00FC6328"/>
    <w:rsid w:val="00FC6FD0"/>
    <w:rsid w:val="00FD1E6A"/>
    <w:rsid w:val="00FD68EA"/>
    <w:rsid w:val="00FD72F7"/>
    <w:rsid w:val="00FD7A93"/>
    <w:rsid w:val="00FE12BF"/>
    <w:rsid w:val="00FE1777"/>
    <w:rsid w:val="00FE240D"/>
    <w:rsid w:val="00FE343B"/>
    <w:rsid w:val="00FE43E0"/>
    <w:rsid w:val="00FE6F67"/>
    <w:rsid w:val="00FF03C1"/>
    <w:rsid w:val="00FF049F"/>
    <w:rsid w:val="00FF085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82062-C121-4770-9EF6-344612376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05291173">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6652093">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4785683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03330495">
      <w:bodyDiv w:val="1"/>
      <w:marLeft w:val="0"/>
      <w:marRight w:val="0"/>
      <w:marTop w:val="0"/>
      <w:marBottom w:val="0"/>
      <w:divBdr>
        <w:top w:val="none" w:sz="0" w:space="0" w:color="auto"/>
        <w:left w:val="none" w:sz="0" w:space="0" w:color="auto"/>
        <w:bottom w:val="none" w:sz="0" w:space="0" w:color="auto"/>
        <w:right w:val="none" w:sz="0" w:space="0" w:color="auto"/>
      </w:divBdr>
    </w:div>
    <w:div w:id="1403984051">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66558552">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kbio@mail.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stroyholdingrus.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o@rts-tender.ru" TargetMode="External"/><Relationship Id="rId4" Type="http://schemas.openxmlformats.org/officeDocument/2006/relationships/settings" Target="settings.xml"/><Relationship Id="rId9" Type="http://schemas.openxmlformats.org/officeDocument/2006/relationships/hyperlink" Target="mailto:zakupki@admhimki.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93ED8-6FF2-481B-883C-F4D0C930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4</Pages>
  <Words>1348</Words>
  <Characters>7685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Денис Дмитриевич Силенок</cp:lastModifiedBy>
  <cp:revision>71</cp:revision>
  <cp:lastPrinted>2020-07-03T10:59:00Z</cp:lastPrinted>
  <dcterms:created xsi:type="dcterms:W3CDTF">2020-03-12T16:11:00Z</dcterms:created>
  <dcterms:modified xsi:type="dcterms:W3CDTF">2020-07-14T15:00:00Z</dcterms:modified>
</cp:coreProperties>
</file>