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Заказчик: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Управление по обеспечению деятельности мировых судей Московской области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Ленинградская ул., д. 1,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 xml:space="preserve">г. Химки, 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Московская обл., 141400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orz.mo@msudrf.ru</w:t>
      </w:r>
      <w:r w:rsidRPr="00A854FC">
        <w:rPr>
          <w:bCs/>
          <w:sz w:val="27"/>
          <w:szCs w:val="27"/>
        </w:rPr>
        <w:br/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Оператор электронной площадки: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ООО «РТС-тендер»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proofErr w:type="spellStart"/>
      <w:r w:rsidRPr="00A854FC">
        <w:rPr>
          <w:bCs/>
          <w:sz w:val="27"/>
          <w:szCs w:val="27"/>
        </w:rPr>
        <w:t>Долгоруковская</w:t>
      </w:r>
      <w:proofErr w:type="spellEnd"/>
      <w:r w:rsidRPr="00A854FC">
        <w:rPr>
          <w:bCs/>
          <w:sz w:val="27"/>
          <w:szCs w:val="27"/>
        </w:rPr>
        <w:t xml:space="preserve"> ул., д. 38, стр. 1, 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Москва, 127006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ko@rts-tender.ru</w:t>
      </w: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</w:p>
    <w:p w:rsidR="00A854FC" w:rsidRPr="00A854FC" w:rsidRDefault="00A854FC" w:rsidP="00A854FC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A854FC">
        <w:rPr>
          <w:bCs/>
          <w:sz w:val="27"/>
          <w:szCs w:val="27"/>
        </w:rPr>
        <w:t>Заявитель:</w:t>
      </w:r>
    </w:p>
    <w:p w:rsidR="005C096D" w:rsidRPr="005C096D" w:rsidRDefault="005C096D" w:rsidP="005C096D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5C096D">
        <w:rPr>
          <w:bCs/>
          <w:sz w:val="27"/>
          <w:szCs w:val="27"/>
        </w:rPr>
        <w:t xml:space="preserve">ООО «СК Эверест» </w:t>
      </w:r>
    </w:p>
    <w:p w:rsidR="005C096D" w:rsidRPr="005C096D" w:rsidRDefault="005C096D" w:rsidP="005C096D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5C096D">
        <w:rPr>
          <w:bCs/>
          <w:sz w:val="27"/>
          <w:szCs w:val="27"/>
        </w:rPr>
        <w:t xml:space="preserve">115193, г. Москва, ул. Кожуховская5-я, д. 9, подвал. пом. </w:t>
      </w:r>
      <w:proofErr w:type="spellStart"/>
      <w:proofErr w:type="gramStart"/>
      <w:r w:rsidRPr="005C096D">
        <w:rPr>
          <w:bCs/>
          <w:sz w:val="27"/>
          <w:szCs w:val="27"/>
        </w:rPr>
        <w:t>VII,комн</w:t>
      </w:r>
      <w:proofErr w:type="spellEnd"/>
      <w:r w:rsidRPr="005C096D">
        <w:rPr>
          <w:bCs/>
          <w:sz w:val="27"/>
          <w:szCs w:val="27"/>
        </w:rPr>
        <w:t>.</w:t>
      </w:r>
      <w:proofErr w:type="gramEnd"/>
      <w:r w:rsidRPr="005C096D">
        <w:rPr>
          <w:bCs/>
          <w:sz w:val="27"/>
          <w:szCs w:val="27"/>
        </w:rPr>
        <w:t xml:space="preserve"> 4, офис 4</w:t>
      </w:r>
    </w:p>
    <w:p w:rsidR="005C096D" w:rsidRPr="005C096D" w:rsidRDefault="005C096D" w:rsidP="005C096D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5C096D">
        <w:rPr>
          <w:bCs/>
          <w:sz w:val="27"/>
          <w:szCs w:val="27"/>
        </w:rPr>
        <w:t xml:space="preserve">ckverest@yandex.ru </w:t>
      </w:r>
    </w:p>
    <w:p w:rsidR="00C05B8E" w:rsidRPr="00DC726B" w:rsidRDefault="005C096D" w:rsidP="005C096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r w:rsidRPr="005C096D">
        <w:rPr>
          <w:bCs/>
          <w:sz w:val="27"/>
          <w:szCs w:val="27"/>
        </w:rPr>
        <w:t>9636083252@gmail.com</w:t>
      </w:r>
    </w:p>
    <w:p w:rsidR="00DC726B" w:rsidRP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5C096D">
        <w:rPr>
          <w:sz w:val="27"/>
          <w:szCs w:val="27"/>
        </w:rPr>
        <w:t>26646эп</w:t>
      </w:r>
      <w:r w:rsidR="003F5CD1" w:rsidRPr="00DC726B">
        <w:rPr>
          <w:sz w:val="27"/>
          <w:szCs w:val="27"/>
        </w:rPr>
        <w:t>/</w:t>
      </w:r>
      <w:r w:rsidR="0001221F" w:rsidRPr="00DC726B">
        <w:rPr>
          <w:sz w:val="27"/>
          <w:szCs w:val="27"/>
        </w:rPr>
        <w:t>20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5C096D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09</w:t>
            </w:r>
            <w:r w:rsidR="00A10C3B" w:rsidRPr="00DC726B">
              <w:rPr>
                <w:sz w:val="27"/>
                <w:szCs w:val="27"/>
                <w:lang w:val="en-US"/>
              </w:rPr>
              <w:t>.</w:t>
            </w:r>
            <w:r w:rsidR="00FB6119">
              <w:rPr>
                <w:sz w:val="27"/>
                <w:szCs w:val="27"/>
              </w:rPr>
              <w:t>07</w:t>
            </w:r>
            <w:r w:rsidR="00A10C3B" w:rsidRPr="00DC726B">
              <w:rPr>
                <w:sz w:val="27"/>
                <w:szCs w:val="27"/>
                <w:lang w:val="en-US"/>
              </w:rPr>
              <w:t>.2020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7C4A1E" w:rsidRPr="005C096D" w:rsidRDefault="00CC48D4" w:rsidP="001479B9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 (д</w:t>
      </w:r>
      <w:r w:rsidRPr="005C096D">
        <w:rPr>
          <w:rFonts w:eastAsia="Calibri"/>
          <w:sz w:val="27"/>
          <w:szCs w:val="27"/>
        </w:rPr>
        <w:t xml:space="preserve">алее – Управление, Комиссия) </w:t>
      </w:r>
    </w:p>
    <w:p w:rsidR="00CC48D4" w:rsidRPr="000461D9" w:rsidRDefault="00226D34" w:rsidP="00C84BEF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5C096D">
        <w:rPr>
          <w:sz w:val="27"/>
          <w:szCs w:val="27"/>
        </w:rPr>
        <w:t xml:space="preserve">рассмотрев жалобу </w:t>
      </w:r>
      <w:r w:rsidR="00A854FC" w:rsidRPr="005C096D">
        <w:rPr>
          <w:bCs/>
          <w:sz w:val="27"/>
          <w:szCs w:val="27"/>
        </w:rPr>
        <w:t>ООО «</w:t>
      </w:r>
      <w:r w:rsidR="005C096D" w:rsidRPr="005C096D">
        <w:rPr>
          <w:sz w:val="27"/>
          <w:szCs w:val="27"/>
        </w:rPr>
        <w:t>СК Эверест</w:t>
      </w:r>
      <w:r w:rsidR="00A854FC" w:rsidRPr="005C096D">
        <w:rPr>
          <w:bCs/>
          <w:sz w:val="27"/>
          <w:szCs w:val="27"/>
        </w:rPr>
        <w:t>» (далее</w:t>
      </w:r>
      <w:r w:rsidR="00A854FC" w:rsidRPr="00A854FC">
        <w:rPr>
          <w:bCs/>
          <w:sz w:val="27"/>
          <w:szCs w:val="27"/>
        </w:rPr>
        <w:t xml:space="preserve"> - Заявитель) на действия (бездействие) Управления по обеспечению деятельности мировых судей Московской области (далее – Заказчик)</w:t>
      </w:r>
      <w:r w:rsidR="00A854FC">
        <w:rPr>
          <w:bCs/>
          <w:sz w:val="27"/>
          <w:szCs w:val="27"/>
        </w:rPr>
        <w:t xml:space="preserve"> </w:t>
      </w:r>
      <w:r w:rsidR="00A854FC" w:rsidRPr="00A854FC">
        <w:rPr>
          <w:bCs/>
          <w:sz w:val="27"/>
          <w:szCs w:val="27"/>
        </w:rPr>
        <w:t>при определении поставщика (подрядчика,</w:t>
      </w:r>
      <w:r w:rsidR="00A854FC">
        <w:rPr>
          <w:bCs/>
          <w:sz w:val="27"/>
          <w:szCs w:val="27"/>
        </w:rPr>
        <w:t xml:space="preserve"> исполнителя) путем проведения </w:t>
      </w:r>
      <w:r w:rsidR="00A854FC" w:rsidRPr="00A854FC">
        <w:rPr>
          <w:bCs/>
          <w:sz w:val="27"/>
          <w:szCs w:val="27"/>
        </w:rPr>
        <w:t>ООО «РТС-тендер» (далее – Оператор электронной площадки) электронного аукциона на  выполнение работ по текущему ремонту помещений судебного участка Московской области (извещение № 0148200000820000023</w:t>
      </w:r>
      <w:r w:rsidR="00C05B8E" w:rsidRPr="00DC726B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 xml:space="preserve">контрактной системе в сфере закупок товаров, работ, услуг для обеспечения </w:t>
      </w:r>
      <w:r w:rsidR="00CC48D4" w:rsidRPr="00DC726B">
        <w:rPr>
          <w:sz w:val="27"/>
          <w:szCs w:val="27"/>
        </w:rPr>
        <w:lastRenderedPageBreak/>
        <w:t>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CE13A9" w:rsidRPr="00DC726B" w:rsidRDefault="00CE13A9" w:rsidP="00207C2F">
      <w:pPr>
        <w:spacing w:before="0" w:line="276" w:lineRule="auto"/>
        <w:ind w:firstLine="0"/>
        <w:rPr>
          <w:b/>
          <w:sz w:val="27"/>
          <w:szCs w:val="27"/>
        </w:rPr>
      </w:pPr>
    </w:p>
    <w:p w:rsidR="00AB133E" w:rsidRPr="00DC726B" w:rsidRDefault="00AB133E" w:rsidP="00AB133E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B133E" w:rsidRPr="00DC726B" w:rsidRDefault="00AB133E" w:rsidP="00AB133E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Управление поступила жалоба Заявителя на действия </w:t>
      </w:r>
      <w:r w:rsidR="004B0FAE">
        <w:rPr>
          <w:sz w:val="27"/>
          <w:szCs w:val="27"/>
        </w:rPr>
        <w:t>Аукционной комиссии</w:t>
      </w:r>
      <w:r w:rsidRPr="00DC726B">
        <w:rPr>
          <w:sz w:val="27"/>
          <w:szCs w:val="27"/>
        </w:rPr>
        <w:t xml:space="preserve"> при проведении Заказчиком, Оператором электронной площадки Аукциона.</w:t>
      </w:r>
    </w:p>
    <w:p w:rsidR="00A40D7D" w:rsidRPr="00DC726B" w:rsidRDefault="001E595C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E595C">
        <w:rPr>
          <w:sz w:val="27"/>
          <w:szCs w:val="27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</w:t>
      </w:r>
      <w:r w:rsidR="00A40D7D" w:rsidRPr="00DC726B">
        <w:rPr>
          <w:sz w:val="27"/>
          <w:szCs w:val="27"/>
        </w:rPr>
        <w:t>.</w:t>
      </w:r>
    </w:p>
    <w:p w:rsidR="00BA0063" w:rsidRPr="00DC726B" w:rsidRDefault="00BA0063" w:rsidP="00BA006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BA0063" w:rsidRPr="00DC726B" w:rsidRDefault="00BA0063" w:rsidP="00BA006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1) извещение о проведении Аукциона размещено на Официальном сайте -</w:t>
      </w:r>
      <w:r>
        <w:rPr>
          <w:sz w:val="27"/>
          <w:szCs w:val="27"/>
        </w:rPr>
        <w:t>28.05</w:t>
      </w:r>
      <w:r w:rsidRPr="00DC726B">
        <w:rPr>
          <w:sz w:val="27"/>
          <w:szCs w:val="27"/>
        </w:rPr>
        <w:t>.2020;</w:t>
      </w:r>
    </w:p>
    <w:p w:rsidR="00BA0063" w:rsidRPr="00DC726B" w:rsidRDefault="00BA0063" w:rsidP="00BA006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2) начальная (максимальная) цена контракта </w:t>
      </w:r>
      <w:r>
        <w:rPr>
          <w:sz w:val="27"/>
          <w:szCs w:val="27"/>
        </w:rPr>
        <w:t>–</w:t>
      </w:r>
      <w:r w:rsidRPr="00DC726B">
        <w:rPr>
          <w:sz w:val="27"/>
          <w:szCs w:val="27"/>
        </w:rPr>
        <w:t xml:space="preserve"> </w:t>
      </w:r>
      <w:r w:rsidRPr="00390B5A">
        <w:rPr>
          <w:sz w:val="27"/>
          <w:szCs w:val="27"/>
        </w:rPr>
        <w:t>17</w:t>
      </w:r>
      <w:r>
        <w:rPr>
          <w:sz w:val="27"/>
          <w:szCs w:val="27"/>
        </w:rPr>
        <w:t> </w:t>
      </w:r>
      <w:r w:rsidRPr="00390B5A">
        <w:rPr>
          <w:sz w:val="27"/>
          <w:szCs w:val="27"/>
        </w:rPr>
        <w:t>031</w:t>
      </w:r>
      <w:r>
        <w:rPr>
          <w:sz w:val="27"/>
          <w:szCs w:val="27"/>
        </w:rPr>
        <w:t xml:space="preserve"> </w:t>
      </w:r>
      <w:r w:rsidRPr="00390B5A">
        <w:rPr>
          <w:sz w:val="27"/>
          <w:szCs w:val="27"/>
        </w:rPr>
        <w:t>954,03</w:t>
      </w:r>
      <w:r w:rsidRPr="00DC726B">
        <w:rPr>
          <w:sz w:val="27"/>
          <w:szCs w:val="27"/>
        </w:rPr>
        <w:t xml:space="preserve"> </w:t>
      </w:r>
      <w:r>
        <w:rPr>
          <w:sz w:val="27"/>
          <w:szCs w:val="27"/>
        </w:rPr>
        <w:t>руб.</w:t>
      </w:r>
      <w:r w:rsidRPr="00DC726B">
        <w:rPr>
          <w:sz w:val="27"/>
          <w:szCs w:val="27"/>
        </w:rPr>
        <w:t>;</w:t>
      </w:r>
    </w:p>
    <w:p w:rsidR="00BA0063" w:rsidRDefault="00BA0063" w:rsidP="00BA006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3)</w:t>
      </w:r>
      <w:r w:rsidRPr="00DC726B">
        <w:rPr>
          <w:sz w:val="27"/>
          <w:szCs w:val="27"/>
        </w:rPr>
        <w:tab/>
        <w:t xml:space="preserve">дата окончания подачи заявок – </w:t>
      </w:r>
      <w:r>
        <w:rPr>
          <w:sz w:val="27"/>
          <w:szCs w:val="27"/>
        </w:rPr>
        <w:t>26</w:t>
      </w:r>
      <w:r w:rsidRPr="00931C9B">
        <w:rPr>
          <w:sz w:val="27"/>
          <w:szCs w:val="27"/>
        </w:rPr>
        <w:t>.</w:t>
      </w:r>
      <w:r>
        <w:rPr>
          <w:sz w:val="27"/>
          <w:szCs w:val="27"/>
        </w:rPr>
        <w:t>06</w:t>
      </w:r>
      <w:r w:rsidRPr="00931C9B">
        <w:rPr>
          <w:sz w:val="27"/>
          <w:szCs w:val="27"/>
        </w:rPr>
        <w:t>.2020</w:t>
      </w:r>
      <w:r>
        <w:rPr>
          <w:sz w:val="27"/>
          <w:szCs w:val="27"/>
        </w:rPr>
        <w:t>;</w:t>
      </w:r>
    </w:p>
    <w:p w:rsidR="00BA0063" w:rsidRDefault="00BA0063" w:rsidP="00BA006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4) на участие в Аукционе подано 7 заявок от участников закупки;</w:t>
      </w:r>
    </w:p>
    <w:p w:rsidR="00D860D9" w:rsidRPr="001E595C" w:rsidRDefault="00BA0063" w:rsidP="00BA006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5) к участию в Аукционе допущена 1 заявка от участников закупки.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1) </w:t>
      </w:r>
      <w:proofErr w:type="spellStart"/>
      <w:r w:rsidRPr="00450839">
        <w:rPr>
          <w:sz w:val="27"/>
          <w:szCs w:val="27"/>
        </w:rPr>
        <w:t>непредоставления</w:t>
      </w:r>
      <w:proofErr w:type="spellEnd"/>
      <w:r w:rsidRPr="00450839">
        <w:rPr>
          <w:sz w:val="27"/>
          <w:szCs w:val="27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2) несоответствия информации, предусмотренной частью 3 статьи 66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Закона о контрактной системе, требованиям документации о таком аукционе.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 </w:t>
      </w:r>
    </w:p>
    <w:p w:rsidR="00450839" w:rsidRPr="00450839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 xml:space="preserve">Согласно протоколу рассмотрения заявок на участие в электронном аукционе </w:t>
      </w:r>
      <w:r w:rsidR="00BA0063" w:rsidRPr="00BA0063">
        <w:rPr>
          <w:sz w:val="27"/>
          <w:szCs w:val="27"/>
        </w:rPr>
        <w:t>от 29.06.2020 №0148200000820000023-0-1</w:t>
      </w:r>
      <w:r w:rsidR="00E47A4F" w:rsidRPr="00E47A4F">
        <w:rPr>
          <w:sz w:val="27"/>
          <w:szCs w:val="27"/>
        </w:rPr>
        <w:t xml:space="preserve"> </w:t>
      </w:r>
      <w:r w:rsidRPr="00450839">
        <w:rPr>
          <w:sz w:val="27"/>
          <w:szCs w:val="27"/>
        </w:rPr>
        <w:t>(далее – Протокол), участнику с идентификационным номером заявки «</w:t>
      </w:r>
      <w:r w:rsidR="00DB5485" w:rsidRPr="00DB5485">
        <w:rPr>
          <w:sz w:val="27"/>
          <w:szCs w:val="27"/>
        </w:rPr>
        <w:t>107641895</w:t>
      </w:r>
      <w:r w:rsidRPr="00450839">
        <w:rPr>
          <w:sz w:val="27"/>
          <w:szCs w:val="27"/>
        </w:rPr>
        <w:t xml:space="preserve">» (Заявитель) отказано в допуске к участию в Аукционе, в том числе по следующему основанию: </w:t>
      </w:r>
    </w:p>
    <w:p w:rsidR="00C410AC" w:rsidRPr="00DC726B" w:rsidRDefault="00450839" w:rsidP="004508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450839">
        <w:rPr>
          <w:sz w:val="27"/>
          <w:szCs w:val="27"/>
        </w:rPr>
        <w:t>«</w:t>
      </w:r>
      <w:r w:rsidR="00DB5485" w:rsidRPr="00DB5485">
        <w:rPr>
          <w:sz w:val="27"/>
          <w:szCs w:val="27"/>
        </w:rPr>
        <w:t>Непредставление информации, предусмотренной частью 3 статьи 66 Федерального закона № 44-ФЗ, или представление недостоверной инфо</w:t>
      </w:r>
      <w:bookmarkStart w:id="0" w:name="_GoBack"/>
      <w:bookmarkEnd w:id="0"/>
      <w:r w:rsidR="00DB5485" w:rsidRPr="00DB5485">
        <w:rPr>
          <w:sz w:val="27"/>
          <w:szCs w:val="27"/>
        </w:rPr>
        <w:t>рмации (Отказ по п. 1 ч. 4 ст. 67 44-ФЗ) В составе заявки Участника отсутствуют конкретные показатели товара, соответствующие значения</w:t>
      </w:r>
      <w:r w:rsidR="00DB5485">
        <w:rPr>
          <w:sz w:val="27"/>
          <w:szCs w:val="27"/>
        </w:rPr>
        <w:t>м, установленными документацией</w:t>
      </w:r>
      <w:r w:rsidRPr="00450839">
        <w:rPr>
          <w:sz w:val="27"/>
          <w:szCs w:val="27"/>
        </w:rPr>
        <w:t>»</w:t>
      </w:r>
      <w:r w:rsidR="00C410AC" w:rsidRPr="00DC726B">
        <w:rPr>
          <w:sz w:val="27"/>
          <w:szCs w:val="27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проведении Аукциона</w:t>
      </w:r>
      <w:r w:rsidRPr="00DC726B">
        <w:rPr>
          <w:bCs/>
          <w:sz w:val="27"/>
          <w:szCs w:val="27"/>
        </w:rPr>
        <w:t xml:space="preserve"> объектом закупки является </w:t>
      </w:r>
      <w:r w:rsidR="00390B5A" w:rsidRPr="00390B5A">
        <w:rPr>
          <w:bCs/>
          <w:sz w:val="27"/>
          <w:szCs w:val="27"/>
        </w:rPr>
        <w:t>выполнение работ по текущему ремонту помещений судебного участка Московской области</w:t>
      </w:r>
      <w:r w:rsidRPr="00DC726B">
        <w:rPr>
          <w:bCs/>
          <w:sz w:val="27"/>
          <w:szCs w:val="27"/>
          <w:lang w:bidi="ru-RU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bCs/>
          <w:sz w:val="27"/>
          <w:szCs w:val="27"/>
        </w:rPr>
        <w:t xml:space="preserve">В пункте </w:t>
      </w:r>
      <w:r w:rsidR="005666D7">
        <w:rPr>
          <w:bCs/>
          <w:sz w:val="27"/>
          <w:szCs w:val="27"/>
        </w:rPr>
        <w:t>24</w:t>
      </w:r>
      <w:r w:rsidR="00931C9B">
        <w:rPr>
          <w:bCs/>
          <w:sz w:val="27"/>
          <w:szCs w:val="27"/>
        </w:rPr>
        <w:t xml:space="preserve"> </w:t>
      </w:r>
      <w:r w:rsidR="0061065A" w:rsidRPr="00DC726B">
        <w:rPr>
          <w:bCs/>
          <w:sz w:val="27"/>
          <w:szCs w:val="27"/>
        </w:rPr>
        <w:t>информационной карты</w:t>
      </w:r>
      <w:r w:rsidRPr="00DC726B">
        <w:rPr>
          <w:bCs/>
          <w:sz w:val="27"/>
          <w:szCs w:val="27"/>
        </w:rPr>
        <w:t xml:space="preserve">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390B5A" w:rsidRPr="00390B5A" w:rsidRDefault="00390B5A" w:rsidP="00390B5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«</w:t>
      </w:r>
      <w:r w:rsidRPr="00390B5A">
        <w:rPr>
          <w:bCs/>
          <w:sz w:val="27"/>
          <w:szCs w:val="27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390B5A" w:rsidRPr="00390B5A" w:rsidRDefault="00390B5A" w:rsidP="00390B5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390B5A">
        <w:rPr>
          <w:bCs/>
          <w:sz w:val="27"/>
          <w:szCs w:val="27"/>
        </w:rPr>
        <w:t>2) наименование страны происхождения товара</w:t>
      </w:r>
    </w:p>
    <w:p w:rsidR="00616E4D" w:rsidRDefault="00390B5A" w:rsidP="00390B5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390B5A">
        <w:rPr>
          <w:bCs/>
          <w:sz w:val="27"/>
          <w:szCs w:val="27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 w:rsidR="00C410AC" w:rsidRPr="00DC726B">
        <w:rPr>
          <w:bCs/>
          <w:sz w:val="27"/>
          <w:szCs w:val="27"/>
        </w:rPr>
        <w:t>».</w:t>
      </w:r>
    </w:p>
    <w:p w:rsidR="00C410AC" w:rsidRPr="00616E4D" w:rsidRDefault="005C468B" w:rsidP="00616E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Приложением № </w:t>
      </w:r>
      <w:r w:rsidR="00616E4D">
        <w:rPr>
          <w:bCs/>
          <w:sz w:val="27"/>
          <w:szCs w:val="27"/>
        </w:rPr>
        <w:t>1</w:t>
      </w:r>
      <w:r>
        <w:rPr>
          <w:bCs/>
          <w:sz w:val="27"/>
          <w:szCs w:val="27"/>
        </w:rPr>
        <w:t xml:space="preserve"> к</w:t>
      </w:r>
      <w:r w:rsidR="00C410AC" w:rsidRPr="00DC726B">
        <w:rPr>
          <w:bCs/>
          <w:sz w:val="27"/>
          <w:szCs w:val="27"/>
        </w:rPr>
        <w:t xml:space="preserve"> техническо</w:t>
      </w:r>
      <w:r>
        <w:rPr>
          <w:bCs/>
          <w:sz w:val="27"/>
          <w:szCs w:val="27"/>
        </w:rPr>
        <w:t>му</w:t>
      </w:r>
      <w:r w:rsidR="00C410AC" w:rsidRPr="00DC726B">
        <w:rPr>
          <w:bCs/>
          <w:sz w:val="27"/>
          <w:szCs w:val="27"/>
        </w:rPr>
        <w:t xml:space="preserve"> з</w:t>
      </w:r>
      <w:r w:rsidR="00477687">
        <w:rPr>
          <w:bCs/>
          <w:sz w:val="27"/>
          <w:szCs w:val="27"/>
        </w:rPr>
        <w:t>аданию документации об Аукционе</w:t>
      </w:r>
      <w:r w:rsidR="00161823">
        <w:rPr>
          <w:bCs/>
          <w:sz w:val="27"/>
          <w:szCs w:val="27"/>
        </w:rPr>
        <w:t xml:space="preserve"> </w:t>
      </w:r>
      <w:r w:rsidR="00C410AC" w:rsidRPr="00DC726B">
        <w:rPr>
          <w:bCs/>
          <w:sz w:val="27"/>
          <w:szCs w:val="27"/>
        </w:rPr>
        <w:t xml:space="preserve">установлены требования в том числе к товарам (материалам), используемым при </w:t>
      </w:r>
      <w:r w:rsidR="0025147F" w:rsidRPr="00DC726B">
        <w:rPr>
          <w:bCs/>
          <w:sz w:val="27"/>
          <w:szCs w:val="27"/>
        </w:rPr>
        <w:t>выполнении работ</w:t>
      </w:r>
      <w:r w:rsidR="00C410AC" w:rsidRPr="00DC726B">
        <w:rPr>
          <w:bCs/>
          <w:sz w:val="27"/>
          <w:szCs w:val="27"/>
        </w:rPr>
        <w:t>.</w:t>
      </w:r>
    </w:p>
    <w:p w:rsidR="00C410AC" w:rsidRPr="00DC726B" w:rsidRDefault="00390B5A" w:rsidP="00390B5A">
      <w:pPr>
        <w:widowControl/>
        <w:tabs>
          <w:tab w:val="left" w:pos="993"/>
        </w:tabs>
        <w:spacing w:before="0" w:line="276" w:lineRule="auto"/>
        <w:ind w:firstLine="1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 w:rsidR="00BA0063" w:rsidRPr="00BA0063">
        <w:rPr>
          <w:bCs/>
          <w:sz w:val="27"/>
          <w:szCs w:val="27"/>
        </w:rPr>
        <w:t>Вместе с тем, учитывая, что техническим заданием документации об Аукционе установлены требования к используемым товарам (материалам) при выполнение работ по текущему ремонту помещений судебного участка Московской области, в том числе к таким как: «Арматура для бачка унитаза», «Кронштейн», «Смеситель», «Сифон», «Лампа светодиодная», «Сиденье для унитаза», «Арматура для бачка унитаза», «Слив», «Устройство регулируемого закрывания дверей», Заказчиком неправомерно установлено требование о предоставлении конкретных показателей в составе заявки на участие в Аукционе. 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в соответствии с техническим заданием, в том числе в отношении товаров (материалов), используемых при выполнении работ.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E404F4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724B" w:rsidRPr="0016724B" w:rsidRDefault="0016724B" w:rsidP="0016724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6724B">
        <w:rPr>
          <w:sz w:val="27"/>
          <w:szCs w:val="27"/>
        </w:rPr>
        <w:t>Таким образом, учитывая, что при осуществлении закупки Заказчик ненадлежащим образом установил требования к составу заявки, вышеуказанные действия Аукционной комиссии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75B66" w:rsidRPr="00DC726B" w:rsidRDefault="0016724B" w:rsidP="0016724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  <w:highlight w:val="yellow"/>
        </w:rPr>
      </w:pPr>
      <w:r w:rsidRPr="0016724B">
        <w:rPr>
          <w:sz w:val="27"/>
          <w:szCs w:val="27"/>
        </w:rPr>
        <w:t xml:space="preserve">Аналогичным образом, Аукционной комиссией неправомерно принято решение об отказе в допуске к участию в Аукционе участникам закупки с идентификационными номерами заявок </w:t>
      </w:r>
      <w:r w:rsidR="00BA0063" w:rsidRPr="00BA0063">
        <w:rPr>
          <w:sz w:val="27"/>
          <w:szCs w:val="27"/>
        </w:rPr>
        <w:t>«</w:t>
      </w:r>
      <w:r w:rsidR="00DB5485" w:rsidRPr="00DB5485">
        <w:rPr>
          <w:sz w:val="27"/>
          <w:szCs w:val="27"/>
        </w:rPr>
        <w:t>107640246</w:t>
      </w:r>
      <w:r w:rsidR="00BA0063" w:rsidRPr="00BA0063">
        <w:rPr>
          <w:sz w:val="27"/>
          <w:szCs w:val="27"/>
        </w:rPr>
        <w:t>», «107642800», «107644177», «107786889», «107791735»</w:t>
      </w:r>
      <w:r w:rsidRPr="0016724B">
        <w:rPr>
          <w:sz w:val="27"/>
          <w:szCs w:val="27"/>
        </w:rPr>
        <w:t>.</w:t>
      </w:r>
    </w:p>
    <w:p w:rsidR="00994E37" w:rsidRPr="00DC726B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8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9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0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7F7465" w:rsidRPr="00DC726B" w:rsidRDefault="007F7465" w:rsidP="00C86D9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</w:p>
    <w:p w:rsidR="00CC48D4" w:rsidRPr="002677F2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2677F2">
        <w:rPr>
          <w:b/>
          <w:sz w:val="27"/>
          <w:szCs w:val="27"/>
        </w:rPr>
        <w:t>РЕШИЛА:</w:t>
      </w:r>
    </w:p>
    <w:p w:rsidR="00063AEA" w:rsidRPr="002677F2" w:rsidRDefault="00063AEA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CC48D4" w:rsidRPr="002677F2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2677F2">
        <w:rPr>
          <w:sz w:val="27"/>
          <w:szCs w:val="27"/>
        </w:rPr>
        <w:t xml:space="preserve">Признать </w:t>
      </w:r>
      <w:r w:rsidRPr="00277C67">
        <w:rPr>
          <w:sz w:val="27"/>
          <w:szCs w:val="27"/>
        </w:rPr>
        <w:t>жалобу</w:t>
      </w:r>
      <w:r w:rsidR="007925D0" w:rsidRPr="00277C67">
        <w:rPr>
          <w:sz w:val="27"/>
          <w:szCs w:val="27"/>
        </w:rPr>
        <w:t xml:space="preserve"> </w:t>
      </w:r>
      <w:r w:rsidR="00654DA1" w:rsidRPr="00654DA1">
        <w:rPr>
          <w:bCs/>
          <w:sz w:val="27"/>
          <w:szCs w:val="27"/>
        </w:rPr>
        <w:t>ООО «</w:t>
      </w:r>
      <w:r w:rsidR="005C096D" w:rsidRPr="005C096D">
        <w:rPr>
          <w:sz w:val="27"/>
          <w:szCs w:val="27"/>
        </w:rPr>
        <w:t>СК Эверест</w:t>
      </w:r>
      <w:r w:rsidR="00654DA1" w:rsidRPr="00654DA1">
        <w:rPr>
          <w:bCs/>
          <w:sz w:val="27"/>
          <w:szCs w:val="27"/>
        </w:rPr>
        <w:t>»</w:t>
      </w:r>
      <w:r w:rsidR="003F0DEB" w:rsidRPr="00277C67">
        <w:rPr>
          <w:bCs/>
          <w:sz w:val="27"/>
          <w:szCs w:val="27"/>
        </w:rPr>
        <w:t xml:space="preserve"> </w:t>
      </w:r>
      <w:r w:rsidR="00CC48D4" w:rsidRPr="00277C67">
        <w:rPr>
          <w:sz w:val="27"/>
          <w:szCs w:val="27"/>
        </w:rPr>
        <w:t>обоснованной</w:t>
      </w:r>
      <w:r w:rsidR="00CC48D4" w:rsidRPr="002677F2">
        <w:rPr>
          <w:sz w:val="27"/>
          <w:szCs w:val="27"/>
        </w:rPr>
        <w:t>.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2677F2">
        <w:rPr>
          <w:sz w:val="27"/>
          <w:szCs w:val="27"/>
        </w:rPr>
        <w:t>Признать в действиях Заказчика</w:t>
      </w:r>
      <w:r w:rsidR="00E60666" w:rsidRPr="002677F2">
        <w:rPr>
          <w:sz w:val="27"/>
          <w:szCs w:val="27"/>
        </w:rPr>
        <w:t xml:space="preserve"> </w:t>
      </w:r>
      <w:r w:rsidRPr="002677F2">
        <w:rPr>
          <w:sz w:val="27"/>
          <w:szCs w:val="27"/>
        </w:rPr>
        <w:t xml:space="preserve">нарушение </w:t>
      </w:r>
      <w:r w:rsidR="00C86D91" w:rsidRPr="002677F2">
        <w:rPr>
          <w:sz w:val="27"/>
          <w:szCs w:val="27"/>
        </w:rPr>
        <w:t xml:space="preserve">пункта 2 </w:t>
      </w:r>
      <w:r w:rsidRPr="002677F2">
        <w:rPr>
          <w:sz w:val="27"/>
          <w:szCs w:val="27"/>
        </w:rPr>
        <w:t xml:space="preserve">части </w:t>
      </w:r>
      <w:r w:rsidR="00C86D91" w:rsidRPr="002677F2">
        <w:rPr>
          <w:sz w:val="27"/>
          <w:szCs w:val="27"/>
        </w:rPr>
        <w:t>1</w:t>
      </w:r>
      <w:r w:rsidRPr="002677F2">
        <w:rPr>
          <w:sz w:val="27"/>
          <w:szCs w:val="27"/>
        </w:rPr>
        <w:t xml:space="preserve"> статьи </w:t>
      </w:r>
      <w:r w:rsidR="00C86D91" w:rsidRPr="002677F2">
        <w:rPr>
          <w:sz w:val="27"/>
          <w:szCs w:val="27"/>
        </w:rPr>
        <w:t>64</w:t>
      </w:r>
      <w:r w:rsidRPr="002677F2">
        <w:rPr>
          <w:sz w:val="27"/>
          <w:szCs w:val="27"/>
        </w:rPr>
        <w:t xml:space="preserve"> Закона о контрактной системе. </w:t>
      </w:r>
    </w:p>
    <w:p w:rsidR="00487565" w:rsidRPr="002677F2" w:rsidRDefault="00487565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Признать в действиях Аукционной комиссии нарушение части 5 статьи 67 Закона о контрактной системе.</w:t>
      </w:r>
    </w:p>
    <w:p w:rsidR="00D860D9" w:rsidRPr="002677F2" w:rsidRDefault="00277C67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Не в</w:t>
      </w:r>
      <w:r w:rsidR="00D860D9" w:rsidRPr="002677F2">
        <w:rPr>
          <w:sz w:val="27"/>
          <w:szCs w:val="27"/>
        </w:rPr>
        <w:t>ыда</w:t>
      </w:r>
      <w:r>
        <w:rPr>
          <w:sz w:val="27"/>
          <w:szCs w:val="27"/>
        </w:rPr>
        <w:t>ва</w:t>
      </w:r>
      <w:r w:rsidR="00D860D9" w:rsidRPr="002677F2">
        <w:rPr>
          <w:sz w:val="27"/>
          <w:szCs w:val="27"/>
        </w:rPr>
        <w:t xml:space="preserve">ть Заказчику, </w:t>
      </w:r>
      <w:r w:rsidR="00CB253D" w:rsidRPr="002677F2">
        <w:rPr>
          <w:sz w:val="27"/>
          <w:szCs w:val="27"/>
        </w:rPr>
        <w:t xml:space="preserve">Аукционной комиссии, </w:t>
      </w:r>
      <w:r w:rsidR="00D860D9" w:rsidRPr="002677F2">
        <w:rPr>
          <w:sz w:val="27"/>
          <w:szCs w:val="27"/>
        </w:rPr>
        <w:t xml:space="preserve">Оператору электронной площадки обязательное для исполнения предписание об </w:t>
      </w:r>
      <w:r>
        <w:rPr>
          <w:sz w:val="27"/>
          <w:szCs w:val="27"/>
        </w:rPr>
        <w:t>устранении допущенных нарушений, так как было выдано ранее.</w:t>
      </w:r>
    </w:p>
    <w:p w:rsidR="00D860D9" w:rsidRPr="002677F2" w:rsidRDefault="00277C67" w:rsidP="003F0DE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7"/>
          <w:szCs w:val="27"/>
        </w:rPr>
      </w:pPr>
      <w:r>
        <w:rPr>
          <w:sz w:val="27"/>
          <w:szCs w:val="27"/>
        </w:rPr>
        <w:t>Не п</w:t>
      </w:r>
      <w:r w:rsidR="00D860D9" w:rsidRPr="002677F2">
        <w:rPr>
          <w:sz w:val="27"/>
          <w:szCs w:val="27"/>
        </w:rPr>
        <w:t>ереда</w:t>
      </w:r>
      <w:r>
        <w:rPr>
          <w:sz w:val="27"/>
          <w:szCs w:val="27"/>
        </w:rPr>
        <w:t>ва</w:t>
      </w:r>
      <w:r w:rsidR="00D860D9" w:rsidRPr="002677F2">
        <w:rPr>
          <w:sz w:val="27"/>
          <w:szCs w:val="27"/>
        </w:rPr>
        <w:t xml:space="preserve">ть материалы дела от </w:t>
      </w:r>
      <w:r w:rsidR="005C096D">
        <w:rPr>
          <w:sz w:val="27"/>
          <w:szCs w:val="27"/>
        </w:rPr>
        <w:t>09</w:t>
      </w:r>
      <w:r w:rsidR="00D860D9" w:rsidRPr="002677F2">
        <w:rPr>
          <w:sz w:val="27"/>
          <w:szCs w:val="27"/>
        </w:rPr>
        <w:t>.</w:t>
      </w:r>
      <w:r w:rsidR="00FB6119">
        <w:rPr>
          <w:sz w:val="27"/>
          <w:szCs w:val="27"/>
        </w:rPr>
        <w:t>07</w:t>
      </w:r>
      <w:r w:rsidR="00D860D9" w:rsidRPr="002677F2">
        <w:rPr>
          <w:sz w:val="27"/>
          <w:szCs w:val="27"/>
        </w:rPr>
        <w:t>.2020 № 50/06/</w:t>
      </w:r>
      <w:r w:rsidR="005C096D">
        <w:rPr>
          <w:sz w:val="27"/>
          <w:szCs w:val="27"/>
        </w:rPr>
        <w:t>26646эп</w:t>
      </w:r>
      <w:r w:rsidR="00D860D9" w:rsidRPr="002677F2">
        <w:rPr>
          <w:sz w:val="27"/>
          <w:szCs w:val="27"/>
        </w:rPr>
        <w:t xml:space="preserve">/20 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FC7760" w:rsidRPr="002677F2">
        <w:rPr>
          <w:sz w:val="27"/>
          <w:szCs w:val="27"/>
        </w:rPr>
        <w:br/>
      </w:r>
      <w:r w:rsidR="00D860D9" w:rsidRPr="002677F2">
        <w:rPr>
          <w:sz w:val="27"/>
          <w:szCs w:val="27"/>
        </w:rPr>
        <w:t>об а</w:t>
      </w:r>
      <w:r>
        <w:rPr>
          <w:sz w:val="27"/>
          <w:szCs w:val="27"/>
        </w:rPr>
        <w:t>дминистративных правонарушениях, так как были переданы ранее.</w:t>
      </w:r>
    </w:p>
    <w:p w:rsidR="00CC48D4" w:rsidRPr="00DC726B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677F2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E7425D" w:rsidRPr="00DC726B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sectPr w:rsidR="00E7425D" w:rsidRPr="00DC726B" w:rsidSect="00BC77AD">
      <w:headerReference w:type="even" r:id="rId13"/>
      <w:headerReference w:type="default" r:id="rId14"/>
      <w:pgSz w:w="11906" w:h="16838"/>
      <w:pgMar w:top="127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B548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B548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61D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9B9"/>
    <w:rsid w:val="00147A2C"/>
    <w:rsid w:val="00153F74"/>
    <w:rsid w:val="0015451B"/>
    <w:rsid w:val="001563B4"/>
    <w:rsid w:val="00161559"/>
    <w:rsid w:val="00161823"/>
    <w:rsid w:val="00161F2E"/>
    <w:rsid w:val="001620AC"/>
    <w:rsid w:val="001624AD"/>
    <w:rsid w:val="0016347D"/>
    <w:rsid w:val="0016724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56B"/>
    <w:rsid w:val="00191A61"/>
    <w:rsid w:val="0019250E"/>
    <w:rsid w:val="00194D37"/>
    <w:rsid w:val="0019684F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595C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7F2"/>
    <w:rsid w:val="002705E0"/>
    <w:rsid w:val="00271B95"/>
    <w:rsid w:val="00272C6D"/>
    <w:rsid w:val="002752F6"/>
    <w:rsid w:val="0027697F"/>
    <w:rsid w:val="00277C67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28"/>
    <w:rsid w:val="002D48CF"/>
    <w:rsid w:val="002D5D20"/>
    <w:rsid w:val="002D73F1"/>
    <w:rsid w:val="002E511B"/>
    <w:rsid w:val="002E76A0"/>
    <w:rsid w:val="002E7F68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74340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0B5A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39E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0839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687"/>
    <w:rsid w:val="00477CD7"/>
    <w:rsid w:val="00480EC4"/>
    <w:rsid w:val="00481C22"/>
    <w:rsid w:val="0048364D"/>
    <w:rsid w:val="00486278"/>
    <w:rsid w:val="00487565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0FAE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1946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25C7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6D7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096D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E4D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4DA1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B66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65B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6BD8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43E3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1B72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4FC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58E2"/>
    <w:rsid w:val="00B90AC9"/>
    <w:rsid w:val="00B93783"/>
    <w:rsid w:val="00B96EDC"/>
    <w:rsid w:val="00B971D6"/>
    <w:rsid w:val="00BA0063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FC"/>
    <w:rsid w:val="00BD2A79"/>
    <w:rsid w:val="00BD2F7C"/>
    <w:rsid w:val="00BD7C15"/>
    <w:rsid w:val="00BE0F3B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0213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71D4"/>
    <w:rsid w:val="00C53069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4BEF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485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7A4F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119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5F8E7-0D7A-421C-A75E-EBF42F570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Андрей Андреевич Штефуца</cp:lastModifiedBy>
  <cp:revision>3</cp:revision>
  <cp:lastPrinted>2020-03-02T11:02:00Z</cp:lastPrinted>
  <dcterms:created xsi:type="dcterms:W3CDTF">2020-07-14T17:27:00Z</dcterms:created>
  <dcterms:modified xsi:type="dcterms:W3CDTF">2020-07-14T17:29:00Z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