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7861A6" w:rsidRPr="0035576A" w:rsidTr="005F6EDB">
        <w:trPr>
          <w:trHeight w:val="4397"/>
        </w:trPr>
        <w:tc>
          <w:tcPr>
            <w:tcW w:w="4304" w:type="dxa"/>
          </w:tcPr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5108EA" w:rsidRPr="0035576A" w:rsidRDefault="005108EA" w:rsidP="004D74E5">
            <w:pPr>
              <w:ind w:firstLine="709"/>
              <w:rPr>
                <w:sz w:val="25"/>
                <w:szCs w:val="25"/>
              </w:rPr>
            </w:pPr>
          </w:p>
        </w:tc>
        <w:tc>
          <w:tcPr>
            <w:tcW w:w="766" w:type="dxa"/>
          </w:tcPr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  <w:p w:rsidR="007861A6" w:rsidRPr="0035576A" w:rsidRDefault="003F3A8C" w:rsidP="004D74E5">
            <w:pPr>
              <w:ind w:firstLine="709"/>
              <w:rPr>
                <w:sz w:val="25"/>
                <w:szCs w:val="25"/>
              </w:rPr>
            </w:pPr>
            <w:r w:rsidRPr="0035576A">
              <w:rPr>
                <w:sz w:val="25"/>
                <w:szCs w:val="25"/>
              </w:rPr>
              <w:t xml:space="preserve">   </w:t>
            </w:r>
            <w:r w:rsidR="001B6606" w:rsidRPr="0035576A">
              <w:rPr>
                <w:sz w:val="25"/>
                <w:szCs w:val="25"/>
              </w:rPr>
              <w:t xml:space="preserve"> </w:t>
            </w:r>
          </w:p>
        </w:tc>
        <w:tc>
          <w:tcPr>
            <w:tcW w:w="5148" w:type="dxa"/>
          </w:tcPr>
          <w:p w:rsidR="00FE7F65" w:rsidRPr="0035576A" w:rsidRDefault="00FE7F65" w:rsidP="00DC0BD0">
            <w:pPr>
              <w:keepNext/>
              <w:rPr>
                <w:color w:val="444444"/>
                <w:sz w:val="25"/>
                <w:szCs w:val="25"/>
              </w:rPr>
            </w:pPr>
          </w:p>
          <w:p w:rsidR="00ED3534" w:rsidRDefault="00CA5BCC" w:rsidP="00255570">
            <w:pPr>
              <w:keepNext/>
              <w:rPr>
                <w:b/>
                <w:sz w:val="25"/>
                <w:szCs w:val="25"/>
              </w:rPr>
            </w:pPr>
            <w:r w:rsidRPr="0035576A">
              <w:rPr>
                <w:b/>
                <w:sz w:val="25"/>
                <w:szCs w:val="25"/>
              </w:rPr>
              <w:t xml:space="preserve">Дело № </w:t>
            </w:r>
            <w:r w:rsidR="00C44A52" w:rsidRPr="0035576A">
              <w:rPr>
                <w:b/>
                <w:sz w:val="25"/>
                <w:szCs w:val="25"/>
              </w:rPr>
              <w:t>031/06/64-</w:t>
            </w:r>
            <w:r w:rsidR="001F0685">
              <w:rPr>
                <w:b/>
                <w:sz w:val="25"/>
                <w:szCs w:val="25"/>
              </w:rPr>
              <w:t>60</w:t>
            </w:r>
            <w:r w:rsidR="005018A8">
              <w:rPr>
                <w:b/>
                <w:sz w:val="25"/>
                <w:szCs w:val="25"/>
              </w:rPr>
              <w:t>3</w:t>
            </w:r>
            <w:r w:rsidR="00C44A52" w:rsidRPr="0035576A">
              <w:rPr>
                <w:b/>
                <w:sz w:val="25"/>
                <w:szCs w:val="25"/>
              </w:rPr>
              <w:t>/20</w:t>
            </w:r>
            <w:r w:rsidR="001F0685">
              <w:rPr>
                <w:b/>
                <w:sz w:val="25"/>
                <w:szCs w:val="25"/>
              </w:rPr>
              <w:t>20</w:t>
            </w:r>
          </w:p>
          <w:p w:rsidR="00082AD8" w:rsidRPr="0035576A" w:rsidRDefault="00082AD8" w:rsidP="00255570">
            <w:pPr>
              <w:keepNext/>
              <w:rPr>
                <w:sz w:val="25"/>
                <w:szCs w:val="25"/>
              </w:rPr>
            </w:pPr>
          </w:p>
        </w:tc>
        <w:tc>
          <w:tcPr>
            <w:tcW w:w="5148" w:type="dxa"/>
          </w:tcPr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  <w:r w:rsidRPr="0035576A">
              <w:rPr>
                <w:sz w:val="25"/>
                <w:szCs w:val="25"/>
              </w:rPr>
              <w:t xml:space="preserve"> </w:t>
            </w:r>
          </w:p>
          <w:p w:rsidR="007861A6" w:rsidRPr="0035576A" w:rsidRDefault="007861A6" w:rsidP="004D74E5">
            <w:pPr>
              <w:ind w:firstLine="709"/>
              <w:rPr>
                <w:sz w:val="25"/>
                <w:szCs w:val="25"/>
              </w:rPr>
            </w:pPr>
          </w:p>
        </w:tc>
        <w:tc>
          <w:tcPr>
            <w:tcW w:w="5148" w:type="dxa"/>
          </w:tcPr>
          <w:p w:rsidR="007861A6" w:rsidRPr="0035576A" w:rsidRDefault="007861A6" w:rsidP="004D74E5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5"/>
                <w:szCs w:val="25"/>
              </w:rPr>
            </w:pPr>
          </w:p>
        </w:tc>
      </w:tr>
    </w:tbl>
    <w:p w:rsidR="009261F6" w:rsidRPr="0035576A" w:rsidRDefault="00BB4FF2" w:rsidP="004D74E5">
      <w:pPr>
        <w:ind w:firstLine="709"/>
        <w:rPr>
          <w:sz w:val="25"/>
          <w:szCs w:val="25"/>
        </w:rPr>
      </w:pPr>
      <w:r w:rsidRPr="0035576A">
        <w:rPr>
          <w:sz w:val="25"/>
          <w:szCs w:val="25"/>
        </w:rPr>
        <w:tab/>
      </w:r>
      <w:r w:rsidRPr="0035576A">
        <w:rPr>
          <w:sz w:val="25"/>
          <w:szCs w:val="25"/>
        </w:rPr>
        <w:tab/>
      </w:r>
      <w:r w:rsidRPr="0035576A">
        <w:rPr>
          <w:sz w:val="25"/>
          <w:szCs w:val="25"/>
        </w:rPr>
        <w:tab/>
      </w:r>
      <w:r w:rsidRPr="0035576A">
        <w:rPr>
          <w:sz w:val="25"/>
          <w:szCs w:val="25"/>
        </w:rPr>
        <w:tab/>
      </w:r>
      <w:r w:rsidRPr="0035576A">
        <w:rPr>
          <w:sz w:val="25"/>
          <w:szCs w:val="25"/>
        </w:rPr>
        <w:tab/>
      </w:r>
      <w:r w:rsidRPr="0035576A">
        <w:rPr>
          <w:sz w:val="25"/>
          <w:szCs w:val="25"/>
        </w:rPr>
        <w:tab/>
      </w:r>
      <w:r w:rsidR="00E00A1B" w:rsidRPr="0035576A">
        <w:rPr>
          <w:sz w:val="25"/>
          <w:szCs w:val="25"/>
        </w:rPr>
        <w:t xml:space="preserve"> </w:t>
      </w:r>
    </w:p>
    <w:p w:rsidR="00BB4FF2" w:rsidRPr="0035576A" w:rsidRDefault="00E00A1B" w:rsidP="00BC7206">
      <w:pPr>
        <w:ind w:firstLine="709"/>
        <w:rPr>
          <w:b/>
          <w:sz w:val="25"/>
          <w:szCs w:val="25"/>
        </w:rPr>
      </w:pPr>
      <w:r w:rsidRPr="0035576A">
        <w:rPr>
          <w:sz w:val="25"/>
          <w:szCs w:val="25"/>
        </w:rPr>
        <w:t xml:space="preserve"> </w:t>
      </w:r>
      <w:r w:rsidR="00BB4FF2" w:rsidRPr="0035576A">
        <w:rPr>
          <w:b/>
          <w:sz w:val="25"/>
          <w:szCs w:val="25"/>
        </w:rPr>
        <w:tab/>
      </w:r>
      <w:r w:rsidR="00BB4FF2" w:rsidRPr="0035576A">
        <w:rPr>
          <w:b/>
          <w:sz w:val="25"/>
          <w:szCs w:val="25"/>
        </w:rPr>
        <w:tab/>
      </w:r>
      <w:r w:rsidR="00BB4FF2" w:rsidRPr="0035576A">
        <w:rPr>
          <w:b/>
          <w:sz w:val="25"/>
          <w:szCs w:val="25"/>
        </w:rPr>
        <w:tab/>
      </w:r>
      <w:r w:rsidR="00BB4FF2" w:rsidRPr="0035576A">
        <w:rPr>
          <w:b/>
          <w:sz w:val="25"/>
          <w:szCs w:val="25"/>
        </w:rPr>
        <w:tab/>
      </w:r>
      <w:r w:rsidR="00BC7206" w:rsidRPr="0035576A">
        <w:rPr>
          <w:b/>
          <w:sz w:val="25"/>
          <w:szCs w:val="25"/>
        </w:rPr>
        <w:tab/>
      </w:r>
      <w:r w:rsidR="00BB4FF2" w:rsidRPr="0035576A">
        <w:rPr>
          <w:b/>
          <w:sz w:val="25"/>
          <w:szCs w:val="25"/>
        </w:rPr>
        <w:t>Р Е Ш Е Н И Е</w:t>
      </w:r>
    </w:p>
    <w:p w:rsidR="00BB4FF2" w:rsidRPr="0035576A" w:rsidRDefault="00BB4FF2" w:rsidP="004D74E5">
      <w:pPr>
        <w:ind w:firstLine="709"/>
        <w:rPr>
          <w:sz w:val="25"/>
          <w:szCs w:val="25"/>
        </w:rPr>
      </w:pPr>
    </w:p>
    <w:p w:rsidR="00BA1E02" w:rsidRPr="001F0685" w:rsidRDefault="004D2955" w:rsidP="004D74E5">
      <w:pPr>
        <w:pStyle w:val="11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Дата принятия: </w:t>
      </w:r>
      <w:r w:rsidR="001F0685">
        <w:rPr>
          <w:sz w:val="25"/>
          <w:szCs w:val="25"/>
        </w:rPr>
        <w:t>13.07.2020</w:t>
      </w:r>
    </w:p>
    <w:p w:rsidR="004D2955" w:rsidRPr="0035576A" w:rsidRDefault="00826DEF" w:rsidP="004D74E5">
      <w:pPr>
        <w:pStyle w:val="11"/>
        <w:jc w:val="both"/>
        <w:rPr>
          <w:sz w:val="25"/>
          <w:szCs w:val="25"/>
        </w:rPr>
      </w:pPr>
      <w:r w:rsidRPr="0035576A">
        <w:rPr>
          <w:sz w:val="25"/>
          <w:szCs w:val="25"/>
        </w:rPr>
        <w:t>Место принятия</w:t>
      </w:r>
      <w:r w:rsidR="004D2955" w:rsidRPr="0035576A">
        <w:rPr>
          <w:sz w:val="25"/>
          <w:szCs w:val="25"/>
        </w:rPr>
        <w:t>: Белгородское УФАС России</w:t>
      </w:r>
    </w:p>
    <w:p w:rsidR="00BA1E02" w:rsidRPr="0035576A" w:rsidRDefault="00202ADC" w:rsidP="00F90B18">
      <w:pPr>
        <w:pStyle w:val="11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г. Белгород, </w:t>
      </w:r>
      <w:r w:rsidR="004D2955" w:rsidRPr="0035576A">
        <w:rPr>
          <w:sz w:val="25"/>
          <w:szCs w:val="25"/>
        </w:rPr>
        <w:t xml:space="preserve">ул. Преображенская, д. 82 </w:t>
      </w:r>
    </w:p>
    <w:p w:rsidR="00B96E43" w:rsidRPr="0035576A" w:rsidRDefault="00B96E43" w:rsidP="004D74E5">
      <w:pPr>
        <w:pStyle w:val="11"/>
        <w:ind w:firstLine="709"/>
        <w:jc w:val="both"/>
        <w:rPr>
          <w:sz w:val="25"/>
          <w:szCs w:val="25"/>
        </w:rPr>
      </w:pPr>
    </w:p>
    <w:p w:rsidR="00F90B18" w:rsidRPr="0035576A" w:rsidRDefault="0011246A" w:rsidP="001F078A">
      <w:pPr>
        <w:ind w:right="-2"/>
        <w:jc w:val="both"/>
        <w:rPr>
          <w:bCs/>
          <w:sz w:val="25"/>
          <w:szCs w:val="25"/>
        </w:rPr>
      </w:pPr>
      <w:r w:rsidRPr="0035576A">
        <w:rPr>
          <w:sz w:val="25"/>
          <w:szCs w:val="25"/>
        </w:rPr>
        <w:tab/>
      </w:r>
      <w:r w:rsidR="00BB4FF2" w:rsidRPr="0035576A">
        <w:rPr>
          <w:sz w:val="25"/>
          <w:szCs w:val="25"/>
        </w:rPr>
        <w:t xml:space="preserve">Комиссия Белгородского УФАС России по контролю в сфере </w:t>
      </w:r>
      <w:r w:rsidR="005B403D" w:rsidRPr="0035576A">
        <w:rPr>
          <w:sz w:val="25"/>
          <w:szCs w:val="25"/>
        </w:rPr>
        <w:t>закупок</w:t>
      </w:r>
      <w:r w:rsidR="00BB4FF2" w:rsidRPr="0035576A">
        <w:rPr>
          <w:sz w:val="25"/>
          <w:szCs w:val="25"/>
        </w:rPr>
        <w:t>, созданная в соответствии с приказ</w:t>
      </w:r>
      <w:r w:rsidR="005F16D1" w:rsidRPr="0035576A">
        <w:rPr>
          <w:sz w:val="25"/>
          <w:szCs w:val="25"/>
        </w:rPr>
        <w:t>ом Белгородского УФАС России от</w:t>
      </w:r>
      <w:r w:rsidR="00246EDF" w:rsidRPr="0035576A">
        <w:rPr>
          <w:sz w:val="25"/>
          <w:szCs w:val="25"/>
        </w:rPr>
        <w:t xml:space="preserve"> </w:t>
      </w:r>
      <w:r w:rsidR="001F0685">
        <w:rPr>
          <w:sz w:val="25"/>
          <w:szCs w:val="25"/>
        </w:rPr>
        <w:t>08.07.2020</w:t>
      </w:r>
      <w:r w:rsidR="005F16D1" w:rsidRPr="0035576A">
        <w:rPr>
          <w:sz w:val="25"/>
          <w:szCs w:val="25"/>
        </w:rPr>
        <w:t xml:space="preserve"> № </w:t>
      </w:r>
      <w:r w:rsidR="001F0685">
        <w:rPr>
          <w:sz w:val="25"/>
          <w:szCs w:val="25"/>
        </w:rPr>
        <w:t>406</w:t>
      </w:r>
      <w:r w:rsidR="00BB4FF2" w:rsidRPr="0035576A">
        <w:rPr>
          <w:sz w:val="25"/>
          <w:szCs w:val="25"/>
        </w:rPr>
        <w:t xml:space="preserve"> «О создании комиссии по контролю в сфере </w:t>
      </w:r>
      <w:r w:rsidR="00F0186A" w:rsidRPr="0035576A">
        <w:rPr>
          <w:sz w:val="25"/>
          <w:szCs w:val="25"/>
        </w:rPr>
        <w:t>закупок</w:t>
      </w:r>
      <w:r w:rsidR="00BB4FF2" w:rsidRPr="0035576A">
        <w:rPr>
          <w:sz w:val="25"/>
          <w:szCs w:val="25"/>
        </w:rPr>
        <w:t xml:space="preserve"> для рассмотрения </w:t>
      </w:r>
      <w:r w:rsidR="009D0E39" w:rsidRPr="0035576A">
        <w:rPr>
          <w:sz w:val="25"/>
          <w:szCs w:val="25"/>
        </w:rPr>
        <w:t>ж</w:t>
      </w:r>
      <w:r w:rsidR="004D2955" w:rsidRPr="0035576A">
        <w:rPr>
          <w:sz w:val="25"/>
          <w:szCs w:val="25"/>
        </w:rPr>
        <w:t>алоб</w:t>
      </w:r>
      <w:r w:rsidR="00F41118" w:rsidRPr="0035576A">
        <w:rPr>
          <w:sz w:val="25"/>
          <w:szCs w:val="25"/>
        </w:rPr>
        <w:t xml:space="preserve"> </w:t>
      </w:r>
      <w:r w:rsidR="00FA1CBB" w:rsidRPr="0035576A">
        <w:rPr>
          <w:color w:val="000000"/>
          <w:sz w:val="25"/>
          <w:szCs w:val="25"/>
        </w:rPr>
        <w:t>ООО «</w:t>
      </w:r>
      <w:proofErr w:type="spellStart"/>
      <w:r w:rsidR="001F0685">
        <w:rPr>
          <w:color w:val="000000"/>
          <w:sz w:val="25"/>
          <w:szCs w:val="25"/>
        </w:rPr>
        <w:t>Атлантикпро</w:t>
      </w:r>
      <w:proofErr w:type="spellEnd"/>
      <w:r w:rsidR="00FA1CBB" w:rsidRPr="0035576A">
        <w:rPr>
          <w:color w:val="000000"/>
          <w:sz w:val="25"/>
          <w:szCs w:val="25"/>
        </w:rPr>
        <w:t>»</w:t>
      </w:r>
      <w:r w:rsidR="00D66836">
        <w:rPr>
          <w:color w:val="000000"/>
          <w:sz w:val="25"/>
          <w:szCs w:val="25"/>
        </w:rPr>
        <w:t xml:space="preserve"> и ООО "Мо</w:t>
      </w:r>
      <w:r w:rsidR="001F0685">
        <w:rPr>
          <w:color w:val="000000"/>
          <w:sz w:val="25"/>
          <w:szCs w:val="25"/>
        </w:rPr>
        <w:t>рис"</w:t>
      </w:r>
      <w:r w:rsidR="00F41118" w:rsidRPr="0035576A">
        <w:rPr>
          <w:sz w:val="25"/>
          <w:szCs w:val="25"/>
        </w:rPr>
        <w:t xml:space="preserve"> </w:t>
      </w:r>
      <w:r w:rsidR="001A65D4" w:rsidRPr="0035576A">
        <w:rPr>
          <w:sz w:val="25"/>
          <w:szCs w:val="25"/>
        </w:rPr>
        <w:t>(далее – Комиссия)</w:t>
      </w:r>
      <w:r w:rsidR="00E1125E" w:rsidRPr="0035576A">
        <w:rPr>
          <w:sz w:val="25"/>
          <w:szCs w:val="25"/>
        </w:rPr>
        <w:t>,</w:t>
      </w:r>
      <w:r w:rsidR="00F0186A" w:rsidRPr="0035576A">
        <w:rPr>
          <w:sz w:val="25"/>
          <w:szCs w:val="25"/>
        </w:rPr>
        <w:t xml:space="preserve"> </w:t>
      </w:r>
      <w:r w:rsidR="00AC6E7A" w:rsidRPr="0035576A">
        <w:rPr>
          <w:sz w:val="25"/>
          <w:szCs w:val="25"/>
        </w:rPr>
        <w:t>при участии</w:t>
      </w:r>
      <w:r w:rsidR="001336D4" w:rsidRPr="0035576A">
        <w:rPr>
          <w:sz w:val="25"/>
          <w:szCs w:val="25"/>
        </w:rPr>
        <w:t xml:space="preserve"> </w:t>
      </w:r>
      <w:r w:rsidR="001A65D4" w:rsidRPr="0035576A">
        <w:rPr>
          <w:sz w:val="25"/>
          <w:szCs w:val="25"/>
        </w:rPr>
        <w:t>пре</w:t>
      </w:r>
      <w:r w:rsidR="009A4F4B" w:rsidRPr="0035576A">
        <w:rPr>
          <w:sz w:val="25"/>
          <w:szCs w:val="25"/>
        </w:rPr>
        <w:t>дставител</w:t>
      </w:r>
      <w:r w:rsidR="00E132F6" w:rsidRPr="0035576A">
        <w:rPr>
          <w:sz w:val="25"/>
          <w:szCs w:val="25"/>
        </w:rPr>
        <w:t>ей</w:t>
      </w:r>
      <w:r w:rsidR="002E49C2" w:rsidRPr="0035576A">
        <w:rPr>
          <w:sz w:val="25"/>
          <w:szCs w:val="25"/>
        </w:rPr>
        <w:t xml:space="preserve"> </w:t>
      </w:r>
      <w:r w:rsidR="00C44A52" w:rsidRPr="0035576A">
        <w:rPr>
          <w:sz w:val="25"/>
          <w:szCs w:val="25"/>
        </w:rPr>
        <w:t>заказчика</w:t>
      </w:r>
      <w:r w:rsidR="00015A22">
        <w:rPr>
          <w:sz w:val="25"/>
          <w:szCs w:val="25"/>
        </w:rPr>
        <w:t xml:space="preserve"> </w:t>
      </w:r>
      <w:r w:rsidR="00015A22" w:rsidRPr="00015A22">
        <w:rPr>
          <w:sz w:val="25"/>
          <w:szCs w:val="25"/>
        </w:rPr>
        <w:t xml:space="preserve">- </w:t>
      </w:r>
      <w:r w:rsidR="001F0685">
        <w:rPr>
          <w:sz w:val="25"/>
          <w:szCs w:val="25"/>
        </w:rPr>
        <w:t xml:space="preserve">МКУ </w:t>
      </w:r>
      <w:r w:rsidR="001F0685" w:rsidRPr="001F0685">
        <w:rPr>
          <w:sz w:val="25"/>
          <w:szCs w:val="25"/>
        </w:rPr>
        <w:t>«Управление капитального строительства» Администрации г. Белгорода</w:t>
      </w:r>
      <w:r w:rsidR="00FA1CBB" w:rsidRPr="00015A22">
        <w:rPr>
          <w:sz w:val="25"/>
          <w:szCs w:val="25"/>
        </w:rPr>
        <w:t>,</w:t>
      </w:r>
      <w:r w:rsidR="00FA1CBB" w:rsidRPr="0035576A">
        <w:rPr>
          <w:sz w:val="25"/>
          <w:szCs w:val="25"/>
        </w:rPr>
        <w:t xml:space="preserve"> уполномоченного органа</w:t>
      </w:r>
      <w:r w:rsidR="00C44A52" w:rsidRPr="0035576A">
        <w:rPr>
          <w:sz w:val="25"/>
          <w:szCs w:val="25"/>
        </w:rPr>
        <w:t xml:space="preserve"> - </w:t>
      </w:r>
      <w:r w:rsidR="001F0685" w:rsidRPr="001F0685">
        <w:rPr>
          <w:sz w:val="25"/>
          <w:szCs w:val="25"/>
        </w:rPr>
        <w:t>управления муниципального заказа администрации города</w:t>
      </w:r>
      <w:r w:rsidR="00EA0E89" w:rsidRPr="00015A22">
        <w:rPr>
          <w:sz w:val="25"/>
          <w:szCs w:val="25"/>
        </w:rPr>
        <w:t>,</w:t>
      </w:r>
      <w:r w:rsidR="00EA0E89" w:rsidRPr="0035576A">
        <w:rPr>
          <w:sz w:val="25"/>
          <w:szCs w:val="25"/>
        </w:rPr>
        <w:t xml:space="preserve"> </w:t>
      </w:r>
      <w:r w:rsidR="00A038DB" w:rsidRPr="0035576A">
        <w:rPr>
          <w:sz w:val="25"/>
          <w:szCs w:val="25"/>
        </w:rPr>
        <w:t xml:space="preserve">в отсутствие </w:t>
      </w:r>
      <w:r w:rsidR="00A038DB" w:rsidRPr="000A42F1">
        <w:rPr>
          <w:sz w:val="25"/>
          <w:szCs w:val="25"/>
        </w:rPr>
        <w:t>представител</w:t>
      </w:r>
      <w:r w:rsidR="00A97702" w:rsidRPr="000A42F1">
        <w:rPr>
          <w:sz w:val="25"/>
          <w:szCs w:val="25"/>
        </w:rPr>
        <w:t>я</w:t>
      </w:r>
      <w:r w:rsidR="00DC6629" w:rsidRPr="000A42F1">
        <w:rPr>
          <w:sz w:val="25"/>
          <w:szCs w:val="25"/>
        </w:rPr>
        <w:t xml:space="preserve"> </w:t>
      </w:r>
      <w:r w:rsidR="00A038DB" w:rsidRPr="000A42F1">
        <w:rPr>
          <w:sz w:val="25"/>
          <w:szCs w:val="25"/>
        </w:rPr>
        <w:t>заявител</w:t>
      </w:r>
      <w:r w:rsidR="00F31190" w:rsidRPr="000A42F1">
        <w:rPr>
          <w:sz w:val="25"/>
          <w:szCs w:val="25"/>
        </w:rPr>
        <w:t>я</w:t>
      </w:r>
      <w:r w:rsidR="00DB23D8" w:rsidRPr="000A42F1">
        <w:rPr>
          <w:sz w:val="25"/>
          <w:szCs w:val="25"/>
        </w:rPr>
        <w:t xml:space="preserve"> –</w:t>
      </w:r>
      <w:r w:rsidR="00C44A52" w:rsidRPr="000A42F1">
        <w:rPr>
          <w:sz w:val="25"/>
          <w:szCs w:val="25"/>
        </w:rPr>
        <w:t xml:space="preserve"> </w:t>
      </w:r>
      <w:r w:rsidR="00D66836">
        <w:rPr>
          <w:color w:val="000000"/>
          <w:sz w:val="25"/>
          <w:szCs w:val="25"/>
        </w:rPr>
        <w:t>ООО "Морис"</w:t>
      </w:r>
      <w:r w:rsidR="002B31CF" w:rsidRPr="000A42F1">
        <w:rPr>
          <w:color w:val="000000"/>
          <w:sz w:val="25"/>
          <w:szCs w:val="25"/>
        </w:rPr>
        <w:t xml:space="preserve"> </w:t>
      </w:r>
      <w:r w:rsidR="00DB23D8" w:rsidRPr="000A42F1">
        <w:rPr>
          <w:sz w:val="25"/>
          <w:szCs w:val="25"/>
        </w:rPr>
        <w:t>(</w:t>
      </w:r>
      <w:r w:rsidR="00DC6629" w:rsidRPr="000A42F1">
        <w:rPr>
          <w:sz w:val="25"/>
          <w:szCs w:val="25"/>
        </w:rPr>
        <w:t>о времени и месте рассмотрения жал</w:t>
      </w:r>
      <w:r w:rsidR="00B5359E" w:rsidRPr="000A42F1">
        <w:rPr>
          <w:sz w:val="25"/>
          <w:szCs w:val="25"/>
        </w:rPr>
        <w:t>об</w:t>
      </w:r>
      <w:r w:rsidR="007536D0" w:rsidRPr="000A42F1">
        <w:rPr>
          <w:sz w:val="25"/>
          <w:szCs w:val="25"/>
        </w:rPr>
        <w:t>ы</w:t>
      </w:r>
      <w:r w:rsidR="009A4F4B" w:rsidRPr="000A42F1">
        <w:rPr>
          <w:sz w:val="25"/>
          <w:szCs w:val="25"/>
        </w:rPr>
        <w:t xml:space="preserve"> надлежаще</w:t>
      </w:r>
      <w:r w:rsidR="00A038DB" w:rsidRPr="000A42F1">
        <w:rPr>
          <w:sz w:val="25"/>
          <w:szCs w:val="25"/>
        </w:rPr>
        <w:t xml:space="preserve"> уведомлен</w:t>
      </w:r>
      <w:r w:rsidR="00C44A52" w:rsidRPr="000A42F1">
        <w:rPr>
          <w:sz w:val="25"/>
          <w:szCs w:val="25"/>
        </w:rPr>
        <w:t>о</w:t>
      </w:r>
      <w:r w:rsidR="002F429A" w:rsidRPr="000A42F1">
        <w:rPr>
          <w:sz w:val="25"/>
          <w:szCs w:val="25"/>
        </w:rPr>
        <w:t>),</w:t>
      </w:r>
      <w:r w:rsidR="00FE5F66" w:rsidRPr="000A42F1">
        <w:rPr>
          <w:sz w:val="25"/>
          <w:szCs w:val="25"/>
        </w:rPr>
        <w:t xml:space="preserve"> </w:t>
      </w:r>
      <w:r w:rsidR="00CA55BC" w:rsidRPr="000A42F1">
        <w:rPr>
          <w:sz w:val="25"/>
          <w:szCs w:val="25"/>
        </w:rPr>
        <w:t>рассмотрев материалы дела № </w:t>
      </w:r>
      <w:r w:rsidR="00C44A52" w:rsidRPr="000A42F1">
        <w:rPr>
          <w:sz w:val="25"/>
          <w:szCs w:val="25"/>
        </w:rPr>
        <w:t>031/06/64-</w:t>
      </w:r>
      <w:r w:rsidR="001F0685">
        <w:rPr>
          <w:sz w:val="25"/>
          <w:szCs w:val="25"/>
        </w:rPr>
        <w:t>60</w:t>
      </w:r>
      <w:r w:rsidR="00D66836">
        <w:rPr>
          <w:sz w:val="25"/>
          <w:szCs w:val="25"/>
        </w:rPr>
        <w:t>3</w:t>
      </w:r>
      <w:r w:rsidR="00C44A52" w:rsidRPr="000A42F1">
        <w:rPr>
          <w:sz w:val="25"/>
          <w:szCs w:val="25"/>
        </w:rPr>
        <w:t>/20</w:t>
      </w:r>
      <w:r w:rsidR="001F0685">
        <w:rPr>
          <w:sz w:val="25"/>
          <w:szCs w:val="25"/>
        </w:rPr>
        <w:t>20</w:t>
      </w:r>
      <w:r w:rsidR="00A038DB" w:rsidRPr="000A42F1">
        <w:rPr>
          <w:sz w:val="25"/>
          <w:szCs w:val="25"/>
        </w:rPr>
        <w:t xml:space="preserve"> по жалоб</w:t>
      </w:r>
      <w:r w:rsidR="00F31190" w:rsidRPr="000A42F1">
        <w:rPr>
          <w:sz w:val="25"/>
          <w:szCs w:val="25"/>
        </w:rPr>
        <w:t>е</w:t>
      </w:r>
      <w:r w:rsidR="002C17E8" w:rsidRPr="000A42F1">
        <w:rPr>
          <w:sz w:val="25"/>
          <w:szCs w:val="25"/>
        </w:rPr>
        <w:t xml:space="preserve"> </w:t>
      </w:r>
      <w:r w:rsidR="00D66836">
        <w:rPr>
          <w:color w:val="000000"/>
          <w:sz w:val="25"/>
          <w:szCs w:val="25"/>
        </w:rPr>
        <w:t>ООО "Морис"</w:t>
      </w:r>
      <w:r w:rsidR="002B31CF" w:rsidRPr="000A42F1">
        <w:rPr>
          <w:color w:val="000000"/>
          <w:sz w:val="25"/>
          <w:szCs w:val="25"/>
        </w:rPr>
        <w:t xml:space="preserve"> </w:t>
      </w:r>
      <w:r w:rsidR="00B25DC6" w:rsidRPr="00E77987">
        <w:rPr>
          <w:sz w:val="25"/>
          <w:szCs w:val="25"/>
        </w:rPr>
        <w:t xml:space="preserve">на положения документации при проведении электронного аукциона на </w:t>
      </w:r>
      <w:r w:rsidR="00B25DC6" w:rsidRPr="00E77987">
        <w:rPr>
          <w:sz w:val="25"/>
          <w:szCs w:val="25"/>
          <w:shd w:val="clear" w:color="auto" w:fill="FFFFFF"/>
        </w:rPr>
        <w:t>выполнение подрядных работ по объекту «Ремонт автодороги по ул. Щорса в г. Белгороде" (тепловые сети)</w:t>
      </w:r>
      <w:r w:rsidR="00B25DC6" w:rsidRPr="00E77987">
        <w:rPr>
          <w:sz w:val="25"/>
          <w:szCs w:val="25"/>
        </w:rPr>
        <w:t xml:space="preserve"> (закупка № </w:t>
      </w:r>
      <w:r w:rsidR="00B25DC6" w:rsidRPr="00E77987">
        <w:rPr>
          <w:bCs/>
          <w:sz w:val="25"/>
          <w:szCs w:val="25"/>
          <w:bdr w:val="none" w:sz="0" w:space="0" w:color="auto" w:frame="1"/>
          <w:shd w:val="clear" w:color="auto" w:fill="FFFFFF"/>
        </w:rPr>
        <w:t>0126300035820000363</w:t>
      </w:r>
      <w:r w:rsidR="00B25DC6" w:rsidRPr="00E77987">
        <w:rPr>
          <w:sz w:val="25"/>
          <w:szCs w:val="25"/>
        </w:rPr>
        <w:t>)</w:t>
      </w:r>
      <w:r w:rsidR="00FA1CBB" w:rsidRPr="0035576A">
        <w:rPr>
          <w:color w:val="000000"/>
          <w:sz w:val="25"/>
          <w:szCs w:val="25"/>
        </w:rPr>
        <w:t xml:space="preserve"> </w:t>
      </w:r>
      <w:r w:rsidR="00FB56DE" w:rsidRPr="0035576A">
        <w:rPr>
          <w:sz w:val="25"/>
          <w:szCs w:val="25"/>
        </w:rPr>
        <w:t>(далее -</w:t>
      </w:r>
      <w:r w:rsidR="00057B33" w:rsidRPr="0035576A">
        <w:rPr>
          <w:sz w:val="25"/>
          <w:szCs w:val="25"/>
        </w:rPr>
        <w:t xml:space="preserve"> </w:t>
      </w:r>
      <w:r w:rsidR="00FB56DE" w:rsidRPr="0035576A">
        <w:rPr>
          <w:sz w:val="25"/>
          <w:szCs w:val="25"/>
        </w:rPr>
        <w:t>Аукцион)</w:t>
      </w:r>
      <w:r w:rsidR="00801CE4" w:rsidRPr="0035576A">
        <w:rPr>
          <w:sz w:val="25"/>
          <w:szCs w:val="25"/>
          <w:shd w:val="clear" w:color="auto" w:fill="FFFFFF"/>
        </w:rPr>
        <w:t xml:space="preserve">, </w:t>
      </w:r>
      <w:r w:rsidR="00BB4FF2" w:rsidRPr="0035576A">
        <w:rPr>
          <w:bCs/>
          <w:sz w:val="25"/>
          <w:szCs w:val="25"/>
        </w:rPr>
        <w:t xml:space="preserve">проведя внеплановую проверку в соответствии с </w:t>
      </w:r>
      <w:r w:rsidR="009102AB" w:rsidRPr="0035576A">
        <w:rPr>
          <w:bCs/>
          <w:sz w:val="25"/>
          <w:szCs w:val="25"/>
        </w:rPr>
        <w:t xml:space="preserve">пунктом 1 </w:t>
      </w:r>
      <w:r w:rsidR="00BB4FF2" w:rsidRPr="0035576A">
        <w:rPr>
          <w:bCs/>
          <w:sz w:val="25"/>
          <w:szCs w:val="25"/>
        </w:rPr>
        <w:t>част</w:t>
      </w:r>
      <w:r w:rsidR="009102AB" w:rsidRPr="0035576A">
        <w:rPr>
          <w:bCs/>
          <w:sz w:val="25"/>
          <w:szCs w:val="25"/>
        </w:rPr>
        <w:t>и</w:t>
      </w:r>
      <w:r w:rsidR="00BB4FF2" w:rsidRPr="0035576A">
        <w:rPr>
          <w:bCs/>
          <w:sz w:val="25"/>
          <w:szCs w:val="25"/>
        </w:rPr>
        <w:t xml:space="preserve"> </w:t>
      </w:r>
      <w:r w:rsidR="009102AB" w:rsidRPr="0035576A">
        <w:rPr>
          <w:bCs/>
          <w:sz w:val="25"/>
          <w:szCs w:val="25"/>
        </w:rPr>
        <w:t>15</w:t>
      </w:r>
      <w:r w:rsidR="00BB4FF2" w:rsidRPr="0035576A">
        <w:rPr>
          <w:bCs/>
          <w:sz w:val="25"/>
          <w:szCs w:val="25"/>
        </w:rPr>
        <w:t xml:space="preserve"> статьи </w:t>
      </w:r>
      <w:r w:rsidR="009102AB" w:rsidRPr="0035576A">
        <w:rPr>
          <w:bCs/>
          <w:sz w:val="25"/>
          <w:szCs w:val="25"/>
        </w:rPr>
        <w:t>99</w:t>
      </w:r>
      <w:r w:rsidR="00BB4FF2" w:rsidRPr="0035576A">
        <w:rPr>
          <w:bCs/>
          <w:sz w:val="25"/>
          <w:szCs w:val="25"/>
        </w:rPr>
        <w:t xml:space="preserve"> Федерального закона от </w:t>
      </w:r>
      <w:r w:rsidR="00BB6CC0" w:rsidRPr="0035576A">
        <w:rPr>
          <w:bCs/>
          <w:sz w:val="25"/>
          <w:szCs w:val="25"/>
        </w:rPr>
        <w:t>05.04.2013</w:t>
      </w:r>
      <w:r w:rsidR="00BB4FF2" w:rsidRPr="0035576A">
        <w:rPr>
          <w:bCs/>
          <w:sz w:val="25"/>
          <w:szCs w:val="25"/>
        </w:rPr>
        <w:t xml:space="preserve"> № </w:t>
      </w:r>
      <w:r w:rsidR="00BB6CC0" w:rsidRPr="0035576A">
        <w:rPr>
          <w:bCs/>
          <w:sz w:val="25"/>
          <w:szCs w:val="25"/>
        </w:rPr>
        <w:t>4</w:t>
      </w:r>
      <w:r w:rsidR="00BB4FF2" w:rsidRPr="0035576A">
        <w:rPr>
          <w:bCs/>
          <w:sz w:val="25"/>
          <w:szCs w:val="25"/>
        </w:rPr>
        <w:t xml:space="preserve">4-ФЗ «О </w:t>
      </w:r>
      <w:r w:rsidR="00BB6CC0" w:rsidRPr="0035576A">
        <w:rPr>
          <w:bCs/>
          <w:sz w:val="25"/>
          <w:szCs w:val="25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BB4FF2" w:rsidRPr="0035576A">
        <w:rPr>
          <w:bCs/>
          <w:sz w:val="25"/>
          <w:szCs w:val="25"/>
        </w:rPr>
        <w:t xml:space="preserve">» (далее - Закон о </w:t>
      </w:r>
      <w:r w:rsidR="00BB6CC0" w:rsidRPr="0035576A">
        <w:rPr>
          <w:bCs/>
          <w:sz w:val="25"/>
          <w:szCs w:val="25"/>
        </w:rPr>
        <w:t>контрактной системе</w:t>
      </w:r>
      <w:r w:rsidR="00BB4FF2" w:rsidRPr="0035576A">
        <w:rPr>
          <w:bCs/>
          <w:sz w:val="25"/>
          <w:szCs w:val="25"/>
        </w:rPr>
        <w:t>),</w:t>
      </w:r>
    </w:p>
    <w:p w:rsidR="00853112" w:rsidRPr="0035576A" w:rsidRDefault="00853112" w:rsidP="001F078A">
      <w:pPr>
        <w:ind w:right="-2"/>
        <w:jc w:val="both"/>
        <w:rPr>
          <w:sz w:val="25"/>
          <w:szCs w:val="25"/>
        </w:rPr>
      </w:pPr>
    </w:p>
    <w:p w:rsidR="00A97702" w:rsidRDefault="00BB4FF2" w:rsidP="004D74E5">
      <w:pPr>
        <w:ind w:firstLine="709"/>
        <w:jc w:val="center"/>
        <w:rPr>
          <w:b/>
          <w:sz w:val="25"/>
          <w:szCs w:val="25"/>
        </w:rPr>
      </w:pPr>
      <w:r w:rsidRPr="0035576A">
        <w:rPr>
          <w:b/>
          <w:sz w:val="25"/>
          <w:szCs w:val="25"/>
        </w:rPr>
        <w:t>УСТАНОВИЛА:</w:t>
      </w:r>
    </w:p>
    <w:p w:rsidR="00CF3AD1" w:rsidRPr="0035576A" w:rsidRDefault="00CF3AD1" w:rsidP="004D74E5">
      <w:pPr>
        <w:ind w:firstLine="709"/>
        <w:jc w:val="center"/>
        <w:rPr>
          <w:b/>
          <w:sz w:val="25"/>
          <w:szCs w:val="25"/>
        </w:rPr>
      </w:pPr>
    </w:p>
    <w:p w:rsidR="00C2536B" w:rsidRDefault="006B36BB" w:rsidP="006B36BB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="00BB4FF2" w:rsidRPr="0035576A">
        <w:rPr>
          <w:sz w:val="25"/>
          <w:szCs w:val="25"/>
        </w:rPr>
        <w:t>В Белгородско</w:t>
      </w:r>
      <w:r w:rsidR="000E51F8" w:rsidRPr="0035576A">
        <w:rPr>
          <w:sz w:val="25"/>
          <w:szCs w:val="25"/>
        </w:rPr>
        <w:t>е</w:t>
      </w:r>
      <w:r w:rsidR="00BB4FF2" w:rsidRPr="0035576A">
        <w:rPr>
          <w:sz w:val="25"/>
          <w:szCs w:val="25"/>
        </w:rPr>
        <w:t xml:space="preserve"> УФАС России </w:t>
      </w:r>
      <w:r w:rsidR="00A038DB" w:rsidRPr="0035576A">
        <w:rPr>
          <w:sz w:val="25"/>
          <w:szCs w:val="25"/>
        </w:rPr>
        <w:t>поступил</w:t>
      </w:r>
      <w:r w:rsidR="0090115F" w:rsidRPr="0035576A">
        <w:rPr>
          <w:sz w:val="25"/>
          <w:szCs w:val="25"/>
        </w:rPr>
        <w:t>а</w:t>
      </w:r>
      <w:r w:rsidR="00A038DB" w:rsidRPr="0035576A">
        <w:rPr>
          <w:sz w:val="25"/>
          <w:szCs w:val="25"/>
        </w:rPr>
        <w:t xml:space="preserve"> жалоб</w:t>
      </w:r>
      <w:r w:rsidR="0090115F" w:rsidRPr="0035576A">
        <w:rPr>
          <w:sz w:val="25"/>
          <w:szCs w:val="25"/>
        </w:rPr>
        <w:t>а</w:t>
      </w:r>
      <w:r w:rsidR="004049F2" w:rsidRPr="0035576A">
        <w:rPr>
          <w:bCs/>
          <w:sz w:val="25"/>
          <w:szCs w:val="25"/>
        </w:rPr>
        <w:t xml:space="preserve"> </w:t>
      </w:r>
      <w:r w:rsidR="00D66836">
        <w:rPr>
          <w:color w:val="000000"/>
          <w:sz w:val="25"/>
          <w:szCs w:val="25"/>
        </w:rPr>
        <w:t>ООО "Морис"</w:t>
      </w:r>
      <w:r w:rsidR="006247B0" w:rsidRPr="0035576A">
        <w:rPr>
          <w:color w:val="000000"/>
          <w:sz w:val="25"/>
          <w:szCs w:val="25"/>
        </w:rPr>
        <w:t xml:space="preserve"> (далее – заявитель) </w:t>
      </w:r>
      <w:r w:rsidR="002D4ABC" w:rsidRPr="0035576A">
        <w:rPr>
          <w:sz w:val="25"/>
          <w:szCs w:val="25"/>
        </w:rPr>
        <w:t xml:space="preserve">на  положения документации об </w:t>
      </w:r>
      <w:r w:rsidR="00FB56DE" w:rsidRPr="0035576A">
        <w:rPr>
          <w:sz w:val="25"/>
          <w:szCs w:val="25"/>
        </w:rPr>
        <w:t>А</w:t>
      </w:r>
      <w:r w:rsidR="002D4ABC" w:rsidRPr="0035576A">
        <w:rPr>
          <w:sz w:val="25"/>
          <w:szCs w:val="25"/>
        </w:rPr>
        <w:t>укционе</w:t>
      </w:r>
      <w:r w:rsidR="00C350B0" w:rsidRPr="0035576A">
        <w:rPr>
          <w:sz w:val="25"/>
          <w:szCs w:val="25"/>
        </w:rPr>
        <w:t xml:space="preserve">. </w:t>
      </w:r>
    </w:p>
    <w:p w:rsidR="006B36BB" w:rsidRPr="006372A0" w:rsidRDefault="006B36BB" w:rsidP="006B36BB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Pr="0011246A">
        <w:rPr>
          <w:sz w:val="25"/>
          <w:szCs w:val="25"/>
        </w:rPr>
        <w:t xml:space="preserve">Из жалобы следует, что документация об </w:t>
      </w:r>
      <w:r w:rsidR="00CA5D95">
        <w:rPr>
          <w:sz w:val="25"/>
          <w:szCs w:val="25"/>
        </w:rPr>
        <w:t>А</w:t>
      </w:r>
      <w:r>
        <w:rPr>
          <w:sz w:val="25"/>
          <w:szCs w:val="25"/>
        </w:rPr>
        <w:t xml:space="preserve">укционе не соответствует </w:t>
      </w:r>
      <w:r w:rsidRPr="006372A0">
        <w:rPr>
          <w:sz w:val="25"/>
          <w:szCs w:val="25"/>
        </w:rPr>
        <w:t>требованиям Закона о контрактной системе. А именно</w:t>
      </w:r>
      <w:r w:rsidR="00CA5D95">
        <w:rPr>
          <w:sz w:val="25"/>
          <w:szCs w:val="25"/>
        </w:rPr>
        <w:t>, в документации об Аукционе</w:t>
      </w:r>
      <w:r w:rsidRPr="006372A0">
        <w:rPr>
          <w:sz w:val="25"/>
          <w:szCs w:val="25"/>
        </w:rPr>
        <w:t>:</w:t>
      </w:r>
    </w:p>
    <w:p w:rsidR="002D02A6" w:rsidRDefault="006B36BB" w:rsidP="000A42F1">
      <w:pPr>
        <w:ind w:firstLine="709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6245C0">
        <w:rPr>
          <w:sz w:val="25"/>
          <w:szCs w:val="25"/>
        </w:rPr>
        <w:t xml:space="preserve">Заказчиком </w:t>
      </w:r>
      <w:r w:rsidRPr="006245C0">
        <w:rPr>
          <w:color w:val="000000"/>
          <w:sz w:val="25"/>
          <w:szCs w:val="25"/>
        </w:rPr>
        <w:t xml:space="preserve">неправомерно установлено в документации об </w:t>
      </w:r>
      <w:r w:rsidR="00CA5D95">
        <w:rPr>
          <w:color w:val="000000"/>
          <w:sz w:val="25"/>
          <w:szCs w:val="25"/>
        </w:rPr>
        <w:t>А</w:t>
      </w:r>
      <w:r w:rsidRPr="006245C0">
        <w:rPr>
          <w:color w:val="000000"/>
          <w:sz w:val="25"/>
          <w:szCs w:val="25"/>
        </w:rPr>
        <w:t xml:space="preserve">укционе требование о необходимости предоставления в составе второй части заявки на участие в закупке документов, подтверждающих соответствие участника закупки требованиям, установленным постановлением Правительства Российской Федерации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</w:t>
      </w:r>
      <w:r w:rsidRPr="006245C0">
        <w:rPr>
          <w:color w:val="000000"/>
          <w:sz w:val="25"/>
          <w:szCs w:val="25"/>
        </w:rPr>
        <w:lastRenderedPageBreak/>
        <w:t>документов, подтверждающих соответствие участников закупки указанным дополнительным требованиям» (далее – Постановление Правительства № 99)</w:t>
      </w:r>
      <w:r>
        <w:rPr>
          <w:color w:val="000000"/>
          <w:sz w:val="25"/>
          <w:szCs w:val="25"/>
        </w:rPr>
        <w:t>;</w:t>
      </w:r>
    </w:p>
    <w:p w:rsidR="006B36BB" w:rsidRDefault="006B36BB" w:rsidP="000A42F1">
      <w:pPr>
        <w:ind w:firstLine="709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="001E3998" w:rsidRPr="0011246A">
        <w:rPr>
          <w:sz w:val="25"/>
          <w:szCs w:val="25"/>
        </w:rPr>
        <w:t xml:space="preserve">документация об </w:t>
      </w:r>
      <w:r w:rsidR="00CA5D95">
        <w:rPr>
          <w:sz w:val="25"/>
          <w:szCs w:val="25"/>
        </w:rPr>
        <w:t>А</w:t>
      </w:r>
      <w:r w:rsidR="001E3998" w:rsidRPr="0011246A">
        <w:rPr>
          <w:sz w:val="25"/>
          <w:szCs w:val="25"/>
        </w:rPr>
        <w:t>укционе не соответствует требованиям Закона о контрактной системе. А именно</w:t>
      </w:r>
      <w:r w:rsidR="001E3998">
        <w:rPr>
          <w:sz w:val="25"/>
          <w:szCs w:val="25"/>
        </w:rPr>
        <w:t xml:space="preserve">, </w:t>
      </w:r>
      <w:r w:rsidR="001E3998" w:rsidRPr="00F61339">
        <w:rPr>
          <w:sz w:val="25"/>
          <w:szCs w:val="25"/>
        </w:rPr>
        <w:t>в нарушение положений статьи 110.2 Закона о контрактной системе и приказа Минстроя России от 23.12.2019 N 841/</w:t>
      </w:r>
      <w:proofErr w:type="spellStart"/>
      <w:r w:rsidR="001E3998" w:rsidRPr="00F61339">
        <w:rPr>
          <w:sz w:val="25"/>
          <w:szCs w:val="25"/>
        </w:rPr>
        <w:t>пр</w:t>
      </w:r>
      <w:proofErr w:type="spellEnd"/>
      <w:r w:rsidR="001E3998" w:rsidRPr="00F61339">
        <w:rPr>
          <w:sz w:val="25"/>
          <w:szCs w:val="25"/>
        </w:rPr>
        <w:t xml:space="preserve"> в документации об Электронном аукционе в обосновании начальной (максимальной) цены контракта отсутству</w:t>
      </w:r>
      <w:r w:rsidR="001E3998">
        <w:rPr>
          <w:sz w:val="25"/>
          <w:szCs w:val="25"/>
        </w:rPr>
        <w:t>е</w:t>
      </w:r>
      <w:r w:rsidR="001E3998" w:rsidRPr="00F61339">
        <w:rPr>
          <w:sz w:val="25"/>
          <w:szCs w:val="25"/>
        </w:rPr>
        <w:t xml:space="preserve">т </w:t>
      </w:r>
      <w:r w:rsidR="001E3998">
        <w:rPr>
          <w:sz w:val="25"/>
          <w:szCs w:val="25"/>
        </w:rPr>
        <w:t xml:space="preserve">протокол определения НМЦК и </w:t>
      </w:r>
      <w:r w:rsidR="001E3998" w:rsidRPr="00F61339">
        <w:rPr>
          <w:sz w:val="25"/>
          <w:szCs w:val="25"/>
        </w:rPr>
        <w:t>проект сметы контракта</w:t>
      </w:r>
      <w:r w:rsidR="001E3998">
        <w:rPr>
          <w:sz w:val="25"/>
          <w:szCs w:val="25"/>
        </w:rPr>
        <w:t xml:space="preserve">. </w:t>
      </w:r>
      <w:r w:rsidR="001E3998" w:rsidRPr="00F61339">
        <w:rPr>
          <w:sz w:val="25"/>
          <w:szCs w:val="25"/>
        </w:rPr>
        <w:t>Также заказчиком в нарушение приказа Минстроя России от 23.12.2019 N 841/</w:t>
      </w:r>
      <w:proofErr w:type="spellStart"/>
      <w:r w:rsidR="001E3998" w:rsidRPr="00F61339">
        <w:rPr>
          <w:sz w:val="25"/>
          <w:szCs w:val="25"/>
        </w:rPr>
        <w:t>пр</w:t>
      </w:r>
      <w:proofErr w:type="spellEnd"/>
      <w:r w:rsidR="001E3998" w:rsidRPr="00F61339">
        <w:rPr>
          <w:sz w:val="25"/>
          <w:szCs w:val="25"/>
        </w:rPr>
        <w:t xml:space="preserve"> </w:t>
      </w:r>
      <w:r w:rsidR="001E3998">
        <w:rPr>
          <w:sz w:val="25"/>
          <w:szCs w:val="25"/>
        </w:rPr>
        <w:t>произведен расчет НМЦК без применения индексов, учитывающих инфляцию периода строительства;</w:t>
      </w:r>
    </w:p>
    <w:p w:rsidR="00D010C6" w:rsidRDefault="001E3998" w:rsidP="000A42F1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="00D010C6">
        <w:rPr>
          <w:sz w:val="25"/>
          <w:szCs w:val="25"/>
        </w:rPr>
        <w:t xml:space="preserve">в </w:t>
      </w:r>
      <w:r w:rsidR="00D010C6" w:rsidRPr="0011246A">
        <w:rPr>
          <w:sz w:val="25"/>
          <w:szCs w:val="25"/>
        </w:rPr>
        <w:t xml:space="preserve">документация об </w:t>
      </w:r>
      <w:r w:rsidR="00CA5D95">
        <w:rPr>
          <w:sz w:val="25"/>
          <w:szCs w:val="25"/>
        </w:rPr>
        <w:t>А</w:t>
      </w:r>
      <w:r w:rsidR="00D010C6" w:rsidRPr="0011246A">
        <w:rPr>
          <w:sz w:val="25"/>
          <w:szCs w:val="25"/>
        </w:rPr>
        <w:t>укционе</w:t>
      </w:r>
      <w:r w:rsidR="00D010C6">
        <w:rPr>
          <w:sz w:val="25"/>
          <w:szCs w:val="25"/>
        </w:rPr>
        <w:t xml:space="preserve"> отсутствует заключение экспертизы сметной стоимости работ;</w:t>
      </w:r>
    </w:p>
    <w:p w:rsidR="001E3998" w:rsidRPr="0035576A" w:rsidRDefault="00D010C6" w:rsidP="000A42F1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5576A">
        <w:rPr>
          <w:sz w:val="25"/>
          <w:szCs w:val="25"/>
        </w:rPr>
        <w:t>в документации об Аукционе установлен неисполнимый срок выполнения работ.</w:t>
      </w:r>
      <w:r>
        <w:rPr>
          <w:sz w:val="25"/>
          <w:szCs w:val="25"/>
        </w:rPr>
        <w:t xml:space="preserve"> </w:t>
      </w:r>
    </w:p>
    <w:p w:rsidR="00762AA3" w:rsidRPr="0035576A" w:rsidRDefault="00762AA3" w:rsidP="00762AA3">
      <w:pPr>
        <w:tabs>
          <w:tab w:val="left" w:pos="72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35576A">
        <w:rPr>
          <w:sz w:val="25"/>
          <w:szCs w:val="25"/>
        </w:rPr>
        <w:tab/>
        <w:t>Заказчик</w:t>
      </w:r>
      <w:r w:rsidR="000D0E14" w:rsidRPr="0035576A">
        <w:rPr>
          <w:sz w:val="25"/>
          <w:szCs w:val="25"/>
        </w:rPr>
        <w:t>, уполномоченный орган</w:t>
      </w:r>
      <w:r w:rsidRPr="0035576A">
        <w:rPr>
          <w:sz w:val="25"/>
          <w:szCs w:val="25"/>
        </w:rPr>
        <w:t xml:space="preserve"> представил</w:t>
      </w:r>
      <w:r w:rsidR="000D0E14" w:rsidRPr="0035576A">
        <w:rPr>
          <w:sz w:val="25"/>
          <w:szCs w:val="25"/>
        </w:rPr>
        <w:t>и</w:t>
      </w:r>
      <w:r w:rsidRPr="0035576A">
        <w:rPr>
          <w:sz w:val="25"/>
          <w:szCs w:val="25"/>
        </w:rPr>
        <w:t xml:space="preserve"> возражени</w:t>
      </w:r>
      <w:r w:rsidR="00475EB4">
        <w:rPr>
          <w:sz w:val="25"/>
          <w:szCs w:val="25"/>
        </w:rPr>
        <w:t>я</w:t>
      </w:r>
      <w:r w:rsidRPr="0035576A">
        <w:rPr>
          <w:sz w:val="25"/>
          <w:szCs w:val="25"/>
        </w:rPr>
        <w:t xml:space="preserve"> на жалобу </w:t>
      </w:r>
      <w:r w:rsidR="00D66836">
        <w:rPr>
          <w:color w:val="000000"/>
          <w:sz w:val="25"/>
          <w:szCs w:val="25"/>
        </w:rPr>
        <w:t>ООО "Морис"</w:t>
      </w:r>
      <w:r w:rsidRPr="0035576A">
        <w:rPr>
          <w:sz w:val="25"/>
          <w:szCs w:val="25"/>
        </w:rPr>
        <w:t>, с доводами, изложенными в жалобе, не соглас</w:t>
      </w:r>
      <w:r w:rsidR="000D0E14" w:rsidRPr="0035576A">
        <w:rPr>
          <w:sz w:val="25"/>
          <w:szCs w:val="25"/>
        </w:rPr>
        <w:t>ны</w:t>
      </w:r>
      <w:r w:rsidRPr="0035576A">
        <w:rPr>
          <w:sz w:val="25"/>
          <w:szCs w:val="25"/>
        </w:rPr>
        <w:t>, прос</w:t>
      </w:r>
      <w:r w:rsidR="000D0E14" w:rsidRPr="0035576A">
        <w:rPr>
          <w:sz w:val="25"/>
          <w:szCs w:val="25"/>
        </w:rPr>
        <w:t>я</w:t>
      </w:r>
      <w:r w:rsidRPr="0035576A">
        <w:rPr>
          <w:sz w:val="25"/>
          <w:szCs w:val="25"/>
        </w:rPr>
        <w:t xml:space="preserve">т признать жалобу необоснованной. </w:t>
      </w:r>
    </w:p>
    <w:p w:rsidR="00F61342" w:rsidRPr="0035576A" w:rsidRDefault="00D43FD1" w:rsidP="00F03BA6">
      <w:pPr>
        <w:ind w:firstLine="709"/>
        <w:jc w:val="both"/>
        <w:rPr>
          <w:sz w:val="25"/>
          <w:szCs w:val="25"/>
        </w:rPr>
      </w:pPr>
      <w:r w:rsidRPr="0035576A">
        <w:rPr>
          <w:sz w:val="25"/>
          <w:szCs w:val="25"/>
        </w:rPr>
        <w:t>На заседании Ко</w:t>
      </w:r>
      <w:r w:rsidR="00F3473B" w:rsidRPr="0035576A">
        <w:rPr>
          <w:sz w:val="25"/>
          <w:szCs w:val="25"/>
        </w:rPr>
        <w:t>миссии представител</w:t>
      </w:r>
      <w:r w:rsidR="00594EE3" w:rsidRPr="0035576A">
        <w:rPr>
          <w:sz w:val="25"/>
          <w:szCs w:val="25"/>
        </w:rPr>
        <w:t>и</w:t>
      </w:r>
      <w:r w:rsidR="00FE4CDC" w:rsidRPr="0035576A">
        <w:rPr>
          <w:sz w:val="25"/>
          <w:szCs w:val="25"/>
        </w:rPr>
        <w:t xml:space="preserve"> </w:t>
      </w:r>
      <w:r w:rsidR="00594EE3" w:rsidRPr="0035576A">
        <w:rPr>
          <w:sz w:val="25"/>
          <w:szCs w:val="25"/>
        </w:rPr>
        <w:t>заказчика</w:t>
      </w:r>
      <w:r w:rsidR="000D0E14" w:rsidRPr="0035576A">
        <w:rPr>
          <w:sz w:val="25"/>
          <w:szCs w:val="25"/>
        </w:rPr>
        <w:t>, уполномоченного органа</w:t>
      </w:r>
      <w:r w:rsidR="006672F0" w:rsidRPr="0035576A">
        <w:rPr>
          <w:sz w:val="25"/>
          <w:szCs w:val="25"/>
        </w:rPr>
        <w:t xml:space="preserve"> </w:t>
      </w:r>
      <w:r w:rsidRPr="0035576A">
        <w:rPr>
          <w:sz w:val="25"/>
          <w:szCs w:val="25"/>
        </w:rPr>
        <w:t>поддержал</w:t>
      </w:r>
      <w:r w:rsidR="00594EE3" w:rsidRPr="0035576A">
        <w:rPr>
          <w:sz w:val="25"/>
          <w:szCs w:val="25"/>
        </w:rPr>
        <w:t>и</w:t>
      </w:r>
      <w:r w:rsidR="00B42488" w:rsidRPr="0035576A">
        <w:rPr>
          <w:sz w:val="25"/>
          <w:szCs w:val="25"/>
        </w:rPr>
        <w:t xml:space="preserve"> </w:t>
      </w:r>
      <w:r w:rsidR="00F03BA6" w:rsidRPr="0035576A">
        <w:rPr>
          <w:sz w:val="25"/>
          <w:szCs w:val="25"/>
        </w:rPr>
        <w:t>доводы, изложенные в возр</w:t>
      </w:r>
      <w:r w:rsidR="00B5359E" w:rsidRPr="0035576A">
        <w:rPr>
          <w:sz w:val="25"/>
          <w:szCs w:val="25"/>
        </w:rPr>
        <w:t>ажени</w:t>
      </w:r>
      <w:r w:rsidR="006672F0" w:rsidRPr="0035576A">
        <w:rPr>
          <w:sz w:val="25"/>
          <w:szCs w:val="25"/>
        </w:rPr>
        <w:t>ях</w:t>
      </w:r>
      <w:r w:rsidR="00F03BA6" w:rsidRPr="0035576A">
        <w:rPr>
          <w:sz w:val="25"/>
          <w:szCs w:val="25"/>
        </w:rPr>
        <w:t xml:space="preserve"> </w:t>
      </w:r>
      <w:r w:rsidR="00A038DB" w:rsidRPr="0035576A">
        <w:rPr>
          <w:bCs/>
          <w:sz w:val="25"/>
          <w:szCs w:val="25"/>
        </w:rPr>
        <w:t>на жалоб</w:t>
      </w:r>
      <w:r w:rsidR="00B54539" w:rsidRPr="0035576A">
        <w:rPr>
          <w:bCs/>
          <w:sz w:val="25"/>
          <w:szCs w:val="25"/>
        </w:rPr>
        <w:t>у</w:t>
      </w:r>
      <w:r w:rsidRPr="0035576A">
        <w:rPr>
          <w:bCs/>
          <w:sz w:val="25"/>
          <w:szCs w:val="25"/>
        </w:rPr>
        <w:t xml:space="preserve"> </w:t>
      </w:r>
      <w:r w:rsidR="00D66836">
        <w:rPr>
          <w:color w:val="000000"/>
          <w:sz w:val="25"/>
          <w:szCs w:val="25"/>
        </w:rPr>
        <w:t>ООО "Морис"</w:t>
      </w:r>
      <w:r w:rsidR="00232C40" w:rsidRPr="0035576A">
        <w:rPr>
          <w:sz w:val="25"/>
          <w:szCs w:val="25"/>
        </w:rPr>
        <w:t>,</w:t>
      </w:r>
      <w:r w:rsidR="00594EE3" w:rsidRPr="0035576A">
        <w:rPr>
          <w:sz w:val="25"/>
          <w:szCs w:val="25"/>
        </w:rPr>
        <w:t xml:space="preserve"> считаю</w:t>
      </w:r>
      <w:r w:rsidR="001B3A69" w:rsidRPr="0035576A">
        <w:rPr>
          <w:sz w:val="25"/>
          <w:szCs w:val="25"/>
        </w:rPr>
        <w:t>т жалобу необоснованной.</w:t>
      </w:r>
      <w:r w:rsidR="00F61342" w:rsidRPr="0035576A">
        <w:rPr>
          <w:rFonts w:eastAsia="Calibri"/>
          <w:sz w:val="25"/>
          <w:szCs w:val="25"/>
        </w:rPr>
        <w:t xml:space="preserve"> </w:t>
      </w:r>
    </w:p>
    <w:p w:rsidR="0004132D" w:rsidRPr="0035576A" w:rsidRDefault="0004132D" w:rsidP="0004132D">
      <w:pPr>
        <w:ind w:firstLine="708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Комиссия, рассмотрев жалобу </w:t>
      </w:r>
      <w:r w:rsidR="00D66836">
        <w:rPr>
          <w:color w:val="000000"/>
          <w:sz w:val="25"/>
          <w:szCs w:val="25"/>
        </w:rPr>
        <w:t>ООО "Морис"</w:t>
      </w:r>
      <w:r w:rsidR="00594EE3" w:rsidRPr="0035576A">
        <w:rPr>
          <w:sz w:val="25"/>
          <w:szCs w:val="25"/>
        </w:rPr>
        <w:t xml:space="preserve">, </w:t>
      </w:r>
      <w:r w:rsidR="00057B33" w:rsidRPr="0035576A">
        <w:rPr>
          <w:sz w:val="25"/>
          <w:szCs w:val="25"/>
        </w:rPr>
        <w:t>возражения заказчика,</w:t>
      </w:r>
      <w:r w:rsidR="00D66836">
        <w:rPr>
          <w:sz w:val="25"/>
          <w:szCs w:val="25"/>
        </w:rPr>
        <w:t xml:space="preserve"> уполномоченного орг</w:t>
      </w:r>
      <w:r w:rsidR="00177070">
        <w:rPr>
          <w:sz w:val="25"/>
          <w:szCs w:val="25"/>
        </w:rPr>
        <w:t>ана,</w:t>
      </w:r>
      <w:r w:rsidR="00057B33" w:rsidRPr="0035576A">
        <w:rPr>
          <w:sz w:val="25"/>
          <w:szCs w:val="25"/>
        </w:rPr>
        <w:t xml:space="preserve"> </w:t>
      </w:r>
      <w:r w:rsidRPr="0035576A">
        <w:rPr>
          <w:sz w:val="25"/>
          <w:szCs w:val="25"/>
        </w:rPr>
        <w:t>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04132D" w:rsidRPr="0035576A" w:rsidRDefault="0004132D" w:rsidP="0004132D">
      <w:pPr>
        <w:ind w:firstLine="709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8" w:history="1">
        <w:r w:rsidRPr="0035576A">
          <w:rPr>
            <w:rStyle w:val="a6"/>
            <w:color w:val="000000"/>
            <w:sz w:val="25"/>
            <w:szCs w:val="25"/>
            <w:lang w:val="en-US"/>
          </w:rPr>
          <w:t>www</w:t>
        </w:r>
        <w:r w:rsidRPr="0035576A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35576A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35576A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35576A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35576A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35576A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35576A">
        <w:rPr>
          <w:color w:val="000000"/>
          <w:sz w:val="25"/>
          <w:szCs w:val="25"/>
        </w:rPr>
        <w:t xml:space="preserve"> </w:t>
      </w:r>
      <w:r w:rsidR="0073291C" w:rsidRPr="0035576A">
        <w:rPr>
          <w:sz w:val="25"/>
          <w:szCs w:val="25"/>
        </w:rPr>
        <w:t xml:space="preserve">(далее – ЕИС) </w:t>
      </w:r>
      <w:r w:rsidR="00182F02">
        <w:rPr>
          <w:sz w:val="25"/>
          <w:szCs w:val="25"/>
        </w:rPr>
        <w:t xml:space="preserve">25.06.2020 </w:t>
      </w:r>
      <w:r w:rsidRPr="0035576A">
        <w:rPr>
          <w:sz w:val="25"/>
          <w:szCs w:val="25"/>
        </w:rPr>
        <w:t xml:space="preserve">размещены извещение и документация об </w:t>
      </w:r>
      <w:r w:rsidR="00BE2D9A" w:rsidRPr="0035576A">
        <w:rPr>
          <w:sz w:val="25"/>
          <w:szCs w:val="25"/>
        </w:rPr>
        <w:t>А</w:t>
      </w:r>
      <w:r w:rsidRPr="0035576A">
        <w:rPr>
          <w:sz w:val="25"/>
          <w:szCs w:val="25"/>
        </w:rPr>
        <w:t>укционе.</w:t>
      </w:r>
    </w:p>
    <w:p w:rsidR="00F43BEB" w:rsidRPr="0035576A" w:rsidRDefault="0004132D" w:rsidP="0004132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35576A">
        <w:rPr>
          <w:sz w:val="25"/>
          <w:szCs w:val="25"/>
        </w:rPr>
        <w:t>Объект закупки –</w:t>
      </w:r>
      <w:r w:rsidR="007B2E4E" w:rsidRPr="0035576A">
        <w:rPr>
          <w:bCs/>
          <w:sz w:val="25"/>
          <w:szCs w:val="25"/>
        </w:rPr>
        <w:t xml:space="preserve"> </w:t>
      </w:r>
      <w:r w:rsidR="00182F02" w:rsidRPr="00E77987">
        <w:rPr>
          <w:sz w:val="25"/>
          <w:szCs w:val="25"/>
          <w:shd w:val="clear" w:color="auto" w:fill="FFFFFF"/>
        </w:rPr>
        <w:t>выполнение подрядных работ по объекту «Ремонт автодороги по ул. Щорса в г. Белгороде" (тепловые сети)</w:t>
      </w:r>
      <w:r w:rsidR="00CD0540" w:rsidRPr="0035576A">
        <w:rPr>
          <w:sz w:val="25"/>
          <w:szCs w:val="25"/>
          <w:shd w:val="clear" w:color="auto" w:fill="FFFFFF"/>
        </w:rPr>
        <w:t xml:space="preserve">. </w:t>
      </w:r>
    </w:p>
    <w:p w:rsidR="006271B7" w:rsidRPr="0035576A" w:rsidRDefault="002428D9" w:rsidP="006271B7">
      <w:pPr>
        <w:pStyle w:val="af8"/>
        <w:spacing w:after="0"/>
        <w:jc w:val="both"/>
        <w:rPr>
          <w:sz w:val="25"/>
          <w:szCs w:val="25"/>
        </w:rPr>
      </w:pPr>
      <w:r w:rsidRPr="0035576A">
        <w:rPr>
          <w:sz w:val="25"/>
          <w:szCs w:val="25"/>
        </w:rPr>
        <w:tab/>
      </w:r>
      <w:r w:rsidR="0004132D" w:rsidRPr="0035576A">
        <w:rPr>
          <w:sz w:val="25"/>
          <w:szCs w:val="25"/>
        </w:rPr>
        <w:t xml:space="preserve">Начальная (максимальная) цена контракта – </w:t>
      </w:r>
      <w:r w:rsidR="00182F02" w:rsidRPr="003A4561">
        <w:rPr>
          <w:sz w:val="25"/>
          <w:szCs w:val="25"/>
          <w:shd w:val="clear" w:color="auto" w:fill="FFFFFF"/>
        </w:rPr>
        <w:t>37 205 534,00</w:t>
      </w:r>
      <w:r w:rsidR="00302A8D">
        <w:rPr>
          <w:rFonts w:ascii="Arial" w:hAnsi="Arial" w:cs="Arial"/>
          <w:color w:val="7B7B7B"/>
          <w:sz w:val="15"/>
          <w:szCs w:val="15"/>
          <w:shd w:val="clear" w:color="auto" w:fill="FFFFFF"/>
        </w:rPr>
        <w:t xml:space="preserve"> </w:t>
      </w:r>
      <w:r w:rsidR="006271B7" w:rsidRPr="0035576A">
        <w:rPr>
          <w:sz w:val="25"/>
          <w:szCs w:val="25"/>
        </w:rPr>
        <w:t xml:space="preserve">рублей.  </w:t>
      </w:r>
    </w:p>
    <w:p w:rsidR="00FA1CBB" w:rsidRPr="0035576A" w:rsidRDefault="0004132D" w:rsidP="00FA1CBB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На момент рассмотрения жалобы </w:t>
      </w:r>
      <w:r w:rsidR="00D66836">
        <w:rPr>
          <w:color w:val="000000"/>
          <w:sz w:val="25"/>
          <w:szCs w:val="25"/>
        </w:rPr>
        <w:t>ООО "Морис"</w:t>
      </w:r>
      <w:r w:rsidR="006247B0" w:rsidRPr="0035576A">
        <w:rPr>
          <w:color w:val="000000"/>
          <w:sz w:val="25"/>
          <w:szCs w:val="25"/>
        </w:rPr>
        <w:t xml:space="preserve"> </w:t>
      </w:r>
      <w:r w:rsidRPr="0035576A">
        <w:rPr>
          <w:sz w:val="25"/>
          <w:szCs w:val="25"/>
        </w:rPr>
        <w:t xml:space="preserve">контракт по результатам </w:t>
      </w:r>
      <w:r w:rsidR="00BE2D9A" w:rsidRPr="0035576A">
        <w:rPr>
          <w:sz w:val="25"/>
          <w:szCs w:val="25"/>
        </w:rPr>
        <w:t>А</w:t>
      </w:r>
      <w:r w:rsidRPr="0035576A">
        <w:rPr>
          <w:sz w:val="25"/>
          <w:szCs w:val="25"/>
        </w:rPr>
        <w:t>укциона не заключен.</w:t>
      </w:r>
      <w:r w:rsidR="00F70CFB" w:rsidRPr="0035576A">
        <w:rPr>
          <w:sz w:val="25"/>
          <w:szCs w:val="25"/>
        </w:rPr>
        <w:t xml:space="preserve"> </w:t>
      </w:r>
      <w:r w:rsidR="00BC1AD5" w:rsidRPr="0035576A">
        <w:rPr>
          <w:sz w:val="25"/>
          <w:szCs w:val="25"/>
        </w:rPr>
        <w:tab/>
      </w:r>
      <w:r w:rsidR="00DC0A3D" w:rsidRPr="0035576A">
        <w:rPr>
          <w:sz w:val="25"/>
          <w:szCs w:val="25"/>
        </w:rPr>
        <w:tab/>
      </w:r>
    </w:p>
    <w:p w:rsidR="00594A1C" w:rsidRPr="006245C0" w:rsidRDefault="00D66836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>
        <w:rPr>
          <w:rFonts w:eastAsia="Calibri"/>
          <w:sz w:val="25"/>
          <w:szCs w:val="25"/>
        </w:rPr>
        <w:t xml:space="preserve">1. </w:t>
      </w:r>
      <w:r w:rsidR="00594A1C" w:rsidRPr="006245C0">
        <w:rPr>
          <w:color w:val="000000"/>
          <w:sz w:val="25"/>
          <w:szCs w:val="25"/>
        </w:rPr>
        <w:t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системе.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№ 99. Соответствие участников закупки указанным требованиям подтверждается документами, предусмотренными приложением № 1 и № 2 к Постановлению Правительства № 99.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 xml:space="preserve"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</w:t>
      </w:r>
      <w:r w:rsidRPr="006245C0">
        <w:rPr>
          <w:color w:val="000000"/>
          <w:sz w:val="25"/>
          <w:szCs w:val="25"/>
        </w:rPr>
        <w:lastRenderedPageBreak/>
        <w:t>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Вышеуказанная норма Закона о контрактной системе устанавливает исчерпывающий перечень документов, подлежащих предоставлению участниками закупок в составе своих заявок на участие в Аукционе в качестве подтверждения соответствия требованиям законодательства Российской Федерации о контрактной системе.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Кроме того, 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Согласно пункту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94A1C" w:rsidRPr="006245C0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При этом, согласно части 6 статьи 66 Закона о контрактной системе,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594A1C" w:rsidRDefault="00594A1C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t>Вместе с тем, согласно положениям</w:t>
      </w:r>
      <w:r>
        <w:rPr>
          <w:color w:val="000000"/>
          <w:sz w:val="25"/>
          <w:szCs w:val="25"/>
        </w:rPr>
        <w:t xml:space="preserve"> пункта </w:t>
      </w:r>
      <w:r w:rsidR="0015153A">
        <w:rPr>
          <w:color w:val="000000"/>
          <w:sz w:val="25"/>
          <w:szCs w:val="25"/>
        </w:rPr>
        <w:t>16</w:t>
      </w:r>
      <w:r w:rsidRPr="006245C0">
        <w:rPr>
          <w:color w:val="000000"/>
          <w:sz w:val="25"/>
          <w:szCs w:val="25"/>
        </w:rPr>
        <w:t xml:space="preserve"> информационной карты документации об </w:t>
      </w:r>
      <w:r w:rsidR="00CA5D95">
        <w:rPr>
          <w:color w:val="000000"/>
          <w:sz w:val="25"/>
          <w:szCs w:val="25"/>
        </w:rPr>
        <w:t>А</w:t>
      </w:r>
      <w:r w:rsidRPr="006245C0">
        <w:rPr>
          <w:color w:val="000000"/>
          <w:sz w:val="25"/>
          <w:szCs w:val="25"/>
        </w:rPr>
        <w:t xml:space="preserve">укционе вторая часть заявки на участие в Аукционе должна содержать, в том числе следующее: </w:t>
      </w:r>
    </w:p>
    <w:p w:rsidR="0015153A" w:rsidRPr="0015153A" w:rsidRDefault="0015153A" w:rsidP="0015153A">
      <w:pPr>
        <w:jc w:val="both"/>
        <w:rPr>
          <w:sz w:val="25"/>
          <w:szCs w:val="25"/>
        </w:rPr>
      </w:pPr>
      <w:r>
        <w:rPr>
          <w:sz w:val="22"/>
          <w:szCs w:val="22"/>
        </w:rPr>
        <w:tab/>
      </w:r>
      <w:r w:rsidRPr="0015153A">
        <w:rPr>
          <w:sz w:val="25"/>
          <w:szCs w:val="25"/>
        </w:rPr>
        <w:t xml:space="preserve">"- </w:t>
      </w:r>
      <w:r w:rsidRPr="0015153A">
        <w:rPr>
          <w:i/>
          <w:sz w:val="25"/>
          <w:szCs w:val="25"/>
        </w:rPr>
        <w:t>копия исполненного контракта (договора)</w:t>
      </w:r>
      <w:r w:rsidRPr="0015153A">
        <w:rPr>
          <w:sz w:val="25"/>
          <w:szCs w:val="25"/>
        </w:rPr>
        <w:t xml:space="preserve"> на выполнение работ по строительству, реконструкции, капитальному ремонту, сносу линейного объекта либо копия контракта (договора), сведения о котором содержатся в реестре контрактов, заключенных заказчиками в соответствии с </w:t>
      </w:r>
      <w:hyperlink r:id="rId9" w:anchor="/document/70353464/entry/0" w:history="1">
        <w:r w:rsidRPr="0015153A">
          <w:rPr>
            <w:sz w:val="25"/>
            <w:szCs w:val="25"/>
          </w:rPr>
          <w:t>Федеральным законом</w:t>
        </w:r>
      </w:hyperlink>
      <w:r w:rsidRPr="0015153A">
        <w:rPr>
          <w:sz w:val="25"/>
          <w:szCs w:val="25"/>
        </w:rPr>
        <w:t xml:space="preserve"> "О 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</w:t>
      </w:r>
      <w:hyperlink r:id="rId10" w:anchor="/document/12188083/entry/0" w:history="1">
        <w:r w:rsidRPr="0015153A">
          <w:rPr>
            <w:sz w:val="25"/>
            <w:szCs w:val="25"/>
          </w:rPr>
          <w:t>Федеральным законом</w:t>
        </w:r>
      </w:hyperlink>
      <w:r w:rsidRPr="0015153A">
        <w:rPr>
          <w:sz w:val="25"/>
          <w:szCs w:val="25"/>
        </w:rPr>
        <w:t xml:space="preserve"> "О закупках товаров, работ, услуг отдельными видами юридических лиц", на выполнение работ по ремонту, содержанию автомобильных дорог;</w:t>
      </w:r>
    </w:p>
    <w:p w:rsidR="0015153A" w:rsidRPr="0015153A" w:rsidRDefault="0015153A" w:rsidP="0015153A">
      <w:pPr>
        <w:jc w:val="both"/>
        <w:rPr>
          <w:sz w:val="25"/>
          <w:szCs w:val="25"/>
        </w:rPr>
      </w:pPr>
      <w:r w:rsidRPr="0015153A">
        <w:rPr>
          <w:sz w:val="25"/>
          <w:szCs w:val="25"/>
        </w:rPr>
        <w:tab/>
        <w:t xml:space="preserve">- </w:t>
      </w:r>
      <w:r w:rsidRPr="0015153A">
        <w:rPr>
          <w:i/>
          <w:sz w:val="25"/>
          <w:szCs w:val="25"/>
        </w:rPr>
        <w:t>копия акта (актов) выполненных работ,</w:t>
      </w:r>
      <w:r w:rsidRPr="0015153A">
        <w:rPr>
          <w:sz w:val="25"/>
          <w:szCs w:val="25"/>
        </w:rPr>
        <w:t xml:space="preserve"> содержащего (содержащих) все обязательные реквизиты, установленные </w:t>
      </w:r>
      <w:hyperlink r:id="rId11" w:anchor="/document/70103036/entry/902" w:history="1">
        <w:r w:rsidRPr="0015153A">
          <w:rPr>
            <w:sz w:val="25"/>
            <w:szCs w:val="25"/>
          </w:rPr>
          <w:t>частью 2 статьи 9</w:t>
        </w:r>
      </w:hyperlink>
      <w:r w:rsidRPr="0015153A">
        <w:rPr>
          <w:sz w:val="25"/>
          <w:szCs w:val="25"/>
        </w:rPr>
        <w:t xml:space="preserve">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</w:r>
    </w:p>
    <w:p w:rsidR="0015153A" w:rsidRPr="0015153A" w:rsidRDefault="0015153A" w:rsidP="0015153A">
      <w:pPr>
        <w:jc w:val="both"/>
        <w:rPr>
          <w:i/>
          <w:sz w:val="25"/>
          <w:szCs w:val="25"/>
        </w:rPr>
      </w:pPr>
      <w:r w:rsidRPr="0015153A">
        <w:rPr>
          <w:sz w:val="25"/>
          <w:szCs w:val="25"/>
        </w:rPr>
        <w:tab/>
        <w:t xml:space="preserve">- </w:t>
      </w:r>
      <w:r w:rsidRPr="0015153A">
        <w:rPr>
          <w:i/>
          <w:sz w:val="25"/>
          <w:szCs w:val="25"/>
        </w:rPr>
        <w:t>копия разрешения на ввод объекта капитального строительства в эксплуатацию</w:t>
      </w:r>
      <w:r w:rsidRPr="0015153A">
        <w:rPr>
          <w:sz w:val="25"/>
          <w:szCs w:val="25"/>
        </w:rPr>
        <w:t xml:space="preserve"> (за исключением случаев, при которых разрешение на ввод объекта капитального строительства в эксплуатацию не выдается в соответствии с </w:t>
      </w:r>
      <w:hyperlink r:id="rId12" w:anchor="/document/12138258/entry/3" w:history="1">
        <w:r w:rsidRPr="0015153A">
          <w:rPr>
            <w:sz w:val="25"/>
            <w:szCs w:val="25"/>
          </w:rPr>
          <w:t>законодательством</w:t>
        </w:r>
      </w:hyperlink>
      <w:r w:rsidRPr="0015153A">
        <w:rPr>
          <w:sz w:val="25"/>
          <w:szCs w:val="25"/>
        </w:rPr>
        <w:t xml:space="preserve"> о градостроительной деятельности). Указанный документ должен быть подписан не ранее чем за 3 года до даты окончания срока подачи заявок на участие в закупке  </w:t>
      </w:r>
      <w:r w:rsidRPr="0015153A">
        <w:rPr>
          <w:i/>
          <w:sz w:val="25"/>
          <w:szCs w:val="25"/>
        </w:rPr>
        <w:t xml:space="preserve">(в соответствии с ч. 10.1 ст.55 Градостроительного Кодекса РФ обязательным приложением к разрешению на ввод объекта в эксплуатацию является технический план объекта капитального строительства, подготовленный в соответствии с Федеральным </w:t>
      </w:r>
      <w:hyperlink r:id="rId13" w:history="1">
        <w:r w:rsidRPr="0015153A">
          <w:rPr>
            <w:i/>
            <w:sz w:val="25"/>
            <w:szCs w:val="25"/>
          </w:rPr>
          <w:t>законом</w:t>
        </w:r>
      </w:hyperlink>
      <w:r w:rsidRPr="0015153A">
        <w:rPr>
          <w:i/>
          <w:sz w:val="25"/>
          <w:szCs w:val="25"/>
        </w:rPr>
        <w:t xml:space="preserve"> от 13 июля 2015 года N 218-ФЗ "О государственной регистрации недвижимости")".</w:t>
      </w:r>
    </w:p>
    <w:p w:rsidR="00594A1C" w:rsidRDefault="00594A1C" w:rsidP="0015153A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color w:val="000000"/>
          <w:sz w:val="25"/>
          <w:szCs w:val="25"/>
        </w:rPr>
      </w:pPr>
      <w:r w:rsidRPr="006245C0">
        <w:rPr>
          <w:color w:val="000000"/>
          <w:sz w:val="25"/>
          <w:szCs w:val="25"/>
        </w:rPr>
        <w:lastRenderedPageBreak/>
        <w:t>На основании вышеизложенного, Комиссия приходит к выводу, что действия Заказчика установивш</w:t>
      </w:r>
      <w:r>
        <w:rPr>
          <w:color w:val="000000"/>
          <w:sz w:val="25"/>
          <w:szCs w:val="25"/>
        </w:rPr>
        <w:t>его</w:t>
      </w:r>
      <w:r w:rsidRPr="006245C0">
        <w:rPr>
          <w:color w:val="000000"/>
          <w:sz w:val="25"/>
          <w:szCs w:val="25"/>
        </w:rPr>
        <w:t xml:space="preserve"> в документации об </w:t>
      </w:r>
      <w:r>
        <w:rPr>
          <w:color w:val="000000"/>
          <w:sz w:val="25"/>
          <w:szCs w:val="25"/>
        </w:rPr>
        <w:t xml:space="preserve">Электронном </w:t>
      </w:r>
      <w:r w:rsidRPr="006245C0">
        <w:rPr>
          <w:color w:val="000000"/>
          <w:sz w:val="25"/>
          <w:szCs w:val="25"/>
        </w:rPr>
        <w:t>аукционе излишнее требование к составу заявки участника закупки, не соответствуют части 8.2 статьи 66 Закона о контрактной системе и нарушают часть 6 статьи 66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5601E" w:rsidRDefault="0045601E" w:rsidP="0015153A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Вместе с тем, при рассмотрении дела представитель Заказчика просил предписание об устранении выявленного нарушения не выдавать </w:t>
      </w:r>
      <w:r w:rsidR="005418E4">
        <w:rPr>
          <w:color w:val="000000"/>
          <w:sz w:val="25"/>
          <w:szCs w:val="25"/>
        </w:rPr>
        <w:t>по следующим основаниям</w:t>
      </w:r>
      <w:r>
        <w:rPr>
          <w:color w:val="000000"/>
          <w:sz w:val="25"/>
          <w:szCs w:val="25"/>
        </w:rPr>
        <w:t xml:space="preserve">. 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Новой комплексной схемой организации дорожного движения г. Белгорода, разработанной в соответствии с муниципальной программой "Развитие дорожно-транспортной инфраструктуры города Белгорода", утв. постановлением администрации г. Белгорода от 11 ноября 2014 года N 231, предусматривается ремонт объектов улично-дорожной сети города Белгорода по ул. Щорса (далее – программа развития дорожно-транспортной инфраструктуры).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В настоящее время ведётся ремонт дорожного полотна по ул. Щорса на основании ранее заключенного муниципального контракта № Т.2020.030 на выполнение подрядных работ по объекту: «Ремонт автодороги по ул. Щорса в г. Белгоро</w:t>
      </w:r>
      <w:r w:rsidR="005B7965">
        <w:rPr>
          <w:sz w:val="25"/>
          <w:szCs w:val="25"/>
        </w:rPr>
        <w:t>де» (I этап) от «08» июня 2020</w:t>
      </w:r>
      <w:r w:rsidRPr="0045601E">
        <w:rPr>
          <w:sz w:val="25"/>
          <w:szCs w:val="25"/>
        </w:rPr>
        <w:t>. Согласно п. 3.1. муниципального контракта № Т.2020.030 срок окончания работ 15.08.2020г.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Указанным муниципальным контрактом предусматривается перенос (расширение) мест и переустройство автопавильонов, расположенных над участками изношенных тепловых сетей.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Тепловые сети расположены под дорожным полотном автодор</w:t>
      </w:r>
      <w:r w:rsidR="005B7965">
        <w:rPr>
          <w:sz w:val="25"/>
          <w:szCs w:val="25"/>
        </w:rPr>
        <w:t>оги по ул. Щорса, в связи с чем</w:t>
      </w:r>
      <w:r w:rsidRPr="0045601E">
        <w:rPr>
          <w:sz w:val="25"/>
          <w:szCs w:val="25"/>
        </w:rPr>
        <w:t xml:space="preserve"> работы по ремонту автодорожного полотна и тепловых сетей технологически связаны в части последовательности их выполнения.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Для реализации программы развития дорожно-транспортной инфраструктуры</w:t>
      </w:r>
      <w:r w:rsidR="005418E4">
        <w:rPr>
          <w:sz w:val="25"/>
          <w:szCs w:val="25"/>
        </w:rPr>
        <w:t xml:space="preserve"> осуществляется</w:t>
      </w:r>
      <w:r w:rsidRPr="0045601E">
        <w:rPr>
          <w:sz w:val="25"/>
          <w:szCs w:val="25"/>
        </w:rPr>
        <w:t xml:space="preserve"> </w:t>
      </w:r>
      <w:r w:rsidR="005418E4">
        <w:rPr>
          <w:sz w:val="25"/>
          <w:szCs w:val="25"/>
        </w:rPr>
        <w:t>за счет субсидии</w:t>
      </w:r>
      <w:r w:rsidR="005418E4" w:rsidRPr="0045601E">
        <w:rPr>
          <w:sz w:val="25"/>
          <w:szCs w:val="25"/>
        </w:rPr>
        <w:t xml:space="preserve"> субсидия </w:t>
      </w:r>
      <w:r w:rsidRPr="0045601E">
        <w:rPr>
          <w:sz w:val="25"/>
          <w:szCs w:val="25"/>
        </w:rPr>
        <w:t>из федерального бюджета.</w:t>
      </w:r>
    </w:p>
    <w:p w:rsidR="0045601E" w:rsidRPr="0045601E" w:rsidRDefault="0045601E" w:rsidP="0045601E">
      <w:pPr>
        <w:ind w:firstLine="709"/>
        <w:jc w:val="both"/>
        <w:rPr>
          <w:sz w:val="25"/>
          <w:szCs w:val="25"/>
        </w:rPr>
      </w:pPr>
      <w:r w:rsidRPr="0045601E">
        <w:rPr>
          <w:sz w:val="25"/>
          <w:szCs w:val="25"/>
        </w:rPr>
        <w:t>Графиком производства работ муниципального контракта № Т.2020.030 от «08» июня 2020 установлен срок выполнения работ по дорожной одежде на посадочных площадках и установке автопавильон</w:t>
      </w:r>
      <w:r w:rsidR="005B7965">
        <w:rPr>
          <w:sz w:val="25"/>
          <w:szCs w:val="25"/>
        </w:rPr>
        <w:t>а с 21.07.2020  по 15.08.2020</w:t>
      </w:r>
      <w:r w:rsidRPr="0045601E">
        <w:rPr>
          <w:sz w:val="25"/>
          <w:szCs w:val="25"/>
        </w:rPr>
        <w:t>.</w:t>
      </w:r>
    </w:p>
    <w:p w:rsidR="0045601E" w:rsidRPr="0045601E" w:rsidRDefault="00702A09" w:rsidP="0045601E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При этом</w:t>
      </w:r>
      <w:r w:rsidR="0045601E" w:rsidRPr="0045601E">
        <w:rPr>
          <w:sz w:val="25"/>
          <w:szCs w:val="25"/>
        </w:rPr>
        <w:t xml:space="preserve"> </w:t>
      </w:r>
      <w:r w:rsidRPr="00E77987">
        <w:rPr>
          <w:sz w:val="25"/>
          <w:szCs w:val="25"/>
          <w:shd w:val="clear" w:color="auto" w:fill="FFFFFF"/>
        </w:rPr>
        <w:t>выполнение подрядных работ по объекту «Ремонт автодороги по ул. Щорса в г. Белгороде" (тепловые сети)</w:t>
      </w:r>
      <w:r>
        <w:rPr>
          <w:sz w:val="25"/>
          <w:szCs w:val="25"/>
          <w:shd w:val="clear" w:color="auto" w:fill="FFFFFF"/>
        </w:rPr>
        <w:t xml:space="preserve"> необходимо выполнить</w:t>
      </w:r>
      <w:r w:rsidR="0045601E" w:rsidRPr="0045601E">
        <w:rPr>
          <w:sz w:val="25"/>
          <w:szCs w:val="25"/>
        </w:rPr>
        <w:t xml:space="preserve"> в </w:t>
      </w:r>
      <w:r>
        <w:rPr>
          <w:sz w:val="25"/>
          <w:szCs w:val="25"/>
        </w:rPr>
        <w:t>срок до</w:t>
      </w:r>
      <w:r w:rsidR="0045601E" w:rsidRPr="0045601E">
        <w:rPr>
          <w:sz w:val="25"/>
          <w:szCs w:val="25"/>
        </w:rPr>
        <w:t xml:space="preserve"> 27.07.20</w:t>
      </w:r>
      <w:r w:rsidR="00CA5D95">
        <w:rPr>
          <w:sz w:val="25"/>
          <w:szCs w:val="25"/>
        </w:rPr>
        <w:t>20</w:t>
      </w:r>
      <w:r>
        <w:rPr>
          <w:sz w:val="25"/>
          <w:szCs w:val="25"/>
        </w:rPr>
        <w:t>, что</w:t>
      </w:r>
      <w:r w:rsidR="0045601E" w:rsidRPr="0045601E">
        <w:rPr>
          <w:sz w:val="25"/>
          <w:szCs w:val="25"/>
        </w:rPr>
        <w:t xml:space="preserve"> позволит</w:t>
      </w:r>
      <w:r w:rsidR="00CA5D95">
        <w:rPr>
          <w:sz w:val="25"/>
          <w:szCs w:val="25"/>
        </w:rPr>
        <w:t>:</w:t>
      </w:r>
      <w:r w:rsidR="00EF3D63">
        <w:rPr>
          <w:sz w:val="25"/>
          <w:szCs w:val="25"/>
        </w:rPr>
        <w:t xml:space="preserve"> </w:t>
      </w:r>
    </w:p>
    <w:p w:rsidR="0045601E" w:rsidRPr="0045601E" w:rsidRDefault="0045601E" w:rsidP="0045601E">
      <w:pPr>
        <w:ind w:firstLine="709"/>
        <w:jc w:val="both"/>
        <w:rPr>
          <w:i/>
          <w:sz w:val="25"/>
          <w:szCs w:val="25"/>
        </w:rPr>
      </w:pPr>
      <w:r w:rsidRPr="0045601E">
        <w:rPr>
          <w:i/>
          <w:sz w:val="25"/>
          <w:szCs w:val="25"/>
        </w:rPr>
        <w:t>- организовать завершение приёмки работ по муниципальному контракту                       №</w:t>
      </w:r>
      <w:r w:rsidR="005B7965">
        <w:rPr>
          <w:i/>
          <w:sz w:val="25"/>
          <w:szCs w:val="25"/>
        </w:rPr>
        <w:t xml:space="preserve"> Т.2020.030 от «08» июня 2020</w:t>
      </w:r>
      <w:r w:rsidRPr="0045601E">
        <w:rPr>
          <w:i/>
          <w:sz w:val="25"/>
          <w:szCs w:val="25"/>
        </w:rPr>
        <w:t>, а именно приёмка выполненных работ по дорожной одежде на посадочных площадках и по установке автопавильона, которые будут выполнены в период</w:t>
      </w:r>
      <w:r w:rsidR="005B7965">
        <w:rPr>
          <w:i/>
          <w:sz w:val="25"/>
          <w:szCs w:val="25"/>
        </w:rPr>
        <w:t xml:space="preserve"> с 28.07.2020 по 15.08.2020</w:t>
      </w:r>
      <w:r w:rsidRPr="0045601E">
        <w:rPr>
          <w:i/>
          <w:sz w:val="25"/>
          <w:szCs w:val="25"/>
        </w:rPr>
        <w:t xml:space="preserve"> без просрочек и начисления (оплаты) неустоек;</w:t>
      </w:r>
    </w:p>
    <w:p w:rsidR="0045601E" w:rsidRPr="0045601E" w:rsidRDefault="0045601E" w:rsidP="0045601E">
      <w:pPr>
        <w:ind w:firstLine="709"/>
        <w:jc w:val="both"/>
        <w:rPr>
          <w:i/>
          <w:sz w:val="25"/>
          <w:szCs w:val="25"/>
        </w:rPr>
      </w:pPr>
      <w:r w:rsidRPr="0045601E">
        <w:rPr>
          <w:i/>
          <w:sz w:val="25"/>
          <w:szCs w:val="25"/>
        </w:rPr>
        <w:t>- обеспечить скорейшее восстановление прав жителей города на беспрепятственный доступ к транспортной инфраструктуре и проезд по</w:t>
      </w:r>
      <w:r w:rsidR="00702A09">
        <w:rPr>
          <w:i/>
          <w:sz w:val="25"/>
          <w:szCs w:val="25"/>
        </w:rPr>
        <w:t xml:space="preserve"> </w:t>
      </w:r>
      <w:r w:rsidRPr="0045601E">
        <w:rPr>
          <w:i/>
          <w:sz w:val="25"/>
          <w:szCs w:val="25"/>
        </w:rPr>
        <w:t>ул. Щорса, обладающей, наравне с автодорогой по про Б.Хмельницкого, особой социальной значимостью в связи с большой пропускной способностью автотранспорта из разных частей города;</w:t>
      </w:r>
    </w:p>
    <w:p w:rsidR="0045601E" w:rsidRPr="0045601E" w:rsidRDefault="0045601E" w:rsidP="0045601E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i/>
          <w:color w:val="000000"/>
          <w:sz w:val="25"/>
          <w:szCs w:val="25"/>
        </w:rPr>
      </w:pPr>
      <w:r w:rsidRPr="0045601E">
        <w:rPr>
          <w:i/>
          <w:sz w:val="25"/>
          <w:szCs w:val="25"/>
        </w:rPr>
        <w:t>- обеспечить соблюдение установленных Бюджетным кодексом Российской Федерации порядка и сроков освоения субсидии федерального бюджета Российской Федерации, нап</w:t>
      </w:r>
      <w:r w:rsidR="005B7965">
        <w:rPr>
          <w:i/>
          <w:sz w:val="25"/>
          <w:szCs w:val="25"/>
        </w:rPr>
        <w:t xml:space="preserve">равленной с </w:t>
      </w:r>
      <w:r w:rsidRPr="0045601E">
        <w:rPr>
          <w:i/>
          <w:sz w:val="25"/>
          <w:szCs w:val="25"/>
        </w:rPr>
        <w:t>целью реализации программы развития дорожно-транспортной инфраструктуры г. Белгорода.</w:t>
      </w:r>
    </w:p>
    <w:p w:rsidR="00594A1C" w:rsidRPr="006245C0" w:rsidRDefault="0037235E" w:rsidP="00594A1C">
      <w:pPr>
        <w:pStyle w:val="ad"/>
        <w:tabs>
          <w:tab w:val="left" w:pos="9639"/>
        </w:tabs>
        <w:spacing w:before="0" w:after="0"/>
        <w:ind w:left="0" w:right="-2" w:firstLine="709"/>
        <w:jc w:val="both"/>
        <w:rPr>
          <w:rFonts w:ascii="Calibri" w:hAnsi="Calibri"/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С учетом</w:t>
      </w:r>
      <w:r w:rsidR="0045601E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выше</w:t>
      </w:r>
      <w:r w:rsidR="0045601E">
        <w:rPr>
          <w:color w:val="000000"/>
          <w:sz w:val="25"/>
          <w:szCs w:val="25"/>
        </w:rPr>
        <w:t xml:space="preserve">изложенного, </w:t>
      </w:r>
      <w:r w:rsidR="00594A1C">
        <w:rPr>
          <w:color w:val="000000"/>
          <w:sz w:val="25"/>
          <w:szCs w:val="25"/>
        </w:rPr>
        <w:t xml:space="preserve">Комиссия </w:t>
      </w:r>
      <w:r w:rsidR="0045601E">
        <w:rPr>
          <w:color w:val="000000"/>
          <w:sz w:val="25"/>
          <w:szCs w:val="25"/>
        </w:rPr>
        <w:t xml:space="preserve">считает возможным </w:t>
      </w:r>
      <w:r w:rsidR="00594A1C">
        <w:rPr>
          <w:color w:val="000000"/>
          <w:sz w:val="25"/>
          <w:szCs w:val="25"/>
        </w:rPr>
        <w:t>предписание об устранении выявленного нарушения не выдавать</w:t>
      </w:r>
      <w:r w:rsidR="00594A1C" w:rsidRPr="006245C0">
        <w:rPr>
          <w:color w:val="000000"/>
          <w:sz w:val="25"/>
          <w:szCs w:val="25"/>
        </w:rPr>
        <w:t>.</w:t>
      </w:r>
    </w:p>
    <w:p w:rsidR="00040147" w:rsidRPr="00040147" w:rsidRDefault="00EB3DE2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r w:rsidRPr="00040147">
        <w:rPr>
          <w:sz w:val="25"/>
          <w:szCs w:val="25"/>
        </w:rPr>
        <w:t>2.</w:t>
      </w:r>
      <w:r w:rsidR="001E3998" w:rsidRPr="00040147">
        <w:rPr>
          <w:sz w:val="25"/>
          <w:szCs w:val="25"/>
        </w:rPr>
        <w:t xml:space="preserve"> </w:t>
      </w:r>
      <w:hyperlink r:id="rId14" w:history="1">
        <w:r w:rsidR="00040147" w:rsidRPr="00040147">
          <w:rPr>
            <w:rFonts w:eastAsia="Calibri"/>
            <w:iCs/>
            <w:sz w:val="25"/>
            <w:szCs w:val="25"/>
          </w:rPr>
          <w:t>Статья 110.2</w:t>
        </w:r>
      </w:hyperlink>
      <w:r w:rsidR="00040147" w:rsidRPr="00040147">
        <w:rPr>
          <w:rFonts w:eastAsia="Calibri"/>
          <w:iCs/>
          <w:sz w:val="25"/>
          <w:szCs w:val="25"/>
        </w:rPr>
        <w:t xml:space="preserve"> </w:t>
      </w:r>
      <w:r w:rsidR="00040147" w:rsidRPr="006245C0">
        <w:rPr>
          <w:color w:val="000000"/>
          <w:sz w:val="25"/>
          <w:szCs w:val="25"/>
        </w:rPr>
        <w:t>Закона о контрактной системе</w:t>
      </w:r>
      <w:r w:rsidR="00040147" w:rsidRPr="00040147">
        <w:rPr>
          <w:rFonts w:eastAsia="Calibri"/>
          <w:iCs/>
          <w:sz w:val="25"/>
          <w:szCs w:val="25"/>
        </w:rPr>
        <w:t xml:space="preserve"> определена как - Особенности заключения и исполнения контракта, предметом которого является подготовка проектной документации и (или) выполнение инженерных изысканий, и контрактов, предметом которых являются строительство, реконструкция объектов капитального строительства.</w:t>
      </w:r>
    </w:p>
    <w:p w:rsidR="00040147" w:rsidRPr="00040147" w:rsidRDefault="00093CD5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hyperlink r:id="rId15" w:history="1">
        <w:r w:rsidR="00040147" w:rsidRPr="00040147">
          <w:rPr>
            <w:rFonts w:eastAsia="Calibri"/>
            <w:iCs/>
            <w:sz w:val="25"/>
            <w:szCs w:val="25"/>
          </w:rPr>
          <w:t>Приказ</w:t>
        </w:r>
      </w:hyperlink>
      <w:r w:rsidR="00040147" w:rsidRPr="00040147">
        <w:rPr>
          <w:rFonts w:eastAsia="Calibri"/>
          <w:iCs/>
          <w:sz w:val="25"/>
          <w:szCs w:val="25"/>
        </w:rPr>
        <w:t xml:space="preserve"> министерства строительства и жилищно-коммунального хозяйства Российской Федерации от 23.12.2019 N 841/</w:t>
      </w:r>
      <w:proofErr w:type="spellStart"/>
      <w:r w:rsidR="00040147" w:rsidRPr="00040147">
        <w:rPr>
          <w:rFonts w:eastAsia="Calibri"/>
          <w:iCs/>
          <w:sz w:val="25"/>
          <w:szCs w:val="25"/>
        </w:rPr>
        <w:t>пр</w:t>
      </w:r>
      <w:proofErr w:type="spellEnd"/>
      <w:r w:rsidR="00040147" w:rsidRPr="00040147">
        <w:rPr>
          <w:rFonts w:eastAsia="Calibri"/>
          <w:iCs/>
          <w:sz w:val="25"/>
          <w:szCs w:val="25"/>
        </w:rPr>
        <w:t xml:space="preserve">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</w:t>
      </w:r>
      <w:r w:rsidR="00040147" w:rsidRPr="00040147">
        <w:rPr>
          <w:rFonts w:eastAsia="Calibri"/>
          <w:iCs/>
          <w:sz w:val="25"/>
          <w:szCs w:val="25"/>
        </w:rPr>
        <w:lastRenderedPageBreak/>
        <w:t xml:space="preserve">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утвержден в соответствии, в том числе, с </w:t>
      </w:r>
      <w:hyperlink r:id="rId16" w:history="1">
        <w:r w:rsidR="00040147" w:rsidRPr="00040147">
          <w:rPr>
            <w:rFonts w:eastAsia="Calibri"/>
            <w:iCs/>
            <w:sz w:val="25"/>
            <w:szCs w:val="25"/>
          </w:rPr>
          <w:t>частью 7 статьи 110.2</w:t>
        </w:r>
      </w:hyperlink>
      <w:r w:rsidR="00040147" w:rsidRPr="00040147">
        <w:rPr>
          <w:rFonts w:eastAsia="Calibri"/>
          <w:iCs/>
          <w:sz w:val="25"/>
          <w:szCs w:val="25"/>
        </w:rPr>
        <w:t xml:space="preserve"> </w:t>
      </w:r>
      <w:r w:rsidR="00040147" w:rsidRPr="006245C0">
        <w:rPr>
          <w:color w:val="000000"/>
          <w:sz w:val="25"/>
          <w:szCs w:val="25"/>
        </w:rPr>
        <w:t>Закона о контрактной системе</w:t>
      </w:r>
      <w:r w:rsidR="00040147" w:rsidRPr="00040147">
        <w:rPr>
          <w:rFonts w:eastAsia="Calibri"/>
          <w:iCs/>
          <w:sz w:val="25"/>
          <w:szCs w:val="25"/>
        </w:rPr>
        <w:t>.</w:t>
      </w:r>
    </w:p>
    <w:p w:rsidR="00040147" w:rsidRPr="00781A4A" w:rsidRDefault="00040147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r w:rsidRPr="00781A4A">
        <w:rPr>
          <w:rFonts w:eastAsia="Calibri"/>
          <w:iCs/>
          <w:sz w:val="25"/>
          <w:szCs w:val="25"/>
        </w:rPr>
        <w:t xml:space="preserve">Согласно извещению и документации об Электронном аукционе предметом контракта является </w:t>
      </w:r>
      <w:r w:rsidR="00781A4A" w:rsidRPr="00781A4A">
        <w:rPr>
          <w:sz w:val="25"/>
          <w:szCs w:val="25"/>
          <w:shd w:val="clear" w:color="auto" w:fill="FFFFFF"/>
        </w:rPr>
        <w:t>выполнение подрядных работ по объекту: «Ремонт автодороги по ул. Щорса в г. Белгороде" (тепловые сети</w:t>
      </w:r>
      <w:r w:rsidRPr="00781A4A">
        <w:rPr>
          <w:rFonts w:eastAsia="Calibri"/>
          <w:iCs/>
          <w:sz w:val="25"/>
          <w:szCs w:val="25"/>
        </w:rPr>
        <w:t>).</w:t>
      </w:r>
    </w:p>
    <w:p w:rsidR="00040147" w:rsidRPr="00040147" w:rsidRDefault="00040147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r w:rsidRPr="00040147">
        <w:rPr>
          <w:rFonts w:eastAsia="Calibri"/>
          <w:iCs/>
          <w:sz w:val="25"/>
          <w:szCs w:val="25"/>
        </w:rPr>
        <w:t xml:space="preserve">Вместе с тем, </w:t>
      </w:r>
      <w:r w:rsidR="004D2097">
        <w:rPr>
          <w:sz w:val="25"/>
          <w:szCs w:val="25"/>
          <w:shd w:val="clear" w:color="auto" w:fill="FFFFFF"/>
        </w:rPr>
        <w:t>р</w:t>
      </w:r>
      <w:r w:rsidR="00781A4A" w:rsidRPr="00781A4A">
        <w:rPr>
          <w:sz w:val="25"/>
          <w:szCs w:val="25"/>
          <w:shd w:val="clear" w:color="auto" w:fill="FFFFFF"/>
        </w:rPr>
        <w:t>емонт автодороги</w:t>
      </w:r>
      <w:r w:rsidRPr="00040147">
        <w:rPr>
          <w:rFonts w:eastAsia="Calibri"/>
          <w:iCs/>
          <w:sz w:val="25"/>
          <w:szCs w:val="25"/>
        </w:rPr>
        <w:t xml:space="preserve"> не относится к строительству и реконструкции объектов капитального строительства.</w:t>
      </w:r>
    </w:p>
    <w:p w:rsidR="00040147" w:rsidRPr="00040147" w:rsidRDefault="00040147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r w:rsidRPr="00040147">
        <w:rPr>
          <w:rFonts w:eastAsia="Calibri"/>
          <w:iCs/>
          <w:sz w:val="25"/>
          <w:szCs w:val="25"/>
        </w:rPr>
        <w:t xml:space="preserve">Следовательно, вышеуказанный </w:t>
      </w:r>
      <w:hyperlink r:id="rId17" w:history="1">
        <w:r w:rsidRPr="00040147">
          <w:rPr>
            <w:rFonts w:eastAsia="Calibri"/>
            <w:iCs/>
            <w:sz w:val="25"/>
            <w:szCs w:val="25"/>
          </w:rPr>
          <w:t>приказ</w:t>
        </w:r>
      </w:hyperlink>
      <w:r w:rsidRPr="00040147">
        <w:rPr>
          <w:rFonts w:eastAsia="Calibri"/>
          <w:iCs/>
          <w:sz w:val="25"/>
          <w:szCs w:val="25"/>
        </w:rPr>
        <w:t xml:space="preserve"> не применяется к данной закупке.</w:t>
      </w:r>
    </w:p>
    <w:p w:rsidR="00040147" w:rsidRPr="00040147" w:rsidRDefault="00040147" w:rsidP="00040147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5"/>
          <w:szCs w:val="25"/>
        </w:rPr>
      </w:pPr>
      <w:r w:rsidRPr="00040147">
        <w:rPr>
          <w:rFonts w:eastAsia="Calibri"/>
          <w:iCs/>
          <w:sz w:val="25"/>
          <w:szCs w:val="25"/>
        </w:rPr>
        <w:t xml:space="preserve">Таким образом, </w:t>
      </w:r>
      <w:r w:rsidR="00873754">
        <w:rPr>
          <w:rFonts w:eastAsia="Calibri"/>
          <w:iCs/>
          <w:sz w:val="25"/>
          <w:szCs w:val="25"/>
        </w:rPr>
        <w:t xml:space="preserve">второй </w:t>
      </w:r>
      <w:r w:rsidRPr="00040147">
        <w:rPr>
          <w:rFonts w:eastAsia="Calibri"/>
          <w:iCs/>
          <w:sz w:val="25"/>
          <w:szCs w:val="25"/>
        </w:rPr>
        <w:t>довод Заявителя не нашел своего подтверждения.</w:t>
      </w:r>
    </w:p>
    <w:p w:rsidR="00625BB2" w:rsidRPr="00625BB2" w:rsidRDefault="00781A4A" w:rsidP="00625BB2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</w:rPr>
        <w:tab/>
      </w:r>
      <w:r w:rsidR="00F606E5" w:rsidRPr="00625BB2">
        <w:rPr>
          <w:sz w:val="25"/>
          <w:szCs w:val="25"/>
        </w:rPr>
        <w:t xml:space="preserve">3. </w:t>
      </w:r>
      <w:r w:rsidR="0095694D">
        <w:rPr>
          <w:rFonts w:eastAsia="Calibri"/>
          <w:sz w:val="25"/>
          <w:szCs w:val="25"/>
        </w:rPr>
        <w:t>В соответствии с</w:t>
      </w:r>
      <w:r w:rsidR="00625BB2" w:rsidRPr="00625BB2">
        <w:rPr>
          <w:rFonts w:eastAsia="Calibri"/>
          <w:sz w:val="25"/>
          <w:szCs w:val="25"/>
        </w:rPr>
        <w:t xml:space="preserve"> </w:t>
      </w:r>
      <w:hyperlink r:id="rId18" w:history="1">
        <w:r w:rsidR="00625BB2" w:rsidRPr="00625BB2">
          <w:rPr>
            <w:rFonts w:eastAsia="Calibri"/>
            <w:color w:val="0000FF"/>
            <w:sz w:val="25"/>
            <w:szCs w:val="25"/>
          </w:rPr>
          <w:t>пункт</w:t>
        </w:r>
        <w:r w:rsidR="0095694D">
          <w:rPr>
            <w:rFonts w:eastAsia="Calibri"/>
            <w:color w:val="0000FF"/>
            <w:sz w:val="25"/>
            <w:szCs w:val="25"/>
          </w:rPr>
          <w:t>ом</w:t>
        </w:r>
        <w:r w:rsidR="00625BB2" w:rsidRPr="00625BB2">
          <w:rPr>
            <w:rFonts w:eastAsia="Calibri"/>
            <w:color w:val="0000FF"/>
            <w:sz w:val="25"/>
            <w:szCs w:val="25"/>
          </w:rPr>
          <w:t xml:space="preserve"> 1 части 1 статьи 64</w:t>
        </w:r>
      </w:hyperlink>
      <w:r w:rsidR="00625BB2" w:rsidRPr="00625BB2">
        <w:rPr>
          <w:rFonts w:eastAsia="Calibri"/>
          <w:sz w:val="25"/>
          <w:szCs w:val="25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9" w:history="1">
        <w:r w:rsidR="00625BB2" w:rsidRPr="00625BB2">
          <w:rPr>
            <w:rFonts w:eastAsia="Calibri"/>
            <w:color w:val="0000FF"/>
            <w:sz w:val="25"/>
            <w:szCs w:val="25"/>
          </w:rPr>
          <w:t>статьей 33</w:t>
        </w:r>
      </w:hyperlink>
      <w:r w:rsidR="00625BB2" w:rsidRPr="00625BB2">
        <w:rPr>
          <w:rFonts w:eastAsia="Calibri"/>
          <w:sz w:val="25"/>
          <w:szCs w:val="25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625BB2" w:rsidRDefault="00625BB2" w:rsidP="00625BB2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r w:rsidRPr="00625BB2">
        <w:rPr>
          <w:rFonts w:eastAsia="Calibri"/>
          <w:sz w:val="25"/>
          <w:szCs w:val="25"/>
        </w:rPr>
        <w:t xml:space="preserve">Согласно </w:t>
      </w:r>
      <w:hyperlink r:id="rId20" w:history="1">
        <w:r w:rsidRPr="00625BB2">
          <w:rPr>
            <w:rFonts w:eastAsia="Calibri"/>
            <w:color w:val="0000FF"/>
            <w:sz w:val="25"/>
            <w:szCs w:val="25"/>
          </w:rPr>
          <w:t>части 1 статьи 743</w:t>
        </w:r>
      </w:hyperlink>
      <w:r w:rsidRPr="00625BB2">
        <w:rPr>
          <w:rFonts w:eastAsia="Calibri"/>
          <w:sz w:val="25"/>
          <w:szCs w:val="25"/>
        </w:rPr>
        <w:t xml:space="preserve">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2222B8" w:rsidRDefault="0045395E" w:rsidP="004D20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rFonts w:eastAsia="Calibri"/>
          <w:sz w:val="25"/>
          <w:szCs w:val="25"/>
        </w:rPr>
        <w:t xml:space="preserve">Из пункта 7 Раздела 2 "Информационная карта электронного аукциона" следует, что </w:t>
      </w:r>
      <w:r>
        <w:rPr>
          <w:sz w:val="25"/>
          <w:szCs w:val="25"/>
        </w:rPr>
        <w:t>к</w:t>
      </w:r>
      <w:r w:rsidRPr="0045395E">
        <w:rPr>
          <w:sz w:val="25"/>
          <w:szCs w:val="25"/>
        </w:rPr>
        <w:t xml:space="preserve">оличество поставляемого товара, объёма выполняемых работ, оказываемых услуг </w:t>
      </w:r>
      <w:r>
        <w:rPr>
          <w:sz w:val="25"/>
          <w:szCs w:val="25"/>
        </w:rPr>
        <w:t>определены с</w:t>
      </w:r>
      <w:r w:rsidRPr="0045395E">
        <w:rPr>
          <w:sz w:val="25"/>
          <w:szCs w:val="25"/>
        </w:rPr>
        <w:t xml:space="preserve">огласно Приложению № 1 </w:t>
      </w:r>
      <w:r w:rsidRPr="0045395E">
        <w:rPr>
          <w:bCs/>
          <w:sz w:val="25"/>
          <w:szCs w:val="25"/>
        </w:rPr>
        <w:t>«</w:t>
      </w:r>
      <w:r w:rsidRPr="0045395E">
        <w:rPr>
          <w:sz w:val="25"/>
          <w:szCs w:val="25"/>
        </w:rPr>
        <w:t>Описание объекта закупки</w:t>
      </w:r>
      <w:r w:rsidRPr="0045395E">
        <w:rPr>
          <w:bCs/>
          <w:sz w:val="25"/>
          <w:szCs w:val="25"/>
        </w:rPr>
        <w:t>»</w:t>
      </w:r>
      <w:r w:rsidRPr="0045395E">
        <w:rPr>
          <w:sz w:val="25"/>
          <w:szCs w:val="25"/>
        </w:rPr>
        <w:t xml:space="preserve"> к документации об Аукционе.</w:t>
      </w:r>
    </w:p>
    <w:p w:rsidR="0045395E" w:rsidRDefault="004D2097" w:rsidP="004D20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Техническим заданием (</w:t>
      </w:r>
      <w:r w:rsidRPr="0045395E">
        <w:rPr>
          <w:sz w:val="25"/>
          <w:szCs w:val="25"/>
        </w:rPr>
        <w:t>Приложени</w:t>
      </w:r>
      <w:r>
        <w:rPr>
          <w:sz w:val="25"/>
          <w:szCs w:val="25"/>
        </w:rPr>
        <w:t>е</w:t>
      </w:r>
      <w:r w:rsidRPr="0045395E">
        <w:rPr>
          <w:sz w:val="25"/>
          <w:szCs w:val="25"/>
        </w:rPr>
        <w:t xml:space="preserve"> № 1 </w:t>
      </w:r>
      <w:r w:rsidRPr="0045395E">
        <w:rPr>
          <w:bCs/>
          <w:sz w:val="25"/>
          <w:szCs w:val="25"/>
        </w:rPr>
        <w:t>«</w:t>
      </w:r>
      <w:r w:rsidRPr="0045395E">
        <w:rPr>
          <w:sz w:val="25"/>
          <w:szCs w:val="25"/>
        </w:rPr>
        <w:t>Описание объекта закупки</w:t>
      </w:r>
      <w:r w:rsidRPr="0045395E">
        <w:rPr>
          <w:bCs/>
          <w:sz w:val="25"/>
          <w:szCs w:val="25"/>
        </w:rPr>
        <w:t>»</w:t>
      </w:r>
      <w:r>
        <w:rPr>
          <w:bCs/>
          <w:sz w:val="25"/>
          <w:szCs w:val="25"/>
        </w:rPr>
        <w:t>)</w:t>
      </w:r>
      <w:r>
        <w:rPr>
          <w:sz w:val="25"/>
          <w:szCs w:val="25"/>
        </w:rPr>
        <w:t xml:space="preserve"> определено, что р</w:t>
      </w:r>
      <w:r w:rsidRPr="004D2097">
        <w:rPr>
          <w:sz w:val="25"/>
          <w:szCs w:val="25"/>
        </w:rPr>
        <w:t xml:space="preserve">аботы </w:t>
      </w:r>
      <w:r>
        <w:rPr>
          <w:sz w:val="25"/>
          <w:szCs w:val="25"/>
        </w:rPr>
        <w:t xml:space="preserve">необходимо </w:t>
      </w:r>
      <w:r w:rsidRPr="004D2097">
        <w:rPr>
          <w:sz w:val="25"/>
          <w:szCs w:val="25"/>
        </w:rPr>
        <w:t>выполнить в соответствии с утвержденной сметной документацией</w:t>
      </w:r>
      <w:r>
        <w:rPr>
          <w:sz w:val="25"/>
          <w:szCs w:val="25"/>
        </w:rPr>
        <w:t>.</w:t>
      </w:r>
    </w:p>
    <w:p w:rsidR="004D2097" w:rsidRPr="004D2097" w:rsidRDefault="004D2097" w:rsidP="004D20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4D2097">
        <w:rPr>
          <w:sz w:val="25"/>
          <w:szCs w:val="25"/>
        </w:rPr>
        <w:t xml:space="preserve">Согласно пункту 10.2 </w:t>
      </w:r>
      <w:r w:rsidRPr="004D2097">
        <w:rPr>
          <w:rFonts w:eastAsia="Calibri"/>
          <w:sz w:val="25"/>
          <w:szCs w:val="25"/>
        </w:rPr>
        <w:t xml:space="preserve">Раздела 2 "Информационная карта электронного аукциона" </w:t>
      </w:r>
      <w:r w:rsidRPr="004D2097">
        <w:rPr>
          <w:sz w:val="25"/>
          <w:szCs w:val="25"/>
        </w:rPr>
        <w:t xml:space="preserve">цена контракта определена на основании сметной документации, утвержденной заказчиком, </w:t>
      </w:r>
      <w:r w:rsidRPr="004D2097">
        <w:rPr>
          <w:i/>
          <w:sz w:val="25"/>
          <w:szCs w:val="25"/>
          <w:u w:val="single"/>
        </w:rPr>
        <w:t>положительного заключения о проверке достоверности определения сметной стоимости № 31-1-6-0931-20 от 15.06.2020  года  ГАУ БО «Управление государственной экспертизы»</w:t>
      </w:r>
      <w:r w:rsidRPr="004D2097">
        <w:rPr>
          <w:sz w:val="25"/>
          <w:szCs w:val="25"/>
        </w:rPr>
        <w:t>.</w:t>
      </w:r>
    </w:p>
    <w:p w:rsidR="004D2097" w:rsidRDefault="004D2097" w:rsidP="004D209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При этом законодательство Российской Федерации не содержит положений, согласно которым Заказчик, Уполномоченный орган обязаны размещать в составе документации об Аукционе заключение государственной экспертизы проектной документации и экспертизы достоверности определения сметной стоимости.</w:t>
      </w:r>
    </w:p>
    <w:p w:rsidR="004D2097" w:rsidRDefault="004D2097" w:rsidP="004D209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Вместе с тем, Заявитель явку представителей на заседание Комиссии не обеспечил, а также не представил доказательств, подтверждающих обоснованность довода, изложенного в жалобе.</w:t>
      </w:r>
    </w:p>
    <w:p w:rsidR="004D2097" w:rsidRDefault="004D2097" w:rsidP="004D209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Таким образом, довод Заявителя не нашел своего подтверждения.</w:t>
      </w:r>
    </w:p>
    <w:p w:rsidR="00B93D0C" w:rsidRPr="00387CFC" w:rsidRDefault="00D66836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  <w:t xml:space="preserve">4. </w:t>
      </w:r>
      <w:r w:rsidR="00B93D0C" w:rsidRPr="00387CFC">
        <w:rPr>
          <w:rFonts w:eastAsia="Calibri"/>
          <w:sz w:val="25"/>
          <w:szCs w:val="25"/>
        </w:rPr>
        <w:t xml:space="preserve">В соответствии со </w:t>
      </w:r>
      <w:hyperlink r:id="rId21" w:history="1">
        <w:r w:rsidR="00B93D0C" w:rsidRPr="00387CFC">
          <w:rPr>
            <w:rFonts w:eastAsia="Calibri"/>
            <w:color w:val="0000FF"/>
            <w:sz w:val="25"/>
            <w:szCs w:val="25"/>
          </w:rPr>
          <w:t>статьей 8</w:t>
        </w:r>
      </w:hyperlink>
      <w:r w:rsidR="00B93D0C" w:rsidRPr="00387CFC">
        <w:rPr>
          <w:rFonts w:eastAsia="Calibri"/>
          <w:sz w:val="25"/>
          <w:szCs w:val="25"/>
        </w:rPr>
        <w:t xml:space="preserve">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 w:rsidR="00B93D0C" w:rsidRPr="00387CFC" w:rsidRDefault="00B93D0C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r w:rsidRPr="00387CFC">
        <w:rPr>
          <w:rFonts w:eastAsia="Calibri"/>
          <w:sz w:val="25"/>
          <w:szCs w:val="25"/>
        </w:rPr>
        <w:t xml:space="preserve">В </w:t>
      </w:r>
      <w:hyperlink r:id="rId22" w:history="1">
        <w:r w:rsidRPr="00387CFC">
          <w:rPr>
            <w:rFonts w:eastAsia="Calibri"/>
            <w:color w:val="0000FF"/>
            <w:sz w:val="25"/>
            <w:szCs w:val="25"/>
          </w:rPr>
          <w:t>части 2 статьи 8</w:t>
        </w:r>
      </w:hyperlink>
      <w:r w:rsidRPr="00387CFC">
        <w:rPr>
          <w:rFonts w:eastAsia="Calibri"/>
          <w:sz w:val="25"/>
          <w:szCs w:val="25"/>
        </w:rPr>
        <w:t xml:space="preserve"> Закона о контрактной системе содержится явно выраженный законодательный запрет совершения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B93D0C" w:rsidRPr="00B0335B" w:rsidRDefault="00B93D0C" w:rsidP="00B93D0C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387CFC">
        <w:rPr>
          <w:rFonts w:eastAsia="Calibri"/>
          <w:sz w:val="25"/>
          <w:szCs w:val="25"/>
        </w:rPr>
        <w:tab/>
      </w:r>
      <w:hyperlink r:id="rId23" w:history="1">
        <w:r w:rsidRPr="00387CFC">
          <w:rPr>
            <w:rFonts w:eastAsia="Calibri"/>
            <w:color w:val="0000FF"/>
            <w:sz w:val="25"/>
            <w:szCs w:val="25"/>
          </w:rPr>
          <w:t>Частью 1 статьи 34</w:t>
        </w:r>
      </w:hyperlink>
      <w:r w:rsidRPr="00B0335B">
        <w:rPr>
          <w:rFonts w:eastAsia="Calibri"/>
          <w:sz w:val="25"/>
          <w:szCs w:val="25"/>
        </w:rPr>
        <w:t xml:space="preserve"> Закона о контрактной системе установлено, что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B93D0C" w:rsidRPr="00B0335B" w:rsidRDefault="00B93D0C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B0335B">
        <w:rPr>
          <w:rFonts w:eastAsia="Calibri"/>
          <w:sz w:val="25"/>
          <w:szCs w:val="25"/>
        </w:rPr>
        <w:tab/>
        <w:t xml:space="preserve">В соответствии с </w:t>
      </w:r>
      <w:hyperlink r:id="rId24" w:history="1">
        <w:r w:rsidRPr="00B0335B">
          <w:rPr>
            <w:rFonts w:eastAsia="Calibri"/>
            <w:color w:val="0000FF"/>
            <w:sz w:val="25"/>
            <w:szCs w:val="25"/>
          </w:rPr>
          <w:t>частью 10 статьи 83.2</w:t>
        </w:r>
      </w:hyperlink>
      <w:r w:rsidRPr="00B0335B">
        <w:rPr>
          <w:rFonts w:eastAsia="Calibri"/>
          <w:sz w:val="25"/>
          <w:szCs w:val="25"/>
        </w:rPr>
        <w:t xml:space="preserve">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победителем, либо по цене за </w:t>
      </w:r>
      <w:r w:rsidRPr="00B0335B">
        <w:rPr>
          <w:rFonts w:eastAsia="Calibri"/>
          <w:sz w:val="25"/>
          <w:szCs w:val="25"/>
        </w:rPr>
        <w:lastRenderedPageBreak/>
        <w:t xml:space="preserve">единицу товара, работы, услуги, рассчитанной в соответствии с </w:t>
      </w:r>
      <w:hyperlink r:id="rId25" w:history="1">
        <w:r w:rsidRPr="00B0335B">
          <w:rPr>
            <w:rFonts w:eastAsia="Calibri"/>
            <w:color w:val="0000FF"/>
            <w:sz w:val="25"/>
            <w:szCs w:val="25"/>
          </w:rPr>
          <w:t>частью 2.1 статьи 83.2</w:t>
        </w:r>
      </w:hyperlink>
      <w:r w:rsidRPr="00B0335B">
        <w:rPr>
          <w:rFonts w:eastAsia="Calibri"/>
          <w:sz w:val="25"/>
          <w:szCs w:val="25"/>
        </w:rPr>
        <w:t xml:space="preserve"> Закона о контрактной системе, и максимальному значению цены контракта.</w:t>
      </w:r>
    </w:p>
    <w:p w:rsidR="00B93D0C" w:rsidRDefault="00B93D0C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B0335B">
        <w:rPr>
          <w:rFonts w:eastAsia="Calibri"/>
          <w:sz w:val="25"/>
          <w:szCs w:val="25"/>
        </w:rPr>
        <w:t xml:space="preserve"> </w:t>
      </w:r>
      <w:r>
        <w:rPr>
          <w:rFonts w:eastAsia="Calibri"/>
          <w:sz w:val="25"/>
          <w:szCs w:val="25"/>
        </w:rPr>
        <w:tab/>
      </w:r>
      <w:r w:rsidRPr="00B0335B">
        <w:rPr>
          <w:rFonts w:eastAsia="Calibri"/>
          <w:sz w:val="25"/>
          <w:szCs w:val="25"/>
        </w:rPr>
        <w:t xml:space="preserve">Согласно </w:t>
      </w:r>
      <w:hyperlink r:id="rId26" w:history="1">
        <w:r w:rsidRPr="00B0335B">
          <w:rPr>
            <w:rFonts w:eastAsia="Calibri"/>
            <w:color w:val="0000FF"/>
            <w:sz w:val="25"/>
            <w:szCs w:val="25"/>
          </w:rPr>
          <w:t>пункту 1 части 1 статьи 64</w:t>
        </w:r>
      </w:hyperlink>
      <w:r w:rsidRPr="00B0335B">
        <w:rPr>
          <w:rFonts w:eastAsia="Calibri"/>
          <w:sz w:val="25"/>
          <w:szCs w:val="25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27" w:history="1">
        <w:r w:rsidRPr="00B0335B">
          <w:rPr>
            <w:rFonts w:eastAsia="Calibri"/>
            <w:color w:val="0000FF"/>
            <w:sz w:val="25"/>
            <w:szCs w:val="25"/>
          </w:rPr>
          <w:t>статьей 33</w:t>
        </w:r>
      </w:hyperlink>
      <w:r w:rsidRPr="00B0335B">
        <w:rPr>
          <w:rFonts w:eastAsia="Calibri"/>
          <w:sz w:val="25"/>
          <w:szCs w:val="25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B93D0C" w:rsidRPr="00B0335B" w:rsidRDefault="00B93D0C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  <w:t xml:space="preserve">Из </w:t>
      </w:r>
      <w:hyperlink r:id="rId28" w:history="1">
        <w:r>
          <w:rPr>
            <w:rFonts w:eastAsia="Calibri"/>
            <w:color w:val="0000FF"/>
            <w:sz w:val="25"/>
            <w:szCs w:val="25"/>
          </w:rPr>
          <w:t>п</w:t>
        </w:r>
        <w:r w:rsidRPr="0035576A">
          <w:rPr>
            <w:rFonts w:eastAsia="Calibri"/>
            <w:color w:val="0000FF"/>
            <w:sz w:val="25"/>
            <w:szCs w:val="25"/>
          </w:rPr>
          <w:t>ункт</w:t>
        </w:r>
        <w:r>
          <w:rPr>
            <w:rFonts w:eastAsia="Calibri"/>
            <w:color w:val="0000FF"/>
            <w:sz w:val="25"/>
            <w:szCs w:val="25"/>
          </w:rPr>
          <w:t>а</w:t>
        </w:r>
        <w:r w:rsidRPr="0035576A">
          <w:rPr>
            <w:rFonts w:eastAsia="Calibri"/>
            <w:color w:val="0000FF"/>
            <w:sz w:val="25"/>
            <w:szCs w:val="25"/>
          </w:rPr>
          <w:t xml:space="preserve"> 2 статьи 42</w:t>
        </w:r>
      </w:hyperlink>
      <w:r w:rsidRPr="0035576A">
        <w:rPr>
          <w:rFonts w:eastAsia="Calibri"/>
          <w:sz w:val="25"/>
          <w:szCs w:val="25"/>
        </w:rPr>
        <w:t xml:space="preserve"> Закона о контрактной системе </w:t>
      </w:r>
      <w:r>
        <w:rPr>
          <w:rFonts w:eastAsia="Calibri"/>
          <w:sz w:val="25"/>
          <w:szCs w:val="25"/>
        </w:rPr>
        <w:t>следует</w:t>
      </w:r>
      <w:r w:rsidRPr="0035576A">
        <w:rPr>
          <w:rFonts w:eastAsia="Calibri"/>
          <w:sz w:val="25"/>
          <w:szCs w:val="25"/>
        </w:rPr>
        <w:t xml:space="preserve">, что в извещении об осуществлении закупки должно содержаться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29" w:history="1">
        <w:r w:rsidRPr="0035576A">
          <w:rPr>
            <w:rFonts w:eastAsia="Calibri"/>
            <w:color w:val="0000FF"/>
            <w:sz w:val="25"/>
            <w:szCs w:val="25"/>
          </w:rPr>
          <w:t>статьей 33</w:t>
        </w:r>
      </w:hyperlink>
      <w:r w:rsidRPr="0035576A">
        <w:rPr>
          <w:rFonts w:eastAsia="Calibri"/>
          <w:sz w:val="25"/>
          <w:szCs w:val="25"/>
        </w:rPr>
        <w:t xml:space="preserve"> настоящего Федерального закона, информация о количестве и месте доставки товара, являющегося предметом контракта, месте выполнения работы или оказания услуги, являющихся предметом контракта, </w:t>
      </w:r>
      <w:r w:rsidRPr="0035576A">
        <w:rPr>
          <w:rFonts w:eastAsia="Calibri"/>
          <w:sz w:val="25"/>
          <w:szCs w:val="25"/>
          <w:u w:val="single"/>
        </w:rPr>
        <w:t>а также сроки</w:t>
      </w:r>
      <w:r w:rsidRPr="0035576A">
        <w:rPr>
          <w:rFonts w:eastAsia="Calibri"/>
          <w:sz w:val="25"/>
          <w:szCs w:val="25"/>
        </w:rPr>
        <w:t xml:space="preserve"> поставки товара или </w:t>
      </w:r>
      <w:r w:rsidRPr="0035576A">
        <w:rPr>
          <w:rFonts w:eastAsia="Calibri"/>
          <w:sz w:val="25"/>
          <w:szCs w:val="25"/>
          <w:u w:val="single"/>
        </w:rPr>
        <w:t>завершения работы</w:t>
      </w:r>
      <w:r w:rsidRPr="0035576A">
        <w:rPr>
          <w:rFonts w:eastAsia="Calibri"/>
          <w:sz w:val="25"/>
          <w:szCs w:val="25"/>
        </w:rPr>
        <w:t xml:space="preserve"> либо график оказания услуг, начальная (максимальная) цена контракта, источник финансирования.</w:t>
      </w:r>
    </w:p>
    <w:p w:rsidR="00B93D0C" w:rsidRPr="00B0335B" w:rsidRDefault="00B93D0C" w:rsidP="00B93D0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B0335B">
        <w:rPr>
          <w:color w:val="000000"/>
          <w:sz w:val="25"/>
          <w:szCs w:val="25"/>
        </w:rPr>
        <w:tab/>
        <w:t>Пунктом 9 раздела 2 «Информационная карта электронного аукциона» установлен срок выполнения работ</w:t>
      </w:r>
      <w:r w:rsidRPr="009A65C9">
        <w:rPr>
          <w:color w:val="000000"/>
          <w:sz w:val="25"/>
          <w:szCs w:val="25"/>
        </w:rPr>
        <w:t xml:space="preserve">: </w:t>
      </w:r>
      <w:r w:rsidRPr="009A65C9">
        <w:rPr>
          <w:bCs/>
          <w:sz w:val="25"/>
          <w:szCs w:val="25"/>
        </w:rPr>
        <w:t>начало выполнения работ – с даты заключения контракта,  окончание выполнения работ – 27.07.2020 г.</w:t>
      </w:r>
    </w:p>
    <w:p w:rsidR="00B93D0C" w:rsidRPr="00AA0638" w:rsidRDefault="00B93D0C" w:rsidP="00B93D0C">
      <w:pPr>
        <w:tabs>
          <w:tab w:val="left" w:pos="1134"/>
        </w:tabs>
        <w:ind w:right="-11" w:firstLine="709"/>
        <w:jc w:val="both"/>
        <w:rPr>
          <w:sz w:val="18"/>
          <w:szCs w:val="18"/>
        </w:rPr>
      </w:pPr>
      <w:r w:rsidRPr="00B0335B">
        <w:rPr>
          <w:rFonts w:eastAsia="Calibri"/>
          <w:sz w:val="25"/>
          <w:szCs w:val="25"/>
        </w:rPr>
        <w:t xml:space="preserve"> Пунктом </w:t>
      </w:r>
      <w:r w:rsidRPr="00B0335B">
        <w:rPr>
          <w:sz w:val="25"/>
          <w:szCs w:val="25"/>
        </w:rPr>
        <w:t xml:space="preserve">3.1. проекта контракта установлено, что </w:t>
      </w:r>
      <w:r w:rsidRPr="008C376C">
        <w:rPr>
          <w:sz w:val="25"/>
          <w:szCs w:val="25"/>
        </w:rPr>
        <w:t>сроки выполнения работ по Контракту: Начало выполнения работ – с даты заключения контракта,  окончание выполнения работ – 27.07.2020 г.</w:t>
      </w:r>
    </w:p>
    <w:p w:rsidR="00B93D0C" w:rsidRDefault="00B93D0C" w:rsidP="00B93D0C">
      <w:pPr>
        <w:tabs>
          <w:tab w:val="left" w:pos="1134"/>
        </w:tabs>
        <w:ind w:right="-11"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 рассмотрении дела </w:t>
      </w:r>
      <w:r>
        <w:rPr>
          <w:color w:val="000000"/>
          <w:sz w:val="25"/>
          <w:szCs w:val="25"/>
        </w:rPr>
        <w:t>п</w:t>
      </w:r>
      <w:r w:rsidRPr="00B0335B">
        <w:rPr>
          <w:color w:val="000000"/>
          <w:sz w:val="25"/>
          <w:szCs w:val="25"/>
        </w:rPr>
        <w:t>редставител</w:t>
      </w:r>
      <w:r w:rsidR="00762140">
        <w:rPr>
          <w:color w:val="000000"/>
          <w:sz w:val="25"/>
          <w:szCs w:val="25"/>
        </w:rPr>
        <w:t>ь</w:t>
      </w:r>
      <w:r w:rsidRPr="00B0335B">
        <w:rPr>
          <w:color w:val="000000"/>
          <w:sz w:val="25"/>
          <w:szCs w:val="25"/>
        </w:rPr>
        <w:t xml:space="preserve"> Заказчика</w:t>
      </w:r>
      <w:r>
        <w:rPr>
          <w:sz w:val="25"/>
          <w:szCs w:val="25"/>
        </w:rPr>
        <w:t xml:space="preserve"> пояснил следующее.</w:t>
      </w:r>
    </w:p>
    <w:p w:rsidR="00B93D0C" w:rsidRPr="008E4F57" w:rsidRDefault="00762140" w:rsidP="00B93D0C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="00B93D0C" w:rsidRPr="008E4F57">
        <w:rPr>
          <w:sz w:val="25"/>
          <w:szCs w:val="25"/>
        </w:rPr>
        <w:t xml:space="preserve"> описании объекта закупки размещены локальные сметные расчёты:                          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ЛСР «Ремонт автодороги по ул. Щорса в г. Белгороде (тепловые сети). Переустройство тепловых сетей. Конструктивные решения» (далее – ЛСР № 1);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ЛСР «Ремонт автодороги по ул. Щорса в г. Белгороде (тепловые сети). Переустройство тепловых сетей по ТУ №6062 (далее – ЛСР № 2);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ЛСР «Ремонт автодороги по ул. Щорса в г. Белгороде (тепловые сети). Переустройство тепловой сети по ТУ №6063 (далее – ЛСР № 3);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ЛСР «Ремонт автодороги по ул. Щорса в г. Белгороде (тепловые сети). Переустройство КЛ 10кВ (далее – ЛСР № 4);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ЛСР «Ремонт автодороги по ул. Щорса в г. Белгороде (тепловые сети). Переустройство КЛ 10кВ. ПНР (далее – ЛСР № 5),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а при одновременном упоминании (далее – ЛСР № 1-5).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 xml:space="preserve">Из содержания суммарного значения строк «сметная трудоёмкость» ЛСР № 1-5 (расположенных на первых страницах смет) следует, что на выполнение ремонта тепловых сетей требуется 18 934 </w:t>
      </w:r>
      <w:proofErr w:type="spellStart"/>
      <w:r w:rsidRPr="008E4F57">
        <w:rPr>
          <w:sz w:val="25"/>
          <w:szCs w:val="25"/>
        </w:rPr>
        <w:t>чел.час</w:t>
      </w:r>
      <w:proofErr w:type="spellEnd"/>
      <w:r w:rsidRPr="008E4F57">
        <w:rPr>
          <w:sz w:val="25"/>
          <w:szCs w:val="25"/>
        </w:rPr>
        <w:t>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Учитывая то, что: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ремонт автодороги по ул. Щорса в г. Белгороде это социально значимый объект, каждый день работ связан с ограничениями движения автомобильного, грузового и пассажирского транспорта;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- работы по ремонту тепловых сетей в силу технологии процесса необходимо выполнить до начала работ по укладке нового асфальтового покрытия,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 xml:space="preserve">- отключение горячего водоснабжения на срок более 14 дней не допускается по действующим </w:t>
      </w:r>
      <w:proofErr w:type="spellStart"/>
      <w:r w:rsidRPr="008E4F57">
        <w:rPr>
          <w:sz w:val="25"/>
          <w:szCs w:val="25"/>
        </w:rPr>
        <w:t>СанПин</w:t>
      </w:r>
      <w:proofErr w:type="spellEnd"/>
      <w:r w:rsidRPr="008E4F57">
        <w:rPr>
          <w:sz w:val="25"/>
          <w:szCs w:val="25"/>
        </w:rPr>
        <w:t xml:space="preserve">, 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 xml:space="preserve">установленные ЛСР № 1-5 суммарные значения сметной трудоёмкости 18 934 </w:t>
      </w:r>
      <w:proofErr w:type="spellStart"/>
      <w:r w:rsidRPr="008E4F57">
        <w:rPr>
          <w:sz w:val="25"/>
          <w:szCs w:val="25"/>
        </w:rPr>
        <w:t>чел.час</w:t>
      </w:r>
      <w:proofErr w:type="spellEnd"/>
      <w:r w:rsidRPr="008E4F57">
        <w:rPr>
          <w:sz w:val="25"/>
          <w:szCs w:val="25"/>
        </w:rPr>
        <w:t>. работ допустимо выполнить за 8 дней</w:t>
      </w:r>
      <w:r>
        <w:rPr>
          <w:sz w:val="25"/>
          <w:szCs w:val="25"/>
        </w:rPr>
        <w:t>,</w:t>
      </w:r>
      <w:r w:rsidRPr="008E4F57">
        <w:rPr>
          <w:sz w:val="25"/>
          <w:szCs w:val="25"/>
        </w:rPr>
        <w:t xml:space="preserve"> </w:t>
      </w:r>
      <w:r>
        <w:rPr>
          <w:sz w:val="25"/>
          <w:szCs w:val="25"/>
        </w:rPr>
        <w:t>т</w:t>
      </w:r>
      <w:r w:rsidRPr="008E4F57">
        <w:rPr>
          <w:sz w:val="25"/>
          <w:szCs w:val="25"/>
        </w:rPr>
        <w:t>.к. 8 (дней)</w:t>
      </w:r>
      <w:r w:rsidRPr="008E4F57">
        <w:rPr>
          <w:sz w:val="25"/>
          <w:szCs w:val="25"/>
          <w:lang w:val="en-US"/>
        </w:rPr>
        <w:t>x</w:t>
      </w:r>
      <w:r w:rsidRPr="008E4F57">
        <w:rPr>
          <w:sz w:val="25"/>
          <w:szCs w:val="25"/>
        </w:rPr>
        <w:t xml:space="preserve">2 (смены по 10 (часов смена)= 160 час. 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 xml:space="preserve">Для выполнения работ необходимо привлечь 118 человек., т.е. две смены по 59 человек = (18 934 </w:t>
      </w:r>
      <w:proofErr w:type="spellStart"/>
      <w:r w:rsidRPr="008E4F57">
        <w:rPr>
          <w:sz w:val="25"/>
          <w:szCs w:val="25"/>
        </w:rPr>
        <w:t>чел.час</w:t>
      </w:r>
      <w:proofErr w:type="spellEnd"/>
      <w:r w:rsidRPr="008E4F57">
        <w:rPr>
          <w:sz w:val="25"/>
          <w:szCs w:val="25"/>
        </w:rPr>
        <w:t>. / 160 час.).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Стоит отметить, что законодательно и нормативно не установлено ограничение по количеству рабочих, которых допустимо привлекать для выполнения ремонта тепловых сетей.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При этом, необходимо учитывать, что стоимость работ от общей стоимости муниципального контракта по ремонту тепловых сетей составляет 20 %, а стоимость материалов 80 %.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lastRenderedPageBreak/>
        <w:t>Данный вывод</w:t>
      </w:r>
      <w:r>
        <w:rPr>
          <w:sz w:val="25"/>
          <w:szCs w:val="25"/>
        </w:rPr>
        <w:t xml:space="preserve"> Заказчиком</w:t>
      </w:r>
      <w:r w:rsidRPr="008E4F57">
        <w:rPr>
          <w:sz w:val="25"/>
          <w:szCs w:val="25"/>
        </w:rPr>
        <w:t xml:space="preserve"> сделан на основании следующего: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 xml:space="preserve">ЛСР № 1-5 на последней странице содержат строки «прямые затраты по смете в базисных ценах» (4-я снизу). В этих строках в ячейках столбцов № 11 с названием «общая стоимость «всего»»  указана общая стоимость, из которой необходимо вычесть значение ячеек этих строк столбцов № 12 под названием «общая стоимость </w:t>
      </w:r>
      <w:proofErr w:type="spellStart"/>
      <w:r w:rsidRPr="008E4F57">
        <w:rPr>
          <w:sz w:val="25"/>
          <w:szCs w:val="25"/>
        </w:rPr>
        <w:t>з</w:t>
      </w:r>
      <w:proofErr w:type="spellEnd"/>
      <w:r w:rsidRPr="008E4F57">
        <w:rPr>
          <w:sz w:val="25"/>
          <w:szCs w:val="25"/>
        </w:rPr>
        <w:t>/п. (заработная плата)» и вычесть значение ячеек этих строк столбца № 13 «эксплуатация машин» и умножить на коэффициент 1,2 (20 % НДС).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По подсчётам</w:t>
      </w:r>
      <w:r>
        <w:rPr>
          <w:sz w:val="25"/>
          <w:szCs w:val="25"/>
        </w:rPr>
        <w:t xml:space="preserve"> Заказчика</w:t>
      </w:r>
      <w:r w:rsidRPr="008E4F57">
        <w:rPr>
          <w:sz w:val="25"/>
          <w:szCs w:val="25"/>
        </w:rPr>
        <w:t>: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ЛСР № 1 включает материалы в размере 78,6 % от общей стоимости  ЛСР № 1 и работы в размере 21,4 % от общей стоимости  ЛСР № 1.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ЛСР № 2 включает материалы в размере 78,2 % от общей стоимости  ЛСР № 2 и работы в размере 21,8 % от общей стоимости  ЛСР № 2.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ЛСР № 3 включает материалы в размере 84 % от общей стоимости  ЛСР № 3 и работы в размере 16 % от общей стоимости  ЛСР № 3.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ЛСР № 4 включает материалы в размере 63,6 % от общей стоимости  ЛСР № 4 и работы в размере 36,4 % от общей стоимости  ЛСР № 4.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ЛСР № 5 включает работы в размере 100 % от общей стоимости  ЛСР № 5, но их стоимость исчисляется всего лишь десятками тысяч рублей.</w:t>
      </w:r>
    </w:p>
    <w:p w:rsidR="00B93D0C" w:rsidRPr="008E4F57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Таким образом, округленно стоимость материалов от стоимости муниципального контракта составляет 80 %, а стоимость работ 20 %.</w:t>
      </w:r>
    </w:p>
    <w:p w:rsidR="00B93D0C" w:rsidRDefault="00B93D0C" w:rsidP="00B93D0C">
      <w:pPr>
        <w:ind w:firstLine="709"/>
        <w:jc w:val="both"/>
        <w:rPr>
          <w:sz w:val="25"/>
          <w:szCs w:val="25"/>
        </w:rPr>
      </w:pPr>
      <w:r w:rsidRPr="008E4F57">
        <w:rPr>
          <w:sz w:val="25"/>
          <w:szCs w:val="25"/>
        </w:rPr>
        <w:t>В этой связи, ссылка заявител</w:t>
      </w:r>
      <w:r>
        <w:rPr>
          <w:sz w:val="25"/>
          <w:szCs w:val="25"/>
        </w:rPr>
        <w:t>я</w:t>
      </w:r>
      <w:r w:rsidRPr="008E4F57">
        <w:rPr>
          <w:sz w:val="25"/>
          <w:szCs w:val="25"/>
        </w:rPr>
        <w:t xml:space="preserve"> на то, что контракт стоимостью 38 млн. руб. невозможно выполнить в установленный срок из-за большой стоимости «в корне» неверна. Стоимость самих работ составляет 1/5 часть от общей стоимости муниципального контракта. Стоимость материалов составляет 4/5 от 38 млн. руб.</w:t>
      </w:r>
    </w:p>
    <w:p w:rsidR="00B93D0C" w:rsidRPr="00FF0EDC" w:rsidRDefault="00B93D0C" w:rsidP="00B93D0C">
      <w:pPr>
        <w:ind w:firstLine="709"/>
        <w:jc w:val="both"/>
        <w:rPr>
          <w:sz w:val="25"/>
          <w:szCs w:val="25"/>
        </w:rPr>
      </w:pPr>
      <w:r w:rsidRPr="00FF0EDC">
        <w:rPr>
          <w:rFonts w:eastAsia="Calibri"/>
          <w:sz w:val="25"/>
          <w:szCs w:val="25"/>
        </w:rPr>
        <w:t xml:space="preserve">Кроме того, в соответствии с п. 4.2 проекта контракта документации об Аукционе подрядчик обязуется </w:t>
      </w:r>
      <w:r w:rsidRPr="00FF0EDC">
        <w:rPr>
          <w:sz w:val="25"/>
          <w:szCs w:val="25"/>
        </w:rPr>
        <w:t xml:space="preserve">качественно выполнить своими и </w:t>
      </w:r>
      <w:r w:rsidRPr="00FF0EDC">
        <w:rPr>
          <w:i/>
          <w:sz w:val="25"/>
          <w:szCs w:val="25"/>
          <w:u w:val="single"/>
        </w:rPr>
        <w:t>привлеченными силами</w:t>
      </w:r>
      <w:r w:rsidRPr="00FF0EDC">
        <w:rPr>
          <w:sz w:val="25"/>
          <w:szCs w:val="25"/>
        </w:rPr>
        <w:t xml:space="preserve"> и средствами все работы в соответствии с утвержденной сметной документацией, действующими </w:t>
      </w:r>
      <w:proofErr w:type="spellStart"/>
      <w:r w:rsidRPr="00FF0EDC">
        <w:rPr>
          <w:sz w:val="25"/>
          <w:szCs w:val="25"/>
        </w:rPr>
        <w:t>СНиП</w:t>
      </w:r>
      <w:proofErr w:type="spellEnd"/>
      <w:r w:rsidRPr="00FF0EDC">
        <w:rPr>
          <w:sz w:val="25"/>
          <w:szCs w:val="25"/>
        </w:rPr>
        <w:t>, ГОСТ, ВСН, нормам и правилам, техническим условиям,, техническими регламентами, и др. нормативно-техническими документами и правилами, действующими на территории РФ, в объеме и сроки, предусмотренные в настоящем Контракте и приложениях к нему, и совместно с Заказчиком предъявить объект в полной строительной готовности с комплектом исполнительно-технической документации приемочной комиссии</w:t>
      </w:r>
      <w:r w:rsidRPr="00FF0EDC">
        <w:rPr>
          <w:i/>
          <w:sz w:val="25"/>
          <w:szCs w:val="25"/>
        </w:rPr>
        <w:t>.</w:t>
      </w:r>
      <w:r w:rsidRPr="00FF0EDC">
        <w:rPr>
          <w:sz w:val="25"/>
          <w:szCs w:val="25"/>
        </w:rPr>
        <w:t xml:space="preserve"> </w:t>
      </w:r>
    </w:p>
    <w:p w:rsidR="00B93D0C" w:rsidRPr="00524989" w:rsidRDefault="00B93D0C" w:rsidP="00B93D0C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Вместе с тем, Комиссия отмечает, что п</w:t>
      </w:r>
      <w:r w:rsidRPr="00524989">
        <w:rPr>
          <w:rFonts w:eastAsia="Calibri"/>
          <w:sz w:val="25"/>
          <w:szCs w:val="25"/>
        </w:rPr>
        <w:t xml:space="preserve">орядок подачи жалобы на действия (бездействие) уполномоченного органа, комиссии по осуществлению закупок, ее членов, регламентирован в </w:t>
      </w:r>
      <w:hyperlink r:id="rId30" w:history="1">
        <w:r w:rsidRPr="00524989">
          <w:rPr>
            <w:rFonts w:eastAsia="Calibri"/>
            <w:color w:val="0000FF"/>
            <w:sz w:val="25"/>
            <w:szCs w:val="25"/>
          </w:rPr>
          <w:t>статье 105</w:t>
        </w:r>
      </w:hyperlink>
      <w:r w:rsidRPr="00524989">
        <w:rPr>
          <w:rFonts w:eastAsia="Calibri"/>
          <w:sz w:val="25"/>
          <w:szCs w:val="25"/>
        </w:rPr>
        <w:t xml:space="preserve"> Закона о контрактной системе.</w:t>
      </w:r>
    </w:p>
    <w:p w:rsidR="00B93D0C" w:rsidRPr="00524989" w:rsidRDefault="00B93D0C" w:rsidP="00B93D0C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524989">
        <w:rPr>
          <w:rFonts w:eastAsia="Calibri"/>
          <w:sz w:val="25"/>
          <w:szCs w:val="25"/>
        </w:rPr>
        <w:t xml:space="preserve">Согласно </w:t>
      </w:r>
      <w:hyperlink r:id="rId31" w:history="1">
        <w:r w:rsidRPr="00524989">
          <w:rPr>
            <w:rFonts w:eastAsia="Calibri"/>
            <w:color w:val="0000FF"/>
            <w:sz w:val="25"/>
            <w:szCs w:val="25"/>
          </w:rPr>
          <w:t>части 9 статьи 105</w:t>
        </w:r>
      </w:hyperlink>
      <w:r w:rsidRPr="00524989">
        <w:rPr>
          <w:rFonts w:eastAsia="Calibri"/>
          <w:sz w:val="25"/>
          <w:szCs w:val="25"/>
        </w:rPr>
        <w:t xml:space="preserve">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B93D0C" w:rsidRPr="00B0335B" w:rsidRDefault="00B93D0C" w:rsidP="00B93D0C">
      <w:pPr>
        <w:autoSpaceDE w:val="0"/>
        <w:autoSpaceDN w:val="0"/>
        <w:adjustRightInd w:val="0"/>
        <w:ind w:firstLine="708"/>
        <w:jc w:val="both"/>
        <w:rPr>
          <w:rFonts w:eastAsia="Calibri"/>
          <w:sz w:val="25"/>
          <w:szCs w:val="25"/>
        </w:rPr>
      </w:pPr>
      <w:r w:rsidRPr="00B0335B">
        <w:rPr>
          <w:color w:val="000000"/>
          <w:sz w:val="25"/>
          <w:szCs w:val="25"/>
        </w:rPr>
        <w:t xml:space="preserve">Заявителем явка представителей на заседание Комиссии не обеспечена, в составе жалобы не представлено документов и сведений, подтверждающих обоснованность довода. </w:t>
      </w:r>
    </w:p>
    <w:p w:rsidR="00B93D0C" w:rsidRPr="00B0335B" w:rsidRDefault="00B93D0C" w:rsidP="00B93D0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B0335B">
        <w:rPr>
          <w:color w:val="000000"/>
          <w:sz w:val="25"/>
          <w:szCs w:val="25"/>
        </w:rPr>
        <w:tab/>
      </w:r>
      <w:r>
        <w:rPr>
          <w:color w:val="000000"/>
          <w:sz w:val="25"/>
          <w:szCs w:val="25"/>
        </w:rPr>
        <w:t>С учетом</w:t>
      </w:r>
      <w:r w:rsidRPr="00B0335B">
        <w:rPr>
          <w:color w:val="000000"/>
          <w:sz w:val="25"/>
          <w:szCs w:val="25"/>
        </w:rPr>
        <w:t xml:space="preserve"> изложенного, Комиссии не представляется возможным сделать однозначный вывод о том, что действия Заказчика п</w:t>
      </w:r>
      <w:r>
        <w:rPr>
          <w:color w:val="000000"/>
          <w:sz w:val="25"/>
          <w:szCs w:val="25"/>
        </w:rPr>
        <w:t>о</w:t>
      </w:r>
      <w:r w:rsidRPr="00B0335B">
        <w:rPr>
          <w:color w:val="000000"/>
          <w:sz w:val="25"/>
          <w:szCs w:val="25"/>
        </w:rPr>
        <w:t xml:space="preserve"> установлени</w:t>
      </w:r>
      <w:r>
        <w:rPr>
          <w:color w:val="000000"/>
          <w:sz w:val="25"/>
          <w:szCs w:val="25"/>
        </w:rPr>
        <w:t>ю</w:t>
      </w:r>
      <w:r w:rsidRPr="00B0335B">
        <w:rPr>
          <w:color w:val="000000"/>
          <w:sz w:val="25"/>
          <w:szCs w:val="25"/>
        </w:rPr>
        <w:t xml:space="preserve"> срока выполнения работ </w:t>
      </w:r>
      <w:r>
        <w:rPr>
          <w:color w:val="000000"/>
          <w:sz w:val="25"/>
          <w:szCs w:val="25"/>
        </w:rPr>
        <w:t xml:space="preserve">в документации об Электронном аукцион </w:t>
      </w:r>
      <w:r w:rsidRPr="00B0335B">
        <w:rPr>
          <w:color w:val="000000"/>
          <w:sz w:val="25"/>
          <w:szCs w:val="25"/>
        </w:rPr>
        <w:t xml:space="preserve">противоречат положениям </w:t>
      </w:r>
      <w:hyperlink r:id="rId32" w:anchor="/document/70353464/entry/0" w:history="1">
        <w:r w:rsidRPr="00B0335B">
          <w:rPr>
            <w:rStyle w:val="a6"/>
            <w:sz w:val="25"/>
            <w:szCs w:val="25"/>
            <w:u w:val="none"/>
          </w:rPr>
          <w:t>Закона</w:t>
        </w:r>
      </w:hyperlink>
      <w:r w:rsidRPr="00B0335B">
        <w:rPr>
          <w:color w:val="000000"/>
          <w:sz w:val="25"/>
          <w:szCs w:val="25"/>
        </w:rPr>
        <w:t xml:space="preserve"> о контрактной системе.</w:t>
      </w:r>
    </w:p>
    <w:p w:rsidR="00B93D0C" w:rsidRDefault="00B93D0C" w:rsidP="00B93D0C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B0335B">
        <w:rPr>
          <w:sz w:val="25"/>
          <w:szCs w:val="25"/>
          <w:shd w:val="clear" w:color="auto" w:fill="FFFFFF"/>
        </w:rPr>
        <w:tab/>
        <w:t xml:space="preserve">При таких обстоятельствах, довод </w:t>
      </w:r>
      <w:r>
        <w:rPr>
          <w:sz w:val="25"/>
          <w:szCs w:val="25"/>
          <w:shd w:val="clear" w:color="auto" w:fill="FFFFFF"/>
        </w:rPr>
        <w:t>З</w:t>
      </w:r>
      <w:r w:rsidRPr="00B0335B">
        <w:rPr>
          <w:sz w:val="25"/>
          <w:szCs w:val="25"/>
          <w:shd w:val="clear" w:color="auto" w:fill="FFFFFF"/>
        </w:rPr>
        <w:t xml:space="preserve">аявителя </w:t>
      </w:r>
      <w:r w:rsidRPr="00B0335B">
        <w:rPr>
          <w:sz w:val="25"/>
          <w:szCs w:val="25"/>
        </w:rPr>
        <w:t>об установлении в документации об Аукционе неисполнимого срока выполнения работ является необоснованным.</w:t>
      </w:r>
      <w:r w:rsidRPr="0035576A">
        <w:rPr>
          <w:rFonts w:eastAsia="Calibri"/>
          <w:sz w:val="25"/>
          <w:szCs w:val="25"/>
        </w:rPr>
        <w:t xml:space="preserve"> </w:t>
      </w:r>
    </w:p>
    <w:p w:rsidR="00FB5E3F" w:rsidRPr="0035576A" w:rsidRDefault="00507051" w:rsidP="00B93D0C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35576A">
        <w:rPr>
          <w:sz w:val="25"/>
          <w:szCs w:val="25"/>
        </w:rPr>
        <w:t xml:space="preserve">  </w:t>
      </w:r>
      <w:r w:rsidR="00364303" w:rsidRPr="0035576A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853112" w:rsidRPr="0035576A" w:rsidRDefault="00853112" w:rsidP="00025FD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C050C2" w:rsidRDefault="00CA6F38" w:rsidP="00C050C2">
      <w:pPr>
        <w:keepNext/>
        <w:keepLines/>
        <w:ind w:firstLine="709"/>
        <w:rPr>
          <w:b/>
          <w:sz w:val="25"/>
          <w:szCs w:val="25"/>
        </w:rPr>
      </w:pPr>
      <w:r w:rsidRPr="0035576A">
        <w:rPr>
          <w:b/>
          <w:sz w:val="25"/>
          <w:szCs w:val="25"/>
        </w:rPr>
        <w:t xml:space="preserve">                                                 </w:t>
      </w:r>
      <w:r w:rsidR="00364303" w:rsidRPr="0035576A">
        <w:rPr>
          <w:b/>
          <w:sz w:val="25"/>
          <w:szCs w:val="25"/>
        </w:rPr>
        <w:t>РЕШИЛА:</w:t>
      </w:r>
    </w:p>
    <w:p w:rsidR="0035576A" w:rsidRPr="0035576A" w:rsidRDefault="0035576A" w:rsidP="00C050C2">
      <w:pPr>
        <w:keepNext/>
        <w:keepLines/>
        <w:ind w:firstLine="709"/>
        <w:rPr>
          <w:b/>
          <w:sz w:val="25"/>
          <w:szCs w:val="25"/>
        </w:rPr>
      </w:pPr>
    </w:p>
    <w:p w:rsidR="00440EE8" w:rsidRDefault="00440EE8" w:rsidP="00440EE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r w:rsidRPr="0035576A">
        <w:rPr>
          <w:rFonts w:ascii="Times New Roman" w:hAnsi="Times New Roman" w:cs="Times New Roman"/>
          <w:sz w:val="25"/>
          <w:szCs w:val="25"/>
        </w:rPr>
        <w:t xml:space="preserve">Признать жалобу </w:t>
      </w:r>
      <w:r w:rsidRPr="0035576A">
        <w:rPr>
          <w:rFonts w:ascii="Times New Roman" w:hAnsi="Times New Roman" w:cs="Times New Roman"/>
          <w:color w:val="000000"/>
          <w:sz w:val="25"/>
          <w:szCs w:val="25"/>
        </w:rPr>
        <w:t>ООО «</w:t>
      </w:r>
      <w:r>
        <w:rPr>
          <w:rFonts w:ascii="Times New Roman" w:hAnsi="Times New Roman" w:cs="Times New Roman"/>
          <w:color w:val="000000"/>
          <w:sz w:val="25"/>
          <w:szCs w:val="25"/>
        </w:rPr>
        <w:t>Морис</w:t>
      </w:r>
      <w:r w:rsidRPr="0035576A">
        <w:rPr>
          <w:rFonts w:ascii="Times New Roman" w:hAnsi="Times New Roman" w:cs="Times New Roman"/>
          <w:color w:val="000000"/>
          <w:sz w:val="25"/>
          <w:szCs w:val="25"/>
        </w:rPr>
        <w:t xml:space="preserve">» </w:t>
      </w:r>
      <w:r w:rsidRPr="0035576A">
        <w:rPr>
          <w:rFonts w:ascii="Times New Roman" w:hAnsi="Times New Roman" w:cs="Times New Roman"/>
          <w:sz w:val="25"/>
          <w:szCs w:val="25"/>
        </w:rPr>
        <w:t xml:space="preserve"> обоснованной</w:t>
      </w:r>
      <w:r>
        <w:rPr>
          <w:rFonts w:ascii="Times New Roman" w:hAnsi="Times New Roman" w:cs="Times New Roman"/>
          <w:sz w:val="25"/>
          <w:szCs w:val="25"/>
        </w:rPr>
        <w:t xml:space="preserve"> в части</w:t>
      </w:r>
      <w:r w:rsidRPr="0035576A">
        <w:rPr>
          <w:rFonts w:ascii="Times New Roman" w:hAnsi="Times New Roman" w:cs="Times New Roman"/>
          <w:sz w:val="25"/>
          <w:szCs w:val="25"/>
          <w:shd w:val="clear" w:color="auto" w:fill="FFFFFF"/>
        </w:rPr>
        <w:t>.</w:t>
      </w:r>
    </w:p>
    <w:p w:rsidR="00440EE8" w:rsidRPr="00BE4BBA" w:rsidRDefault="00440EE8" w:rsidP="00440EE8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2. </w:t>
      </w:r>
      <w:r w:rsidRPr="00BE4BBA">
        <w:rPr>
          <w:sz w:val="25"/>
          <w:szCs w:val="25"/>
        </w:rPr>
        <w:t xml:space="preserve">Признать в действиях заказчика - </w:t>
      </w:r>
      <w:r>
        <w:rPr>
          <w:sz w:val="25"/>
          <w:szCs w:val="25"/>
        </w:rPr>
        <w:t xml:space="preserve">МКУ </w:t>
      </w:r>
      <w:r w:rsidRPr="001F0685">
        <w:rPr>
          <w:sz w:val="25"/>
          <w:szCs w:val="25"/>
        </w:rPr>
        <w:t>«Управление капитального строительства» Администрации г. Белгорода</w:t>
      </w:r>
      <w:r w:rsidRPr="00BE4BB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пункта 2 </w:t>
      </w:r>
      <w:r w:rsidRPr="00BE4BBA">
        <w:rPr>
          <w:sz w:val="25"/>
          <w:szCs w:val="25"/>
        </w:rPr>
        <w:t xml:space="preserve">части </w:t>
      </w:r>
      <w:r>
        <w:rPr>
          <w:sz w:val="25"/>
          <w:szCs w:val="25"/>
        </w:rPr>
        <w:t>1</w:t>
      </w:r>
      <w:r w:rsidRPr="00BE4BBA">
        <w:rPr>
          <w:sz w:val="25"/>
          <w:szCs w:val="25"/>
        </w:rPr>
        <w:t xml:space="preserve"> статьи </w:t>
      </w:r>
      <w:r>
        <w:rPr>
          <w:sz w:val="25"/>
          <w:szCs w:val="25"/>
        </w:rPr>
        <w:t>64</w:t>
      </w:r>
      <w:r w:rsidRPr="00BE4BBA">
        <w:rPr>
          <w:sz w:val="25"/>
          <w:szCs w:val="25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40EE8" w:rsidRPr="00BE4BBA" w:rsidRDefault="00440EE8" w:rsidP="00440EE8">
      <w:pPr>
        <w:ind w:firstLine="708"/>
        <w:jc w:val="both"/>
        <w:rPr>
          <w:sz w:val="25"/>
          <w:szCs w:val="25"/>
        </w:rPr>
      </w:pPr>
      <w:r w:rsidRPr="00BE4BBA">
        <w:rPr>
          <w:sz w:val="25"/>
          <w:szCs w:val="25"/>
        </w:rPr>
        <w:t>3. Предписание об устранении выявленного нарушения не выдавать.</w:t>
      </w:r>
    </w:p>
    <w:p w:rsidR="00440EE8" w:rsidRPr="00BE4BBA" w:rsidRDefault="00440EE8" w:rsidP="00440EE8">
      <w:pPr>
        <w:ind w:firstLine="708"/>
        <w:jc w:val="both"/>
        <w:rPr>
          <w:sz w:val="25"/>
          <w:szCs w:val="25"/>
        </w:rPr>
      </w:pPr>
      <w:r w:rsidRPr="00BE4BBA">
        <w:rPr>
          <w:sz w:val="25"/>
          <w:szCs w:val="25"/>
        </w:rPr>
        <w:t>4. 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440EE8" w:rsidRDefault="00440EE8" w:rsidP="00440EE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shd w:val="clear" w:color="auto" w:fill="FFFFFF"/>
        </w:rPr>
      </w:pPr>
    </w:p>
    <w:p w:rsidR="00440EE8" w:rsidRDefault="00440EE8" w:rsidP="00440EE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shd w:val="clear" w:color="auto" w:fill="FFFFFF"/>
        </w:rPr>
      </w:pPr>
    </w:p>
    <w:p w:rsidR="00440EE8" w:rsidRDefault="00440EE8" w:rsidP="00440EE8">
      <w:pPr>
        <w:pStyle w:val="a9"/>
        <w:ind w:left="0" w:firstLine="709"/>
        <w:jc w:val="both"/>
      </w:pPr>
      <w:r>
        <w:t>Настоящее решение может быть обжаловано в судебном порядке в течение трех месяцев со дня его принятия.</w:t>
      </w:r>
    </w:p>
    <w:p w:rsidR="0035576A" w:rsidRDefault="0035576A" w:rsidP="0036444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shd w:val="clear" w:color="auto" w:fill="FFFFFF"/>
        </w:rPr>
      </w:pPr>
    </w:p>
    <w:p w:rsidR="002646DE" w:rsidRDefault="002646DE" w:rsidP="002646DE">
      <w:pPr>
        <w:pStyle w:val="a9"/>
        <w:ind w:left="0" w:firstLine="709"/>
        <w:jc w:val="both"/>
      </w:pPr>
      <w:r>
        <w:t>Настоящее решение может быть обжаловано в судебном порядке в течение трех месяцев со дня его принятия.</w:t>
      </w:r>
    </w:p>
    <w:p w:rsidR="0035576A" w:rsidRPr="0035576A" w:rsidRDefault="0035576A" w:rsidP="0036444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shd w:val="clear" w:color="auto" w:fill="FFFFFF"/>
        </w:rPr>
      </w:pPr>
    </w:p>
    <w:p w:rsidR="00405421" w:rsidRPr="004F21C3" w:rsidRDefault="00405421" w:rsidP="00A808AC">
      <w:pPr>
        <w:ind w:firstLine="709"/>
        <w:jc w:val="both"/>
        <w:rPr>
          <w:sz w:val="26"/>
          <w:szCs w:val="26"/>
        </w:rPr>
      </w:pPr>
      <w:r w:rsidRPr="004F21C3">
        <w:rPr>
          <w:sz w:val="26"/>
          <w:szCs w:val="26"/>
        </w:rPr>
        <w:tab/>
      </w:r>
    </w:p>
    <w:sectPr w:rsidR="00405421" w:rsidRPr="004F21C3" w:rsidSect="00FB5E3F">
      <w:headerReference w:type="even" r:id="rId33"/>
      <w:headerReference w:type="default" r:id="rId34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EE1" w:rsidRDefault="004F5EE1">
      <w:r>
        <w:separator/>
      </w:r>
    </w:p>
  </w:endnote>
  <w:endnote w:type="continuationSeparator" w:id="0">
    <w:p w:rsidR="004F5EE1" w:rsidRDefault="004F5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EE1" w:rsidRDefault="004F5EE1">
      <w:r>
        <w:separator/>
      </w:r>
    </w:p>
  </w:footnote>
  <w:footnote w:type="continuationSeparator" w:id="0">
    <w:p w:rsidR="004F5EE1" w:rsidRDefault="004F5E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250" w:rsidRDefault="00093CD5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9C025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C0250">
      <w:rPr>
        <w:rStyle w:val="a3"/>
        <w:noProof/>
      </w:rPr>
      <w:t>3</w:t>
    </w:r>
    <w:r>
      <w:rPr>
        <w:rStyle w:val="a3"/>
      </w:rPr>
      <w:fldChar w:fldCharType="end"/>
    </w:r>
  </w:p>
  <w:p w:rsidR="009C0250" w:rsidRDefault="009C025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250" w:rsidRDefault="00093CD5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9C025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40EE8">
      <w:rPr>
        <w:rStyle w:val="a3"/>
        <w:noProof/>
      </w:rPr>
      <w:t>7</w:t>
    </w:r>
    <w:r>
      <w:rPr>
        <w:rStyle w:val="a3"/>
      </w:rPr>
      <w:fldChar w:fldCharType="end"/>
    </w:r>
  </w:p>
  <w:p w:rsidR="009C0250" w:rsidRDefault="009C0250" w:rsidP="00A4457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73"/>
    <w:multiLevelType w:val="hybridMultilevel"/>
    <w:tmpl w:val="0038A630"/>
    <w:lvl w:ilvl="0" w:tplc="8EEEB6C4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1" w:hanging="360"/>
      </w:pPr>
    </w:lvl>
    <w:lvl w:ilvl="2" w:tplc="0419001B" w:tentative="1">
      <w:start w:val="1"/>
      <w:numFmt w:val="lowerRoman"/>
      <w:lvlText w:val="%3."/>
      <w:lvlJc w:val="right"/>
      <w:pPr>
        <w:ind w:left="2441" w:hanging="180"/>
      </w:pPr>
    </w:lvl>
    <w:lvl w:ilvl="3" w:tplc="0419000F" w:tentative="1">
      <w:start w:val="1"/>
      <w:numFmt w:val="decimal"/>
      <w:lvlText w:val="%4."/>
      <w:lvlJc w:val="left"/>
      <w:pPr>
        <w:ind w:left="3161" w:hanging="360"/>
      </w:pPr>
    </w:lvl>
    <w:lvl w:ilvl="4" w:tplc="04190019" w:tentative="1">
      <w:start w:val="1"/>
      <w:numFmt w:val="lowerLetter"/>
      <w:lvlText w:val="%5."/>
      <w:lvlJc w:val="left"/>
      <w:pPr>
        <w:ind w:left="3881" w:hanging="360"/>
      </w:pPr>
    </w:lvl>
    <w:lvl w:ilvl="5" w:tplc="0419001B" w:tentative="1">
      <w:start w:val="1"/>
      <w:numFmt w:val="lowerRoman"/>
      <w:lvlText w:val="%6."/>
      <w:lvlJc w:val="right"/>
      <w:pPr>
        <w:ind w:left="4601" w:hanging="180"/>
      </w:pPr>
    </w:lvl>
    <w:lvl w:ilvl="6" w:tplc="0419000F" w:tentative="1">
      <w:start w:val="1"/>
      <w:numFmt w:val="decimal"/>
      <w:lvlText w:val="%7."/>
      <w:lvlJc w:val="left"/>
      <w:pPr>
        <w:ind w:left="5321" w:hanging="360"/>
      </w:pPr>
    </w:lvl>
    <w:lvl w:ilvl="7" w:tplc="04190019" w:tentative="1">
      <w:start w:val="1"/>
      <w:numFmt w:val="lowerLetter"/>
      <w:lvlText w:val="%8."/>
      <w:lvlJc w:val="left"/>
      <w:pPr>
        <w:ind w:left="6041" w:hanging="360"/>
      </w:pPr>
    </w:lvl>
    <w:lvl w:ilvl="8" w:tplc="0419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">
    <w:nsid w:val="02244D66"/>
    <w:multiLevelType w:val="hybridMultilevel"/>
    <w:tmpl w:val="1BB429C8"/>
    <w:lvl w:ilvl="0" w:tplc="E4CAA3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D269C"/>
    <w:multiLevelType w:val="hybridMultilevel"/>
    <w:tmpl w:val="4C3870EC"/>
    <w:lvl w:ilvl="0" w:tplc="734A5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4823009"/>
    <w:multiLevelType w:val="hybridMultilevel"/>
    <w:tmpl w:val="FE54857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0E22654F"/>
    <w:multiLevelType w:val="hybridMultilevel"/>
    <w:tmpl w:val="9EACCE1E"/>
    <w:lvl w:ilvl="0" w:tplc="75FA8F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861E3A"/>
    <w:multiLevelType w:val="hybridMultilevel"/>
    <w:tmpl w:val="7A208772"/>
    <w:lvl w:ilvl="0" w:tplc="96B65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3BF4B7E"/>
    <w:multiLevelType w:val="hybridMultilevel"/>
    <w:tmpl w:val="D0A253F6"/>
    <w:lvl w:ilvl="0" w:tplc="E04C4E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A16A4F"/>
    <w:multiLevelType w:val="hybridMultilevel"/>
    <w:tmpl w:val="C78CDD48"/>
    <w:lvl w:ilvl="0" w:tplc="C234BA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6A15F27"/>
    <w:multiLevelType w:val="hybridMultilevel"/>
    <w:tmpl w:val="4F749104"/>
    <w:lvl w:ilvl="0" w:tplc="F2264CE6">
      <w:start w:val="1"/>
      <w:numFmt w:val="decimal"/>
      <w:lvlText w:val="7.%1."/>
      <w:lvlJc w:val="left"/>
      <w:pPr>
        <w:ind w:left="36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EB5786"/>
    <w:multiLevelType w:val="hybridMultilevel"/>
    <w:tmpl w:val="4C3870EC"/>
    <w:lvl w:ilvl="0" w:tplc="734A5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C075FC5"/>
    <w:multiLevelType w:val="hybridMultilevel"/>
    <w:tmpl w:val="55AAD83A"/>
    <w:lvl w:ilvl="0" w:tplc="DE3AE2AA">
      <w:start w:val="1"/>
      <w:numFmt w:val="decimal"/>
      <w:lvlText w:val="8.%1."/>
      <w:lvlJc w:val="left"/>
      <w:pPr>
        <w:ind w:left="2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9B6CE3"/>
    <w:multiLevelType w:val="hybridMultilevel"/>
    <w:tmpl w:val="77185E30"/>
    <w:lvl w:ilvl="0" w:tplc="0C5EF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9538BA"/>
    <w:multiLevelType w:val="hybridMultilevel"/>
    <w:tmpl w:val="7CDC6314"/>
    <w:lvl w:ilvl="0" w:tplc="6A78F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3117AA"/>
    <w:multiLevelType w:val="hybridMultilevel"/>
    <w:tmpl w:val="C2AE0D78"/>
    <w:lvl w:ilvl="0" w:tplc="F5D6D2FA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CF73C6"/>
    <w:multiLevelType w:val="hybridMultilevel"/>
    <w:tmpl w:val="9006D636"/>
    <w:lvl w:ilvl="0" w:tplc="10CA9A6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9B2FF6"/>
    <w:multiLevelType w:val="hybridMultilevel"/>
    <w:tmpl w:val="56080D36"/>
    <w:lvl w:ilvl="0" w:tplc="057CD0AE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6">
    <w:nsid w:val="2EFA6C30"/>
    <w:multiLevelType w:val="hybridMultilevel"/>
    <w:tmpl w:val="31D66C40"/>
    <w:lvl w:ilvl="0" w:tplc="12CA0C74">
      <w:start w:val="1"/>
      <w:numFmt w:val="decimal"/>
      <w:lvlText w:val="%1."/>
      <w:lvlJc w:val="left"/>
      <w:pPr>
        <w:ind w:left="82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461399E"/>
    <w:multiLevelType w:val="hybridMultilevel"/>
    <w:tmpl w:val="B6A2EC44"/>
    <w:lvl w:ilvl="0" w:tplc="D7160BA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62A32A0"/>
    <w:multiLevelType w:val="hybridMultilevel"/>
    <w:tmpl w:val="B6F2F9BC"/>
    <w:lvl w:ilvl="0" w:tplc="9D3A6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F36C18"/>
    <w:multiLevelType w:val="hybridMultilevel"/>
    <w:tmpl w:val="6F7C5B3E"/>
    <w:lvl w:ilvl="0" w:tplc="690A2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A127986"/>
    <w:multiLevelType w:val="hybridMultilevel"/>
    <w:tmpl w:val="D7880860"/>
    <w:lvl w:ilvl="0" w:tplc="EC46C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2F629C"/>
    <w:multiLevelType w:val="hybridMultilevel"/>
    <w:tmpl w:val="CFF8D74E"/>
    <w:lvl w:ilvl="0" w:tplc="7D7A450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AFC686E"/>
    <w:multiLevelType w:val="hybridMultilevel"/>
    <w:tmpl w:val="F260E91E"/>
    <w:lvl w:ilvl="0" w:tplc="B10484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E02ECF"/>
    <w:multiLevelType w:val="hybridMultilevel"/>
    <w:tmpl w:val="8E6A010A"/>
    <w:lvl w:ilvl="0" w:tplc="847E7E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A27901"/>
    <w:multiLevelType w:val="hybridMultilevel"/>
    <w:tmpl w:val="9A182650"/>
    <w:lvl w:ilvl="0" w:tplc="80F002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B1641A"/>
    <w:multiLevelType w:val="hybridMultilevel"/>
    <w:tmpl w:val="1BB429C8"/>
    <w:lvl w:ilvl="0" w:tplc="E4CAA3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331E72"/>
    <w:multiLevelType w:val="hybridMultilevel"/>
    <w:tmpl w:val="192C0B1C"/>
    <w:lvl w:ilvl="0" w:tplc="DE3AE2AA">
      <w:start w:val="1"/>
      <w:numFmt w:val="decimal"/>
      <w:lvlText w:val="8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A2F7696"/>
    <w:multiLevelType w:val="hybridMultilevel"/>
    <w:tmpl w:val="858E0642"/>
    <w:lvl w:ilvl="0" w:tplc="542A3256">
      <w:start w:val="1"/>
      <w:numFmt w:val="decimal"/>
      <w:lvlText w:val="5.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68" w:hanging="360"/>
      </w:pPr>
    </w:lvl>
    <w:lvl w:ilvl="2" w:tplc="0419001B" w:tentative="1">
      <w:start w:val="1"/>
      <w:numFmt w:val="lowerRoman"/>
      <w:lvlText w:val="%3."/>
      <w:lvlJc w:val="right"/>
      <w:pPr>
        <w:ind w:left="1288" w:hanging="180"/>
      </w:pPr>
    </w:lvl>
    <w:lvl w:ilvl="3" w:tplc="0419000F" w:tentative="1">
      <w:start w:val="1"/>
      <w:numFmt w:val="decimal"/>
      <w:lvlText w:val="%4."/>
      <w:lvlJc w:val="left"/>
      <w:pPr>
        <w:ind w:left="2008" w:hanging="360"/>
      </w:pPr>
    </w:lvl>
    <w:lvl w:ilvl="4" w:tplc="04190019" w:tentative="1">
      <w:start w:val="1"/>
      <w:numFmt w:val="lowerLetter"/>
      <w:lvlText w:val="%5."/>
      <w:lvlJc w:val="left"/>
      <w:pPr>
        <w:ind w:left="2728" w:hanging="360"/>
      </w:pPr>
    </w:lvl>
    <w:lvl w:ilvl="5" w:tplc="0419001B" w:tentative="1">
      <w:start w:val="1"/>
      <w:numFmt w:val="lowerRoman"/>
      <w:lvlText w:val="%6."/>
      <w:lvlJc w:val="right"/>
      <w:pPr>
        <w:ind w:left="3448" w:hanging="180"/>
      </w:pPr>
    </w:lvl>
    <w:lvl w:ilvl="6" w:tplc="0419000F" w:tentative="1">
      <w:start w:val="1"/>
      <w:numFmt w:val="decimal"/>
      <w:lvlText w:val="%7."/>
      <w:lvlJc w:val="left"/>
      <w:pPr>
        <w:ind w:left="4168" w:hanging="360"/>
      </w:pPr>
    </w:lvl>
    <w:lvl w:ilvl="7" w:tplc="04190019" w:tentative="1">
      <w:start w:val="1"/>
      <w:numFmt w:val="lowerLetter"/>
      <w:lvlText w:val="%8."/>
      <w:lvlJc w:val="left"/>
      <w:pPr>
        <w:ind w:left="4888" w:hanging="360"/>
      </w:pPr>
    </w:lvl>
    <w:lvl w:ilvl="8" w:tplc="0419001B" w:tentative="1">
      <w:start w:val="1"/>
      <w:numFmt w:val="lowerRoman"/>
      <w:lvlText w:val="%9."/>
      <w:lvlJc w:val="right"/>
      <w:pPr>
        <w:ind w:left="5608" w:hanging="180"/>
      </w:pPr>
    </w:lvl>
  </w:abstractNum>
  <w:abstractNum w:abstractNumId="28">
    <w:nsid w:val="5B1577B0"/>
    <w:multiLevelType w:val="hybridMultilevel"/>
    <w:tmpl w:val="E84EB84A"/>
    <w:lvl w:ilvl="0" w:tplc="371C7646">
      <w:start w:val="1"/>
      <w:numFmt w:val="decimal"/>
      <w:lvlText w:val="14.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5CB84EAE"/>
    <w:multiLevelType w:val="hybridMultilevel"/>
    <w:tmpl w:val="0C44EDFC"/>
    <w:lvl w:ilvl="0" w:tplc="74A09C62">
      <w:start w:val="1"/>
      <w:numFmt w:val="decimal"/>
      <w:lvlText w:val="%1)"/>
      <w:lvlJc w:val="left"/>
      <w:pPr>
        <w:ind w:left="1825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D863846"/>
    <w:multiLevelType w:val="hybridMultilevel"/>
    <w:tmpl w:val="4084978E"/>
    <w:lvl w:ilvl="0" w:tplc="31E0D5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312769F"/>
    <w:multiLevelType w:val="multilevel"/>
    <w:tmpl w:val="564CF5F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cs="Times New Roman" w:hint="default"/>
      </w:rPr>
    </w:lvl>
  </w:abstractNum>
  <w:abstractNum w:abstractNumId="32">
    <w:nsid w:val="68D90A46"/>
    <w:multiLevelType w:val="hybridMultilevel"/>
    <w:tmpl w:val="FCEA5EF6"/>
    <w:lvl w:ilvl="0" w:tplc="9EA23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9C57EBA"/>
    <w:multiLevelType w:val="hybridMultilevel"/>
    <w:tmpl w:val="DC4A8CB4"/>
    <w:lvl w:ilvl="0" w:tplc="42A6488C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D6464DD"/>
    <w:multiLevelType w:val="hybridMultilevel"/>
    <w:tmpl w:val="1A92C1D4"/>
    <w:lvl w:ilvl="0" w:tplc="CBA40D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F073669"/>
    <w:multiLevelType w:val="hybridMultilevel"/>
    <w:tmpl w:val="11C8945E"/>
    <w:lvl w:ilvl="0" w:tplc="B1B29A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12C7790"/>
    <w:multiLevelType w:val="hybridMultilevel"/>
    <w:tmpl w:val="247046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7">
    <w:nsid w:val="76CB22CD"/>
    <w:multiLevelType w:val="hybridMultilevel"/>
    <w:tmpl w:val="08B2067C"/>
    <w:lvl w:ilvl="0" w:tplc="2F007E9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D352FD6"/>
    <w:multiLevelType w:val="hybridMultilevel"/>
    <w:tmpl w:val="DD9C43C2"/>
    <w:lvl w:ilvl="0" w:tplc="E1D2C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1"/>
  </w:num>
  <w:num w:numId="3">
    <w:abstractNumId w:val="4"/>
  </w:num>
  <w:num w:numId="4">
    <w:abstractNumId w:val="36"/>
  </w:num>
  <w:num w:numId="5">
    <w:abstractNumId w:val="37"/>
  </w:num>
  <w:num w:numId="6">
    <w:abstractNumId w:val="0"/>
  </w:num>
  <w:num w:numId="7">
    <w:abstractNumId w:val="20"/>
  </w:num>
  <w:num w:numId="8">
    <w:abstractNumId w:val="15"/>
  </w:num>
  <w:num w:numId="9">
    <w:abstractNumId w:val="25"/>
  </w:num>
  <w:num w:numId="10">
    <w:abstractNumId w:val="38"/>
  </w:num>
  <w:num w:numId="11">
    <w:abstractNumId w:val="5"/>
  </w:num>
  <w:num w:numId="12">
    <w:abstractNumId w:val="6"/>
  </w:num>
  <w:num w:numId="13">
    <w:abstractNumId w:val="32"/>
  </w:num>
  <w:num w:numId="14">
    <w:abstractNumId w:val="33"/>
  </w:num>
  <w:num w:numId="15">
    <w:abstractNumId w:val="23"/>
  </w:num>
  <w:num w:numId="16">
    <w:abstractNumId w:val="1"/>
  </w:num>
  <w:num w:numId="17">
    <w:abstractNumId w:val="30"/>
  </w:num>
  <w:num w:numId="18">
    <w:abstractNumId w:val="31"/>
  </w:num>
  <w:num w:numId="19">
    <w:abstractNumId w:val="10"/>
  </w:num>
  <w:num w:numId="20">
    <w:abstractNumId w:val="28"/>
  </w:num>
  <w:num w:numId="21">
    <w:abstractNumId w:val="8"/>
  </w:num>
  <w:num w:numId="22">
    <w:abstractNumId w:val="12"/>
  </w:num>
  <w:num w:numId="23">
    <w:abstractNumId w:val="9"/>
  </w:num>
  <w:num w:numId="24">
    <w:abstractNumId w:val="2"/>
  </w:num>
  <w:num w:numId="25">
    <w:abstractNumId w:val="34"/>
  </w:num>
  <w:num w:numId="26">
    <w:abstractNumId w:val="18"/>
  </w:num>
  <w:num w:numId="27">
    <w:abstractNumId w:val="19"/>
  </w:num>
  <w:num w:numId="28">
    <w:abstractNumId w:val="22"/>
  </w:num>
  <w:num w:numId="29">
    <w:abstractNumId w:val="7"/>
  </w:num>
  <w:num w:numId="30">
    <w:abstractNumId w:val="13"/>
  </w:num>
  <w:num w:numId="31">
    <w:abstractNumId w:val="26"/>
  </w:num>
  <w:num w:numId="32">
    <w:abstractNumId w:val="24"/>
  </w:num>
  <w:num w:numId="33">
    <w:abstractNumId w:val="14"/>
  </w:num>
  <w:num w:numId="34">
    <w:abstractNumId w:val="29"/>
  </w:num>
  <w:num w:numId="35">
    <w:abstractNumId w:val="11"/>
  </w:num>
  <w:num w:numId="36">
    <w:abstractNumId w:val="3"/>
  </w:num>
  <w:num w:numId="37">
    <w:abstractNumId w:val="27"/>
  </w:num>
  <w:num w:numId="38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3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FF2"/>
    <w:rsid w:val="0000029C"/>
    <w:rsid w:val="00000351"/>
    <w:rsid w:val="000014A1"/>
    <w:rsid w:val="00001715"/>
    <w:rsid w:val="00001769"/>
    <w:rsid w:val="00001BB7"/>
    <w:rsid w:val="0000328F"/>
    <w:rsid w:val="000044A8"/>
    <w:rsid w:val="00004F1F"/>
    <w:rsid w:val="000057E8"/>
    <w:rsid w:val="00005ABE"/>
    <w:rsid w:val="00005E4D"/>
    <w:rsid w:val="00005E82"/>
    <w:rsid w:val="0000617F"/>
    <w:rsid w:val="00006194"/>
    <w:rsid w:val="000066EC"/>
    <w:rsid w:val="000068F2"/>
    <w:rsid w:val="00006BDA"/>
    <w:rsid w:val="00007266"/>
    <w:rsid w:val="000076B1"/>
    <w:rsid w:val="00007C2C"/>
    <w:rsid w:val="00007F8B"/>
    <w:rsid w:val="000106F3"/>
    <w:rsid w:val="00010787"/>
    <w:rsid w:val="000111FE"/>
    <w:rsid w:val="000115DB"/>
    <w:rsid w:val="0001194A"/>
    <w:rsid w:val="00011B2C"/>
    <w:rsid w:val="00012371"/>
    <w:rsid w:val="00012958"/>
    <w:rsid w:val="00012FE5"/>
    <w:rsid w:val="000137AF"/>
    <w:rsid w:val="000144A2"/>
    <w:rsid w:val="00014AE0"/>
    <w:rsid w:val="00014D64"/>
    <w:rsid w:val="00015A22"/>
    <w:rsid w:val="00016439"/>
    <w:rsid w:val="00016C61"/>
    <w:rsid w:val="00016E77"/>
    <w:rsid w:val="00017583"/>
    <w:rsid w:val="00017A27"/>
    <w:rsid w:val="0002042D"/>
    <w:rsid w:val="00020E34"/>
    <w:rsid w:val="0002133A"/>
    <w:rsid w:val="0002217F"/>
    <w:rsid w:val="00022189"/>
    <w:rsid w:val="000224C7"/>
    <w:rsid w:val="00023A29"/>
    <w:rsid w:val="00023C19"/>
    <w:rsid w:val="00023C8A"/>
    <w:rsid w:val="000243E2"/>
    <w:rsid w:val="00024C34"/>
    <w:rsid w:val="000255FC"/>
    <w:rsid w:val="00025E8B"/>
    <w:rsid w:val="00025FD8"/>
    <w:rsid w:val="00027441"/>
    <w:rsid w:val="00030252"/>
    <w:rsid w:val="000304B3"/>
    <w:rsid w:val="00030826"/>
    <w:rsid w:val="00030C24"/>
    <w:rsid w:val="00031A0F"/>
    <w:rsid w:val="000326B6"/>
    <w:rsid w:val="00032B0D"/>
    <w:rsid w:val="000330C0"/>
    <w:rsid w:val="000334D2"/>
    <w:rsid w:val="00033F46"/>
    <w:rsid w:val="000345C3"/>
    <w:rsid w:val="00034F73"/>
    <w:rsid w:val="000360B3"/>
    <w:rsid w:val="0003660A"/>
    <w:rsid w:val="0003715F"/>
    <w:rsid w:val="00037704"/>
    <w:rsid w:val="0003770B"/>
    <w:rsid w:val="00037DFB"/>
    <w:rsid w:val="00040147"/>
    <w:rsid w:val="00040612"/>
    <w:rsid w:val="000409FE"/>
    <w:rsid w:val="00040E4B"/>
    <w:rsid w:val="0004132D"/>
    <w:rsid w:val="00042560"/>
    <w:rsid w:val="0004259A"/>
    <w:rsid w:val="00043A1A"/>
    <w:rsid w:val="00043CB6"/>
    <w:rsid w:val="0004420B"/>
    <w:rsid w:val="000442EE"/>
    <w:rsid w:val="00044936"/>
    <w:rsid w:val="0004519B"/>
    <w:rsid w:val="00045733"/>
    <w:rsid w:val="00045AF2"/>
    <w:rsid w:val="00046B37"/>
    <w:rsid w:val="000474BA"/>
    <w:rsid w:val="000477E8"/>
    <w:rsid w:val="00047EDC"/>
    <w:rsid w:val="000504A3"/>
    <w:rsid w:val="00050503"/>
    <w:rsid w:val="00051A1A"/>
    <w:rsid w:val="0005253C"/>
    <w:rsid w:val="00053515"/>
    <w:rsid w:val="00053DB4"/>
    <w:rsid w:val="00053FE8"/>
    <w:rsid w:val="0005486E"/>
    <w:rsid w:val="00054DAE"/>
    <w:rsid w:val="000554D8"/>
    <w:rsid w:val="000555DD"/>
    <w:rsid w:val="0005577E"/>
    <w:rsid w:val="00055B42"/>
    <w:rsid w:val="00055BF8"/>
    <w:rsid w:val="00056618"/>
    <w:rsid w:val="000567F1"/>
    <w:rsid w:val="00056B11"/>
    <w:rsid w:val="00056F9F"/>
    <w:rsid w:val="00057B33"/>
    <w:rsid w:val="00057E3B"/>
    <w:rsid w:val="00060809"/>
    <w:rsid w:val="00061119"/>
    <w:rsid w:val="0006120B"/>
    <w:rsid w:val="00061D73"/>
    <w:rsid w:val="00062C18"/>
    <w:rsid w:val="0006334E"/>
    <w:rsid w:val="00063865"/>
    <w:rsid w:val="00063937"/>
    <w:rsid w:val="00064B57"/>
    <w:rsid w:val="00065138"/>
    <w:rsid w:val="000652A4"/>
    <w:rsid w:val="00065BAF"/>
    <w:rsid w:val="000660C6"/>
    <w:rsid w:val="000664F0"/>
    <w:rsid w:val="00066FD8"/>
    <w:rsid w:val="0006738D"/>
    <w:rsid w:val="00067643"/>
    <w:rsid w:val="000676D6"/>
    <w:rsid w:val="0007021B"/>
    <w:rsid w:val="00070A34"/>
    <w:rsid w:val="00070D9D"/>
    <w:rsid w:val="000710F5"/>
    <w:rsid w:val="000712C2"/>
    <w:rsid w:val="00071ABB"/>
    <w:rsid w:val="00071FA0"/>
    <w:rsid w:val="0007247C"/>
    <w:rsid w:val="00072BD4"/>
    <w:rsid w:val="00072D32"/>
    <w:rsid w:val="00072E5F"/>
    <w:rsid w:val="0007404F"/>
    <w:rsid w:val="0007592D"/>
    <w:rsid w:val="00075B4F"/>
    <w:rsid w:val="000767AB"/>
    <w:rsid w:val="00076BC8"/>
    <w:rsid w:val="00076CF8"/>
    <w:rsid w:val="000801B9"/>
    <w:rsid w:val="00080D45"/>
    <w:rsid w:val="00080DE4"/>
    <w:rsid w:val="0008101E"/>
    <w:rsid w:val="000814ED"/>
    <w:rsid w:val="00082424"/>
    <w:rsid w:val="0008275B"/>
    <w:rsid w:val="00082AD8"/>
    <w:rsid w:val="000833A4"/>
    <w:rsid w:val="00083691"/>
    <w:rsid w:val="000839EB"/>
    <w:rsid w:val="00083DA8"/>
    <w:rsid w:val="00084517"/>
    <w:rsid w:val="00084687"/>
    <w:rsid w:val="00086BD5"/>
    <w:rsid w:val="00086C7E"/>
    <w:rsid w:val="00087228"/>
    <w:rsid w:val="0008785B"/>
    <w:rsid w:val="00087DAA"/>
    <w:rsid w:val="00090337"/>
    <w:rsid w:val="00090A21"/>
    <w:rsid w:val="00091884"/>
    <w:rsid w:val="000918B1"/>
    <w:rsid w:val="000926BD"/>
    <w:rsid w:val="00092D16"/>
    <w:rsid w:val="00092F8B"/>
    <w:rsid w:val="0009346A"/>
    <w:rsid w:val="00093985"/>
    <w:rsid w:val="00093AD6"/>
    <w:rsid w:val="00093CD5"/>
    <w:rsid w:val="0009405B"/>
    <w:rsid w:val="000946CC"/>
    <w:rsid w:val="00095453"/>
    <w:rsid w:val="00095682"/>
    <w:rsid w:val="00096387"/>
    <w:rsid w:val="0009645D"/>
    <w:rsid w:val="00096B9A"/>
    <w:rsid w:val="000A018D"/>
    <w:rsid w:val="000A0DBE"/>
    <w:rsid w:val="000A0E0C"/>
    <w:rsid w:val="000A0FB6"/>
    <w:rsid w:val="000A1056"/>
    <w:rsid w:val="000A1A18"/>
    <w:rsid w:val="000A2247"/>
    <w:rsid w:val="000A3350"/>
    <w:rsid w:val="000A3521"/>
    <w:rsid w:val="000A42F1"/>
    <w:rsid w:val="000A4311"/>
    <w:rsid w:val="000A4DB2"/>
    <w:rsid w:val="000A65F6"/>
    <w:rsid w:val="000A752D"/>
    <w:rsid w:val="000A7C12"/>
    <w:rsid w:val="000A7EFF"/>
    <w:rsid w:val="000B0652"/>
    <w:rsid w:val="000B0821"/>
    <w:rsid w:val="000B1382"/>
    <w:rsid w:val="000B2327"/>
    <w:rsid w:val="000B27BF"/>
    <w:rsid w:val="000B2A06"/>
    <w:rsid w:val="000B2E27"/>
    <w:rsid w:val="000B3012"/>
    <w:rsid w:val="000B3142"/>
    <w:rsid w:val="000B3303"/>
    <w:rsid w:val="000B4200"/>
    <w:rsid w:val="000B4250"/>
    <w:rsid w:val="000B497A"/>
    <w:rsid w:val="000B523E"/>
    <w:rsid w:val="000B5BA3"/>
    <w:rsid w:val="000B5C0B"/>
    <w:rsid w:val="000B5CF7"/>
    <w:rsid w:val="000B5EA9"/>
    <w:rsid w:val="000B6571"/>
    <w:rsid w:val="000B6B30"/>
    <w:rsid w:val="000B6F2C"/>
    <w:rsid w:val="000B6F7E"/>
    <w:rsid w:val="000B7048"/>
    <w:rsid w:val="000B7E15"/>
    <w:rsid w:val="000C1064"/>
    <w:rsid w:val="000C149D"/>
    <w:rsid w:val="000C16A6"/>
    <w:rsid w:val="000C1EF6"/>
    <w:rsid w:val="000C323B"/>
    <w:rsid w:val="000C3A3E"/>
    <w:rsid w:val="000C3AE2"/>
    <w:rsid w:val="000C42CA"/>
    <w:rsid w:val="000C50A0"/>
    <w:rsid w:val="000C5587"/>
    <w:rsid w:val="000C5619"/>
    <w:rsid w:val="000C6506"/>
    <w:rsid w:val="000C71E5"/>
    <w:rsid w:val="000C738C"/>
    <w:rsid w:val="000D0CA4"/>
    <w:rsid w:val="000D0E14"/>
    <w:rsid w:val="000D10A0"/>
    <w:rsid w:val="000D1155"/>
    <w:rsid w:val="000D1318"/>
    <w:rsid w:val="000D142D"/>
    <w:rsid w:val="000D2173"/>
    <w:rsid w:val="000D301F"/>
    <w:rsid w:val="000D3024"/>
    <w:rsid w:val="000D33DF"/>
    <w:rsid w:val="000D3556"/>
    <w:rsid w:val="000D3E43"/>
    <w:rsid w:val="000D4192"/>
    <w:rsid w:val="000D4540"/>
    <w:rsid w:val="000D5869"/>
    <w:rsid w:val="000D5A69"/>
    <w:rsid w:val="000D5E53"/>
    <w:rsid w:val="000D75D1"/>
    <w:rsid w:val="000D7945"/>
    <w:rsid w:val="000D7D50"/>
    <w:rsid w:val="000D7E22"/>
    <w:rsid w:val="000E0451"/>
    <w:rsid w:val="000E1A9D"/>
    <w:rsid w:val="000E1BAF"/>
    <w:rsid w:val="000E22E1"/>
    <w:rsid w:val="000E25D3"/>
    <w:rsid w:val="000E3035"/>
    <w:rsid w:val="000E34DA"/>
    <w:rsid w:val="000E3DFA"/>
    <w:rsid w:val="000E42F0"/>
    <w:rsid w:val="000E4478"/>
    <w:rsid w:val="000E44B5"/>
    <w:rsid w:val="000E51F8"/>
    <w:rsid w:val="000E6641"/>
    <w:rsid w:val="000E68D1"/>
    <w:rsid w:val="000E6CFF"/>
    <w:rsid w:val="000E73AF"/>
    <w:rsid w:val="000E7729"/>
    <w:rsid w:val="000E77AB"/>
    <w:rsid w:val="000E7BE1"/>
    <w:rsid w:val="000E7F1C"/>
    <w:rsid w:val="000E7FD7"/>
    <w:rsid w:val="000F0143"/>
    <w:rsid w:val="000F03C2"/>
    <w:rsid w:val="000F04E8"/>
    <w:rsid w:val="000F0B89"/>
    <w:rsid w:val="000F1E1E"/>
    <w:rsid w:val="000F2032"/>
    <w:rsid w:val="000F2FDB"/>
    <w:rsid w:val="000F3F14"/>
    <w:rsid w:val="000F3F66"/>
    <w:rsid w:val="000F4E96"/>
    <w:rsid w:val="000F5BE3"/>
    <w:rsid w:val="000F67BD"/>
    <w:rsid w:val="000F6D1B"/>
    <w:rsid w:val="000F6DD3"/>
    <w:rsid w:val="000F6DE1"/>
    <w:rsid w:val="000F6E16"/>
    <w:rsid w:val="000F764F"/>
    <w:rsid w:val="00100FAC"/>
    <w:rsid w:val="00101257"/>
    <w:rsid w:val="001016A5"/>
    <w:rsid w:val="00101D7D"/>
    <w:rsid w:val="00102434"/>
    <w:rsid w:val="001026AD"/>
    <w:rsid w:val="001028AA"/>
    <w:rsid w:val="00103285"/>
    <w:rsid w:val="001036BD"/>
    <w:rsid w:val="001039DD"/>
    <w:rsid w:val="00103B7A"/>
    <w:rsid w:val="00104082"/>
    <w:rsid w:val="0010423F"/>
    <w:rsid w:val="00104663"/>
    <w:rsid w:val="00104E4A"/>
    <w:rsid w:val="0010539B"/>
    <w:rsid w:val="0010574A"/>
    <w:rsid w:val="00105E4C"/>
    <w:rsid w:val="00106E2F"/>
    <w:rsid w:val="00107519"/>
    <w:rsid w:val="001077DB"/>
    <w:rsid w:val="001077E6"/>
    <w:rsid w:val="00107C62"/>
    <w:rsid w:val="00107DF7"/>
    <w:rsid w:val="00110A0B"/>
    <w:rsid w:val="00112107"/>
    <w:rsid w:val="0011246A"/>
    <w:rsid w:val="00112664"/>
    <w:rsid w:val="00112988"/>
    <w:rsid w:val="001137E4"/>
    <w:rsid w:val="00113C1C"/>
    <w:rsid w:val="001155A2"/>
    <w:rsid w:val="001156C1"/>
    <w:rsid w:val="0011621A"/>
    <w:rsid w:val="0011629D"/>
    <w:rsid w:val="001163B8"/>
    <w:rsid w:val="00116A85"/>
    <w:rsid w:val="00116E32"/>
    <w:rsid w:val="001179BC"/>
    <w:rsid w:val="00120495"/>
    <w:rsid w:val="001209B6"/>
    <w:rsid w:val="001209D6"/>
    <w:rsid w:val="001215A9"/>
    <w:rsid w:val="00121A93"/>
    <w:rsid w:val="001221F2"/>
    <w:rsid w:val="0012232E"/>
    <w:rsid w:val="00122D29"/>
    <w:rsid w:val="0012303D"/>
    <w:rsid w:val="001235C3"/>
    <w:rsid w:val="00123C21"/>
    <w:rsid w:val="0012410D"/>
    <w:rsid w:val="0012410E"/>
    <w:rsid w:val="001242FF"/>
    <w:rsid w:val="0012486C"/>
    <w:rsid w:val="00124AB8"/>
    <w:rsid w:val="00124AF2"/>
    <w:rsid w:val="00124F20"/>
    <w:rsid w:val="00125462"/>
    <w:rsid w:val="0012557F"/>
    <w:rsid w:val="001262F8"/>
    <w:rsid w:val="0012678B"/>
    <w:rsid w:val="00126B43"/>
    <w:rsid w:val="00126C35"/>
    <w:rsid w:val="001279C4"/>
    <w:rsid w:val="00127F8D"/>
    <w:rsid w:val="00130760"/>
    <w:rsid w:val="001313E8"/>
    <w:rsid w:val="00131D93"/>
    <w:rsid w:val="00132C2D"/>
    <w:rsid w:val="00132EDC"/>
    <w:rsid w:val="0013368A"/>
    <w:rsid w:val="001336D4"/>
    <w:rsid w:val="001336DA"/>
    <w:rsid w:val="0013387D"/>
    <w:rsid w:val="001338F4"/>
    <w:rsid w:val="00133A74"/>
    <w:rsid w:val="00133AD9"/>
    <w:rsid w:val="00133CC3"/>
    <w:rsid w:val="00134EE6"/>
    <w:rsid w:val="00135791"/>
    <w:rsid w:val="00136CF3"/>
    <w:rsid w:val="00137A38"/>
    <w:rsid w:val="00137C36"/>
    <w:rsid w:val="001401F6"/>
    <w:rsid w:val="00140692"/>
    <w:rsid w:val="0014072B"/>
    <w:rsid w:val="00140D07"/>
    <w:rsid w:val="001413B8"/>
    <w:rsid w:val="001422F5"/>
    <w:rsid w:val="00142CBD"/>
    <w:rsid w:val="00142D30"/>
    <w:rsid w:val="001436B1"/>
    <w:rsid w:val="0014435D"/>
    <w:rsid w:val="00144819"/>
    <w:rsid w:val="00145CA1"/>
    <w:rsid w:val="00145EB5"/>
    <w:rsid w:val="00145EC2"/>
    <w:rsid w:val="00145F4F"/>
    <w:rsid w:val="00146B11"/>
    <w:rsid w:val="00147ECF"/>
    <w:rsid w:val="001501CB"/>
    <w:rsid w:val="00150E57"/>
    <w:rsid w:val="0015145E"/>
    <w:rsid w:val="001514E1"/>
    <w:rsid w:val="0015153A"/>
    <w:rsid w:val="00151EC2"/>
    <w:rsid w:val="00151F1F"/>
    <w:rsid w:val="00152488"/>
    <w:rsid w:val="00153CB1"/>
    <w:rsid w:val="00153CE8"/>
    <w:rsid w:val="00155195"/>
    <w:rsid w:val="00157144"/>
    <w:rsid w:val="001603D8"/>
    <w:rsid w:val="001609BD"/>
    <w:rsid w:val="00160E6D"/>
    <w:rsid w:val="00161027"/>
    <w:rsid w:val="00161771"/>
    <w:rsid w:val="00161A91"/>
    <w:rsid w:val="00161B1E"/>
    <w:rsid w:val="00162388"/>
    <w:rsid w:val="001623D1"/>
    <w:rsid w:val="0016258E"/>
    <w:rsid w:val="00163C08"/>
    <w:rsid w:val="00163E4D"/>
    <w:rsid w:val="00163FB5"/>
    <w:rsid w:val="00164397"/>
    <w:rsid w:val="00164E8E"/>
    <w:rsid w:val="001658CC"/>
    <w:rsid w:val="001658FD"/>
    <w:rsid w:val="001659AF"/>
    <w:rsid w:val="001659EC"/>
    <w:rsid w:val="001659FC"/>
    <w:rsid w:val="00165E7A"/>
    <w:rsid w:val="00165FBF"/>
    <w:rsid w:val="00166136"/>
    <w:rsid w:val="001661E1"/>
    <w:rsid w:val="00167118"/>
    <w:rsid w:val="0016733C"/>
    <w:rsid w:val="001677CA"/>
    <w:rsid w:val="00167C5A"/>
    <w:rsid w:val="00167CF2"/>
    <w:rsid w:val="00167E7C"/>
    <w:rsid w:val="00167FD2"/>
    <w:rsid w:val="00170036"/>
    <w:rsid w:val="00170FFE"/>
    <w:rsid w:val="00171BFE"/>
    <w:rsid w:val="001720FA"/>
    <w:rsid w:val="0017238B"/>
    <w:rsid w:val="00172485"/>
    <w:rsid w:val="001725AE"/>
    <w:rsid w:val="001729D4"/>
    <w:rsid w:val="00172A74"/>
    <w:rsid w:val="00172B90"/>
    <w:rsid w:val="00173367"/>
    <w:rsid w:val="00173562"/>
    <w:rsid w:val="0017386A"/>
    <w:rsid w:val="0017390F"/>
    <w:rsid w:val="00173CA4"/>
    <w:rsid w:val="00173E3C"/>
    <w:rsid w:val="00174A4F"/>
    <w:rsid w:val="00174E16"/>
    <w:rsid w:val="001751AD"/>
    <w:rsid w:val="0017575A"/>
    <w:rsid w:val="00175B60"/>
    <w:rsid w:val="00175BDA"/>
    <w:rsid w:val="00177070"/>
    <w:rsid w:val="0017789A"/>
    <w:rsid w:val="00177CF3"/>
    <w:rsid w:val="00180487"/>
    <w:rsid w:val="001806DF"/>
    <w:rsid w:val="0018072C"/>
    <w:rsid w:val="0018180D"/>
    <w:rsid w:val="00181B7B"/>
    <w:rsid w:val="001825E8"/>
    <w:rsid w:val="0018296A"/>
    <w:rsid w:val="0018296F"/>
    <w:rsid w:val="00182F02"/>
    <w:rsid w:val="00183662"/>
    <w:rsid w:val="0018390A"/>
    <w:rsid w:val="00183CD5"/>
    <w:rsid w:val="0018418D"/>
    <w:rsid w:val="001843BE"/>
    <w:rsid w:val="00184FCF"/>
    <w:rsid w:val="00185F31"/>
    <w:rsid w:val="00187202"/>
    <w:rsid w:val="001875E6"/>
    <w:rsid w:val="00187AC0"/>
    <w:rsid w:val="00187AD2"/>
    <w:rsid w:val="001901EC"/>
    <w:rsid w:val="00190998"/>
    <w:rsid w:val="00190CAC"/>
    <w:rsid w:val="00191D4A"/>
    <w:rsid w:val="00191F5C"/>
    <w:rsid w:val="00192448"/>
    <w:rsid w:val="0019275B"/>
    <w:rsid w:val="001932DD"/>
    <w:rsid w:val="00194D6D"/>
    <w:rsid w:val="001951FD"/>
    <w:rsid w:val="00195677"/>
    <w:rsid w:val="0019584B"/>
    <w:rsid w:val="00195ACF"/>
    <w:rsid w:val="0019735D"/>
    <w:rsid w:val="00197E00"/>
    <w:rsid w:val="00197F88"/>
    <w:rsid w:val="001A07EC"/>
    <w:rsid w:val="001A0B0A"/>
    <w:rsid w:val="001A0B20"/>
    <w:rsid w:val="001A22C9"/>
    <w:rsid w:val="001A32A8"/>
    <w:rsid w:val="001A3429"/>
    <w:rsid w:val="001A3D34"/>
    <w:rsid w:val="001A474D"/>
    <w:rsid w:val="001A4E67"/>
    <w:rsid w:val="001A4FD5"/>
    <w:rsid w:val="001A510C"/>
    <w:rsid w:val="001A5293"/>
    <w:rsid w:val="001A529D"/>
    <w:rsid w:val="001A571D"/>
    <w:rsid w:val="001A6327"/>
    <w:rsid w:val="001A65D4"/>
    <w:rsid w:val="001A66F7"/>
    <w:rsid w:val="001A6F7C"/>
    <w:rsid w:val="001A713A"/>
    <w:rsid w:val="001A7426"/>
    <w:rsid w:val="001A79D9"/>
    <w:rsid w:val="001A7D9D"/>
    <w:rsid w:val="001B0675"/>
    <w:rsid w:val="001B1723"/>
    <w:rsid w:val="001B17CD"/>
    <w:rsid w:val="001B22BD"/>
    <w:rsid w:val="001B2C00"/>
    <w:rsid w:val="001B2E67"/>
    <w:rsid w:val="001B33D4"/>
    <w:rsid w:val="001B3A69"/>
    <w:rsid w:val="001B3E8E"/>
    <w:rsid w:val="001B466F"/>
    <w:rsid w:val="001B4900"/>
    <w:rsid w:val="001B4AFE"/>
    <w:rsid w:val="001B4C69"/>
    <w:rsid w:val="001B5894"/>
    <w:rsid w:val="001B589C"/>
    <w:rsid w:val="001B6606"/>
    <w:rsid w:val="001B6763"/>
    <w:rsid w:val="001B743B"/>
    <w:rsid w:val="001B774A"/>
    <w:rsid w:val="001C03A1"/>
    <w:rsid w:val="001C0745"/>
    <w:rsid w:val="001C0932"/>
    <w:rsid w:val="001C108C"/>
    <w:rsid w:val="001C144D"/>
    <w:rsid w:val="001C16EA"/>
    <w:rsid w:val="001C249B"/>
    <w:rsid w:val="001C24BB"/>
    <w:rsid w:val="001C2C1D"/>
    <w:rsid w:val="001C2C64"/>
    <w:rsid w:val="001C3437"/>
    <w:rsid w:val="001C3508"/>
    <w:rsid w:val="001C3763"/>
    <w:rsid w:val="001C44AF"/>
    <w:rsid w:val="001C4B63"/>
    <w:rsid w:val="001C5266"/>
    <w:rsid w:val="001C537F"/>
    <w:rsid w:val="001C57DE"/>
    <w:rsid w:val="001C5AA7"/>
    <w:rsid w:val="001C5B3F"/>
    <w:rsid w:val="001C6582"/>
    <w:rsid w:val="001C7DE0"/>
    <w:rsid w:val="001D0935"/>
    <w:rsid w:val="001D0C51"/>
    <w:rsid w:val="001D1597"/>
    <w:rsid w:val="001D19FA"/>
    <w:rsid w:val="001D1A52"/>
    <w:rsid w:val="001D1FD7"/>
    <w:rsid w:val="001D25E8"/>
    <w:rsid w:val="001D2FF7"/>
    <w:rsid w:val="001D3271"/>
    <w:rsid w:val="001D3ACC"/>
    <w:rsid w:val="001D3BBC"/>
    <w:rsid w:val="001D4194"/>
    <w:rsid w:val="001D4DE4"/>
    <w:rsid w:val="001D5899"/>
    <w:rsid w:val="001D5BF0"/>
    <w:rsid w:val="001D5F2B"/>
    <w:rsid w:val="001D71EB"/>
    <w:rsid w:val="001D7357"/>
    <w:rsid w:val="001D7BA1"/>
    <w:rsid w:val="001E00B1"/>
    <w:rsid w:val="001E05D1"/>
    <w:rsid w:val="001E0913"/>
    <w:rsid w:val="001E0ADB"/>
    <w:rsid w:val="001E1842"/>
    <w:rsid w:val="001E1D11"/>
    <w:rsid w:val="001E295E"/>
    <w:rsid w:val="001E332D"/>
    <w:rsid w:val="001E3998"/>
    <w:rsid w:val="001E3B45"/>
    <w:rsid w:val="001E402E"/>
    <w:rsid w:val="001E4362"/>
    <w:rsid w:val="001E45FF"/>
    <w:rsid w:val="001E534C"/>
    <w:rsid w:val="001E53CB"/>
    <w:rsid w:val="001E575E"/>
    <w:rsid w:val="001E5ABA"/>
    <w:rsid w:val="001E5DFA"/>
    <w:rsid w:val="001E61CC"/>
    <w:rsid w:val="001E62C1"/>
    <w:rsid w:val="001E6361"/>
    <w:rsid w:val="001E6882"/>
    <w:rsid w:val="001E7EB5"/>
    <w:rsid w:val="001F0685"/>
    <w:rsid w:val="001F078A"/>
    <w:rsid w:val="001F079F"/>
    <w:rsid w:val="001F07B1"/>
    <w:rsid w:val="001F07E1"/>
    <w:rsid w:val="001F1188"/>
    <w:rsid w:val="001F195B"/>
    <w:rsid w:val="001F2185"/>
    <w:rsid w:val="001F2AAD"/>
    <w:rsid w:val="001F2AEC"/>
    <w:rsid w:val="001F37F2"/>
    <w:rsid w:val="001F3C5C"/>
    <w:rsid w:val="001F4594"/>
    <w:rsid w:val="001F4C55"/>
    <w:rsid w:val="001F4D00"/>
    <w:rsid w:val="001F5114"/>
    <w:rsid w:val="001F66EA"/>
    <w:rsid w:val="001F6938"/>
    <w:rsid w:val="001F6B49"/>
    <w:rsid w:val="001F72E1"/>
    <w:rsid w:val="001F742F"/>
    <w:rsid w:val="001F74DC"/>
    <w:rsid w:val="001F7A78"/>
    <w:rsid w:val="001F7DB5"/>
    <w:rsid w:val="00200279"/>
    <w:rsid w:val="00200E78"/>
    <w:rsid w:val="0020124C"/>
    <w:rsid w:val="00201A00"/>
    <w:rsid w:val="00201C30"/>
    <w:rsid w:val="00201EE9"/>
    <w:rsid w:val="002020C3"/>
    <w:rsid w:val="00202100"/>
    <w:rsid w:val="00202ADC"/>
    <w:rsid w:val="00202CC9"/>
    <w:rsid w:val="00202DEB"/>
    <w:rsid w:val="00203E7C"/>
    <w:rsid w:val="0020409D"/>
    <w:rsid w:val="002040F6"/>
    <w:rsid w:val="0020486E"/>
    <w:rsid w:val="00204C0B"/>
    <w:rsid w:val="00204C53"/>
    <w:rsid w:val="002052EF"/>
    <w:rsid w:val="0020562C"/>
    <w:rsid w:val="00205791"/>
    <w:rsid w:val="00205DF9"/>
    <w:rsid w:val="002063B5"/>
    <w:rsid w:val="00206751"/>
    <w:rsid w:val="00206C7F"/>
    <w:rsid w:val="00207014"/>
    <w:rsid w:val="00207D46"/>
    <w:rsid w:val="0021008F"/>
    <w:rsid w:val="0021009F"/>
    <w:rsid w:val="00210326"/>
    <w:rsid w:val="002106BE"/>
    <w:rsid w:val="00210922"/>
    <w:rsid w:val="0021103E"/>
    <w:rsid w:val="0021105E"/>
    <w:rsid w:val="00211279"/>
    <w:rsid w:val="0021151E"/>
    <w:rsid w:val="00211A8B"/>
    <w:rsid w:val="00211BD9"/>
    <w:rsid w:val="002120B4"/>
    <w:rsid w:val="002124D7"/>
    <w:rsid w:val="00213C2D"/>
    <w:rsid w:val="00213C81"/>
    <w:rsid w:val="00214200"/>
    <w:rsid w:val="00214956"/>
    <w:rsid w:val="002149C3"/>
    <w:rsid w:val="00214D2E"/>
    <w:rsid w:val="00214DA2"/>
    <w:rsid w:val="002154A5"/>
    <w:rsid w:val="002155CC"/>
    <w:rsid w:val="0021560B"/>
    <w:rsid w:val="002158C1"/>
    <w:rsid w:val="00215940"/>
    <w:rsid w:val="00216122"/>
    <w:rsid w:val="0021635D"/>
    <w:rsid w:val="0021638B"/>
    <w:rsid w:val="00216656"/>
    <w:rsid w:val="002179A5"/>
    <w:rsid w:val="00217E57"/>
    <w:rsid w:val="00217FC6"/>
    <w:rsid w:val="00220170"/>
    <w:rsid w:val="00220B64"/>
    <w:rsid w:val="002211F8"/>
    <w:rsid w:val="0022124D"/>
    <w:rsid w:val="00221516"/>
    <w:rsid w:val="00221530"/>
    <w:rsid w:val="00221ABA"/>
    <w:rsid w:val="00221C36"/>
    <w:rsid w:val="002222B8"/>
    <w:rsid w:val="00222456"/>
    <w:rsid w:val="00222CE6"/>
    <w:rsid w:val="002234A6"/>
    <w:rsid w:val="0022355F"/>
    <w:rsid w:val="00223D25"/>
    <w:rsid w:val="002243B8"/>
    <w:rsid w:val="0022481F"/>
    <w:rsid w:val="00224C1D"/>
    <w:rsid w:val="0022561F"/>
    <w:rsid w:val="002265F9"/>
    <w:rsid w:val="00226812"/>
    <w:rsid w:val="00226CDC"/>
    <w:rsid w:val="00227808"/>
    <w:rsid w:val="00230064"/>
    <w:rsid w:val="00230264"/>
    <w:rsid w:val="002314B5"/>
    <w:rsid w:val="00231BF4"/>
    <w:rsid w:val="00231D35"/>
    <w:rsid w:val="00232391"/>
    <w:rsid w:val="0023276D"/>
    <w:rsid w:val="00232C40"/>
    <w:rsid w:val="0023398A"/>
    <w:rsid w:val="00233B7F"/>
    <w:rsid w:val="00233FE8"/>
    <w:rsid w:val="0023420D"/>
    <w:rsid w:val="002350D4"/>
    <w:rsid w:val="00235543"/>
    <w:rsid w:val="00235E89"/>
    <w:rsid w:val="00236CA2"/>
    <w:rsid w:val="00237977"/>
    <w:rsid w:val="00241283"/>
    <w:rsid w:val="002416CB"/>
    <w:rsid w:val="00241B02"/>
    <w:rsid w:val="00242643"/>
    <w:rsid w:val="002427ED"/>
    <w:rsid w:val="002428D9"/>
    <w:rsid w:val="00242EFE"/>
    <w:rsid w:val="00243210"/>
    <w:rsid w:val="00243720"/>
    <w:rsid w:val="00243C21"/>
    <w:rsid w:val="0024409E"/>
    <w:rsid w:val="00244EDE"/>
    <w:rsid w:val="00244FB6"/>
    <w:rsid w:val="002456FA"/>
    <w:rsid w:val="00245779"/>
    <w:rsid w:val="002466DF"/>
    <w:rsid w:val="00246B96"/>
    <w:rsid w:val="00246EDF"/>
    <w:rsid w:val="00247750"/>
    <w:rsid w:val="0024779C"/>
    <w:rsid w:val="00247B46"/>
    <w:rsid w:val="00247FB3"/>
    <w:rsid w:val="00250EB5"/>
    <w:rsid w:val="0025144A"/>
    <w:rsid w:val="00251939"/>
    <w:rsid w:val="002519C0"/>
    <w:rsid w:val="00251ED2"/>
    <w:rsid w:val="00252063"/>
    <w:rsid w:val="00252DF4"/>
    <w:rsid w:val="002548A0"/>
    <w:rsid w:val="0025499A"/>
    <w:rsid w:val="00254B25"/>
    <w:rsid w:val="002554DF"/>
    <w:rsid w:val="00255570"/>
    <w:rsid w:val="00255626"/>
    <w:rsid w:val="00257142"/>
    <w:rsid w:val="00257EBA"/>
    <w:rsid w:val="002606F4"/>
    <w:rsid w:val="00260745"/>
    <w:rsid w:val="00260A20"/>
    <w:rsid w:val="00260AE2"/>
    <w:rsid w:val="00260D60"/>
    <w:rsid w:val="002615D0"/>
    <w:rsid w:val="00262271"/>
    <w:rsid w:val="002624FC"/>
    <w:rsid w:val="002626E5"/>
    <w:rsid w:val="00263602"/>
    <w:rsid w:val="002636F4"/>
    <w:rsid w:val="002637BE"/>
    <w:rsid w:val="002637C3"/>
    <w:rsid w:val="002639DD"/>
    <w:rsid w:val="00263A28"/>
    <w:rsid w:val="00264096"/>
    <w:rsid w:val="00264252"/>
    <w:rsid w:val="002644EA"/>
    <w:rsid w:val="00264697"/>
    <w:rsid w:val="002646DE"/>
    <w:rsid w:val="00264A70"/>
    <w:rsid w:val="00264AC2"/>
    <w:rsid w:val="002660B9"/>
    <w:rsid w:val="00266195"/>
    <w:rsid w:val="002668A0"/>
    <w:rsid w:val="00266DCD"/>
    <w:rsid w:val="0026732F"/>
    <w:rsid w:val="002673A3"/>
    <w:rsid w:val="002673DB"/>
    <w:rsid w:val="00267980"/>
    <w:rsid w:val="00270066"/>
    <w:rsid w:val="0027023E"/>
    <w:rsid w:val="00270504"/>
    <w:rsid w:val="00271F4C"/>
    <w:rsid w:val="00272528"/>
    <w:rsid w:val="00272BC0"/>
    <w:rsid w:val="00272E72"/>
    <w:rsid w:val="00273325"/>
    <w:rsid w:val="00274AA3"/>
    <w:rsid w:val="00274D2A"/>
    <w:rsid w:val="00274D64"/>
    <w:rsid w:val="00276619"/>
    <w:rsid w:val="002775B7"/>
    <w:rsid w:val="00277948"/>
    <w:rsid w:val="002803D7"/>
    <w:rsid w:val="00280B54"/>
    <w:rsid w:val="00280C09"/>
    <w:rsid w:val="00281B6B"/>
    <w:rsid w:val="00281C86"/>
    <w:rsid w:val="00281E7E"/>
    <w:rsid w:val="002825B2"/>
    <w:rsid w:val="002833B8"/>
    <w:rsid w:val="0028379F"/>
    <w:rsid w:val="002840A8"/>
    <w:rsid w:val="00285605"/>
    <w:rsid w:val="002859A6"/>
    <w:rsid w:val="00285B72"/>
    <w:rsid w:val="00286180"/>
    <w:rsid w:val="00286324"/>
    <w:rsid w:val="002867BD"/>
    <w:rsid w:val="0028690E"/>
    <w:rsid w:val="00286E76"/>
    <w:rsid w:val="00286ECB"/>
    <w:rsid w:val="0028721B"/>
    <w:rsid w:val="00287377"/>
    <w:rsid w:val="0028752D"/>
    <w:rsid w:val="00287999"/>
    <w:rsid w:val="0029077B"/>
    <w:rsid w:val="00290C7B"/>
    <w:rsid w:val="00290F7F"/>
    <w:rsid w:val="0029136E"/>
    <w:rsid w:val="0029150B"/>
    <w:rsid w:val="00291AA9"/>
    <w:rsid w:val="00291CA0"/>
    <w:rsid w:val="002920DE"/>
    <w:rsid w:val="002927AC"/>
    <w:rsid w:val="00292CFA"/>
    <w:rsid w:val="00293879"/>
    <w:rsid w:val="00293947"/>
    <w:rsid w:val="00293997"/>
    <w:rsid w:val="00293AA8"/>
    <w:rsid w:val="00294652"/>
    <w:rsid w:val="002956B1"/>
    <w:rsid w:val="00296229"/>
    <w:rsid w:val="00296EF2"/>
    <w:rsid w:val="002978D4"/>
    <w:rsid w:val="00297DC5"/>
    <w:rsid w:val="002A0192"/>
    <w:rsid w:val="002A1683"/>
    <w:rsid w:val="002A17AE"/>
    <w:rsid w:val="002A1859"/>
    <w:rsid w:val="002A19A4"/>
    <w:rsid w:val="002A2615"/>
    <w:rsid w:val="002A283A"/>
    <w:rsid w:val="002A375F"/>
    <w:rsid w:val="002A3AAB"/>
    <w:rsid w:val="002A3E0B"/>
    <w:rsid w:val="002A3EEA"/>
    <w:rsid w:val="002A439E"/>
    <w:rsid w:val="002A50EB"/>
    <w:rsid w:val="002A54A2"/>
    <w:rsid w:val="002A54F8"/>
    <w:rsid w:val="002A5702"/>
    <w:rsid w:val="002A7744"/>
    <w:rsid w:val="002A7E1E"/>
    <w:rsid w:val="002A7EFC"/>
    <w:rsid w:val="002B0782"/>
    <w:rsid w:val="002B1881"/>
    <w:rsid w:val="002B1BFF"/>
    <w:rsid w:val="002B1DA4"/>
    <w:rsid w:val="002B1EAF"/>
    <w:rsid w:val="002B2332"/>
    <w:rsid w:val="002B2B70"/>
    <w:rsid w:val="002B31CF"/>
    <w:rsid w:val="002B3471"/>
    <w:rsid w:val="002B3E9D"/>
    <w:rsid w:val="002B4B71"/>
    <w:rsid w:val="002B4D29"/>
    <w:rsid w:val="002B591B"/>
    <w:rsid w:val="002B6BA6"/>
    <w:rsid w:val="002B6BEF"/>
    <w:rsid w:val="002B6DA2"/>
    <w:rsid w:val="002B7207"/>
    <w:rsid w:val="002B7600"/>
    <w:rsid w:val="002B7F74"/>
    <w:rsid w:val="002B7FB2"/>
    <w:rsid w:val="002C06FA"/>
    <w:rsid w:val="002C0770"/>
    <w:rsid w:val="002C08FB"/>
    <w:rsid w:val="002C0ACD"/>
    <w:rsid w:val="002C0CCC"/>
    <w:rsid w:val="002C10E7"/>
    <w:rsid w:val="002C17E8"/>
    <w:rsid w:val="002C261E"/>
    <w:rsid w:val="002C2774"/>
    <w:rsid w:val="002C2814"/>
    <w:rsid w:val="002C3276"/>
    <w:rsid w:val="002C3289"/>
    <w:rsid w:val="002C343F"/>
    <w:rsid w:val="002C3AEC"/>
    <w:rsid w:val="002C4013"/>
    <w:rsid w:val="002C4B32"/>
    <w:rsid w:val="002C4D6E"/>
    <w:rsid w:val="002C59CF"/>
    <w:rsid w:val="002C5AD6"/>
    <w:rsid w:val="002C6390"/>
    <w:rsid w:val="002C6CA5"/>
    <w:rsid w:val="002C7A0D"/>
    <w:rsid w:val="002C7CEF"/>
    <w:rsid w:val="002D02A6"/>
    <w:rsid w:val="002D06AF"/>
    <w:rsid w:val="002D0DDE"/>
    <w:rsid w:val="002D12BE"/>
    <w:rsid w:val="002D2366"/>
    <w:rsid w:val="002D2E4C"/>
    <w:rsid w:val="002D2F45"/>
    <w:rsid w:val="002D3489"/>
    <w:rsid w:val="002D45FD"/>
    <w:rsid w:val="002D460F"/>
    <w:rsid w:val="002D4ABC"/>
    <w:rsid w:val="002D4CAA"/>
    <w:rsid w:val="002D509E"/>
    <w:rsid w:val="002D5465"/>
    <w:rsid w:val="002D5DE9"/>
    <w:rsid w:val="002D65AA"/>
    <w:rsid w:val="002D6915"/>
    <w:rsid w:val="002D6AE6"/>
    <w:rsid w:val="002D6D9A"/>
    <w:rsid w:val="002D7773"/>
    <w:rsid w:val="002D77F2"/>
    <w:rsid w:val="002D7B48"/>
    <w:rsid w:val="002D7FB8"/>
    <w:rsid w:val="002E000A"/>
    <w:rsid w:val="002E00A2"/>
    <w:rsid w:val="002E039B"/>
    <w:rsid w:val="002E1031"/>
    <w:rsid w:val="002E1142"/>
    <w:rsid w:val="002E117A"/>
    <w:rsid w:val="002E14FC"/>
    <w:rsid w:val="002E1AEE"/>
    <w:rsid w:val="002E1EA9"/>
    <w:rsid w:val="002E2737"/>
    <w:rsid w:val="002E2F7B"/>
    <w:rsid w:val="002E3732"/>
    <w:rsid w:val="002E3CAC"/>
    <w:rsid w:val="002E449C"/>
    <w:rsid w:val="002E4556"/>
    <w:rsid w:val="002E49C2"/>
    <w:rsid w:val="002E4A9A"/>
    <w:rsid w:val="002E4AB1"/>
    <w:rsid w:val="002E4E60"/>
    <w:rsid w:val="002E4F02"/>
    <w:rsid w:val="002E4F4E"/>
    <w:rsid w:val="002E522A"/>
    <w:rsid w:val="002E5309"/>
    <w:rsid w:val="002E5352"/>
    <w:rsid w:val="002E57AA"/>
    <w:rsid w:val="002E5938"/>
    <w:rsid w:val="002E64C2"/>
    <w:rsid w:val="002E6B41"/>
    <w:rsid w:val="002F0174"/>
    <w:rsid w:val="002F07CF"/>
    <w:rsid w:val="002F181C"/>
    <w:rsid w:val="002F1DB9"/>
    <w:rsid w:val="002F23DF"/>
    <w:rsid w:val="002F2CB7"/>
    <w:rsid w:val="002F2E71"/>
    <w:rsid w:val="002F3231"/>
    <w:rsid w:val="002F32EF"/>
    <w:rsid w:val="002F397E"/>
    <w:rsid w:val="002F3BE6"/>
    <w:rsid w:val="002F41AC"/>
    <w:rsid w:val="002F422D"/>
    <w:rsid w:val="002F429A"/>
    <w:rsid w:val="002F4ACA"/>
    <w:rsid w:val="002F4DF2"/>
    <w:rsid w:val="002F5876"/>
    <w:rsid w:val="002F588E"/>
    <w:rsid w:val="002F58D0"/>
    <w:rsid w:val="002F5F42"/>
    <w:rsid w:val="002F604D"/>
    <w:rsid w:val="002F6671"/>
    <w:rsid w:val="002F6BEE"/>
    <w:rsid w:val="002F6F1F"/>
    <w:rsid w:val="002F6FDC"/>
    <w:rsid w:val="002F764C"/>
    <w:rsid w:val="00301016"/>
    <w:rsid w:val="003010DA"/>
    <w:rsid w:val="00301BF5"/>
    <w:rsid w:val="00302080"/>
    <w:rsid w:val="00302A8D"/>
    <w:rsid w:val="00303DF1"/>
    <w:rsid w:val="00303F95"/>
    <w:rsid w:val="00304868"/>
    <w:rsid w:val="00304C5D"/>
    <w:rsid w:val="00304E86"/>
    <w:rsid w:val="00304FBD"/>
    <w:rsid w:val="00305654"/>
    <w:rsid w:val="00305C19"/>
    <w:rsid w:val="00305F59"/>
    <w:rsid w:val="00306B3C"/>
    <w:rsid w:val="00307A5A"/>
    <w:rsid w:val="00310403"/>
    <w:rsid w:val="00310DFF"/>
    <w:rsid w:val="00311B95"/>
    <w:rsid w:val="0031272E"/>
    <w:rsid w:val="00312732"/>
    <w:rsid w:val="00312FED"/>
    <w:rsid w:val="00313153"/>
    <w:rsid w:val="00313158"/>
    <w:rsid w:val="0031368E"/>
    <w:rsid w:val="00313DDC"/>
    <w:rsid w:val="0031471A"/>
    <w:rsid w:val="00315149"/>
    <w:rsid w:val="0031547D"/>
    <w:rsid w:val="0031613F"/>
    <w:rsid w:val="00316155"/>
    <w:rsid w:val="0031618C"/>
    <w:rsid w:val="003161E7"/>
    <w:rsid w:val="003172CC"/>
    <w:rsid w:val="003179B8"/>
    <w:rsid w:val="00317B27"/>
    <w:rsid w:val="00320377"/>
    <w:rsid w:val="00321F4E"/>
    <w:rsid w:val="00322245"/>
    <w:rsid w:val="00322C6F"/>
    <w:rsid w:val="003234A0"/>
    <w:rsid w:val="003236BA"/>
    <w:rsid w:val="00324364"/>
    <w:rsid w:val="00324882"/>
    <w:rsid w:val="0032498B"/>
    <w:rsid w:val="00324D40"/>
    <w:rsid w:val="00324FF2"/>
    <w:rsid w:val="003257E5"/>
    <w:rsid w:val="00325B14"/>
    <w:rsid w:val="00325E27"/>
    <w:rsid w:val="00326355"/>
    <w:rsid w:val="00326680"/>
    <w:rsid w:val="0032759D"/>
    <w:rsid w:val="00327932"/>
    <w:rsid w:val="00327D89"/>
    <w:rsid w:val="003308AF"/>
    <w:rsid w:val="00330E47"/>
    <w:rsid w:val="0033159C"/>
    <w:rsid w:val="00331DB2"/>
    <w:rsid w:val="003326AC"/>
    <w:rsid w:val="00332CF2"/>
    <w:rsid w:val="00332F84"/>
    <w:rsid w:val="0033388D"/>
    <w:rsid w:val="00333B04"/>
    <w:rsid w:val="00333F1A"/>
    <w:rsid w:val="003341A2"/>
    <w:rsid w:val="0033430D"/>
    <w:rsid w:val="00334846"/>
    <w:rsid w:val="003352E6"/>
    <w:rsid w:val="00335653"/>
    <w:rsid w:val="0033582C"/>
    <w:rsid w:val="00335D45"/>
    <w:rsid w:val="00336401"/>
    <w:rsid w:val="003364BA"/>
    <w:rsid w:val="003370D1"/>
    <w:rsid w:val="00337301"/>
    <w:rsid w:val="0033764C"/>
    <w:rsid w:val="00337960"/>
    <w:rsid w:val="00337C27"/>
    <w:rsid w:val="00337EF5"/>
    <w:rsid w:val="00340107"/>
    <w:rsid w:val="0034070F"/>
    <w:rsid w:val="00340ABB"/>
    <w:rsid w:val="00341597"/>
    <w:rsid w:val="003416D9"/>
    <w:rsid w:val="003419E0"/>
    <w:rsid w:val="00341ABE"/>
    <w:rsid w:val="003420B4"/>
    <w:rsid w:val="003424C9"/>
    <w:rsid w:val="00342747"/>
    <w:rsid w:val="00342856"/>
    <w:rsid w:val="00342CD7"/>
    <w:rsid w:val="003432D8"/>
    <w:rsid w:val="00343366"/>
    <w:rsid w:val="00343423"/>
    <w:rsid w:val="00343DCC"/>
    <w:rsid w:val="003441F4"/>
    <w:rsid w:val="00344451"/>
    <w:rsid w:val="003448FE"/>
    <w:rsid w:val="00345862"/>
    <w:rsid w:val="003458CB"/>
    <w:rsid w:val="00345DD3"/>
    <w:rsid w:val="00345E95"/>
    <w:rsid w:val="003468A4"/>
    <w:rsid w:val="00346A2A"/>
    <w:rsid w:val="00346AFE"/>
    <w:rsid w:val="00346F64"/>
    <w:rsid w:val="003471E6"/>
    <w:rsid w:val="0034741A"/>
    <w:rsid w:val="00347BB1"/>
    <w:rsid w:val="00350185"/>
    <w:rsid w:val="003506C6"/>
    <w:rsid w:val="003509D5"/>
    <w:rsid w:val="00350A70"/>
    <w:rsid w:val="00350B3A"/>
    <w:rsid w:val="00350D18"/>
    <w:rsid w:val="00351854"/>
    <w:rsid w:val="0035200C"/>
    <w:rsid w:val="00352577"/>
    <w:rsid w:val="003530E6"/>
    <w:rsid w:val="00353E2E"/>
    <w:rsid w:val="0035402B"/>
    <w:rsid w:val="00354425"/>
    <w:rsid w:val="0035472E"/>
    <w:rsid w:val="00354B88"/>
    <w:rsid w:val="00354CD2"/>
    <w:rsid w:val="003551CC"/>
    <w:rsid w:val="00355288"/>
    <w:rsid w:val="003554E3"/>
    <w:rsid w:val="00355711"/>
    <w:rsid w:val="0035576A"/>
    <w:rsid w:val="00355EE7"/>
    <w:rsid w:val="00356077"/>
    <w:rsid w:val="003564D7"/>
    <w:rsid w:val="00356ADE"/>
    <w:rsid w:val="00357D19"/>
    <w:rsid w:val="0036004F"/>
    <w:rsid w:val="003609D5"/>
    <w:rsid w:val="00360A15"/>
    <w:rsid w:val="00360D82"/>
    <w:rsid w:val="003614FF"/>
    <w:rsid w:val="0036176C"/>
    <w:rsid w:val="00361C85"/>
    <w:rsid w:val="00361E77"/>
    <w:rsid w:val="003622AF"/>
    <w:rsid w:val="00363163"/>
    <w:rsid w:val="003634D1"/>
    <w:rsid w:val="0036370B"/>
    <w:rsid w:val="00363794"/>
    <w:rsid w:val="00364303"/>
    <w:rsid w:val="00364449"/>
    <w:rsid w:val="0036468A"/>
    <w:rsid w:val="00364BCD"/>
    <w:rsid w:val="003654C0"/>
    <w:rsid w:val="00365B51"/>
    <w:rsid w:val="00365B65"/>
    <w:rsid w:val="00365B8F"/>
    <w:rsid w:val="00365F6F"/>
    <w:rsid w:val="003670B7"/>
    <w:rsid w:val="0036761C"/>
    <w:rsid w:val="00367AEE"/>
    <w:rsid w:val="00367F5D"/>
    <w:rsid w:val="00370BCB"/>
    <w:rsid w:val="00370FF4"/>
    <w:rsid w:val="003714DB"/>
    <w:rsid w:val="003714DF"/>
    <w:rsid w:val="003717EF"/>
    <w:rsid w:val="00371AB0"/>
    <w:rsid w:val="00371F77"/>
    <w:rsid w:val="0037235E"/>
    <w:rsid w:val="003735B2"/>
    <w:rsid w:val="00373714"/>
    <w:rsid w:val="0037380D"/>
    <w:rsid w:val="00375045"/>
    <w:rsid w:val="003755D5"/>
    <w:rsid w:val="00375AC0"/>
    <w:rsid w:val="00377BD2"/>
    <w:rsid w:val="0038050E"/>
    <w:rsid w:val="003809A9"/>
    <w:rsid w:val="0038120F"/>
    <w:rsid w:val="0038198F"/>
    <w:rsid w:val="00382011"/>
    <w:rsid w:val="0038227F"/>
    <w:rsid w:val="003828AF"/>
    <w:rsid w:val="00382A4E"/>
    <w:rsid w:val="00382E2D"/>
    <w:rsid w:val="00383117"/>
    <w:rsid w:val="003837D7"/>
    <w:rsid w:val="00383EE7"/>
    <w:rsid w:val="00384285"/>
    <w:rsid w:val="00384E40"/>
    <w:rsid w:val="0038524E"/>
    <w:rsid w:val="00385420"/>
    <w:rsid w:val="003857B1"/>
    <w:rsid w:val="0038653A"/>
    <w:rsid w:val="0038680C"/>
    <w:rsid w:val="00386CC1"/>
    <w:rsid w:val="00386EFB"/>
    <w:rsid w:val="00387806"/>
    <w:rsid w:val="003878F2"/>
    <w:rsid w:val="00387CFC"/>
    <w:rsid w:val="00387DC9"/>
    <w:rsid w:val="0039003D"/>
    <w:rsid w:val="00390831"/>
    <w:rsid w:val="00390CA9"/>
    <w:rsid w:val="00390D08"/>
    <w:rsid w:val="00391BA6"/>
    <w:rsid w:val="00391FCC"/>
    <w:rsid w:val="00392B98"/>
    <w:rsid w:val="00392F05"/>
    <w:rsid w:val="00394397"/>
    <w:rsid w:val="0039447D"/>
    <w:rsid w:val="00394C17"/>
    <w:rsid w:val="00396DF7"/>
    <w:rsid w:val="00397241"/>
    <w:rsid w:val="0039762C"/>
    <w:rsid w:val="003A068A"/>
    <w:rsid w:val="003A216E"/>
    <w:rsid w:val="003A2873"/>
    <w:rsid w:val="003A35AF"/>
    <w:rsid w:val="003A3FCD"/>
    <w:rsid w:val="003A4168"/>
    <w:rsid w:val="003A4561"/>
    <w:rsid w:val="003A4676"/>
    <w:rsid w:val="003A4A4A"/>
    <w:rsid w:val="003A5A34"/>
    <w:rsid w:val="003A65B3"/>
    <w:rsid w:val="003A78D2"/>
    <w:rsid w:val="003A7901"/>
    <w:rsid w:val="003B0449"/>
    <w:rsid w:val="003B08F4"/>
    <w:rsid w:val="003B109C"/>
    <w:rsid w:val="003B1370"/>
    <w:rsid w:val="003B1397"/>
    <w:rsid w:val="003B25FA"/>
    <w:rsid w:val="003B2C15"/>
    <w:rsid w:val="003B2D64"/>
    <w:rsid w:val="003B3143"/>
    <w:rsid w:val="003B365D"/>
    <w:rsid w:val="003B5360"/>
    <w:rsid w:val="003B56F7"/>
    <w:rsid w:val="003B5741"/>
    <w:rsid w:val="003B732F"/>
    <w:rsid w:val="003B7749"/>
    <w:rsid w:val="003B78DB"/>
    <w:rsid w:val="003C02FE"/>
    <w:rsid w:val="003C0B13"/>
    <w:rsid w:val="003C0F0B"/>
    <w:rsid w:val="003C0FF6"/>
    <w:rsid w:val="003C1747"/>
    <w:rsid w:val="003C17B9"/>
    <w:rsid w:val="003C21DE"/>
    <w:rsid w:val="003C2740"/>
    <w:rsid w:val="003C29B8"/>
    <w:rsid w:val="003C391B"/>
    <w:rsid w:val="003C3A76"/>
    <w:rsid w:val="003C3B6A"/>
    <w:rsid w:val="003C5CEE"/>
    <w:rsid w:val="003C5F05"/>
    <w:rsid w:val="003C6171"/>
    <w:rsid w:val="003C74AE"/>
    <w:rsid w:val="003C7DC1"/>
    <w:rsid w:val="003D0326"/>
    <w:rsid w:val="003D0994"/>
    <w:rsid w:val="003D0DE9"/>
    <w:rsid w:val="003D17C2"/>
    <w:rsid w:val="003D185A"/>
    <w:rsid w:val="003D1D50"/>
    <w:rsid w:val="003D1FCA"/>
    <w:rsid w:val="003D22B2"/>
    <w:rsid w:val="003D2C7A"/>
    <w:rsid w:val="003D2D98"/>
    <w:rsid w:val="003D2DA5"/>
    <w:rsid w:val="003D4B2F"/>
    <w:rsid w:val="003D5AE6"/>
    <w:rsid w:val="003D5D27"/>
    <w:rsid w:val="003D5E49"/>
    <w:rsid w:val="003D610B"/>
    <w:rsid w:val="003D636A"/>
    <w:rsid w:val="003D7323"/>
    <w:rsid w:val="003D7E08"/>
    <w:rsid w:val="003E00D5"/>
    <w:rsid w:val="003E0E77"/>
    <w:rsid w:val="003E1114"/>
    <w:rsid w:val="003E16D7"/>
    <w:rsid w:val="003E1E68"/>
    <w:rsid w:val="003E2811"/>
    <w:rsid w:val="003E2A04"/>
    <w:rsid w:val="003E2A62"/>
    <w:rsid w:val="003E347D"/>
    <w:rsid w:val="003E36F2"/>
    <w:rsid w:val="003E37E6"/>
    <w:rsid w:val="003E3D56"/>
    <w:rsid w:val="003E4279"/>
    <w:rsid w:val="003E4338"/>
    <w:rsid w:val="003E48D8"/>
    <w:rsid w:val="003E4A7F"/>
    <w:rsid w:val="003E587E"/>
    <w:rsid w:val="003E5D9B"/>
    <w:rsid w:val="003E61C1"/>
    <w:rsid w:val="003E67A5"/>
    <w:rsid w:val="003E6861"/>
    <w:rsid w:val="003E6C25"/>
    <w:rsid w:val="003E714D"/>
    <w:rsid w:val="003E765A"/>
    <w:rsid w:val="003E7DBF"/>
    <w:rsid w:val="003F0AC2"/>
    <w:rsid w:val="003F10A2"/>
    <w:rsid w:val="003F17CB"/>
    <w:rsid w:val="003F2029"/>
    <w:rsid w:val="003F2AEC"/>
    <w:rsid w:val="003F3063"/>
    <w:rsid w:val="003F36A9"/>
    <w:rsid w:val="003F3A8C"/>
    <w:rsid w:val="003F3FF2"/>
    <w:rsid w:val="003F4347"/>
    <w:rsid w:val="003F567B"/>
    <w:rsid w:val="003F56E7"/>
    <w:rsid w:val="003F6880"/>
    <w:rsid w:val="003F6A49"/>
    <w:rsid w:val="003F6C0D"/>
    <w:rsid w:val="003F70CB"/>
    <w:rsid w:val="003F7A18"/>
    <w:rsid w:val="00400303"/>
    <w:rsid w:val="00400367"/>
    <w:rsid w:val="004009D6"/>
    <w:rsid w:val="00400AC7"/>
    <w:rsid w:val="00400C81"/>
    <w:rsid w:val="00401DE2"/>
    <w:rsid w:val="00402AF7"/>
    <w:rsid w:val="00403154"/>
    <w:rsid w:val="00403299"/>
    <w:rsid w:val="00403394"/>
    <w:rsid w:val="00403827"/>
    <w:rsid w:val="00403E87"/>
    <w:rsid w:val="00404389"/>
    <w:rsid w:val="00404618"/>
    <w:rsid w:val="004049F2"/>
    <w:rsid w:val="00405421"/>
    <w:rsid w:val="0040566E"/>
    <w:rsid w:val="00407A4A"/>
    <w:rsid w:val="004101A2"/>
    <w:rsid w:val="0041075E"/>
    <w:rsid w:val="00410E72"/>
    <w:rsid w:val="00411C29"/>
    <w:rsid w:val="00411EE1"/>
    <w:rsid w:val="00411F2E"/>
    <w:rsid w:val="004126EC"/>
    <w:rsid w:val="0041304A"/>
    <w:rsid w:val="004133C8"/>
    <w:rsid w:val="00413C91"/>
    <w:rsid w:val="00413EAE"/>
    <w:rsid w:val="00413FD7"/>
    <w:rsid w:val="00414CF6"/>
    <w:rsid w:val="00414DE3"/>
    <w:rsid w:val="00415D70"/>
    <w:rsid w:val="004161CB"/>
    <w:rsid w:val="0041647E"/>
    <w:rsid w:val="00416E52"/>
    <w:rsid w:val="00416EF6"/>
    <w:rsid w:val="00416F37"/>
    <w:rsid w:val="00417288"/>
    <w:rsid w:val="00417BA7"/>
    <w:rsid w:val="00417C5C"/>
    <w:rsid w:val="00417C9F"/>
    <w:rsid w:val="004200C0"/>
    <w:rsid w:val="004208FE"/>
    <w:rsid w:val="00420A06"/>
    <w:rsid w:val="00420C6B"/>
    <w:rsid w:val="00420DD3"/>
    <w:rsid w:val="00420F07"/>
    <w:rsid w:val="004213A6"/>
    <w:rsid w:val="00421CE3"/>
    <w:rsid w:val="0042358C"/>
    <w:rsid w:val="00423ABE"/>
    <w:rsid w:val="004240C1"/>
    <w:rsid w:val="00424100"/>
    <w:rsid w:val="00424107"/>
    <w:rsid w:val="00424F70"/>
    <w:rsid w:val="004254F4"/>
    <w:rsid w:val="00425695"/>
    <w:rsid w:val="00425E8E"/>
    <w:rsid w:val="004261A5"/>
    <w:rsid w:val="004266CD"/>
    <w:rsid w:val="00426F1D"/>
    <w:rsid w:val="00427305"/>
    <w:rsid w:val="0042795D"/>
    <w:rsid w:val="00427EEB"/>
    <w:rsid w:val="00427F35"/>
    <w:rsid w:val="004304C3"/>
    <w:rsid w:val="00430823"/>
    <w:rsid w:val="00431E5A"/>
    <w:rsid w:val="0043256A"/>
    <w:rsid w:val="00432633"/>
    <w:rsid w:val="00432AC9"/>
    <w:rsid w:val="00432B05"/>
    <w:rsid w:val="0043304E"/>
    <w:rsid w:val="004337DE"/>
    <w:rsid w:val="00433C45"/>
    <w:rsid w:val="00434A5E"/>
    <w:rsid w:val="00434C52"/>
    <w:rsid w:val="00436F0D"/>
    <w:rsid w:val="0043712D"/>
    <w:rsid w:val="00437A30"/>
    <w:rsid w:val="00437CF4"/>
    <w:rsid w:val="00440DDF"/>
    <w:rsid w:val="00440ED0"/>
    <w:rsid w:val="00440EE8"/>
    <w:rsid w:val="004420ED"/>
    <w:rsid w:val="004428C0"/>
    <w:rsid w:val="00442ADD"/>
    <w:rsid w:val="004438BC"/>
    <w:rsid w:val="00444B31"/>
    <w:rsid w:val="00444E3C"/>
    <w:rsid w:val="00445312"/>
    <w:rsid w:val="00445323"/>
    <w:rsid w:val="0044591C"/>
    <w:rsid w:val="00445973"/>
    <w:rsid w:val="00445FE8"/>
    <w:rsid w:val="004467B1"/>
    <w:rsid w:val="00446A28"/>
    <w:rsid w:val="00446DCA"/>
    <w:rsid w:val="004471AF"/>
    <w:rsid w:val="004476FF"/>
    <w:rsid w:val="004501CE"/>
    <w:rsid w:val="00450E13"/>
    <w:rsid w:val="00450F24"/>
    <w:rsid w:val="004512A7"/>
    <w:rsid w:val="00451980"/>
    <w:rsid w:val="004519A2"/>
    <w:rsid w:val="00451E26"/>
    <w:rsid w:val="00453911"/>
    <w:rsid w:val="0045395E"/>
    <w:rsid w:val="00453F06"/>
    <w:rsid w:val="00454E59"/>
    <w:rsid w:val="0045540F"/>
    <w:rsid w:val="00455F4B"/>
    <w:rsid w:val="0045601E"/>
    <w:rsid w:val="004568E9"/>
    <w:rsid w:val="00456E25"/>
    <w:rsid w:val="00457355"/>
    <w:rsid w:val="00457855"/>
    <w:rsid w:val="00457B9B"/>
    <w:rsid w:val="004607C3"/>
    <w:rsid w:val="004617A0"/>
    <w:rsid w:val="004619EA"/>
    <w:rsid w:val="0046201A"/>
    <w:rsid w:val="004624CC"/>
    <w:rsid w:val="00462C98"/>
    <w:rsid w:val="00462ED4"/>
    <w:rsid w:val="00464005"/>
    <w:rsid w:val="00464C3E"/>
    <w:rsid w:val="00464EFB"/>
    <w:rsid w:val="0046538C"/>
    <w:rsid w:val="0046558D"/>
    <w:rsid w:val="004656B8"/>
    <w:rsid w:val="00465788"/>
    <w:rsid w:val="004657E1"/>
    <w:rsid w:val="0046621A"/>
    <w:rsid w:val="00466C44"/>
    <w:rsid w:val="00466F45"/>
    <w:rsid w:val="0046700C"/>
    <w:rsid w:val="0046765E"/>
    <w:rsid w:val="00471E7D"/>
    <w:rsid w:val="004724BA"/>
    <w:rsid w:val="00472A25"/>
    <w:rsid w:val="00473281"/>
    <w:rsid w:val="00474450"/>
    <w:rsid w:val="00474531"/>
    <w:rsid w:val="00475EB4"/>
    <w:rsid w:val="004760AA"/>
    <w:rsid w:val="004763CB"/>
    <w:rsid w:val="00476894"/>
    <w:rsid w:val="00476C01"/>
    <w:rsid w:val="00476ECF"/>
    <w:rsid w:val="00477163"/>
    <w:rsid w:val="004773E7"/>
    <w:rsid w:val="00477938"/>
    <w:rsid w:val="004809E9"/>
    <w:rsid w:val="00480A4A"/>
    <w:rsid w:val="0048175B"/>
    <w:rsid w:val="00481A18"/>
    <w:rsid w:val="0048289F"/>
    <w:rsid w:val="00482B0B"/>
    <w:rsid w:val="00482E20"/>
    <w:rsid w:val="00483191"/>
    <w:rsid w:val="004836E5"/>
    <w:rsid w:val="004837D6"/>
    <w:rsid w:val="0048397C"/>
    <w:rsid w:val="00483FEA"/>
    <w:rsid w:val="0048414F"/>
    <w:rsid w:val="004845DC"/>
    <w:rsid w:val="004849FF"/>
    <w:rsid w:val="00484E5B"/>
    <w:rsid w:val="00485B0C"/>
    <w:rsid w:val="00485B7E"/>
    <w:rsid w:val="0048614A"/>
    <w:rsid w:val="00486763"/>
    <w:rsid w:val="00486F8C"/>
    <w:rsid w:val="00487486"/>
    <w:rsid w:val="004874E5"/>
    <w:rsid w:val="00487925"/>
    <w:rsid w:val="00490759"/>
    <w:rsid w:val="00491B5F"/>
    <w:rsid w:val="0049294A"/>
    <w:rsid w:val="00492FB1"/>
    <w:rsid w:val="00493E83"/>
    <w:rsid w:val="00493E84"/>
    <w:rsid w:val="00493FFE"/>
    <w:rsid w:val="0049411E"/>
    <w:rsid w:val="00494502"/>
    <w:rsid w:val="00495BCE"/>
    <w:rsid w:val="00495C41"/>
    <w:rsid w:val="00496018"/>
    <w:rsid w:val="004960B9"/>
    <w:rsid w:val="004961A0"/>
    <w:rsid w:val="00497B19"/>
    <w:rsid w:val="00497B43"/>
    <w:rsid w:val="004A00FB"/>
    <w:rsid w:val="004A0320"/>
    <w:rsid w:val="004A1593"/>
    <w:rsid w:val="004A17F7"/>
    <w:rsid w:val="004A2786"/>
    <w:rsid w:val="004A2A1B"/>
    <w:rsid w:val="004A2CC8"/>
    <w:rsid w:val="004A46C0"/>
    <w:rsid w:val="004A4A79"/>
    <w:rsid w:val="004A56B4"/>
    <w:rsid w:val="004A5EE1"/>
    <w:rsid w:val="004A6379"/>
    <w:rsid w:val="004A65FE"/>
    <w:rsid w:val="004A671C"/>
    <w:rsid w:val="004A67AE"/>
    <w:rsid w:val="004A6FFA"/>
    <w:rsid w:val="004A711C"/>
    <w:rsid w:val="004A7415"/>
    <w:rsid w:val="004A7585"/>
    <w:rsid w:val="004A783A"/>
    <w:rsid w:val="004A7FC9"/>
    <w:rsid w:val="004B06A3"/>
    <w:rsid w:val="004B07C7"/>
    <w:rsid w:val="004B09AA"/>
    <w:rsid w:val="004B0CBB"/>
    <w:rsid w:val="004B0EEE"/>
    <w:rsid w:val="004B1E47"/>
    <w:rsid w:val="004B200E"/>
    <w:rsid w:val="004B24EF"/>
    <w:rsid w:val="004B3342"/>
    <w:rsid w:val="004B3461"/>
    <w:rsid w:val="004B4453"/>
    <w:rsid w:val="004B47BE"/>
    <w:rsid w:val="004B5BBA"/>
    <w:rsid w:val="004B66E3"/>
    <w:rsid w:val="004B68CC"/>
    <w:rsid w:val="004B70D2"/>
    <w:rsid w:val="004B7DE1"/>
    <w:rsid w:val="004C021C"/>
    <w:rsid w:val="004C080F"/>
    <w:rsid w:val="004C086D"/>
    <w:rsid w:val="004C0B89"/>
    <w:rsid w:val="004C0D73"/>
    <w:rsid w:val="004C1C6C"/>
    <w:rsid w:val="004C218A"/>
    <w:rsid w:val="004C2A90"/>
    <w:rsid w:val="004C2E94"/>
    <w:rsid w:val="004C32C2"/>
    <w:rsid w:val="004C380C"/>
    <w:rsid w:val="004C3A1C"/>
    <w:rsid w:val="004C5AA4"/>
    <w:rsid w:val="004C61CC"/>
    <w:rsid w:val="004C6DBE"/>
    <w:rsid w:val="004C71E0"/>
    <w:rsid w:val="004C7483"/>
    <w:rsid w:val="004C7591"/>
    <w:rsid w:val="004D08DC"/>
    <w:rsid w:val="004D0C6D"/>
    <w:rsid w:val="004D0DAA"/>
    <w:rsid w:val="004D1F0D"/>
    <w:rsid w:val="004D1FF7"/>
    <w:rsid w:val="004D2097"/>
    <w:rsid w:val="004D27AB"/>
    <w:rsid w:val="004D2955"/>
    <w:rsid w:val="004D33B9"/>
    <w:rsid w:val="004D3675"/>
    <w:rsid w:val="004D3868"/>
    <w:rsid w:val="004D4025"/>
    <w:rsid w:val="004D446E"/>
    <w:rsid w:val="004D4C81"/>
    <w:rsid w:val="004D52AD"/>
    <w:rsid w:val="004D535E"/>
    <w:rsid w:val="004D5512"/>
    <w:rsid w:val="004D5FF8"/>
    <w:rsid w:val="004D7285"/>
    <w:rsid w:val="004D74E5"/>
    <w:rsid w:val="004D7B83"/>
    <w:rsid w:val="004E0190"/>
    <w:rsid w:val="004E027E"/>
    <w:rsid w:val="004E04D2"/>
    <w:rsid w:val="004E05BF"/>
    <w:rsid w:val="004E0CB5"/>
    <w:rsid w:val="004E1182"/>
    <w:rsid w:val="004E121D"/>
    <w:rsid w:val="004E18EC"/>
    <w:rsid w:val="004E38CC"/>
    <w:rsid w:val="004E4291"/>
    <w:rsid w:val="004E4F5C"/>
    <w:rsid w:val="004E5514"/>
    <w:rsid w:val="004E5CBA"/>
    <w:rsid w:val="004E6756"/>
    <w:rsid w:val="004E675F"/>
    <w:rsid w:val="004E6CEC"/>
    <w:rsid w:val="004E6F10"/>
    <w:rsid w:val="004E71BD"/>
    <w:rsid w:val="004E76C5"/>
    <w:rsid w:val="004E76E6"/>
    <w:rsid w:val="004E7C94"/>
    <w:rsid w:val="004F0B4F"/>
    <w:rsid w:val="004F11D5"/>
    <w:rsid w:val="004F1D4E"/>
    <w:rsid w:val="004F21C3"/>
    <w:rsid w:val="004F2482"/>
    <w:rsid w:val="004F29D5"/>
    <w:rsid w:val="004F2C36"/>
    <w:rsid w:val="004F3036"/>
    <w:rsid w:val="004F3F1A"/>
    <w:rsid w:val="004F404B"/>
    <w:rsid w:val="004F4292"/>
    <w:rsid w:val="004F50A0"/>
    <w:rsid w:val="004F50AE"/>
    <w:rsid w:val="004F5971"/>
    <w:rsid w:val="004F5A83"/>
    <w:rsid w:val="004F5EE1"/>
    <w:rsid w:val="004F6E0A"/>
    <w:rsid w:val="004F6E8B"/>
    <w:rsid w:val="004F6F9E"/>
    <w:rsid w:val="004F6FAF"/>
    <w:rsid w:val="004F7058"/>
    <w:rsid w:val="004F74B4"/>
    <w:rsid w:val="005001C7"/>
    <w:rsid w:val="00500840"/>
    <w:rsid w:val="00500A95"/>
    <w:rsid w:val="0050108F"/>
    <w:rsid w:val="00501661"/>
    <w:rsid w:val="00501869"/>
    <w:rsid w:val="005018A8"/>
    <w:rsid w:val="00502EBA"/>
    <w:rsid w:val="00503A4D"/>
    <w:rsid w:val="00504620"/>
    <w:rsid w:val="00506238"/>
    <w:rsid w:val="00506296"/>
    <w:rsid w:val="00507051"/>
    <w:rsid w:val="005075D8"/>
    <w:rsid w:val="005075F6"/>
    <w:rsid w:val="00507716"/>
    <w:rsid w:val="00507B5C"/>
    <w:rsid w:val="00510365"/>
    <w:rsid w:val="005108EA"/>
    <w:rsid w:val="005109AD"/>
    <w:rsid w:val="00511679"/>
    <w:rsid w:val="00513B04"/>
    <w:rsid w:val="00513BDF"/>
    <w:rsid w:val="005145A8"/>
    <w:rsid w:val="005148AB"/>
    <w:rsid w:val="00514DC9"/>
    <w:rsid w:val="00515680"/>
    <w:rsid w:val="005158FF"/>
    <w:rsid w:val="00515ABB"/>
    <w:rsid w:val="00515E8A"/>
    <w:rsid w:val="00515EA4"/>
    <w:rsid w:val="00517218"/>
    <w:rsid w:val="00517518"/>
    <w:rsid w:val="00517B59"/>
    <w:rsid w:val="00517C32"/>
    <w:rsid w:val="00520493"/>
    <w:rsid w:val="00520AAE"/>
    <w:rsid w:val="00520B5A"/>
    <w:rsid w:val="00520F1B"/>
    <w:rsid w:val="00521010"/>
    <w:rsid w:val="005210B4"/>
    <w:rsid w:val="00521436"/>
    <w:rsid w:val="00521DCD"/>
    <w:rsid w:val="00522262"/>
    <w:rsid w:val="0052248A"/>
    <w:rsid w:val="00522697"/>
    <w:rsid w:val="005227C7"/>
    <w:rsid w:val="005228FA"/>
    <w:rsid w:val="00522968"/>
    <w:rsid w:val="0052321E"/>
    <w:rsid w:val="0052385F"/>
    <w:rsid w:val="00523DC5"/>
    <w:rsid w:val="00524989"/>
    <w:rsid w:val="00525093"/>
    <w:rsid w:val="00525ADD"/>
    <w:rsid w:val="005270A9"/>
    <w:rsid w:val="00527F08"/>
    <w:rsid w:val="00530A27"/>
    <w:rsid w:val="00530EE1"/>
    <w:rsid w:val="0053108D"/>
    <w:rsid w:val="00531709"/>
    <w:rsid w:val="00532147"/>
    <w:rsid w:val="0053218D"/>
    <w:rsid w:val="00532392"/>
    <w:rsid w:val="0053301D"/>
    <w:rsid w:val="005331BA"/>
    <w:rsid w:val="00533848"/>
    <w:rsid w:val="005346F4"/>
    <w:rsid w:val="0053593C"/>
    <w:rsid w:val="00536689"/>
    <w:rsid w:val="005369CB"/>
    <w:rsid w:val="00536FC8"/>
    <w:rsid w:val="00537058"/>
    <w:rsid w:val="0053799F"/>
    <w:rsid w:val="00537C3C"/>
    <w:rsid w:val="00537F6F"/>
    <w:rsid w:val="005402C1"/>
    <w:rsid w:val="00541490"/>
    <w:rsid w:val="005415C4"/>
    <w:rsid w:val="005418E4"/>
    <w:rsid w:val="00542B86"/>
    <w:rsid w:val="00543576"/>
    <w:rsid w:val="005435C8"/>
    <w:rsid w:val="00543BA2"/>
    <w:rsid w:val="00543D79"/>
    <w:rsid w:val="00543E0A"/>
    <w:rsid w:val="005448FD"/>
    <w:rsid w:val="00544BD4"/>
    <w:rsid w:val="00546B0C"/>
    <w:rsid w:val="005474F0"/>
    <w:rsid w:val="005477C2"/>
    <w:rsid w:val="0054797B"/>
    <w:rsid w:val="005479C4"/>
    <w:rsid w:val="00550748"/>
    <w:rsid w:val="00550976"/>
    <w:rsid w:val="005509E2"/>
    <w:rsid w:val="00550C08"/>
    <w:rsid w:val="00550EFC"/>
    <w:rsid w:val="00550FFC"/>
    <w:rsid w:val="005525AC"/>
    <w:rsid w:val="00552A59"/>
    <w:rsid w:val="00552CDF"/>
    <w:rsid w:val="0055316A"/>
    <w:rsid w:val="005532D2"/>
    <w:rsid w:val="00553D16"/>
    <w:rsid w:val="00554002"/>
    <w:rsid w:val="005548D6"/>
    <w:rsid w:val="00554EF8"/>
    <w:rsid w:val="00554F05"/>
    <w:rsid w:val="00554F72"/>
    <w:rsid w:val="00555101"/>
    <w:rsid w:val="00555134"/>
    <w:rsid w:val="00555329"/>
    <w:rsid w:val="00555CD3"/>
    <w:rsid w:val="005566E6"/>
    <w:rsid w:val="00557C6D"/>
    <w:rsid w:val="00557CEA"/>
    <w:rsid w:val="00557F14"/>
    <w:rsid w:val="00560400"/>
    <w:rsid w:val="005605CF"/>
    <w:rsid w:val="0056080B"/>
    <w:rsid w:val="0056109E"/>
    <w:rsid w:val="00561447"/>
    <w:rsid w:val="00561B22"/>
    <w:rsid w:val="00561C51"/>
    <w:rsid w:val="005620DD"/>
    <w:rsid w:val="005623B6"/>
    <w:rsid w:val="00562C8F"/>
    <w:rsid w:val="00563B6D"/>
    <w:rsid w:val="00563E35"/>
    <w:rsid w:val="005640B2"/>
    <w:rsid w:val="00564B9E"/>
    <w:rsid w:val="00564DD3"/>
    <w:rsid w:val="00565954"/>
    <w:rsid w:val="0056770A"/>
    <w:rsid w:val="005678E5"/>
    <w:rsid w:val="00567908"/>
    <w:rsid w:val="005708C2"/>
    <w:rsid w:val="00570B1E"/>
    <w:rsid w:val="00570F10"/>
    <w:rsid w:val="0057135E"/>
    <w:rsid w:val="00571831"/>
    <w:rsid w:val="00571942"/>
    <w:rsid w:val="00571E6D"/>
    <w:rsid w:val="00571E7C"/>
    <w:rsid w:val="00572347"/>
    <w:rsid w:val="0057274B"/>
    <w:rsid w:val="00573363"/>
    <w:rsid w:val="00573390"/>
    <w:rsid w:val="005736A3"/>
    <w:rsid w:val="00573C58"/>
    <w:rsid w:val="005743F3"/>
    <w:rsid w:val="005747A2"/>
    <w:rsid w:val="00574CC2"/>
    <w:rsid w:val="0057515D"/>
    <w:rsid w:val="005758CE"/>
    <w:rsid w:val="00575E59"/>
    <w:rsid w:val="005766F3"/>
    <w:rsid w:val="005767C4"/>
    <w:rsid w:val="005770D5"/>
    <w:rsid w:val="00577D92"/>
    <w:rsid w:val="005800BF"/>
    <w:rsid w:val="005803DA"/>
    <w:rsid w:val="00580952"/>
    <w:rsid w:val="0058096B"/>
    <w:rsid w:val="00581033"/>
    <w:rsid w:val="005812E6"/>
    <w:rsid w:val="00581C76"/>
    <w:rsid w:val="00581E33"/>
    <w:rsid w:val="005822F5"/>
    <w:rsid w:val="0058232B"/>
    <w:rsid w:val="0058296C"/>
    <w:rsid w:val="005829F7"/>
    <w:rsid w:val="00582BF0"/>
    <w:rsid w:val="00582F1F"/>
    <w:rsid w:val="00582F3C"/>
    <w:rsid w:val="0058326C"/>
    <w:rsid w:val="00584743"/>
    <w:rsid w:val="005849DF"/>
    <w:rsid w:val="00585307"/>
    <w:rsid w:val="005857A1"/>
    <w:rsid w:val="0058592A"/>
    <w:rsid w:val="00585AF2"/>
    <w:rsid w:val="00585B75"/>
    <w:rsid w:val="005863A4"/>
    <w:rsid w:val="0058750D"/>
    <w:rsid w:val="00587588"/>
    <w:rsid w:val="005904FF"/>
    <w:rsid w:val="00590F61"/>
    <w:rsid w:val="005914ED"/>
    <w:rsid w:val="005916DC"/>
    <w:rsid w:val="00591884"/>
    <w:rsid w:val="00593320"/>
    <w:rsid w:val="00593361"/>
    <w:rsid w:val="00593955"/>
    <w:rsid w:val="005948CB"/>
    <w:rsid w:val="00594A1C"/>
    <w:rsid w:val="00594EE3"/>
    <w:rsid w:val="0059552F"/>
    <w:rsid w:val="00595B0A"/>
    <w:rsid w:val="00596B35"/>
    <w:rsid w:val="0059732D"/>
    <w:rsid w:val="00597B24"/>
    <w:rsid w:val="00597C59"/>
    <w:rsid w:val="005A10BE"/>
    <w:rsid w:val="005A127F"/>
    <w:rsid w:val="005A1839"/>
    <w:rsid w:val="005A1F4E"/>
    <w:rsid w:val="005A1F83"/>
    <w:rsid w:val="005A346E"/>
    <w:rsid w:val="005A34C1"/>
    <w:rsid w:val="005A4072"/>
    <w:rsid w:val="005A4AF5"/>
    <w:rsid w:val="005A557A"/>
    <w:rsid w:val="005A56B0"/>
    <w:rsid w:val="005A59A5"/>
    <w:rsid w:val="005A5FA4"/>
    <w:rsid w:val="005A630C"/>
    <w:rsid w:val="005A6573"/>
    <w:rsid w:val="005A6B9C"/>
    <w:rsid w:val="005A6E5B"/>
    <w:rsid w:val="005A7777"/>
    <w:rsid w:val="005A7D4B"/>
    <w:rsid w:val="005A7F3C"/>
    <w:rsid w:val="005B07A9"/>
    <w:rsid w:val="005B08D1"/>
    <w:rsid w:val="005B0B22"/>
    <w:rsid w:val="005B0FAB"/>
    <w:rsid w:val="005B0FB1"/>
    <w:rsid w:val="005B11FE"/>
    <w:rsid w:val="005B27CE"/>
    <w:rsid w:val="005B285B"/>
    <w:rsid w:val="005B2BFA"/>
    <w:rsid w:val="005B3CEE"/>
    <w:rsid w:val="005B403D"/>
    <w:rsid w:val="005B422A"/>
    <w:rsid w:val="005B5C46"/>
    <w:rsid w:val="005B5E6C"/>
    <w:rsid w:val="005B6159"/>
    <w:rsid w:val="005B6558"/>
    <w:rsid w:val="005B66ED"/>
    <w:rsid w:val="005B6792"/>
    <w:rsid w:val="005B7276"/>
    <w:rsid w:val="005B7965"/>
    <w:rsid w:val="005C00E5"/>
    <w:rsid w:val="005C0109"/>
    <w:rsid w:val="005C04D2"/>
    <w:rsid w:val="005C0D75"/>
    <w:rsid w:val="005C195D"/>
    <w:rsid w:val="005C1BDE"/>
    <w:rsid w:val="005C207D"/>
    <w:rsid w:val="005C2C6A"/>
    <w:rsid w:val="005C3494"/>
    <w:rsid w:val="005C34A0"/>
    <w:rsid w:val="005C3D93"/>
    <w:rsid w:val="005C3ECD"/>
    <w:rsid w:val="005C47EE"/>
    <w:rsid w:val="005C4F7F"/>
    <w:rsid w:val="005C640B"/>
    <w:rsid w:val="005C689E"/>
    <w:rsid w:val="005C6968"/>
    <w:rsid w:val="005C7077"/>
    <w:rsid w:val="005C7524"/>
    <w:rsid w:val="005D0016"/>
    <w:rsid w:val="005D017F"/>
    <w:rsid w:val="005D024A"/>
    <w:rsid w:val="005D03F8"/>
    <w:rsid w:val="005D044C"/>
    <w:rsid w:val="005D0679"/>
    <w:rsid w:val="005D0B7C"/>
    <w:rsid w:val="005D2078"/>
    <w:rsid w:val="005D24B9"/>
    <w:rsid w:val="005D24EC"/>
    <w:rsid w:val="005D27F4"/>
    <w:rsid w:val="005D2E8A"/>
    <w:rsid w:val="005D3216"/>
    <w:rsid w:val="005D4463"/>
    <w:rsid w:val="005D462D"/>
    <w:rsid w:val="005D4A64"/>
    <w:rsid w:val="005D4F13"/>
    <w:rsid w:val="005D4F49"/>
    <w:rsid w:val="005D5270"/>
    <w:rsid w:val="005D53B3"/>
    <w:rsid w:val="005D58E7"/>
    <w:rsid w:val="005D5994"/>
    <w:rsid w:val="005D5DF5"/>
    <w:rsid w:val="005D66AA"/>
    <w:rsid w:val="005D707B"/>
    <w:rsid w:val="005D76A1"/>
    <w:rsid w:val="005E0CEA"/>
    <w:rsid w:val="005E0D9C"/>
    <w:rsid w:val="005E16E5"/>
    <w:rsid w:val="005E188D"/>
    <w:rsid w:val="005E2048"/>
    <w:rsid w:val="005E28A0"/>
    <w:rsid w:val="005E2AA6"/>
    <w:rsid w:val="005E2B31"/>
    <w:rsid w:val="005E36B5"/>
    <w:rsid w:val="005E36CE"/>
    <w:rsid w:val="005E37A8"/>
    <w:rsid w:val="005E3A22"/>
    <w:rsid w:val="005E4BCA"/>
    <w:rsid w:val="005E4C67"/>
    <w:rsid w:val="005E4F2B"/>
    <w:rsid w:val="005E605F"/>
    <w:rsid w:val="005E6431"/>
    <w:rsid w:val="005E6502"/>
    <w:rsid w:val="005E6D91"/>
    <w:rsid w:val="005E7A24"/>
    <w:rsid w:val="005E7B85"/>
    <w:rsid w:val="005E7E65"/>
    <w:rsid w:val="005F0416"/>
    <w:rsid w:val="005F117B"/>
    <w:rsid w:val="005F13FC"/>
    <w:rsid w:val="005F147B"/>
    <w:rsid w:val="005F16D1"/>
    <w:rsid w:val="005F1939"/>
    <w:rsid w:val="005F1A9D"/>
    <w:rsid w:val="005F23F4"/>
    <w:rsid w:val="005F29ED"/>
    <w:rsid w:val="005F2E53"/>
    <w:rsid w:val="005F2F10"/>
    <w:rsid w:val="005F36D0"/>
    <w:rsid w:val="005F3968"/>
    <w:rsid w:val="005F3B12"/>
    <w:rsid w:val="005F41D1"/>
    <w:rsid w:val="005F46EA"/>
    <w:rsid w:val="005F60F8"/>
    <w:rsid w:val="005F6EDB"/>
    <w:rsid w:val="005F75D6"/>
    <w:rsid w:val="005F77CE"/>
    <w:rsid w:val="0060061C"/>
    <w:rsid w:val="0060109E"/>
    <w:rsid w:val="006011D3"/>
    <w:rsid w:val="006014CC"/>
    <w:rsid w:val="00601551"/>
    <w:rsid w:val="00601BFB"/>
    <w:rsid w:val="00601E88"/>
    <w:rsid w:val="00601EA5"/>
    <w:rsid w:val="00602721"/>
    <w:rsid w:val="00603A2E"/>
    <w:rsid w:val="00603DC2"/>
    <w:rsid w:val="00603E37"/>
    <w:rsid w:val="00604113"/>
    <w:rsid w:val="00604582"/>
    <w:rsid w:val="0060493A"/>
    <w:rsid w:val="00604B16"/>
    <w:rsid w:val="00604F39"/>
    <w:rsid w:val="00604FC1"/>
    <w:rsid w:val="00605155"/>
    <w:rsid w:val="0060588F"/>
    <w:rsid w:val="006064CF"/>
    <w:rsid w:val="006069FC"/>
    <w:rsid w:val="00607CD5"/>
    <w:rsid w:val="00607D8F"/>
    <w:rsid w:val="00610183"/>
    <w:rsid w:val="006109F9"/>
    <w:rsid w:val="00610FE8"/>
    <w:rsid w:val="006115EC"/>
    <w:rsid w:val="00611F1D"/>
    <w:rsid w:val="00612C0D"/>
    <w:rsid w:val="00613221"/>
    <w:rsid w:val="00613E21"/>
    <w:rsid w:val="00615321"/>
    <w:rsid w:val="00616C3C"/>
    <w:rsid w:val="00616F53"/>
    <w:rsid w:val="0061737A"/>
    <w:rsid w:val="00617661"/>
    <w:rsid w:val="00620289"/>
    <w:rsid w:val="006202D8"/>
    <w:rsid w:val="00620D3F"/>
    <w:rsid w:val="00621AEE"/>
    <w:rsid w:val="00621C2C"/>
    <w:rsid w:val="00621CAC"/>
    <w:rsid w:val="00621F6D"/>
    <w:rsid w:val="00622E81"/>
    <w:rsid w:val="00622E98"/>
    <w:rsid w:val="00623296"/>
    <w:rsid w:val="006236AB"/>
    <w:rsid w:val="00623CE5"/>
    <w:rsid w:val="00623D48"/>
    <w:rsid w:val="006247B0"/>
    <w:rsid w:val="006249BC"/>
    <w:rsid w:val="00624C4B"/>
    <w:rsid w:val="00624EBF"/>
    <w:rsid w:val="00624FB9"/>
    <w:rsid w:val="006256A3"/>
    <w:rsid w:val="006259F0"/>
    <w:rsid w:val="00625BB2"/>
    <w:rsid w:val="00625C0A"/>
    <w:rsid w:val="0062654B"/>
    <w:rsid w:val="00626A54"/>
    <w:rsid w:val="00626EAB"/>
    <w:rsid w:val="006271B7"/>
    <w:rsid w:val="00627446"/>
    <w:rsid w:val="006274B5"/>
    <w:rsid w:val="006276A0"/>
    <w:rsid w:val="00627987"/>
    <w:rsid w:val="00627B76"/>
    <w:rsid w:val="00631554"/>
    <w:rsid w:val="00631762"/>
    <w:rsid w:val="00632676"/>
    <w:rsid w:val="00632B0A"/>
    <w:rsid w:val="00633320"/>
    <w:rsid w:val="00633841"/>
    <w:rsid w:val="00633F1B"/>
    <w:rsid w:val="00634772"/>
    <w:rsid w:val="0063509D"/>
    <w:rsid w:val="00635204"/>
    <w:rsid w:val="0063616E"/>
    <w:rsid w:val="00636D89"/>
    <w:rsid w:val="006370CF"/>
    <w:rsid w:val="0063737E"/>
    <w:rsid w:val="00637A5A"/>
    <w:rsid w:val="00637EF6"/>
    <w:rsid w:val="00640154"/>
    <w:rsid w:val="006407A5"/>
    <w:rsid w:val="00641F76"/>
    <w:rsid w:val="00642D82"/>
    <w:rsid w:val="00642ED0"/>
    <w:rsid w:val="00642EEE"/>
    <w:rsid w:val="00642F9C"/>
    <w:rsid w:val="00643048"/>
    <w:rsid w:val="006431F8"/>
    <w:rsid w:val="00643C51"/>
    <w:rsid w:val="0064485C"/>
    <w:rsid w:val="00645EFA"/>
    <w:rsid w:val="006469C9"/>
    <w:rsid w:val="00646AE2"/>
    <w:rsid w:val="00647124"/>
    <w:rsid w:val="00647A8C"/>
    <w:rsid w:val="00647BBE"/>
    <w:rsid w:val="00650B22"/>
    <w:rsid w:val="00651855"/>
    <w:rsid w:val="00651BDD"/>
    <w:rsid w:val="00651CC1"/>
    <w:rsid w:val="00651F0D"/>
    <w:rsid w:val="006520EF"/>
    <w:rsid w:val="00652619"/>
    <w:rsid w:val="00652AEE"/>
    <w:rsid w:val="00652C19"/>
    <w:rsid w:val="00652C69"/>
    <w:rsid w:val="0065310F"/>
    <w:rsid w:val="006545F3"/>
    <w:rsid w:val="006549D9"/>
    <w:rsid w:val="00655033"/>
    <w:rsid w:val="0065523E"/>
    <w:rsid w:val="00655700"/>
    <w:rsid w:val="00655BC8"/>
    <w:rsid w:val="006565A3"/>
    <w:rsid w:val="00656B43"/>
    <w:rsid w:val="0065703C"/>
    <w:rsid w:val="00657A60"/>
    <w:rsid w:val="00657E60"/>
    <w:rsid w:val="00657EA0"/>
    <w:rsid w:val="006606DF"/>
    <w:rsid w:val="00660C4C"/>
    <w:rsid w:val="00660D8E"/>
    <w:rsid w:val="00660F91"/>
    <w:rsid w:val="006620F9"/>
    <w:rsid w:val="00662AA2"/>
    <w:rsid w:val="0066374B"/>
    <w:rsid w:val="00663BDF"/>
    <w:rsid w:val="00665662"/>
    <w:rsid w:val="0066687F"/>
    <w:rsid w:val="006672AE"/>
    <w:rsid w:val="006672F0"/>
    <w:rsid w:val="006677A5"/>
    <w:rsid w:val="00667C56"/>
    <w:rsid w:val="00667F60"/>
    <w:rsid w:val="00667F9A"/>
    <w:rsid w:val="00670424"/>
    <w:rsid w:val="0067057E"/>
    <w:rsid w:val="00670BB1"/>
    <w:rsid w:val="00670F2D"/>
    <w:rsid w:val="00671D41"/>
    <w:rsid w:val="006724DF"/>
    <w:rsid w:val="00672C32"/>
    <w:rsid w:val="006732EF"/>
    <w:rsid w:val="00673FF3"/>
    <w:rsid w:val="006755D7"/>
    <w:rsid w:val="0067591D"/>
    <w:rsid w:val="0067719B"/>
    <w:rsid w:val="0067796E"/>
    <w:rsid w:val="00677D62"/>
    <w:rsid w:val="00677EEF"/>
    <w:rsid w:val="00677F79"/>
    <w:rsid w:val="0068041E"/>
    <w:rsid w:val="006806A3"/>
    <w:rsid w:val="006807CA"/>
    <w:rsid w:val="00680C91"/>
    <w:rsid w:val="00680E03"/>
    <w:rsid w:val="00681D0F"/>
    <w:rsid w:val="00681D18"/>
    <w:rsid w:val="00682890"/>
    <w:rsid w:val="0068338D"/>
    <w:rsid w:val="00683A59"/>
    <w:rsid w:val="00683C23"/>
    <w:rsid w:val="00683ED4"/>
    <w:rsid w:val="006842D2"/>
    <w:rsid w:val="006846DF"/>
    <w:rsid w:val="006848C0"/>
    <w:rsid w:val="00684D0F"/>
    <w:rsid w:val="00685D63"/>
    <w:rsid w:val="00686B74"/>
    <w:rsid w:val="00687A09"/>
    <w:rsid w:val="00687A0B"/>
    <w:rsid w:val="00687BAE"/>
    <w:rsid w:val="00687D0B"/>
    <w:rsid w:val="00687EE1"/>
    <w:rsid w:val="00690B79"/>
    <w:rsid w:val="00690F74"/>
    <w:rsid w:val="0069114B"/>
    <w:rsid w:val="006919CE"/>
    <w:rsid w:val="00691E0A"/>
    <w:rsid w:val="00692025"/>
    <w:rsid w:val="00692402"/>
    <w:rsid w:val="0069274D"/>
    <w:rsid w:val="00692985"/>
    <w:rsid w:val="00693086"/>
    <w:rsid w:val="0069323D"/>
    <w:rsid w:val="0069341E"/>
    <w:rsid w:val="00693527"/>
    <w:rsid w:val="0069475C"/>
    <w:rsid w:val="00694AC8"/>
    <w:rsid w:val="00694E29"/>
    <w:rsid w:val="006956C2"/>
    <w:rsid w:val="0069693D"/>
    <w:rsid w:val="0069727A"/>
    <w:rsid w:val="006A0072"/>
    <w:rsid w:val="006A02CD"/>
    <w:rsid w:val="006A0497"/>
    <w:rsid w:val="006A07A5"/>
    <w:rsid w:val="006A081B"/>
    <w:rsid w:val="006A0FE6"/>
    <w:rsid w:val="006A103D"/>
    <w:rsid w:val="006A1634"/>
    <w:rsid w:val="006A1A89"/>
    <w:rsid w:val="006A1BD2"/>
    <w:rsid w:val="006A2310"/>
    <w:rsid w:val="006A2425"/>
    <w:rsid w:val="006A2777"/>
    <w:rsid w:val="006A29EC"/>
    <w:rsid w:val="006A2C2E"/>
    <w:rsid w:val="006A388C"/>
    <w:rsid w:val="006A3B79"/>
    <w:rsid w:val="006A3CB0"/>
    <w:rsid w:val="006A3E4C"/>
    <w:rsid w:val="006A492C"/>
    <w:rsid w:val="006A4EA8"/>
    <w:rsid w:val="006A4F30"/>
    <w:rsid w:val="006A5201"/>
    <w:rsid w:val="006A559A"/>
    <w:rsid w:val="006A5C38"/>
    <w:rsid w:val="006A701D"/>
    <w:rsid w:val="006A7106"/>
    <w:rsid w:val="006A7459"/>
    <w:rsid w:val="006A7753"/>
    <w:rsid w:val="006A7C6F"/>
    <w:rsid w:val="006A7DE8"/>
    <w:rsid w:val="006A7EF0"/>
    <w:rsid w:val="006B02E5"/>
    <w:rsid w:val="006B0405"/>
    <w:rsid w:val="006B04DD"/>
    <w:rsid w:val="006B0F11"/>
    <w:rsid w:val="006B13EB"/>
    <w:rsid w:val="006B3327"/>
    <w:rsid w:val="006B36BB"/>
    <w:rsid w:val="006B3D64"/>
    <w:rsid w:val="006B4058"/>
    <w:rsid w:val="006B4855"/>
    <w:rsid w:val="006B48D0"/>
    <w:rsid w:val="006B4EA0"/>
    <w:rsid w:val="006B4F08"/>
    <w:rsid w:val="006B50E1"/>
    <w:rsid w:val="006B61E8"/>
    <w:rsid w:val="006B6A14"/>
    <w:rsid w:val="006B7493"/>
    <w:rsid w:val="006B75B4"/>
    <w:rsid w:val="006B763E"/>
    <w:rsid w:val="006C04CA"/>
    <w:rsid w:val="006C173F"/>
    <w:rsid w:val="006C17EC"/>
    <w:rsid w:val="006C1875"/>
    <w:rsid w:val="006C1985"/>
    <w:rsid w:val="006C1A39"/>
    <w:rsid w:val="006C3067"/>
    <w:rsid w:val="006C3A19"/>
    <w:rsid w:val="006C4507"/>
    <w:rsid w:val="006C5489"/>
    <w:rsid w:val="006C5E77"/>
    <w:rsid w:val="006C69B7"/>
    <w:rsid w:val="006C6C43"/>
    <w:rsid w:val="006C7349"/>
    <w:rsid w:val="006D07E5"/>
    <w:rsid w:val="006D10E2"/>
    <w:rsid w:val="006D15AB"/>
    <w:rsid w:val="006D1738"/>
    <w:rsid w:val="006D203B"/>
    <w:rsid w:val="006D20CF"/>
    <w:rsid w:val="006D27C0"/>
    <w:rsid w:val="006D2B23"/>
    <w:rsid w:val="006D2B2B"/>
    <w:rsid w:val="006D2BB4"/>
    <w:rsid w:val="006D2CA3"/>
    <w:rsid w:val="006D2F31"/>
    <w:rsid w:val="006D386D"/>
    <w:rsid w:val="006D39F5"/>
    <w:rsid w:val="006D3B3E"/>
    <w:rsid w:val="006D3BC6"/>
    <w:rsid w:val="006D3DD4"/>
    <w:rsid w:val="006D497C"/>
    <w:rsid w:val="006D4AFE"/>
    <w:rsid w:val="006D4CCB"/>
    <w:rsid w:val="006D5A60"/>
    <w:rsid w:val="006D5E7F"/>
    <w:rsid w:val="006D683A"/>
    <w:rsid w:val="006D69DE"/>
    <w:rsid w:val="006D779B"/>
    <w:rsid w:val="006D7FAA"/>
    <w:rsid w:val="006E003C"/>
    <w:rsid w:val="006E1210"/>
    <w:rsid w:val="006E136D"/>
    <w:rsid w:val="006E1782"/>
    <w:rsid w:val="006E2F68"/>
    <w:rsid w:val="006E317B"/>
    <w:rsid w:val="006E34DD"/>
    <w:rsid w:val="006E4031"/>
    <w:rsid w:val="006E4989"/>
    <w:rsid w:val="006E4B0C"/>
    <w:rsid w:val="006E50BD"/>
    <w:rsid w:val="006E5842"/>
    <w:rsid w:val="006E5EDF"/>
    <w:rsid w:val="006E63DD"/>
    <w:rsid w:val="006E6A66"/>
    <w:rsid w:val="006E6C7F"/>
    <w:rsid w:val="006E75B7"/>
    <w:rsid w:val="006F0DCA"/>
    <w:rsid w:val="006F1116"/>
    <w:rsid w:val="006F24DF"/>
    <w:rsid w:val="006F2FC3"/>
    <w:rsid w:val="006F30A0"/>
    <w:rsid w:val="006F3182"/>
    <w:rsid w:val="006F3562"/>
    <w:rsid w:val="006F35F9"/>
    <w:rsid w:val="006F4433"/>
    <w:rsid w:val="006F4692"/>
    <w:rsid w:val="006F47C7"/>
    <w:rsid w:val="006F4E1F"/>
    <w:rsid w:val="006F5F44"/>
    <w:rsid w:val="006F66F8"/>
    <w:rsid w:val="006F67AE"/>
    <w:rsid w:val="006F68D7"/>
    <w:rsid w:val="006F7FE5"/>
    <w:rsid w:val="00701C0A"/>
    <w:rsid w:val="00701C34"/>
    <w:rsid w:val="00701DB4"/>
    <w:rsid w:val="00701DBF"/>
    <w:rsid w:val="00701F70"/>
    <w:rsid w:val="007020B5"/>
    <w:rsid w:val="007025A9"/>
    <w:rsid w:val="0070288C"/>
    <w:rsid w:val="0070290B"/>
    <w:rsid w:val="00702A09"/>
    <w:rsid w:val="007046E2"/>
    <w:rsid w:val="00705696"/>
    <w:rsid w:val="0070793A"/>
    <w:rsid w:val="00707AF5"/>
    <w:rsid w:val="00710186"/>
    <w:rsid w:val="00710795"/>
    <w:rsid w:val="00710AD7"/>
    <w:rsid w:val="007112DE"/>
    <w:rsid w:val="007115C9"/>
    <w:rsid w:val="00711D39"/>
    <w:rsid w:val="00712340"/>
    <w:rsid w:val="00712456"/>
    <w:rsid w:val="00713279"/>
    <w:rsid w:val="00713643"/>
    <w:rsid w:val="00713922"/>
    <w:rsid w:val="00713E91"/>
    <w:rsid w:val="007140E6"/>
    <w:rsid w:val="00715322"/>
    <w:rsid w:val="007155D8"/>
    <w:rsid w:val="00716213"/>
    <w:rsid w:val="00717C2A"/>
    <w:rsid w:val="00717FC9"/>
    <w:rsid w:val="0072089E"/>
    <w:rsid w:val="00720E7B"/>
    <w:rsid w:val="00720FC1"/>
    <w:rsid w:val="007214BB"/>
    <w:rsid w:val="0072197D"/>
    <w:rsid w:val="0072212E"/>
    <w:rsid w:val="00722465"/>
    <w:rsid w:val="007228B5"/>
    <w:rsid w:val="00722E18"/>
    <w:rsid w:val="00723867"/>
    <w:rsid w:val="007239D1"/>
    <w:rsid w:val="00723E07"/>
    <w:rsid w:val="007246B3"/>
    <w:rsid w:val="00724991"/>
    <w:rsid w:val="00724DC8"/>
    <w:rsid w:val="0072580C"/>
    <w:rsid w:val="00725DB0"/>
    <w:rsid w:val="00726319"/>
    <w:rsid w:val="00726579"/>
    <w:rsid w:val="007265F3"/>
    <w:rsid w:val="00726F03"/>
    <w:rsid w:val="007277BD"/>
    <w:rsid w:val="007278EF"/>
    <w:rsid w:val="00727AE4"/>
    <w:rsid w:val="007301B5"/>
    <w:rsid w:val="007302EB"/>
    <w:rsid w:val="00730812"/>
    <w:rsid w:val="0073111D"/>
    <w:rsid w:val="00731BF4"/>
    <w:rsid w:val="00731EDA"/>
    <w:rsid w:val="0073254C"/>
    <w:rsid w:val="0073291C"/>
    <w:rsid w:val="00734A6B"/>
    <w:rsid w:val="00734F9B"/>
    <w:rsid w:val="00735180"/>
    <w:rsid w:val="007351EA"/>
    <w:rsid w:val="00735489"/>
    <w:rsid w:val="007357B4"/>
    <w:rsid w:val="007369AF"/>
    <w:rsid w:val="00737FC1"/>
    <w:rsid w:val="007404A1"/>
    <w:rsid w:val="00740755"/>
    <w:rsid w:val="0074088D"/>
    <w:rsid w:val="00740EAC"/>
    <w:rsid w:val="00740F66"/>
    <w:rsid w:val="00741A5F"/>
    <w:rsid w:val="00742539"/>
    <w:rsid w:val="00742F88"/>
    <w:rsid w:val="00743105"/>
    <w:rsid w:val="00743524"/>
    <w:rsid w:val="00743772"/>
    <w:rsid w:val="00743AFA"/>
    <w:rsid w:val="00743D08"/>
    <w:rsid w:val="00744AC5"/>
    <w:rsid w:val="00744F8C"/>
    <w:rsid w:val="0074514D"/>
    <w:rsid w:val="0074530C"/>
    <w:rsid w:val="00745455"/>
    <w:rsid w:val="00745F24"/>
    <w:rsid w:val="007462CA"/>
    <w:rsid w:val="00746CED"/>
    <w:rsid w:val="00746EA3"/>
    <w:rsid w:val="0074793F"/>
    <w:rsid w:val="00747950"/>
    <w:rsid w:val="0075014F"/>
    <w:rsid w:val="007506B4"/>
    <w:rsid w:val="00750D49"/>
    <w:rsid w:val="00750E2E"/>
    <w:rsid w:val="00750E59"/>
    <w:rsid w:val="00751BD6"/>
    <w:rsid w:val="007524FB"/>
    <w:rsid w:val="00752828"/>
    <w:rsid w:val="007530CF"/>
    <w:rsid w:val="00753197"/>
    <w:rsid w:val="007536D0"/>
    <w:rsid w:val="007538EA"/>
    <w:rsid w:val="00753A87"/>
    <w:rsid w:val="00753C16"/>
    <w:rsid w:val="00753CCF"/>
    <w:rsid w:val="007548A3"/>
    <w:rsid w:val="00754A05"/>
    <w:rsid w:val="00755430"/>
    <w:rsid w:val="007559A3"/>
    <w:rsid w:val="00755A3E"/>
    <w:rsid w:val="007563A9"/>
    <w:rsid w:val="007564CE"/>
    <w:rsid w:val="00756583"/>
    <w:rsid w:val="007568E3"/>
    <w:rsid w:val="00757D71"/>
    <w:rsid w:val="00757E8F"/>
    <w:rsid w:val="0076067A"/>
    <w:rsid w:val="007606F3"/>
    <w:rsid w:val="00760D13"/>
    <w:rsid w:val="00762140"/>
    <w:rsid w:val="00762AA3"/>
    <w:rsid w:val="00762EFA"/>
    <w:rsid w:val="007635FE"/>
    <w:rsid w:val="007637E8"/>
    <w:rsid w:val="00763AB5"/>
    <w:rsid w:val="0076405A"/>
    <w:rsid w:val="007647AB"/>
    <w:rsid w:val="00765073"/>
    <w:rsid w:val="00766964"/>
    <w:rsid w:val="00766FAF"/>
    <w:rsid w:val="007674C7"/>
    <w:rsid w:val="007705FF"/>
    <w:rsid w:val="00770C79"/>
    <w:rsid w:val="00770D7C"/>
    <w:rsid w:val="0077165A"/>
    <w:rsid w:val="007718F9"/>
    <w:rsid w:val="00773613"/>
    <w:rsid w:val="00773A43"/>
    <w:rsid w:val="007741FD"/>
    <w:rsid w:val="007753E6"/>
    <w:rsid w:val="007756A9"/>
    <w:rsid w:val="00775715"/>
    <w:rsid w:val="007763B1"/>
    <w:rsid w:val="00776608"/>
    <w:rsid w:val="00776C28"/>
    <w:rsid w:val="00776EBE"/>
    <w:rsid w:val="00777254"/>
    <w:rsid w:val="007776F5"/>
    <w:rsid w:val="00780342"/>
    <w:rsid w:val="00780468"/>
    <w:rsid w:val="00780BAE"/>
    <w:rsid w:val="00780BDE"/>
    <w:rsid w:val="00780D93"/>
    <w:rsid w:val="00780EFB"/>
    <w:rsid w:val="007811D6"/>
    <w:rsid w:val="00781576"/>
    <w:rsid w:val="00781696"/>
    <w:rsid w:val="00781A4A"/>
    <w:rsid w:val="00781CA7"/>
    <w:rsid w:val="00781E77"/>
    <w:rsid w:val="00781F4C"/>
    <w:rsid w:val="007825DB"/>
    <w:rsid w:val="00782EA0"/>
    <w:rsid w:val="00782FCB"/>
    <w:rsid w:val="00783358"/>
    <w:rsid w:val="007836E1"/>
    <w:rsid w:val="00783728"/>
    <w:rsid w:val="007837AF"/>
    <w:rsid w:val="007838BF"/>
    <w:rsid w:val="007842E8"/>
    <w:rsid w:val="00784C77"/>
    <w:rsid w:val="00784E58"/>
    <w:rsid w:val="007861A6"/>
    <w:rsid w:val="007867A1"/>
    <w:rsid w:val="00786C5D"/>
    <w:rsid w:val="00786ECB"/>
    <w:rsid w:val="00787319"/>
    <w:rsid w:val="0078748E"/>
    <w:rsid w:val="007874F4"/>
    <w:rsid w:val="00787657"/>
    <w:rsid w:val="007878FE"/>
    <w:rsid w:val="007879D5"/>
    <w:rsid w:val="00787B60"/>
    <w:rsid w:val="00787BFC"/>
    <w:rsid w:val="0079047D"/>
    <w:rsid w:val="007904F7"/>
    <w:rsid w:val="00790512"/>
    <w:rsid w:val="00790BED"/>
    <w:rsid w:val="00791174"/>
    <w:rsid w:val="007912BF"/>
    <w:rsid w:val="0079137E"/>
    <w:rsid w:val="00791817"/>
    <w:rsid w:val="00793049"/>
    <w:rsid w:val="007932B1"/>
    <w:rsid w:val="007937C6"/>
    <w:rsid w:val="0079404B"/>
    <w:rsid w:val="00794452"/>
    <w:rsid w:val="00794535"/>
    <w:rsid w:val="00794B6E"/>
    <w:rsid w:val="00794DFC"/>
    <w:rsid w:val="007951E3"/>
    <w:rsid w:val="007953F3"/>
    <w:rsid w:val="00795877"/>
    <w:rsid w:val="00795887"/>
    <w:rsid w:val="00796257"/>
    <w:rsid w:val="007962CD"/>
    <w:rsid w:val="007963DC"/>
    <w:rsid w:val="00796F31"/>
    <w:rsid w:val="007970C2"/>
    <w:rsid w:val="00797ADF"/>
    <w:rsid w:val="00797E1F"/>
    <w:rsid w:val="007A059F"/>
    <w:rsid w:val="007A1302"/>
    <w:rsid w:val="007A15B0"/>
    <w:rsid w:val="007A1717"/>
    <w:rsid w:val="007A2456"/>
    <w:rsid w:val="007A31EC"/>
    <w:rsid w:val="007A3465"/>
    <w:rsid w:val="007A3E45"/>
    <w:rsid w:val="007A3F09"/>
    <w:rsid w:val="007A4093"/>
    <w:rsid w:val="007A4211"/>
    <w:rsid w:val="007A455F"/>
    <w:rsid w:val="007A4AB5"/>
    <w:rsid w:val="007A58AD"/>
    <w:rsid w:val="007A5982"/>
    <w:rsid w:val="007A5CD1"/>
    <w:rsid w:val="007A60CD"/>
    <w:rsid w:val="007A627E"/>
    <w:rsid w:val="007A6B26"/>
    <w:rsid w:val="007A6D05"/>
    <w:rsid w:val="007A7122"/>
    <w:rsid w:val="007A77D8"/>
    <w:rsid w:val="007B0B2F"/>
    <w:rsid w:val="007B1405"/>
    <w:rsid w:val="007B16BE"/>
    <w:rsid w:val="007B1C9C"/>
    <w:rsid w:val="007B1CC7"/>
    <w:rsid w:val="007B21B9"/>
    <w:rsid w:val="007B269A"/>
    <w:rsid w:val="007B2975"/>
    <w:rsid w:val="007B2E4E"/>
    <w:rsid w:val="007B3123"/>
    <w:rsid w:val="007B4611"/>
    <w:rsid w:val="007B4652"/>
    <w:rsid w:val="007B46C4"/>
    <w:rsid w:val="007B53B2"/>
    <w:rsid w:val="007B5845"/>
    <w:rsid w:val="007B602C"/>
    <w:rsid w:val="007B60AA"/>
    <w:rsid w:val="007B6246"/>
    <w:rsid w:val="007B6576"/>
    <w:rsid w:val="007B6A8B"/>
    <w:rsid w:val="007B6EEC"/>
    <w:rsid w:val="007C003F"/>
    <w:rsid w:val="007C00A0"/>
    <w:rsid w:val="007C047A"/>
    <w:rsid w:val="007C0591"/>
    <w:rsid w:val="007C09DA"/>
    <w:rsid w:val="007C0E64"/>
    <w:rsid w:val="007C10A6"/>
    <w:rsid w:val="007C11DA"/>
    <w:rsid w:val="007C18D0"/>
    <w:rsid w:val="007C2087"/>
    <w:rsid w:val="007C2C0F"/>
    <w:rsid w:val="007C304B"/>
    <w:rsid w:val="007C31E8"/>
    <w:rsid w:val="007C3E87"/>
    <w:rsid w:val="007C420E"/>
    <w:rsid w:val="007C4E0E"/>
    <w:rsid w:val="007C5132"/>
    <w:rsid w:val="007C52B6"/>
    <w:rsid w:val="007C5648"/>
    <w:rsid w:val="007C6286"/>
    <w:rsid w:val="007C6304"/>
    <w:rsid w:val="007C705C"/>
    <w:rsid w:val="007C7258"/>
    <w:rsid w:val="007C79DF"/>
    <w:rsid w:val="007D0724"/>
    <w:rsid w:val="007D07CF"/>
    <w:rsid w:val="007D114C"/>
    <w:rsid w:val="007D1891"/>
    <w:rsid w:val="007D1D99"/>
    <w:rsid w:val="007D1E22"/>
    <w:rsid w:val="007D1E73"/>
    <w:rsid w:val="007D2A5F"/>
    <w:rsid w:val="007D4106"/>
    <w:rsid w:val="007D4786"/>
    <w:rsid w:val="007D5E78"/>
    <w:rsid w:val="007D68D3"/>
    <w:rsid w:val="007D7BCF"/>
    <w:rsid w:val="007D7F26"/>
    <w:rsid w:val="007E0759"/>
    <w:rsid w:val="007E099C"/>
    <w:rsid w:val="007E0A90"/>
    <w:rsid w:val="007E0F3F"/>
    <w:rsid w:val="007E11E3"/>
    <w:rsid w:val="007E12EF"/>
    <w:rsid w:val="007E135B"/>
    <w:rsid w:val="007E1847"/>
    <w:rsid w:val="007E30B6"/>
    <w:rsid w:val="007E36A4"/>
    <w:rsid w:val="007E3934"/>
    <w:rsid w:val="007E3FBC"/>
    <w:rsid w:val="007E4AA9"/>
    <w:rsid w:val="007E5465"/>
    <w:rsid w:val="007E5BE0"/>
    <w:rsid w:val="007E62A4"/>
    <w:rsid w:val="007E6F66"/>
    <w:rsid w:val="007E7955"/>
    <w:rsid w:val="007E7B1D"/>
    <w:rsid w:val="007F01D8"/>
    <w:rsid w:val="007F1074"/>
    <w:rsid w:val="007F127E"/>
    <w:rsid w:val="007F1647"/>
    <w:rsid w:val="007F246E"/>
    <w:rsid w:val="007F28D6"/>
    <w:rsid w:val="007F2A28"/>
    <w:rsid w:val="007F2F87"/>
    <w:rsid w:val="007F3B57"/>
    <w:rsid w:val="007F421F"/>
    <w:rsid w:val="007F4AE9"/>
    <w:rsid w:val="007F5022"/>
    <w:rsid w:val="007F54F7"/>
    <w:rsid w:val="007F60E8"/>
    <w:rsid w:val="007F688B"/>
    <w:rsid w:val="007F6ADE"/>
    <w:rsid w:val="007F6DCB"/>
    <w:rsid w:val="007F6ED2"/>
    <w:rsid w:val="007F72F7"/>
    <w:rsid w:val="007F7505"/>
    <w:rsid w:val="007F793B"/>
    <w:rsid w:val="007F7B19"/>
    <w:rsid w:val="0080008E"/>
    <w:rsid w:val="0080011F"/>
    <w:rsid w:val="00800D01"/>
    <w:rsid w:val="008014A4"/>
    <w:rsid w:val="0080160B"/>
    <w:rsid w:val="00801CE4"/>
    <w:rsid w:val="00801CF0"/>
    <w:rsid w:val="00801D5C"/>
    <w:rsid w:val="00802855"/>
    <w:rsid w:val="008035C8"/>
    <w:rsid w:val="0080419D"/>
    <w:rsid w:val="008043CC"/>
    <w:rsid w:val="00804502"/>
    <w:rsid w:val="0080462E"/>
    <w:rsid w:val="008047EA"/>
    <w:rsid w:val="00805197"/>
    <w:rsid w:val="008051EA"/>
    <w:rsid w:val="008057B0"/>
    <w:rsid w:val="00806034"/>
    <w:rsid w:val="008063F9"/>
    <w:rsid w:val="00806738"/>
    <w:rsid w:val="00810196"/>
    <w:rsid w:val="00810434"/>
    <w:rsid w:val="00810767"/>
    <w:rsid w:val="00810802"/>
    <w:rsid w:val="00810DBC"/>
    <w:rsid w:val="00811C6A"/>
    <w:rsid w:val="00811FF1"/>
    <w:rsid w:val="0081267C"/>
    <w:rsid w:val="00812E46"/>
    <w:rsid w:val="00812F75"/>
    <w:rsid w:val="00813631"/>
    <w:rsid w:val="00813F29"/>
    <w:rsid w:val="00814902"/>
    <w:rsid w:val="00815273"/>
    <w:rsid w:val="00815D9A"/>
    <w:rsid w:val="0081601F"/>
    <w:rsid w:val="00816A02"/>
    <w:rsid w:val="00817421"/>
    <w:rsid w:val="0081791C"/>
    <w:rsid w:val="00817C3C"/>
    <w:rsid w:val="00817D2E"/>
    <w:rsid w:val="0082044D"/>
    <w:rsid w:val="00820A19"/>
    <w:rsid w:val="00820A74"/>
    <w:rsid w:val="00820AF1"/>
    <w:rsid w:val="00821396"/>
    <w:rsid w:val="008215C5"/>
    <w:rsid w:val="00821B09"/>
    <w:rsid w:val="00821E1D"/>
    <w:rsid w:val="00821EA5"/>
    <w:rsid w:val="00822242"/>
    <w:rsid w:val="00822258"/>
    <w:rsid w:val="0082227E"/>
    <w:rsid w:val="008229A7"/>
    <w:rsid w:val="008231B0"/>
    <w:rsid w:val="008235E3"/>
    <w:rsid w:val="00823B8D"/>
    <w:rsid w:val="00823C69"/>
    <w:rsid w:val="00824058"/>
    <w:rsid w:val="00824E86"/>
    <w:rsid w:val="008254BC"/>
    <w:rsid w:val="00825907"/>
    <w:rsid w:val="0082618B"/>
    <w:rsid w:val="0082658E"/>
    <w:rsid w:val="008266D7"/>
    <w:rsid w:val="00826987"/>
    <w:rsid w:val="00826CB5"/>
    <w:rsid w:val="00826DEF"/>
    <w:rsid w:val="00826FA2"/>
    <w:rsid w:val="008272F9"/>
    <w:rsid w:val="00827659"/>
    <w:rsid w:val="008308CD"/>
    <w:rsid w:val="00830EEE"/>
    <w:rsid w:val="00832AED"/>
    <w:rsid w:val="00833AD6"/>
    <w:rsid w:val="00833C2B"/>
    <w:rsid w:val="008347C9"/>
    <w:rsid w:val="0083484B"/>
    <w:rsid w:val="00834A67"/>
    <w:rsid w:val="00834B5A"/>
    <w:rsid w:val="00835123"/>
    <w:rsid w:val="00835125"/>
    <w:rsid w:val="00835573"/>
    <w:rsid w:val="00835599"/>
    <w:rsid w:val="00835B7F"/>
    <w:rsid w:val="00836FEA"/>
    <w:rsid w:val="008372DC"/>
    <w:rsid w:val="00837CE8"/>
    <w:rsid w:val="0084088B"/>
    <w:rsid w:val="00840AFD"/>
    <w:rsid w:val="00840F1E"/>
    <w:rsid w:val="008412C5"/>
    <w:rsid w:val="008415E0"/>
    <w:rsid w:val="0084219B"/>
    <w:rsid w:val="008422C3"/>
    <w:rsid w:val="00842918"/>
    <w:rsid w:val="00842DA9"/>
    <w:rsid w:val="0084313F"/>
    <w:rsid w:val="008433BB"/>
    <w:rsid w:val="008439A3"/>
    <w:rsid w:val="00843A2F"/>
    <w:rsid w:val="00843D5B"/>
    <w:rsid w:val="008440B8"/>
    <w:rsid w:val="00844889"/>
    <w:rsid w:val="008454DD"/>
    <w:rsid w:val="00845514"/>
    <w:rsid w:val="00845541"/>
    <w:rsid w:val="00846A48"/>
    <w:rsid w:val="00846F28"/>
    <w:rsid w:val="008471AF"/>
    <w:rsid w:val="00847A81"/>
    <w:rsid w:val="00850F6F"/>
    <w:rsid w:val="0085164B"/>
    <w:rsid w:val="00852492"/>
    <w:rsid w:val="00852837"/>
    <w:rsid w:val="00853112"/>
    <w:rsid w:val="008531BE"/>
    <w:rsid w:val="00853287"/>
    <w:rsid w:val="00853B57"/>
    <w:rsid w:val="00853BE0"/>
    <w:rsid w:val="00853ED6"/>
    <w:rsid w:val="00855D65"/>
    <w:rsid w:val="00856227"/>
    <w:rsid w:val="008563BB"/>
    <w:rsid w:val="00856C86"/>
    <w:rsid w:val="0085762E"/>
    <w:rsid w:val="00857724"/>
    <w:rsid w:val="0086188D"/>
    <w:rsid w:val="00861C8D"/>
    <w:rsid w:val="00862990"/>
    <w:rsid w:val="00862AAF"/>
    <w:rsid w:val="00862B30"/>
    <w:rsid w:val="0086335A"/>
    <w:rsid w:val="008633D9"/>
    <w:rsid w:val="00863441"/>
    <w:rsid w:val="00863CAC"/>
    <w:rsid w:val="008644D0"/>
    <w:rsid w:val="008645BA"/>
    <w:rsid w:val="008654B2"/>
    <w:rsid w:val="008655B2"/>
    <w:rsid w:val="008655C6"/>
    <w:rsid w:val="0086570F"/>
    <w:rsid w:val="00865712"/>
    <w:rsid w:val="00865E70"/>
    <w:rsid w:val="00866202"/>
    <w:rsid w:val="0086690E"/>
    <w:rsid w:val="00866C3F"/>
    <w:rsid w:val="00866E86"/>
    <w:rsid w:val="00867695"/>
    <w:rsid w:val="00867814"/>
    <w:rsid w:val="00867DEA"/>
    <w:rsid w:val="00867E73"/>
    <w:rsid w:val="00867FCB"/>
    <w:rsid w:val="0087006E"/>
    <w:rsid w:val="00870A14"/>
    <w:rsid w:val="00871907"/>
    <w:rsid w:val="00871A4A"/>
    <w:rsid w:val="00871AB8"/>
    <w:rsid w:val="00871DAD"/>
    <w:rsid w:val="00871E11"/>
    <w:rsid w:val="00871F3F"/>
    <w:rsid w:val="008722E4"/>
    <w:rsid w:val="008728C6"/>
    <w:rsid w:val="00872B40"/>
    <w:rsid w:val="00873754"/>
    <w:rsid w:val="00873D53"/>
    <w:rsid w:val="00874421"/>
    <w:rsid w:val="00874602"/>
    <w:rsid w:val="00874948"/>
    <w:rsid w:val="008752A1"/>
    <w:rsid w:val="00875843"/>
    <w:rsid w:val="00876AFA"/>
    <w:rsid w:val="00876DD1"/>
    <w:rsid w:val="00876EAA"/>
    <w:rsid w:val="008776F8"/>
    <w:rsid w:val="00880557"/>
    <w:rsid w:val="008805E2"/>
    <w:rsid w:val="00880CBD"/>
    <w:rsid w:val="008810E9"/>
    <w:rsid w:val="008816AA"/>
    <w:rsid w:val="00881B46"/>
    <w:rsid w:val="00881CD3"/>
    <w:rsid w:val="008825D9"/>
    <w:rsid w:val="0088280A"/>
    <w:rsid w:val="008828C8"/>
    <w:rsid w:val="00883256"/>
    <w:rsid w:val="00883589"/>
    <w:rsid w:val="00883684"/>
    <w:rsid w:val="00883736"/>
    <w:rsid w:val="0088374D"/>
    <w:rsid w:val="00885AED"/>
    <w:rsid w:val="008866DA"/>
    <w:rsid w:val="008872DB"/>
    <w:rsid w:val="00887ED0"/>
    <w:rsid w:val="008903E7"/>
    <w:rsid w:val="0089044E"/>
    <w:rsid w:val="00890777"/>
    <w:rsid w:val="00890B71"/>
    <w:rsid w:val="00890C94"/>
    <w:rsid w:val="00890CB6"/>
    <w:rsid w:val="00891919"/>
    <w:rsid w:val="0089291B"/>
    <w:rsid w:val="00892ACA"/>
    <w:rsid w:val="00892B7B"/>
    <w:rsid w:val="00892DE7"/>
    <w:rsid w:val="00892E87"/>
    <w:rsid w:val="00892E89"/>
    <w:rsid w:val="008939FD"/>
    <w:rsid w:val="00893EA9"/>
    <w:rsid w:val="00893F76"/>
    <w:rsid w:val="008943B4"/>
    <w:rsid w:val="00894CF9"/>
    <w:rsid w:val="00894E35"/>
    <w:rsid w:val="008964DD"/>
    <w:rsid w:val="00896765"/>
    <w:rsid w:val="0089687B"/>
    <w:rsid w:val="008968C0"/>
    <w:rsid w:val="00896F6D"/>
    <w:rsid w:val="008970EB"/>
    <w:rsid w:val="00897D39"/>
    <w:rsid w:val="008A0076"/>
    <w:rsid w:val="008A016B"/>
    <w:rsid w:val="008A0A1B"/>
    <w:rsid w:val="008A0C9E"/>
    <w:rsid w:val="008A0E78"/>
    <w:rsid w:val="008A1C33"/>
    <w:rsid w:val="008A2C47"/>
    <w:rsid w:val="008A3D4B"/>
    <w:rsid w:val="008A4066"/>
    <w:rsid w:val="008A4205"/>
    <w:rsid w:val="008A4F27"/>
    <w:rsid w:val="008A6218"/>
    <w:rsid w:val="008A660C"/>
    <w:rsid w:val="008A6770"/>
    <w:rsid w:val="008A6CC5"/>
    <w:rsid w:val="008A70F3"/>
    <w:rsid w:val="008A71B4"/>
    <w:rsid w:val="008A76CB"/>
    <w:rsid w:val="008B0039"/>
    <w:rsid w:val="008B00B6"/>
    <w:rsid w:val="008B010A"/>
    <w:rsid w:val="008B033E"/>
    <w:rsid w:val="008B0A1A"/>
    <w:rsid w:val="008B19AB"/>
    <w:rsid w:val="008B1C59"/>
    <w:rsid w:val="008B2033"/>
    <w:rsid w:val="008B2A84"/>
    <w:rsid w:val="008B2B0E"/>
    <w:rsid w:val="008B3056"/>
    <w:rsid w:val="008B3E39"/>
    <w:rsid w:val="008B4216"/>
    <w:rsid w:val="008B4315"/>
    <w:rsid w:val="008B43B1"/>
    <w:rsid w:val="008B46F9"/>
    <w:rsid w:val="008B4BA7"/>
    <w:rsid w:val="008B505C"/>
    <w:rsid w:val="008B5C8D"/>
    <w:rsid w:val="008B5F5F"/>
    <w:rsid w:val="008B6255"/>
    <w:rsid w:val="008B65C9"/>
    <w:rsid w:val="008B7049"/>
    <w:rsid w:val="008B75F0"/>
    <w:rsid w:val="008B75F8"/>
    <w:rsid w:val="008B7D54"/>
    <w:rsid w:val="008B7F5C"/>
    <w:rsid w:val="008C032F"/>
    <w:rsid w:val="008C0AC8"/>
    <w:rsid w:val="008C1314"/>
    <w:rsid w:val="008C172E"/>
    <w:rsid w:val="008C17CC"/>
    <w:rsid w:val="008C2153"/>
    <w:rsid w:val="008C23F4"/>
    <w:rsid w:val="008C3579"/>
    <w:rsid w:val="008C376C"/>
    <w:rsid w:val="008C3DE9"/>
    <w:rsid w:val="008C3FF5"/>
    <w:rsid w:val="008C46AE"/>
    <w:rsid w:val="008C5185"/>
    <w:rsid w:val="008C5336"/>
    <w:rsid w:val="008C5419"/>
    <w:rsid w:val="008C5B8C"/>
    <w:rsid w:val="008C640B"/>
    <w:rsid w:val="008C64CD"/>
    <w:rsid w:val="008C6703"/>
    <w:rsid w:val="008C685E"/>
    <w:rsid w:val="008D01EF"/>
    <w:rsid w:val="008D08AF"/>
    <w:rsid w:val="008D0D8F"/>
    <w:rsid w:val="008D16B5"/>
    <w:rsid w:val="008D1B18"/>
    <w:rsid w:val="008D1E13"/>
    <w:rsid w:val="008D209F"/>
    <w:rsid w:val="008D247D"/>
    <w:rsid w:val="008D311F"/>
    <w:rsid w:val="008D341A"/>
    <w:rsid w:val="008D3495"/>
    <w:rsid w:val="008D39E9"/>
    <w:rsid w:val="008D3C5B"/>
    <w:rsid w:val="008D4516"/>
    <w:rsid w:val="008D4624"/>
    <w:rsid w:val="008D5006"/>
    <w:rsid w:val="008D5457"/>
    <w:rsid w:val="008D5872"/>
    <w:rsid w:val="008D5B29"/>
    <w:rsid w:val="008D5F40"/>
    <w:rsid w:val="008D6267"/>
    <w:rsid w:val="008D674D"/>
    <w:rsid w:val="008D6CD0"/>
    <w:rsid w:val="008D6DBA"/>
    <w:rsid w:val="008E0620"/>
    <w:rsid w:val="008E1103"/>
    <w:rsid w:val="008E2C81"/>
    <w:rsid w:val="008E390E"/>
    <w:rsid w:val="008E3EA7"/>
    <w:rsid w:val="008E46CB"/>
    <w:rsid w:val="008E4938"/>
    <w:rsid w:val="008E4942"/>
    <w:rsid w:val="008E4F57"/>
    <w:rsid w:val="008E5119"/>
    <w:rsid w:val="008E592F"/>
    <w:rsid w:val="008E62BF"/>
    <w:rsid w:val="008E6EA0"/>
    <w:rsid w:val="008E6FA3"/>
    <w:rsid w:val="008F0BE4"/>
    <w:rsid w:val="008F0DDC"/>
    <w:rsid w:val="008F0FF5"/>
    <w:rsid w:val="008F101E"/>
    <w:rsid w:val="008F1040"/>
    <w:rsid w:val="008F1A59"/>
    <w:rsid w:val="008F1FE1"/>
    <w:rsid w:val="008F26B7"/>
    <w:rsid w:val="008F2C19"/>
    <w:rsid w:val="008F41D1"/>
    <w:rsid w:val="008F5FDE"/>
    <w:rsid w:val="008F5FED"/>
    <w:rsid w:val="008F62A0"/>
    <w:rsid w:val="008F6DF4"/>
    <w:rsid w:val="009006BA"/>
    <w:rsid w:val="00900F80"/>
    <w:rsid w:val="00901092"/>
    <w:rsid w:val="00901097"/>
    <w:rsid w:val="0090115F"/>
    <w:rsid w:val="009014BC"/>
    <w:rsid w:val="00901B4A"/>
    <w:rsid w:val="00901CEA"/>
    <w:rsid w:val="00901DC8"/>
    <w:rsid w:val="00902039"/>
    <w:rsid w:val="00903796"/>
    <w:rsid w:val="00904010"/>
    <w:rsid w:val="0090406D"/>
    <w:rsid w:val="0090675B"/>
    <w:rsid w:val="00906795"/>
    <w:rsid w:val="009075D6"/>
    <w:rsid w:val="00907ADB"/>
    <w:rsid w:val="009102AB"/>
    <w:rsid w:val="00910733"/>
    <w:rsid w:val="009108FC"/>
    <w:rsid w:val="00910EAD"/>
    <w:rsid w:val="00911055"/>
    <w:rsid w:val="00911331"/>
    <w:rsid w:val="00912088"/>
    <w:rsid w:val="00912129"/>
    <w:rsid w:val="0091218A"/>
    <w:rsid w:val="00912D41"/>
    <w:rsid w:val="009133FB"/>
    <w:rsid w:val="0091352E"/>
    <w:rsid w:val="009135A2"/>
    <w:rsid w:val="0091364C"/>
    <w:rsid w:val="00913E5E"/>
    <w:rsid w:val="009153AE"/>
    <w:rsid w:val="00915C2C"/>
    <w:rsid w:val="009160DA"/>
    <w:rsid w:val="00916AEC"/>
    <w:rsid w:val="00916C8B"/>
    <w:rsid w:val="00917116"/>
    <w:rsid w:val="0091767B"/>
    <w:rsid w:val="00920931"/>
    <w:rsid w:val="00920D08"/>
    <w:rsid w:val="00921261"/>
    <w:rsid w:val="0092151B"/>
    <w:rsid w:val="009216A2"/>
    <w:rsid w:val="00922280"/>
    <w:rsid w:val="00922286"/>
    <w:rsid w:val="00922A52"/>
    <w:rsid w:val="00922DB7"/>
    <w:rsid w:val="009232BC"/>
    <w:rsid w:val="009237CC"/>
    <w:rsid w:val="009248C6"/>
    <w:rsid w:val="0092503C"/>
    <w:rsid w:val="00925EFB"/>
    <w:rsid w:val="009261F6"/>
    <w:rsid w:val="009265AF"/>
    <w:rsid w:val="00926C94"/>
    <w:rsid w:val="00927BD4"/>
    <w:rsid w:val="009314D3"/>
    <w:rsid w:val="0093162D"/>
    <w:rsid w:val="0093203C"/>
    <w:rsid w:val="00932256"/>
    <w:rsid w:val="009327BE"/>
    <w:rsid w:val="009327CB"/>
    <w:rsid w:val="00932894"/>
    <w:rsid w:val="0093299F"/>
    <w:rsid w:val="00934254"/>
    <w:rsid w:val="00934B68"/>
    <w:rsid w:val="0093511C"/>
    <w:rsid w:val="00935233"/>
    <w:rsid w:val="00935DBF"/>
    <w:rsid w:val="00937177"/>
    <w:rsid w:val="0093775D"/>
    <w:rsid w:val="00937D6A"/>
    <w:rsid w:val="00940725"/>
    <w:rsid w:val="00940C8A"/>
    <w:rsid w:val="009415DF"/>
    <w:rsid w:val="0094166E"/>
    <w:rsid w:val="0094185D"/>
    <w:rsid w:val="009421F2"/>
    <w:rsid w:val="009425AA"/>
    <w:rsid w:val="00942A68"/>
    <w:rsid w:val="0094303D"/>
    <w:rsid w:val="009435FC"/>
    <w:rsid w:val="00943882"/>
    <w:rsid w:val="00943C24"/>
    <w:rsid w:val="00943E21"/>
    <w:rsid w:val="00944391"/>
    <w:rsid w:val="009446EE"/>
    <w:rsid w:val="00944F98"/>
    <w:rsid w:val="00945C3D"/>
    <w:rsid w:val="00945E4D"/>
    <w:rsid w:val="0094626D"/>
    <w:rsid w:val="00946444"/>
    <w:rsid w:val="00946574"/>
    <w:rsid w:val="0095113E"/>
    <w:rsid w:val="009511E2"/>
    <w:rsid w:val="00951321"/>
    <w:rsid w:val="0095162A"/>
    <w:rsid w:val="00951A91"/>
    <w:rsid w:val="00951F86"/>
    <w:rsid w:val="009523BE"/>
    <w:rsid w:val="009527F0"/>
    <w:rsid w:val="00952849"/>
    <w:rsid w:val="0095353A"/>
    <w:rsid w:val="00953D67"/>
    <w:rsid w:val="0095401F"/>
    <w:rsid w:val="00954974"/>
    <w:rsid w:val="00954F97"/>
    <w:rsid w:val="00955262"/>
    <w:rsid w:val="00955AA4"/>
    <w:rsid w:val="009567E1"/>
    <w:rsid w:val="0095694D"/>
    <w:rsid w:val="00956C73"/>
    <w:rsid w:val="009570DE"/>
    <w:rsid w:val="00957A5B"/>
    <w:rsid w:val="0096042B"/>
    <w:rsid w:val="009608CD"/>
    <w:rsid w:val="00960CDC"/>
    <w:rsid w:val="00960D4B"/>
    <w:rsid w:val="009611FF"/>
    <w:rsid w:val="0096181E"/>
    <w:rsid w:val="00962A7C"/>
    <w:rsid w:val="00962B7B"/>
    <w:rsid w:val="00962BB0"/>
    <w:rsid w:val="009632CB"/>
    <w:rsid w:val="00964126"/>
    <w:rsid w:val="009641A5"/>
    <w:rsid w:val="00964C28"/>
    <w:rsid w:val="0096544D"/>
    <w:rsid w:val="009660A5"/>
    <w:rsid w:val="0096627F"/>
    <w:rsid w:val="009667CC"/>
    <w:rsid w:val="009667F0"/>
    <w:rsid w:val="009672AD"/>
    <w:rsid w:val="00967629"/>
    <w:rsid w:val="00967B1D"/>
    <w:rsid w:val="00970656"/>
    <w:rsid w:val="00970F60"/>
    <w:rsid w:val="00971105"/>
    <w:rsid w:val="0097145F"/>
    <w:rsid w:val="009724F3"/>
    <w:rsid w:val="00972990"/>
    <w:rsid w:val="00972D66"/>
    <w:rsid w:val="0097349B"/>
    <w:rsid w:val="009735FA"/>
    <w:rsid w:val="009736CC"/>
    <w:rsid w:val="00973C9F"/>
    <w:rsid w:val="00974C4D"/>
    <w:rsid w:val="00974E27"/>
    <w:rsid w:val="00974E45"/>
    <w:rsid w:val="00976228"/>
    <w:rsid w:val="00976862"/>
    <w:rsid w:val="00977544"/>
    <w:rsid w:val="0097777F"/>
    <w:rsid w:val="00977D10"/>
    <w:rsid w:val="00980143"/>
    <w:rsid w:val="00980607"/>
    <w:rsid w:val="00980614"/>
    <w:rsid w:val="0098178A"/>
    <w:rsid w:val="00981F72"/>
    <w:rsid w:val="00982177"/>
    <w:rsid w:val="00982B51"/>
    <w:rsid w:val="00982D5B"/>
    <w:rsid w:val="0098304B"/>
    <w:rsid w:val="009830B6"/>
    <w:rsid w:val="009834C9"/>
    <w:rsid w:val="00983644"/>
    <w:rsid w:val="00983D32"/>
    <w:rsid w:val="009844ED"/>
    <w:rsid w:val="00984B71"/>
    <w:rsid w:val="009855C1"/>
    <w:rsid w:val="009858E7"/>
    <w:rsid w:val="00985BF1"/>
    <w:rsid w:val="00986596"/>
    <w:rsid w:val="00986717"/>
    <w:rsid w:val="00986868"/>
    <w:rsid w:val="0098695C"/>
    <w:rsid w:val="009869EA"/>
    <w:rsid w:val="00986BB3"/>
    <w:rsid w:val="00986D9B"/>
    <w:rsid w:val="00986DE4"/>
    <w:rsid w:val="00986E0F"/>
    <w:rsid w:val="009871DF"/>
    <w:rsid w:val="00987233"/>
    <w:rsid w:val="009873D1"/>
    <w:rsid w:val="00990BB9"/>
    <w:rsid w:val="0099175C"/>
    <w:rsid w:val="0099219D"/>
    <w:rsid w:val="009927E3"/>
    <w:rsid w:val="009931F3"/>
    <w:rsid w:val="00993F25"/>
    <w:rsid w:val="00994413"/>
    <w:rsid w:val="00994767"/>
    <w:rsid w:val="00994974"/>
    <w:rsid w:val="009950B1"/>
    <w:rsid w:val="009956F0"/>
    <w:rsid w:val="00995F73"/>
    <w:rsid w:val="00996139"/>
    <w:rsid w:val="00996353"/>
    <w:rsid w:val="00996D8E"/>
    <w:rsid w:val="00996EFF"/>
    <w:rsid w:val="009979ED"/>
    <w:rsid w:val="009A0283"/>
    <w:rsid w:val="009A0331"/>
    <w:rsid w:val="009A07A0"/>
    <w:rsid w:val="009A1782"/>
    <w:rsid w:val="009A1931"/>
    <w:rsid w:val="009A1D5D"/>
    <w:rsid w:val="009A20AF"/>
    <w:rsid w:val="009A2987"/>
    <w:rsid w:val="009A2C56"/>
    <w:rsid w:val="009A2FE4"/>
    <w:rsid w:val="009A3AD3"/>
    <w:rsid w:val="009A3B70"/>
    <w:rsid w:val="009A3BC2"/>
    <w:rsid w:val="009A3D91"/>
    <w:rsid w:val="009A408B"/>
    <w:rsid w:val="009A4454"/>
    <w:rsid w:val="009A465C"/>
    <w:rsid w:val="009A4F4B"/>
    <w:rsid w:val="009A50E3"/>
    <w:rsid w:val="009A51DF"/>
    <w:rsid w:val="009A6167"/>
    <w:rsid w:val="009A65C9"/>
    <w:rsid w:val="009A6756"/>
    <w:rsid w:val="009A6AA5"/>
    <w:rsid w:val="009A6C65"/>
    <w:rsid w:val="009A7B07"/>
    <w:rsid w:val="009A7D07"/>
    <w:rsid w:val="009B0062"/>
    <w:rsid w:val="009B00CE"/>
    <w:rsid w:val="009B04B3"/>
    <w:rsid w:val="009B082C"/>
    <w:rsid w:val="009B094B"/>
    <w:rsid w:val="009B0B68"/>
    <w:rsid w:val="009B13A4"/>
    <w:rsid w:val="009B1664"/>
    <w:rsid w:val="009B1841"/>
    <w:rsid w:val="009B1F5F"/>
    <w:rsid w:val="009B31D9"/>
    <w:rsid w:val="009B3377"/>
    <w:rsid w:val="009B4009"/>
    <w:rsid w:val="009B43EB"/>
    <w:rsid w:val="009B4928"/>
    <w:rsid w:val="009B5411"/>
    <w:rsid w:val="009B541B"/>
    <w:rsid w:val="009B575A"/>
    <w:rsid w:val="009B57DF"/>
    <w:rsid w:val="009B5C27"/>
    <w:rsid w:val="009B5DD9"/>
    <w:rsid w:val="009B6DF6"/>
    <w:rsid w:val="009B6E0D"/>
    <w:rsid w:val="009B7ADA"/>
    <w:rsid w:val="009B7EC4"/>
    <w:rsid w:val="009C0250"/>
    <w:rsid w:val="009C06EB"/>
    <w:rsid w:val="009C0730"/>
    <w:rsid w:val="009C0F30"/>
    <w:rsid w:val="009C12DB"/>
    <w:rsid w:val="009C27D6"/>
    <w:rsid w:val="009C2D94"/>
    <w:rsid w:val="009C3BD2"/>
    <w:rsid w:val="009C4558"/>
    <w:rsid w:val="009C4B01"/>
    <w:rsid w:val="009C4CD7"/>
    <w:rsid w:val="009C533B"/>
    <w:rsid w:val="009C56D5"/>
    <w:rsid w:val="009C5739"/>
    <w:rsid w:val="009C598E"/>
    <w:rsid w:val="009C5D36"/>
    <w:rsid w:val="009C5E8E"/>
    <w:rsid w:val="009C6015"/>
    <w:rsid w:val="009C70F1"/>
    <w:rsid w:val="009C7378"/>
    <w:rsid w:val="009C76BC"/>
    <w:rsid w:val="009C7B03"/>
    <w:rsid w:val="009D0B1F"/>
    <w:rsid w:val="009D0B23"/>
    <w:rsid w:val="009D0CDC"/>
    <w:rsid w:val="009D0E39"/>
    <w:rsid w:val="009D11ED"/>
    <w:rsid w:val="009D16A9"/>
    <w:rsid w:val="009D199D"/>
    <w:rsid w:val="009D21C3"/>
    <w:rsid w:val="009D21DE"/>
    <w:rsid w:val="009D284F"/>
    <w:rsid w:val="009D2E74"/>
    <w:rsid w:val="009D458C"/>
    <w:rsid w:val="009D4743"/>
    <w:rsid w:val="009D5305"/>
    <w:rsid w:val="009D57A2"/>
    <w:rsid w:val="009D64D2"/>
    <w:rsid w:val="009D691E"/>
    <w:rsid w:val="009D6D1F"/>
    <w:rsid w:val="009D7127"/>
    <w:rsid w:val="009D72CE"/>
    <w:rsid w:val="009D7576"/>
    <w:rsid w:val="009D7BBB"/>
    <w:rsid w:val="009D7C2C"/>
    <w:rsid w:val="009E0CA9"/>
    <w:rsid w:val="009E1529"/>
    <w:rsid w:val="009E20C9"/>
    <w:rsid w:val="009E2718"/>
    <w:rsid w:val="009E2D60"/>
    <w:rsid w:val="009E2F79"/>
    <w:rsid w:val="009E3425"/>
    <w:rsid w:val="009E3714"/>
    <w:rsid w:val="009E4F0C"/>
    <w:rsid w:val="009E5162"/>
    <w:rsid w:val="009E5487"/>
    <w:rsid w:val="009E5E3E"/>
    <w:rsid w:val="009E6101"/>
    <w:rsid w:val="009E613A"/>
    <w:rsid w:val="009E62A9"/>
    <w:rsid w:val="009E636F"/>
    <w:rsid w:val="009E7890"/>
    <w:rsid w:val="009E7A38"/>
    <w:rsid w:val="009F1E50"/>
    <w:rsid w:val="009F2469"/>
    <w:rsid w:val="009F2B11"/>
    <w:rsid w:val="009F2E92"/>
    <w:rsid w:val="009F2EC7"/>
    <w:rsid w:val="009F3C53"/>
    <w:rsid w:val="009F4818"/>
    <w:rsid w:val="009F4A51"/>
    <w:rsid w:val="009F4CE4"/>
    <w:rsid w:val="009F4EED"/>
    <w:rsid w:val="009F5049"/>
    <w:rsid w:val="009F52F4"/>
    <w:rsid w:val="009F538B"/>
    <w:rsid w:val="009F5E54"/>
    <w:rsid w:val="009F5EBB"/>
    <w:rsid w:val="009F670F"/>
    <w:rsid w:val="009F68E3"/>
    <w:rsid w:val="009F6B3F"/>
    <w:rsid w:val="009F7A95"/>
    <w:rsid w:val="009F7BB2"/>
    <w:rsid w:val="00A002AD"/>
    <w:rsid w:val="00A00909"/>
    <w:rsid w:val="00A00DDB"/>
    <w:rsid w:val="00A01732"/>
    <w:rsid w:val="00A0189F"/>
    <w:rsid w:val="00A01A39"/>
    <w:rsid w:val="00A02513"/>
    <w:rsid w:val="00A02AFB"/>
    <w:rsid w:val="00A038DB"/>
    <w:rsid w:val="00A03CDE"/>
    <w:rsid w:val="00A03E09"/>
    <w:rsid w:val="00A0494A"/>
    <w:rsid w:val="00A04B71"/>
    <w:rsid w:val="00A04C05"/>
    <w:rsid w:val="00A05237"/>
    <w:rsid w:val="00A05436"/>
    <w:rsid w:val="00A054FF"/>
    <w:rsid w:val="00A05739"/>
    <w:rsid w:val="00A05BA3"/>
    <w:rsid w:val="00A05D25"/>
    <w:rsid w:val="00A060AD"/>
    <w:rsid w:val="00A06220"/>
    <w:rsid w:val="00A0686E"/>
    <w:rsid w:val="00A06DEA"/>
    <w:rsid w:val="00A077E1"/>
    <w:rsid w:val="00A079E2"/>
    <w:rsid w:val="00A102B0"/>
    <w:rsid w:val="00A10F0E"/>
    <w:rsid w:val="00A1107B"/>
    <w:rsid w:val="00A11B71"/>
    <w:rsid w:val="00A11E30"/>
    <w:rsid w:val="00A11F47"/>
    <w:rsid w:val="00A125AC"/>
    <w:rsid w:val="00A12722"/>
    <w:rsid w:val="00A12961"/>
    <w:rsid w:val="00A12A87"/>
    <w:rsid w:val="00A1356F"/>
    <w:rsid w:val="00A144F9"/>
    <w:rsid w:val="00A146D7"/>
    <w:rsid w:val="00A156CF"/>
    <w:rsid w:val="00A163AB"/>
    <w:rsid w:val="00A1645F"/>
    <w:rsid w:val="00A1680E"/>
    <w:rsid w:val="00A1693D"/>
    <w:rsid w:val="00A16A85"/>
    <w:rsid w:val="00A174AE"/>
    <w:rsid w:val="00A175B7"/>
    <w:rsid w:val="00A175E7"/>
    <w:rsid w:val="00A20499"/>
    <w:rsid w:val="00A20868"/>
    <w:rsid w:val="00A209E4"/>
    <w:rsid w:val="00A20F60"/>
    <w:rsid w:val="00A212E4"/>
    <w:rsid w:val="00A22064"/>
    <w:rsid w:val="00A225BE"/>
    <w:rsid w:val="00A22E9E"/>
    <w:rsid w:val="00A23B9B"/>
    <w:rsid w:val="00A24731"/>
    <w:rsid w:val="00A24853"/>
    <w:rsid w:val="00A2491B"/>
    <w:rsid w:val="00A2494F"/>
    <w:rsid w:val="00A24BFA"/>
    <w:rsid w:val="00A25BC6"/>
    <w:rsid w:val="00A25DE9"/>
    <w:rsid w:val="00A26821"/>
    <w:rsid w:val="00A26BCE"/>
    <w:rsid w:val="00A27A9C"/>
    <w:rsid w:val="00A27B10"/>
    <w:rsid w:val="00A27BC5"/>
    <w:rsid w:val="00A27F4B"/>
    <w:rsid w:val="00A3044F"/>
    <w:rsid w:val="00A30D1F"/>
    <w:rsid w:val="00A31023"/>
    <w:rsid w:val="00A3129A"/>
    <w:rsid w:val="00A3185D"/>
    <w:rsid w:val="00A32790"/>
    <w:rsid w:val="00A32A67"/>
    <w:rsid w:val="00A343E8"/>
    <w:rsid w:val="00A346EF"/>
    <w:rsid w:val="00A35C28"/>
    <w:rsid w:val="00A36205"/>
    <w:rsid w:val="00A364A3"/>
    <w:rsid w:val="00A37258"/>
    <w:rsid w:val="00A37E4C"/>
    <w:rsid w:val="00A404A3"/>
    <w:rsid w:val="00A4055A"/>
    <w:rsid w:val="00A40935"/>
    <w:rsid w:val="00A40C1C"/>
    <w:rsid w:val="00A40F73"/>
    <w:rsid w:val="00A41153"/>
    <w:rsid w:val="00A419FE"/>
    <w:rsid w:val="00A41D78"/>
    <w:rsid w:val="00A41E41"/>
    <w:rsid w:val="00A42B0C"/>
    <w:rsid w:val="00A432A9"/>
    <w:rsid w:val="00A433B1"/>
    <w:rsid w:val="00A435EC"/>
    <w:rsid w:val="00A4412E"/>
    <w:rsid w:val="00A44427"/>
    <w:rsid w:val="00A44576"/>
    <w:rsid w:val="00A464B5"/>
    <w:rsid w:val="00A468CF"/>
    <w:rsid w:val="00A4708D"/>
    <w:rsid w:val="00A473DD"/>
    <w:rsid w:val="00A47944"/>
    <w:rsid w:val="00A50426"/>
    <w:rsid w:val="00A504C3"/>
    <w:rsid w:val="00A50A78"/>
    <w:rsid w:val="00A50B3A"/>
    <w:rsid w:val="00A51977"/>
    <w:rsid w:val="00A52145"/>
    <w:rsid w:val="00A5221B"/>
    <w:rsid w:val="00A528E3"/>
    <w:rsid w:val="00A547DD"/>
    <w:rsid w:val="00A54D85"/>
    <w:rsid w:val="00A55F59"/>
    <w:rsid w:val="00A56064"/>
    <w:rsid w:val="00A560A3"/>
    <w:rsid w:val="00A564AC"/>
    <w:rsid w:val="00A564D9"/>
    <w:rsid w:val="00A5684C"/>
    <w:rsid w:val="00A56900"/>
    <w:rsid w:val="00A56E73"/>
    <w:rsid w:val="00A573B4"/>
    <w:rsid w:val="00A57431"/>
    <w:rsid w:val="00A574B6"/>
    <w:rsid w:val="00A576B7"/>
    <w:rsid w:val="00A577B7"/>
    <w:rsid w:val="00A578FF"/>
    <w:rsid w:val="00A579F7"/>
    <w:rsid w:val="00A60088"/>
    <w:rsid w:val="00A60340"/>
    <w:rsid w:val="00A60BBC"/>
    <w:rsid w:val="00A6142C"/>
    <w:rsid w:val="00A61A7B"/>
    <w:rsid w:val="00A61EA2"/>
    <w:rsid w:val="00A6294E"/>
    <w:rsid w:val="00A6338A"/>
    <w:rsid w:val="00A642DB"/>
    <w:rsid w:val="00A64874"/>
    <w:rsid w:val="00A653DA"/>
    <w:rsid w:val="00A657AA"/>
    <w:rsid w:val="00A660C4"/>
    <w:rsid w:val="00A6613B"/>
    <w:rsid w:val="00A663E4"/>
    <w:rsid w:val="00A6642D"/>
    <w:rsid w:val="00A66BD7"/>
    <w:rsid w:val="00A67011"/>
    <w:rsid w:val="00A67324"/>
    <w:rsid w:val="00A67670"/>
    <w:rsid w:val="00A67FBF"/>
    <w:rsid w:val="00A70142"/>
    <w:rsid w:val="00A7016B"/>
    <w:rsid w:val="00A70556"/>
    <w:rsid w:val="00A70CAB"/>
    <w:rsid w:val="00A70E83"/>
    <w:rsid w:val="00A71D43"/>
    <w:rsid w:val="00A71DDC"/>
    <w:rsid w:val="00A72B30"/>
    <w:rsid w:val="00A72D98"/>
    <w:rsid w:val="00A734E7"/>
    <w:rsid w:val="00A735C9"/>
    <w:rsid w:val="00A736C1"/>
    <w:rsid w:val="00A73817"/>
    <w:rsid w:val="00A739B2"/>
    <w:rsid w:val="00A74824"/>
    <w:rsid w:val="00A75B36"/>
    <w:rsid w:val="00A768D3"/>
    <w:rsid w:val="00A7758A"/>
    <w:rsid w:val="00A779E8"/>
    <w:rsid w:val="00A80424"/>
    <w:rsid w:val="00A808AC"/>
    <w:rsid w:val="00A81771"/>
    <w:rsid w:val="00A82175"/>
    <w:rsid w:val="00A82597"/>
    <w:rsid w:val="00A82DCE"/>
    <w:rsid w:val="00A8310A"/>
    <w:rsid w:val="00A831E1"/>
    <w:rsid w:val="00A853AA"/>
    <w:rsid w:val="00A86042"/>
    <w:rsid w:val="00A86052"/>
    <w:rsid w:val="00A860CD"/>
    <w:rsid w:val="00A86D32"/>
    <w:rsid w:val="00A86EDE"/>
    <w:rsid w:val="00A8746A"/>
    <w:rsid w:val="00A87AD2"/>
    <w:rsid w:val="00A87D5F"/>
    <w:rsid w:val="00A87D7F"/>
    <w:rsid w:val="00A90915"/>
    <w:rsid w:val="00A90DAC"/>
    <w:rsid w:val="00A90FD0"/>
    <w:rsid w:val="00A920A1"/>
    <w:rsid w:val="00A926DE"/>
    <w:rsid w:val="00A92A2C"/>
    <w:rsid w:val="00A92CF6"/>
    <w:rsid w:val="00A93622"/>
    <w:rsid w:val="00A93C78"/>
    <w:rsid w:val="00A93D52"/>
    <w:rsid w:val="00A9415C"/>
    <w:rsid w:val="00A945F2"/>
    <w:rsid w:val="00A948A2"/>
    <w:rsid w:val="00A94CBA"/>
    <w:rsid w:val="00A94D0D"/>
    <w:rsid w:val="00A96252"/>
    <w:rsid w:val="00A96549"/>
    <w:rsid w:val="00A96574"/>
    <w:rsid w:val="00A965DE"/>
    <w:rsid w:val="00A96605"/>
    <w:rsid w:val="00A968EB"/>
    <w:rsid w:val="00A96911"/>
    <w:rsid w:val="00A97702"/>
    <w:rsid w:val="00AA06E4"/>
    <w:rsid w:val="00AA0DAA"/>
    <w:rsid w:val="00AA1BFA"/>
    <w:rsid w:val="00AA1FB2"/>
    <w:rsid w:val="00AA2204"/>
    <w:rsid w:val="00AA2351"/>
    <w:rsid w:val="00AA30F9"/>
    <w:rsid w:val="00AA3A70"/>
    <w:rsid w:val="00AA3B08"/>
    <w:rsid w:val="00AA434B"/>
    <w:rsid w:val="00AA48AC"/>
    <w:rsid w:val="00AA4B23"/>
    <w:rsid w:val="00AA578C"/>
    <w:rsid w:val="00AA5818"/>
    <w:rsid w:val="00AA5A6A"/>
    <w:rsid w:val="00AA5B0F"/>
    <w:rsid w:val="00AA5E68"/>
    <w:rsid w:val="00AA7500"/>
    <w:rsid w:val="00AA772B"/>
    <w:rsid w:val="00AA77DA"/>
    <w:rsid w:val="00AB0BA3"/>
    <w:rsid w:val="00AB0E3E"/>
    <w:rsid w:val="00AB13F9"/>
    <w:rsid w:val="00AB17A5"/>
    <w:rsid w:val="00AB2124"/>
    <w:rsid w:val="00AB2B29"/>
    <w:rsid w:val="00AB45A5"/>
    <w:rsid w:val="00AB51F5"/>
    <w:rsid w:val="00AB5319"/>
    <w:rsid w:val="00AB533D"/>
    <w:rsid w:val="00AB53A4"/>
    <w:rsid w:val="00AB5EDB"/>
    <w:rsid w:val="00AB5F47"/>
    <w:rsid w:val="00AB6846"/>
    <w:rsid w:val="00AC0D21"/>
    <w:rsid w:val="00AC1103"/>
    <w:rsid w:val="00AC11E8"/>
    <w:rsid w:val="00AC12BD"/>
    <w:rsid w:val="00AC2019"/>
    <w:rsid w:val="00AC2358"/>
    <w:rsid w:val="00AC2673"/>
    <w:rsid w:val="00AC2F01"/>
    <w:rsid w:val="00AC3055"/>
    <w:rsid w:val="00AC3196"/>
    <w:rsid w:val="00AC407D"/>
    <w:rsid w:val="00AC465A"/>
    <w:rsid w:val="00AC5B34"/>
    <w:rsid w:val="00AC5C00"/>
    <w:rsid w:val="00AC6103"/>
    <w:rsid w:val="00AC68DC"/>
    <w:rsid w:val="00AC69E3"/>
    <w:rsid w:val="00AC6D3B"/>
    <w:rsid w:val="00AC6E7A"/>
    <w:rsid w:val="00AC7D30"/>
    <w:rsid w:val="00AD0863"/>
    <w:rsid w:val="00AD11CB"/>
    <w:rsid w:val="00AD1720"/>
    <w:rsid w:val="00AD1C22"/>
    <w:rsid w:val="00AD1DE6"/>
    <w:rsid w:val="00AD2692"/>
    <w:rsid w:val="00AD2891"/>
    <w:rsid w:val="00AD33E0"/>
    <w:rsid w:val="00AD54B6"/>
    <w:rsid w:val="00AD5AC1"/>
    <w:rsid w:val="00AD66A3"/>
    <w:rsid w:val="00AD6E23"/>
    <w:rsid w:val="00AD6EC5"/>
    <w:rsid w:val="00AD72AB"/>
    <w:rsid w:val="00AE0BED"/>
    <w:rsid w:val="00AE112A"/>
    <w:rsid w:val="00AE17F7"/>
    <w:rsid w:val="00AE19D1"/>
    <w:rsid w:val="00AE1BDB"/>
    <w:rsid w:val="00AE20FD"/>
    <w:rsid w:val="00AE237C"/>
    <w:rsid w:val="00AE256F"/>
    <w:rsid w:val="00AE2F7E"/>
    <w:rsid w:val="00AE321C"/>
    <w:rsid w:val="00AE3D2C"/>
    <w:rsid w:val="00AE4C05"/>
    <w:rsid w:val="00AE4FAA"/>
    <w:rsid w:val="00AE5199"/>
    <w:rsid w:val="00AE5950"/>
    <w:rsid w:val="00AE5B72"/>
    <w:rsid w:val="00AE6A94"/>
    <w:rsid w:val="00AE6EC3"/>
    <w:rsid w:val="00AE6F70"/>
    <w:rsid w:val="00AE74AC"/>
    <w:rsid w:val="00AE75A6"/>
    <w:rsid w:val="00AE77AE"/>
    <w:rsid w:val="00AF004F"/>
    <w:rsid w:val="00AF02AC"/>
    <w:rsid w:val="00AF0F84"/>
    <w:rsid w:val="00AF11E1"/>
    <w:rsid w:val="00AF11FA"/>
    <w:rsid w:val="00AF16A3"/>
    <w:rsid w:val="00AF2545"/>
    <w:rsid w:val="00AF2A90"/>
    <w:rsid w:val="00AF2B1E"/>
    <w:rsid w:val="00AF3177"/>
    <w:rsid w:val="00AF3C3E"/>
    <w:rsid w:val="00AF3D1A"/>
    <w:rsid w:val="00AF4049"/>
    <w:rsid w:val="00AF47C2"/>
    <w:rsid w:val="00AF485F"/>
    <w:rsid w:val="00AF51AB"/>
    <w:rsid w:val="00AF5C3A"/>
    <w:rsid w:val="00AF6104"/>
    <w:rsid w:val="00AF64F0"/>
    <w:rsid w:val="00AF6736"/>
    <w:rsid w:val="00AF6EA2"/>
    <w:rsid w:val="00B00070"/>
    <w:rsid w:val="00B01D43"/>
    <w:rsid w:val="00B0227B"/>
    <w:rsid w:val="00B02403"/>
    <w:rsid w:val="00B0247A"/>
    <w:rsid w:val="00B025F4"/>
    <w:rsid w:val="00B0287F"/>
    <w:rsid w:val="00B0335B"/>
    <w:rsid w:val="00B03440"/>
    <w:rsid w:val="00B0369C"/>
    <w:rsid w:val="00B05643"/>
    <w:rsid w:val="00B05B4A"/>
    <w:rsid w:val="00B06216"/>
    <w:rsid w:val="00B06328"/>
    <w:rsid w:val="00B0639B"/>
    <w:rsid w:val="00B06B88"/>
    <w:rsid w:val="00B074B5"/>
    <w:rsid w:val="00B074F4"/>
    <w:rsid w:val="00B078FE"/>
    <w:rsid w:val="00B07AFA"/>
    <w:rsid w:val="00B07CF3"/>
    <w:rsid w:val="00B07D83"/>
    <w:rsid w:val="00B07E9C"/>
    <w:rsid w:val="00B10481"/>
    <w:rsid w:val="00B10754"/>
    <w:rsid w:val="00B119D6"/>
    <w:rsid w:val="00B11DE4"/>
    <w:rsid w:val="00B11F38"/>
    <w:rsid w:val="00B122FC"/>
    <w:rsid w:val="00B12C34"/>
    <w:rsid w:val="00B13911"/>
    <w:rsid w:val="00B13ABA"/>
    <w:rsid w:val="00B1450B"/>
    <w:rsid w:val="00B1500D"/>
    <w:rsid w:val="00B150E8"/>
    <w:rsid w:val="00B15608"/>
    <w:rsid w:val="00B15918"/>
    <w:rsid w:val="00B15E30"/>
    <w:rsid w:val="00B161D6"/>
    <w:rsid w:val="00B16935"/>
    <w:rsid w:val="00B16B42"/>
    <w:rsid w:val="00B16C8A"/>
    <w:rsid w:val="00B17431"/>
    <w:rsid w:val="00B17DDC"/>
    <w:rsid w:val="00B20DC4"/>
    <w:rsid w:val="00B22449"/>
    <w:rsid w:val="00B225EF"/>
    <w:rsid w:val="00B228BF"/>
    <w:rsid w:val="00B22C87"/>
    <w:rsid w:val="00B22D52"/>
    <w:rsid w:val="00B23860"/>
    <w:rsid w:val="00B24B6A"/>
    <w:rsid w:val="00B25DC6"/>
    <w:rsid w:val="00B26921"/>
    <w:rsid w:val="00B273BC"/>
    <w:rsid w:val="00B278AB"/>
    <w:rsid w:val="00B27FA0"/>
    <w:rsid w:val="00B30B70"/>
    <w:rsid w:val="00B30C8F"/>
    <w:rsid w:val="00B31464"/>
    <w:rsid w:val="00B315B5"/>
    <w:rsid w:val="00B3342C"/>
    <w:rsid w:val="00B3410A"/>
    <w:rsid w:val="00B34654"/>
    <w:rsid w:val="00B34733"/>
    <w:rsid w:val="00B34BA3"/>
    <w:rsid w:val="00B34E25"/>
    <w:rsid w:val="00B34E36"/>
    <w:rsid w:val="00B34EA3"/>
    <w:rsid w:val="00B35AE6"/>
    <w:rsid w:val="00B35CD2"/>
    <w:rsid w:val="00B360E8"/>
    <w:rsid w:val="00B3671E"/>
    <w:rsid w:val="00B36837"/>
    <w:rsid w:val="00B36C37"/>
    <w:rsid w:val="00B37D7D"/>
    <w:rsid w:val="00B37E4B"/>
    <w:rsid w:val="00B40B17"/>
    <w:rsid w:val="00B40D00"/>
    <w:rsid w:val="00B4109C"/>
    <w:rsid w:val="00B410E0"/>
    <w:rsid w:val="00B4180D"/>
    <w:rsid w:val="00B42164"/>
    <w:rsid w:val="00B42488"/>
    <w:rsid w:val="00B42F4B"/>
    <w:rsid w:val="00B431AE"/>
    <w:rsid w:val="00B439D0"/>
    <w:rsid w:val="00B440E2"/>
    <w:rsid w:val="00B443F0"/>
    <w:rsid w:val="00B44538"/>
    <w:rsid w:val="00B44726"/>
    <w:rsid w:val="00B44A25"/>
    <w:rsid w:val="00B44A32"/>
    <w:rsid w:val="00B45146"/>
    <w:rsid w:val="00B45769"/>
    <w:rsid w:val="00B458D7"/>
    <w:rsid w:val="00B45F41"/>
    <w:rsid w:val="00B4608E"/>
    <w:rsid w:val="00B4634B"/>
    <w:rsid w:val="00B4681E"/>
    <w:rsid w:val="00B46C9C"/>
    <w:rsid w:val="00B4735C"/>
    <w:rsid w:val="00B47636"/>
    <w:rsid w:val="00B47824"/>
    <w:rsid w:val="00B478F2"/>
    <w:rsid w:val="00B47907"/>
    <w:rsid w:val="00B47B7E"/>
    <w:rsid w:val="00B47DCA"/>
    <w:rsid w:val="00B502D1"/>
    <w:rsid w:val="00B50685"/>
    <w:rsid w:val="00B507D9"/>
    <w:rsid w:val="00B51DBD"/>
    <w:rsid w:val="00B520AD"/>
    <w:rsid w:val="00B526E8"/>
    <w:rsid w:val="00B53302"/>
    <w:rsid w:val="00B5359E"/>
    <w:rsid w:val="00B538F6"/>
    <w:rsid w:val="00B53C60"/>
    <w:rsid w:val="00B54539"/>
    <w:rsid w:val="00B54D06"/>
    <w:rsid w:val="00B54DBC"/>
    <w:rsid w:val="00B54EE0"/>
    <w:rsid w:val="00B55039"/>
    <w:rsid w:val="00B5538D"/>
    <w:rsid w:val="00B55764"/>
    <w:rsid w:val="00B557F7"/>
    <w:rsid w:val="00B55C6F"/>
    <w:rsid w:val="00B55E4B"/>
    <w:rsid w:val="00B55F0F"/>
    <w:rsid w:val="00B5635D"/>
    <w:rsid w:val="00B5655C"/>
    <w:rsid w:val="00B57034"/>
    <w:rsid w:val="00B57EC9"/>
    <w:rsid w:val="00B60218"/>
    <w:rsid w:val="00B60A18"/>
    <w:rsid w:val="00B60F88"/>
    <w:rsid w:val="00B612B9"/>
    <w:rsid w:val="00B618D2"/>
    <w:rsid w:val="00B6373F"/>
    <w:rsid w:val="00B63C85"/>
    <w:rsid w:val="00B63CA0"/>
    <w:rsid w:val="00B63E44"/>
    <w:rsid w:val="00B64070"/>
    <w:rsid w:val="00B644B9"/>
    <w:rsid w:val="00B6460F"/>
    <w:rsid w:val="00B64930"/>
    <w:rsid w:val="00B64AC7"/>
    <w:rsid w:val="00B65034"/>
    <w:rsid w:val="00B65F04"/>
    <w:rsid w:val="00B66A2C"/>
    <w:rsid w:val="00B66D1D"/>
    <w:rsid w:val="00B67506"/>
    <w:rsid w:val="00B67587"/>
    <w:rsid w:val="00B67FF1"/>
    <w:rsid w:val="00B70712"/>
    <w:rsid w:val="00B7096D"/>
    <w:rsid w:val="00B71048"/>
    <w:rsid w:val="00B7115D"/>
    <w:rsid w:val="00B71D38"/>
    <w:rsid w:val="00B72B12"/>
    <w:rsid w:val="00B7311E"/>
    <w:rsid w:val="00B7353D"/>
    <w:rsid w:val="00B737CD"/>
    <w:rsid w:val="00B739F8"/>
    <w:rsid w:val="00B73A6A"/>
    <w:rsid w:val="00B73B6B"/>
    <w:rsid w:val="00B751DF"/>
    <w:rsid w:val="00B7570A"/>
    <w:rsid w:val="00B76436"/>
    <w:rsid w:val="00B76928"/>
    <w:rsid w:val="00B76C1D"/>
    <w:rsid w:val="00B77A75"/>
    <w:rsid w:val="00B810A5"/>
    <w:rsid w:val="00B81154"/>
    <w:rsid w:val="00B82251"/>
    <w:rsid w:val="00B826F8"/>
    <w:rsid w:val="00B82D67"/>
    <w:rsid w:val="00B82E1F"/>
    <w:rsid w:val="00B83439"/>
    <w:rsid w:val="00B83C84"/>
    <w:rsid w:val="00B847AE"/>
    <w:rsid w:val="00B84945"/>
    <w:rsid w:val="00B84A19"/>
    <w:rsid w:val="00B84D4A"/>
    <w:rsid w:val="00B84E5A"/>
    <w:rsid w:val="00B85510"/>
    <w:rsid w:val="00B86D93"/>
    <w:rsid w:val="00B87828"/>
    <w:rsid w:val="00B90208"/>
    <w:rsid w:val="00B90C0B"/>
    <w:rsid w:val="00B9204E"/>
    <w:rsid w:val="00B930F9"/>
    <w:rsid w:val="00B9343F"/>
    <w:rsid w:val="00B93B4A"/>
    <w:rsid w:val="00B93B72"/>
    <w:rsid w:val="00B93C40"/>
    <w:rsid w:val="00B93D0C"/>
    <w:rsid w:val="00B942CB"/>
    <w:rsid w:val="00B94847"/>
    <w:rsid w:val="00B94A3A"/>
    <w:rsid w:val="00B9555C"/>
    <w:rsid w:val="00B96E43"/>
    <w:rsid w:val="00B96F1A"/>
    <w:rsid w:val="00B97915"/>
    <w:rsid w:val="00BA03C2"/>
    <w:rsid w:val="00BA0527"/>
    <w:rsid w:val="00BA0553"/>
    <w:rsid w:val="00BA09D2"/>
    <w:rsid w:val="00BA0B0D"/>
    <w:rsid w:val="00BA1E02"/>
    <w:rsid w:val="00BA23D3"/>
    <w:rsid w:val="00BA38C4"/>
    <w:rsid w:val="00BA3C21"/>
    <w:rsid w:val="00BA4879"/>
    <w:rsid w:val="00BA51BE"/>
    <w:rsid w:val="00BA5398"/>
    <w:rsid w:val="00BA53EA"/>
    <w:rsid w:val="00BA563D"/>
    <w:rsid w:val="00BA654A"/>
    <w:rsid w:val="00BA67BE"/>
    <w:rsid w:val="00BA6E79"/>
    <w:rsid w:val="00BA780B"/>
    <w:rsid w:val="00BB0138"/>
    <w:rsid w:val="00BB0918"/>
    <w:rsid w:val="00BB110A"/>
    <w:rsid w:val="00BB1537"/>
    <w:rsid w:val="00BB1918"/>
    <w:rsid w:val="00BB2570"/>
    <w:rsid w:val="00BB2788"/>
    <w:rsid w:val="00BB29D5"/>
    <w:rsid w:val="00BB3266"/>
    <w:rsid w:val="00BB3A2C"/>
    <w:rsid w:val="00BB3DBC"/>
    <w:rsid w:val="00BB461B"/>
    <w:rsid w:val="00BB491B"/>
    <w:rsid w:val="00BB4D60"/>
    <w:rsid w:val="00BB4FF2"/>
    <w:rsid w:val="00BB53CC"/>
    <w:rsid w:val="00BB5834"/>
    <w:rsid w:val="00BB5DF9"/>
    <w:rsid w:val="00BB6117"/>
    <w:rsid w:val="00BB6CC0"/>
    <w:rsid w:val="00BB6E6E"/>
    <w:rsid w:val="00BB7A43"/>
    <w:rsid w:val="00BB7CEB"/>
    <w:rsid w:val="00BC0926"/>
    <w:rsid w:val="00BC0AD1"/>
    <w:rsid w:val="00BC1297"/>
    <w:rsid w:val="00BC1583"/>
    <w:rsid w:val="00BC1AD5"/>
    <w:rsid w:val="00BC1DFE"/>
    <w:rsid w:val="00BC1FAE"/>
    <w:rsid w:val="00BC2125"/>
    <w:rsid w:val="00BC248E"/>
    <w:rsid w:val="00BC308C"/>
    <w:rsid w:val="00BC414F"/>
    <w:rsid w:val="00BC4DC6"/>
    <w:rsid w:val="00BC5691"/>
    <w:rsid w:val="00BC5FE2"/>
    <w:rsid w:val="00BC611C"/>
    <w:rsid w:val="00BC62A0"/>
    <w:rsid w:val="00BC63B5"/>
    <w:rsid w:val="00BC70C1"/>
    <w:rsid w:val="00BC7206"/>
    <w:rsid w:val="00BC7279"/>
    <w:rsid w:val="00BC7605"/>
    <w:rsid w:val="00BC76E4"/>
    <w:rsid w:val="00BC7AE2"/>
    <w:rsid w:val="00BC7D98"/>
    <w:rsid w:val="00BD0387"/>
    <w:rsid w:val="00BD2828"/>
    <w:rsid w:val="00BD2F4A"/>
    <w:rsid w:val="00BD32AF"/>
    <w:rsid w:val="00BD33D0"/>
    <w:rsid w:val="00BD3657"/>
    <w:rsid w:val="00BD4211"/>
    <w:rsid w:val="00BD471A"/>
    <w:rsid w:val="00BD4BFF"/>
    <w:rsid w:val="00BD4C56"/>
    <w:rsid w:val="00BD50A9"/>
    <w:rsid w:val="00BD51B6"/>
    <w:rsid w:val="00BD5745"/>
    <w:rsid w:val="00BD5760"/>
    <w:rsid w:val="00BD5779"/>
    <w:rsid w:val="00BD5A45"/>
    <w:rsid w:val="00BD5B11"/>
    <w:rsid w:val="00BD621C"/>
    <w:rsid w:val="00BD6432"/>
    <w:rsid w:val="00BD71CF"/>
    <w:rsid w:val="00BD7209"/>
    <w:rsid w:val="00BD7FC5"/>
    <w:rsid w:val="00BE024F"/>
    <w:rsid w:val="00BE0385"/>
    <w:rsid w:val="00BE0B6D"/>
    <w:rsid w:val="00BE146A"/>
    <w:rsid w:val="00BE196E"/>
    <w:rsid w:val="00BE1AE4"/>
    <w:rsid w:val="00BE1C32"/>
    <w:rsid w:val="00BE28E3"/>
    <w:rsid w:val="00BE2C1F"/>
    <w:rsid w:val="00BE2D70"/>
    <w:rsid w:val="00BE2D9A"/>
    <w:rsid w:val="00BE33CF"/>
    <w:rsid w:val="00BE33E3"/>
    <w:rsid w:val="00BE37EC"/>
    <w:rsid w:val="00BE438B"/>
    <w:rsid w:val="00BE4959"/>
    <w:rsid w:val="00BE4E3B"/>
    <w:rsid w:val="00BE575B"/>
    <w:rsid w:val="00BE58BA"/>
    <w:rsid w:val="00BE5907"/>
    <w:rsid w:val="00BE5B55"/>
    <w:rsid w:val="00BE65C8"/>
    <w:rsid w:val="00BE6603"/>
    <w:rsid w:val="00BE6B2A"/>
    <w:rsid w:val="00BE6CD5"/>
    <w:rsid w:val="00BE739E"/>
    <w:rsid w:val="00BF1243"/>
    <w:rsid w:val="00BF147D"/>
    <w:rsid w:val="00BF17A2"/>
    <w:rsid w:val="00BF197C"/>
    <w:rsid w:val="00BF1B64"/>
    <w:rsid w:val="00BF1F6C"/>
    <w:rsid w:val="00BF20C4"/>
    <w:rsid w:val="00BF20C5"/>
    <w:rsid w:val="00BF22D8"/>
    <w:rsid w:val="00BF2BC9"/>
    <w:rsid w:val="00BF38F1"/>
    <w:rsid w:val="00BF3907"/>
    <w:rsid w:val="00BF3DFD"/>
    <w:rsid w:val="00BF4050"/>
    <w:rsid w:val="00BF4A19"/>
    <w:rsid w:val="00BF55DA"/>
    <w:rsid w:val="00BF5B3E"/>
    <w:rsid w:val="00BF5D9F"/>
    <w:rsid w:val="00BF6771"/>
    <w:rsid w:val="00BF70B4"/>
    <w:rsid w:val="00BF74B0"/>
    <w:rsid w:val="00BF79CB"/>
    <w:rsid w:val="00BF79F2"/>
    <w:rsid w:val="00BF7AF9"/>
    <w:rsid w:val="00BF7B5E"/>
    <w:rsid w:val="00BF7D8A"/>
    <w:rsid w:val="00C0074D"/>
    <w:rsid w:val="00C00AD8"/>
    <w:rsid w:val="00C019D9"/>
    <w:rsid w:val="00C01EBA"/>
    <w:rsid w:val="00C02D2D"/>
    <w:rsid w:val="00C0304D"/>
    <w:rsid w:val="00C03350"/>
    <w:rsid w:val="00C033F5"/>
    <w:rsid w:val="00C0351E"/>
    <w:rsid w:val="00C037D8"/>
    <w:rsid w:val="00C03F84"/>
    <w:rsid w:val="00C04065"/>
    <w:rsid w:val="00C04284"/>
    <w:rsid w:val="00C0431C"/>
    <w:rsid w:val="00C04819"/>
    <w:rsid w:val="00C04A12"/>
    <w:rsid w:val="00C04BFB"/>
    <w:rsid w:val="00C04EAB"/>
    <w:rsid w:val="00C05097"/>
    <w:rsid w:val="00C050C2"/>
    <w:rsid w:val="00C05DD0"/>
    <w:rsid w:val="00C05FB2"/>
    <w:rsid w:val="00C06328"/>
    <w:rsid w:val="00C06D4A"/>
    <w:rsid w:val="00C07207"/>
    <w:rsid w:val="00C072C5"/>
    <w:rsid w:val="00C072D2"/>
    <w:rsid w:val="00C07394"/>
    <w:rsid w:val="00C07F34"/>
    <w:rsid w:val="00C1004E"/>
    <w:rsid w:val="00C100C9"/>
    <w:rsid w:val="00C10643"/>
    <w:rsid w:val="00C10789"/>
    <w:rsid w:val="00C1119E"/>
    <w:rsid w:val="00C112E8"/>
    <w:rsid w:val="00C115C6"/>
    <w:rsid w:val="00C11651"/>
    <w:rsid w:val="00C1194E"/>
    <w:rsid w:val="00C126A3"/>
    <w:rsid w:val="00C12A3D"/>
    <w:rsid w:val="00C131BA"/>
    <w:rsid w:val="00C13353"/>
    <w:rsid w:val="00C13D8E"/>
    <w:rsid w:val="00C13DC4"/>
    <w:rsid w:val="00C13EC8"/>
    <w:rsid w:val="00C15048"/>
    <w:rsid w:val="00C15123"/>
    <w:rsid w:val="00C15437"/>
    <w:rsid w:val="00C15EDA"/>
    <w:rsid w:val="00C16389"/>
    <w:rsid w:val="00C16E3C"/>
    <w:rsid w:val="00C16F0D"/>
    <w:rsid w:val="00C16F49"/>
    <w:rsid w:val="00C17043"/>
    <w:rsid w:val="00C17E0B"/>
    <w:rsid w:val="00C17F3D"/>
    <w:rsid w:val="00C2089C"/>
    <w:rsid w:val="00C20D19"/>
    <w:rsid w:val="00C20E67"/>
    <w:rsid w:val="00C21D5F"/>
    <w:rsid w:val="00C21FCF"/>
    <w:rsid w:val="00C222EE"/>
    <w:rsid w:val="00C22B54"/>
    <w:rsid w:val="00C22C4A"/>
    <w:rsid w:val="00C23942"/>
    <w:rsid w:val="00C2399C"/>
    <w:rsid w:val="00C24549"/>
    <w:rsid w:val="00C2485C"/>
    <w:rsid w:val="00C24979"/>
    <w:rsid w:val="00C24C5D"/>
    <w:rsid w:val="00C24DA8"/>
    <w:rsid w:val="00C252D1"/>
    <w:rsid w:val="00C2536B"/>
    <w:rsid w:val="00C25516"/>
    <w:rsid w:val="00C2579F"/>
    <w:rsid w:val="00C25EED"/>
    <w:rsid w:val="00C2674B"/>
    <w:rsid w:val="00C26E66"/>
    <w:rsid w:val="00C2725F"/>
    <w:rsid w:val="00C276CD"/>
    <w:rsid w:val="00C30008"/>
    <w:rsid w:val="00C3087B"/>
    <w:rsid w:val="00C311FB"/>
    <w:rsid w:val="00C312D0"/>
    <w:rsid w:val="00C31345"/>
    <w:rsid w:val="00C315E8"/>
    <w:rsid w:val="00C31B81"/>
    <w:rsid w:val="00C31C1F"/>
    <w:rsid w:val="00C331FB"/>
    <w:rsid w:val="00C33778"/>
    <w:rsid w:val="00C34060"/>
    <w:rsid w:val="00C3436A"/>
    <w:rsid w:val="00C34729"/>
    <w:rsid w:val="00C3499A"/>
    <w:rsid w:val="00C350B0"/>
    <w:rsid w:val="00C3529F"/>
    <w:rsid w:val="00C3534B"/>
    <w:rsid w:val="00C353A4"/>
    <w:rsid w:val="00C35576"/>
    <w:rsid w:val="00C3622D"/>
    <w:rsid w:val="00C366F9"/>
    <w:rsid w:val="00C36B4D"/>
    <w:rsid w:val="00C36BD9"/>
    <w:rsid w:val="00C40B75"/>
    <w:rsid w:val="00C41283"/>
    <w:rsid w:val="00C41BB2"/>
    <w:rsid w:val="00C41FE7"/>
    <w:rsid w:val="00C42059"/>
    <w:rsid w:val="00C4209B"/>
    <w:rsid w:val="00C422BA"/>
    <w:rsid w:val="00C423A3"/>
    <w:rsid w:val="00C423C4"/>
    <w:rsid w:val="00C4268D"/>
    <w:rsid w:val="00C427F9"/>
    <w:rsid w:val="00C4343F"/>
    <w:rsid w:val="00C44A52"/>
    <w:rsid w:val="00C4513B"/>
    <w:rsid w:val="00C45822"/>
    <w:rsid w:val="00C45931"/>
    <w:rsid w:val="00C459B8"/>
    <w:rsid w:val="00C466B7"/>
    <w:rsid w:val="00C473D0"/>
    <w:rsid w:val="00C477B5"/>
    <w:rsid w:val="00C50CCD"/>
    <w:rsid w:val="00C51193"/>
    <w:rsid w:val="00C51451"/>
    <w:rsid w:val="00C5198D"/>
    <w:rsid w:val="00C51D29"/>
    <w:rsid w:val="00C526AE"/>
    <w:rsid w:val="00C52937"/>
    <w:rsid w:val="00C5298A"/>
    <w:rsid w:val="00C52D1D"/>
    <w:rsid w:val="00C53A68"/>
    <w:rsid w:val="00C5444F"/>
    <w:rsid w:val="00C54916"/>
    <w:rsid w:val="00C54B3A"/>
    <w:rsid w:val="00C54FAE"/>
    <w:rsid w:val="00C557E4"/>
    <w:rsid w:val="00C5617F"/>
    <w:rsid w:val="00C564FF"/>
    <w:rsid w:val="00C56641"/>
    <w:rsid w:val="00C56DED"/>
    <w:rsid w:val="00C575AE"/>
    <w:rsid w:val="00C57C02"/>
    <w:rsid w:val="00C60D3B"/>
    <w:rsid w:val="00C62034"/>
    <w:rsid w:val="00C62AAC"/>
    <w:rsid w:val="00C63772"/>
    <w:rsid w:val="00C63D73"/>
    <w:rsid w:val="00C640A6"/>
    <w:rsid w:val="00C64F5F"/>
    <w:rsid w:val="00C65BDD"/>
    <w:rsid w:val="00C65D94"/>
    <w:rsid w:val="00C663FD"/>
    <w:rsid w:val="00C66589"/>
    <w:rsid w:val="00C666A3"/>
    <w:rsid w:val="00C66852"/>
    <w:rsid w:val="00C66DF0"/>
    <w:rsid w:val="00C670EA"/>
    <w:rsid w:val="00C67417"/>
    <w:rsid w:val="00C702F3"/>
    <w:rsid w:val="00C713D1"/>
    <w:rsid w:val="00C71AC4"/>
    <w:rsid w:val="00C726DE"/>
    <w:rsid w:val="00C72AD4"/>
    <w:rsid w:val="00C7333F"/>
    <w:rsid w:val="00C73A32"/>
    <w:rsid w:val="00C73E81"/>
    <w:rsid w:val="00C74AB4"/>
    <w:rsid w:val="00C74F70"/>
    <w:rsid w:val="00C755E7"/>
    <w:rsid w:val="00C75B0F"/>
    <w:rsid w:val="00C75D1C"/>
    <w:rsid w:val="00C75EA3"/>
    <w:rsid w:val="00C763F9"/>
    <w:rsid w:val="00C768A6"/>
    <w:rsid w:val="00C80AB1"/>
    <w:rsid w:val="00C80C48"/>
    <w:rsid w:val="00C81457"/>
    <w:rsid w:val="00C81489"/>
    <w:rsid w:val="00C816E6"/>
    <w:rsid w:val="00C82189"/>
    <w:rsid w:val="00C823B4"/>
    <w:rsid w:val="00C826A7"/>
    <w:rsid w:val="00C83B4B"/>
    <w:rsid w:val="00C83C3A"/>
    <w:rsid w:val="00C83C44"/>
    <w:rsid w:val="00C84D29"/>
    <w:rsid w:val="00C84F39"/>
    <w:rsid w:val="00C85AC3"/>
    <w:rsid w:val="00C85ACB"/>
    <w:rsid w:val="00C85AF2"/>
    <w:rsid w:val="00C861F1"/>
    <w:rsid w:val="00C8686D"/>
    <w:rsid w:val="00C870CB"/>
    <w:rsid w:val="00C87479"/>
    <w:rsid w:val="00C87564"/>
    <w:rsid w:val="00C87723"/>
    <w:rsid w:val="00C90140"/>
    <w:rsid w:val="00C90764"/>
    <w:rsid w:val="00C9193B"/>
    <w:rsid w:val="00C9224A"/>
    <w:rsid w:val="00C92545"/>
    <w:rsid w:val="00C92CD1"/>
    <w:rsid w:val="00C92FFE"/>
    <w:rsid w:val="00C946F8"/>
    <w:rsid w:val="00C94C23"/>
    <w:rsid w:val="00C94D91"/>
    <w:rsid w:val="00C94DF7"/>
    <w:rsid w:val="00C94F46"/>
    <w:rsid w:val="00C951BB"/>
    <w:rsid w:val="00C9642B"/>
    <w:rsid w:val="00C967C0"/>
    <w:rsid w:val="00C96960"/>
    <w:rsid w:val="00C96DA1"/>
    <w:rsid w:val="00C96DB1"/>
    <w:rsid w:val="00C972C9"/>
    <w:rsid w:val="00C974D5"/>
    <w:rsid w:val="00C975D7"/>
    <w:rsid w:val="00CA07DC"/>
    <w:rsid w:val="00CA1BEC"/>
    <w:rsid w:val="00CA21D9"/>
    <w:rsid w:val="00CA28C2"/>
    <w:rsid w:val="00CA2E7B"/>
    <w:rsid w:val="00CA319D"/>
    <w:rsid w:val="00CA329D"/>
    <w:rsid w:val="00CA3544"/>
    <w:rsid w:val="00CA39FC"/>
    <w:rsid w:val="00CA3CBB"/>
    <w:rsid w:val="00CA4426"/>
    <w:rsid w:val="00CA450D"/>
    <w:rsid w:val="00CA45E3"/>
    <w:rsid w:val="00CA4AE6"/>
    <w:rsid w:val="00CA51C4"/>
    <w:rsid w:val="00CA55BC"/>
    <w:rsid w:val="00CA5BCC"/>
    <w:rsid w:val="00CA5CE5"/>
    <w:rsid w:val="00CA5D95"/>
    <w:rsid w:val="00CA61E8"/>
    <w:rsid w:val="00CA64A4"/>
    <w:rsid w:val="00CA64D5"/>
    <w:rsid w:val="00CA6AD4"/>
    <w:rsid w:val="00CA6F38"/>
    <w:rsid w:val="00CA7BDA"/>
    <w:rsid w:val="00CA7DA9"/>
    <w:rsid w:val="00CB06D7"/>
    <w:rsid w:val="00CB0D0B"/>
    <w:rsid w:val="00CB0D55"/>
    <w:rsid w:val="00CB0D91"/>
    <w:rsid w:val="00CB0F4F"/>
    <w:rsid w:val="00CB23BC"/>
    <w:rsid w:val="00CB29F8"/>
    <w:rsid w:val="00CB2C88"/>
    <w:rsid w:val="00CB2E08"/>
    <w:rsid w:val="00CB34CC"/>
    <w:rsid w:val="00CB36FF"/>
    <w:rsid w:val="00CB3996"/>
    <w:rsid w:val="00CB3A33"/>
    <w:rsid w:val="00CB3BD7"/>
    <w:rsid w:val="00CB4A49"/>
    <w:rsid w:val="00CB5253"/>
    <w:rsid w:val="00CB618E"/>
    <w:rsid w:val="00CB6254"/>
    <w:rsid w:val="00CB6709"/>
    <w:rsid w:val="00CB7047"/>
    <w:rsid w:val="00CB7321"/>
    <w:rsid w:val="00CB74C3"/>
    <w:rsid w:val="00CB7E98"/>
    <w:rsid w:val="00CC0A75"/>
    <w:rsid w:val="00CC1518"/>
    <w:rsid w:val="00CC2D1A"/>
    <w:rsid w:val="00CC30F9"/>
    <w:rsid w:val="00CC33F6"/>
    <w:rsid w:val="00CC3BB4"/>
    <w:rsid w:val="00CC3C10"/>
    <w:rsid w:val="00CC6052"/>
    <w:rsid w:val="00CC6971"/>
    <w:rsid w:val="00CC6AFC"/>
    <w:rsid w:val="00CC6BA4"/>
    <w:rsid w:val="00CC6D39"/>
    <w:rsid w:val="00CC6E7A"/>
    <w:rsid w:val="00CC7710"/>
    <w:rsid w:val="00CC7A9F"/>
    <w:rsid w:val="00CD0308"/>
    <w:rsid w:val="00CD0540"/>
    <w:rsid w:val="00CD1137"/>
    <w:rsid w:val="00CD11E7"/>
    <w:rsid w:val="00CD1C4C"/>
    <w:rsid w:val="00CD1D7D"/>
    <w:rsid w:val="00CD1D87"/>
    <w:rsid w:val="00CD2552"/>
    <w:rsid w:val="00CD2CFF"/>
    <w:rsid w:val="00CD3568"/>
    <w:rsid w:val="00CD35E8"/>
    <w:rsid w:val="00CD5A16"/>
    <w:rsid w:val="00CD6155"/>
    <w:rsid w:val="00CD6650"/>
    <w:rsid w:val="00CD76AE"/>
    <w:rsid w:val="00CE00FA"/>
    <w:rsid w:val="00CE04EA"/>
    <w:rsid w:val="00CE0864"/>
    <w:rsid w:val="00CE0D1B"/>
    <w:rsid w:val="00CE11B6"/>
    <w:rsid w:val="00CE16EE"/>
    <w:rsid w:val="00CE1D3D"/>
    <w:rsid w:val="00CE1EDA"/>
    <w:rsid w:val="00CE1F06"/>
    <w:rsid w:val="00CE2607"/>
    <w:rsid w:val="00CE2ADE"/>
    <w:rsid w:val="00CE3533"/>
    <w:rsid w:val="00CE4A5C"/>
    <w:rsid w:val="00CE4A84"/>
    <w:rsid w:val="00CE5467"/>
    <w:rsid w:val="00CE5F9F"/>
    <w:rsid w:val="00CE6501"/>
    <w:rsid w:val="00CE6995"/>
    <w:rsid w:val="00CE6FDA"/>
    <w:rsid w:val="00CE7918"/>
    <w:rsid w:val="00CE7C5B"/>
    <w:rsid w:val="00CF0621"/>
    <w:rsid w:val="00CF0A5D"/>
    <w:rsid w:val="00CF139C"/>
    <w:rsid w:val="00CF14D3"/>
    <w:rsid w:val="00CF1607"/>
    <w:rsid w:val="00CF1DFA"/>
    <w:rsid w:val="00CF1FC7"/>
    <w:rsid w:val="00CF23FC"/>
    <w:rsid w:val="00CF2CDC"/>
    <w:rsid w:val="00CF2E12"/>
    <w:rsid w:val="00CF3AD1"/>
    <w:rsid w:val="00CF428F"/>
    <w:rsid w:val="00CF4EE8"/>
    <w:rsid w:val="00CF56AA"/>
    <w:rsid w:val="00CF594C"/>
    <w:rsid w:val="00CF598D"/>
    <w:rsid w:val="00CF6278"/>
    <w:rsid w:val="00CF646D"/>
    <w:rsid w:val="00CF6634"/>
    <w:rsid w:val="00CF6D48"/>
    <w:rsid w:val="00CF7020"/>
    <w:rsid w:val="00CF7A50"/>
    <w:rsid w:val="00CF7BD2"/>
    <w:rsid w:val="00D00554"/>
    <w:rsid w:val="00D010C6"/>
    <w:rsid w:val="00D01442"/>
    <w:rsid w:val="00D023EA"/>
    <w:rsid w:val="00D024A0"/>
    <w:rsid w:val="00D02519"/>
    <w:rsid w:val="00D02A11"/>
    <w:rsid w:val="00D02A45"/>
    <w:rsid w:val="00D02AF9"/>
    <w:rsid w:val="00D03553"/>
    <w:rsid w:val="00D057BB"/>
    <w:rsid w:val="00D05940"/>
    <w:rsid w:val="00D0638A"/>
    <w:rsid w:val="00D07A3A"/>
    <w:rsid w:val="00D07C17"/>
    <w:rsid w:val="00D1002C"/>
    <w:rsid w:val="00D103FD"/>
    <w:rsid w:val="00D105FD"/>
    <w:rsid w:val="00D10886"/>
    <w:rsid w:val="00D109F2"/>
    <w:rsid w:val="00D10A7A"/>
    <w:rsid w:val="00D12355"/>
    <w:rsid w:val="00D12AE4"/>
    <w:rsid w:val="00D1377F"/>
    <w:rsid w:val="00D137DE"/>
    <w:rsid w:val="00D13952"/>
    <w:rsid w:val="00D141D4"/>
    <w:rsid w:val="00D147BA"/>
    <w:rsid w:val="00D14A54"/>
    <w:rsid w:val="00D14B22"/>
    <w:rsid w:val="00D15330"/>
    <w:rsid w:val="00D15B3F"/>
    <w:rsid w:val="00D1668F"/>
    <w:rsid w:val="00D16B93"/>
    <w:rsid w:val="00D16BA3"/>
    <w:rsid w:val="00D16CBA"/>
    <w:rsid w:val="00D17482"/>
    <w:rsid w:val="00D17C76"/>
    <w:rsid w:val="00D207F4"/>
    <w:rsid w:val="00D20BF6"/>
    <w:rsid w:val="00D21184"/>
    <w:rsid w:val="00D21AD4"/>
    <w:rsid w:val="00D240BC"/>
    <w:rsid w:val="00D24916"/>
    <w:rsid w:val="00D24FF9"/>
    <w:rsid w:val="00D25B42"/>
    <w:rsid w:val="00D25BC7"/>
    <w:rsid w:val="00D26359"/>
    <w:rsid w:val="00D2683B"/>
    <w:rsid w:val="00D26917"/>
    <w:rsid w:val="00D26A41"/>
    <w:rsid w:val="00D26A49"/>
    <w:rsid w:val="00D2701C"/>
    <w:rsid w:val="00D27792"/>
    <w:rsid w:val="00D27ED7"/>
    <w:rsid w:val="00D30A8D"/>
    <w:rsid w:val="00D30E8A"/>
    <w:rsid w:val="00D3170B"/>
    <w:rsid w:val="00D31B88"/>
    <w:rsid w:val="00D329BA"/>
    <w:rsid w:val="00D32AE1"/>
    <w:rsid w:val="00D33363"/>
    <w:rsid w:val="00D33AA9"/>
    <w:rsid w:val="00D340D2"/>
    <w:rsid w:val="00D341C8"/>
    <w:rsid w:val="00D34B18"/>
    <w:rsid w:val="00D34E16"/>
    <w:rsid w:val="00D35273"/>
    <w:rsid w:val="00D35A96"/>
    <w:rsid w:val="00D36735"/>
    <w:rsid w:val="00D37422"/>
    <w:rsid w:val="00D377A1"/>
    <w:rsid w:val="00D37CEB"/>
    <w:rsid w:val="00D41001"/>
    <w:rsid w:val="00D41909"/>
    <w:rsid w:val="00D419EB"/>
    <w:rsid w:val="00D41BED"/>
    <w:rsid w:val="00D42010"/>
    <w:rsid w:val="00D42600"/>
    <w:rsid w:val="00D42AE4"/>
    <w:rsid w:val="00D42EE0"/>
    <w:rsid w:val="00D430C3"/>
    <w:rsid w:val="00D43948"/>
    <w:rsid w:val="00D43FD1"/>
    <w:rsid w:val="00D4404E"/>
    <w:rsid w:val="00D44313"/>
    <w:rsid w:val="00D45227"/>
    <w:rsid w:val="00D45403"/>
    <w:rsid w:val="00D458CE"/>
    <w:rsid w:val="00D458E3"/>
    <w:rsid w:val="00D46410"/>
    <w:rsid w:val="00D46FEE"/>
    <w:rsid w:val="00D47244"/>
    <w:rsid w:val="00D47B5E"/>
    <w:rsid w:val="00D504D7"/>
    <w:rsid w:val="00D50515"/>
    <w:rsid w:val="00D5172F"/>
    <w:rsid w:val="00D517C7"/>
    <w:rsid w:val="00D524EB"/>
    <w:rsid w:val="00D531B2"/>
    <w:rsid w:val="00D53CAE"/>
    <w:rsid w:val="00D541B1"/>
    <w:rsid w:val="00D54871"/>
    <w:rsid w:val="00D54D75"/>
    <w:rsid w:val="00D54DFE"/>
    <w:rsid w:val="00D55291"/>
    <w:rsid w:val="00D55C46"/>
    <w:rsid w:val="00D563BB"/>
    <w:rsid w:val="00D565C3"/>
    <w:rsid w:val="00D574BC"/>
    <w:rsid w:val="00D6016C"/>
    <w:rsid w:val="00D60210"/>
    <w:rsid w:val="00D609F5"/>
    <w:rsid w:val="00D60AE7"/>
    <w:rsid w:val="00D612A0"/>
    <w:rsid w:val="00D61DED"/>
    <w:rsid w:val="00D62070"/>
    <w:rsid w:val="00D62701"/>
    <w:rsid w:val="00D62DA3"/>
    <w:rsid w:val="00D62E0D"/>
    <w:rsid w:val="00D62F63"/>
    <w:rsid w:val="00D630C9"/>
    <w:rsid w:val="00D630ED"/>
    <w:rsid w:val="00D63CE6"/>
    <w:rsid w:val="00D651CB"/>
    <w:rsid w:val="00D65365"/>
    <w:rsid w:val="00D6537F"/>
    <w:rsid w:val="00D653A4"/>
    <w:rsid w:val="00D66836"/>
    <w:rsid w:val="00D66E0A"/>
    <w:rsid w:val="00D674AF"/>
    <w:rsid w:val="00D67B74"/>
    <w:rsid w:val="00D67FCA"/>
    <w:rsid w:val="00D7085F"/>
    <w:rsid w:val="00D70DEA"/>
    <w:rsid w:val="00D7164D"/>
    <w:rsid w:val="00D71D1B"/>
    <w:rsid w:val="00D71DF9"/>
    <w:rsid w:val="00D72AED"/>
    <w:rsid w:val="00D72DD5"/>
    <w:rsid w:val="00D73B36"/>
    <w:rsid w:val="00D73C62"/>
    <w:rsid w:val="00D73C98"/>
    <w:rsid w:val="00D7418B"/>
    <w:rsid w:val="00D74C8A"/>
    <w:rsid w:val="00D74EBB"/>
    <w:rsid w:val="00D75448"/>
    <w:rsid w:val="00D758BC"/>
    <w:rsid w:val="00D76D24"/>
    <w:rsid w:val="00D76D42"/>
    <w:rsid w:val="00D76D59"/>
    <w:rsid w:val="00D8009C"/>
    <w:rsid w:val="00D800C5"/>
    <w:rsid w:val="00D802CE"/>
    <w:rsid w:val="00D8033E"/>
    <w:rsid w:val="00D80805"/>
    <w:rsid w:val="00D80C66"/>
    <w:rsid w:val="00D80D3E"/>
    <w:rsid w:val="00D80D9C"/>
    <w:rsid w:val="00D81D92"/>
    <w:rsid w:val="00D81ED8"/>
    <w:rsid w:val="00D82452"/>
    <w:rsid w:val="00D82DDE"/>
    <w:rsid w:val="00D831CE"/>
    <w:rsid w:val="00D83CB8"/>
    <w:rsid w:val="00D842CC"/>
    <w:rsid w:val="00D84A40"/>
    <w:rsid w:val="00D851A6"/>
    <w:rsid w:val="00D85566"/>
    <w:rsid w:val="00D85FFE"/>
    <w:rsid w:val="00D86B5E"/>
    <w:rsid w:val="00D86D3D"/>
    <w:rsid w:val="00D908D1"/>
    <w:rsid w:val="00D90B11"/>
    <w:rsid w:val="00D91036"/>
    <w:rsid w:val="00D92542"/>
    <w:rsid w:val="00D92D12"/>
    <w:rsid w:val="00D93725"/>
    <w:rsid w:val="00D94029"/>
    <w:rsid w:val="00D94C15"/>
    <w:rsid w:val="00D95287"/>
    <w:rsid w:val="00D952CC"/>
    <w:rsid w:val="00D9546D"/>
    <w:rsid w:val="00D95ADB"/>
    <w:rsid w:val="00D960E1"/>
    <w:rsid w:val="00D96DA7"/>
    <w:rsid w:val="00D97648"/>
    <w:rsid w:val="00D977A6"/>
    <w:rsid w:val="00D97EC0"/>
    <w:rsid w:val="00DA1CE2"/>
    <w:rsid w:val="00DA1F0E"/>
    <w:rsid w:val="00DA22AC"/>
    <w:rsid w:val="00DA24D0"/>
    <w:rsid w:val="00DA32CA"/>
    <w:rsid w:val="00DA35A4"/>
    <w:rsid w:val="00DA3649"/>
    <w:rsid w:val="00DA494A"/>
    <w:rsid w:val="00DA494E"/>
    <w:rsid w:val="00DA4994"/>
    <w:rsid w:val="00DA50BD"/>
    <w:rsid w:val="00DA594A"/>
    <w:rsid w:val="00DA5980"/>
    <w:rsid w:val="00DA5B14"/>
    <w:rsid w:val="00DA5FBF"/>
    <w:rsid w:val="00DA61DF"/>
    <w:rsid w:val="00DA6BD7"/>
    <w:rsid w:val="00DA7F39"/>
    <w:rsid w:val="00DB13A6"/>
    <w:rsid w:val="00DB20FF"/>
    <w:rsid w:val="00DB23D8"/>
    <w:rsid w:val="00DB24CF"/>
    <w:rsid w:val="00DB3497"/>
    <w:rsid w:val="00DB3664"/>
    <w:rsid w:val="00DB39CE"/>
    <w:rsid w:val="00DB3D97"/>
    <w:rsid w:val="00DB4ECD"/>
    <w:rsid w:val="00DB54D7"/>
    <w:rsid w:val="00DB5C7D"/>
    <w:rsid w:val="00DB668B"/>
    <w:rsid w:val="00DB6E41"/>
    <w:rsid w:val="00DB73EB"/>
    <w:rsid w:val="00DB75ED"/>
    <w:rsid w:val="00DB79DD"/>
    <w:rsid w:val="00DB7B90"/>
    <w:rsid w:val="00DC02D2"/>
    <w:rsid w:val="00DC03D1"/>
    <w:rsid w:val="00DC0A3D"/>
    <w:rsid w:val="00DC0A95"/>
    <w:rsid w:val="00DC0BD0"/>
    <w:rsid w:val="00DC0D99"/>
    <w:rsid w:val="00DC16CA"/>
    <w:rsid w:val="00DC1E37"/>
    <w:rsid w:val="00DC2648"/>
    <w:rsid w:val="00DC304A"/>
    <w:rsid w:val="00DC310E"/>
    <w:rsid w:val="00DC32F3"/>
    <w:rsid w:val="00DC4656"/>
    <w:rsid w:val="00DC484E"/>
    <w:rsid w:val="00DC4FE0"/>
    <w:rsid w:val="00DC5BF0"/>
    <w:rsid w:val="00DC6629"/>
    <w:rsid w:val="00DC7A3E"/>
    <w:rsid w:val="00DC7F12"/>
    <w:rsid w:val="00DD0208"/>
    <w:rsid w:val="00DD063D"/>
    <w:rsid w:val="00DD0693"/>
    <w:rsid w:val="00DD0889"/>
    <w:rsid w:val="00DD0897"/>
    <w:rsid w:val="00DD0AE8"/>
    <w:rsid w:val="00DD1109"/>
    <w:rsid w:val="00DD1771"/>
    <w:rsid w:val="00DD1D85"/>
    <w:rsid w:val="00DD200E"/>
    <w:rsid w:val="00DD2AF0"/>
    <w:rsid w:val="00DD2B36"/>
    <w:rsid w:val="00DD301E"/>
    <w:rsid w:val="00DD327F"/>
    <w:rsid w:val="00DD3557"/>
    <w:rsid w:val="00DD3736"/>
    <w:rsid w:val="00DD3F9C"/>
    <w:rsid w:val="00DD4137"/>
    <w:rsid w:val="00DD52FE"/>
    <w:rsid w:val="00DD56E4"/>
    <w:rsid w:val="00DD572F"/>
    <w:rsid w:val="00DD79AA"/>
    <w:rsid w:val="00DE091A"/>
    <w:rsid w:val="00DE0B5F"/>
    <w:rsid w:val="00DE1D9D"/>
    <w:rsid w:val="00DE1F29"/>
    <w:rsid w:val="00DE203B"/>
    <w:rsid w:val="00DE212F"/>
    <w:rsid w:val="00DE29E2"/>
    <w:rsid w:val="00DE2CBC"/>
    <w:rsid w:val="00DE341D"/>
    <w:rsid w:val="00DE3B2E"/>
    <w:rsid w:val="00DE4223"/>
    <w:rsid w:val="00DE484A"/>
    <w:rsid w:val="00DE4851"/>
    <w:rsid w:val="00DE5556"/>
    <w:rsid w:val="00DE5C04"/>
    <w:rsid w:val="00DE5F7B"/>
    <w:rsid w:val="00DE6082"/>
    <w:rsid w:val="00DE62EB"/>
    <w:rsid w:val="00DE6E5E"/>
    <w:rsid w:val="00DE735E"/>
    <w:rsid w:val="00DE7388"/>
    <w:rsid w:val="00DF01C6"/>
    <w:rsid w:val="00DF219E"/>
    <w:rsid w:val="00DF25A5"/>
    <w:rsid w:val="00DF2C99"/>
    <w:rsid w:val="00DF2E22"/>
    <w:rsid w:val="00DF3525"/>
    <w:rsid w:val="00DF362A"/>
    <w:rsid w:val="00DF36B3"/>
    <w:rsid w:val="00DF40DD"/>
    <w:rsid w:val="00DF48C2"/>
    <w:rsid w:val="00DF4DC2"/>
    <w:rsid w:val="00DF67CE"/>
    <w:rsid w:val="00DF67F1"/>
    <w:rsid w:val="00DF6892"/>
    <w:rsid w:val="00DF68C6"/>
    <w:rsid w:val="00DF77C4"/>
    <w:rsid w:val="00DF7DDD"/>
    <w:rsid w:val="00DF7E04"/>
    <w:rsid w:val="00E00334"/>
    <w:rsid w:val="00E0077C"/>
    <w:rsid w:val="00E007BA"/>
    <w:rsid w:val="00E007FF"/>
    <w:rsid w:val="00E00893"/>
    <w:rsid w:val="00E00A1B"/>
    <w:rsid w:val="00E00B28"/>
    <w:rsid w:val="00E010BA"/>
    <w:rsid w:val="00E01644"/>
    <w:rsid w:val="00E01BC2"/>
    <w:rsid w:val="00E01EAC"/>
    <w:rsid w:val="00E02C10"/>
    <w:rsid w:val="00E03D04"/>
    <w:rsid w:val="00E03E70"/>
    <w:rsid w:val="00E03EDD"/>
    <w:rsid w:val="00E03FCC"/>
    <w:rsid w:val="00E0408C"/>
    <w:rsid w:val="00E0491D"/>
    <w:rsid w:val="00E0548C"/>
    <w:rsid w:val="00E0586D"/>
    <w:rsid w:val="00E0589B"/>
    <w:rsid w:val="00E05A46"/>
    <w:rsid w:val="00E063CA"/>
    <w:rsid w:val="00E0650A"/>
    <w:rsid w:val="00E067A1"/>
    <w:rsid w:val="00E06CEF"/>
    <w:rsid w:val="00E1125E"/>
    <w:rsid w:val="00E1208C"/>
    <w:rsid w:val="00E12589"/>
    <w:rsid w:val="00E12727"/>
    <w:rsid w:val="00E127CB"/>
    <w:rsid w:val="00E132F6"/>
    <w:rsid w:val="00E13795"/>
    <w:rsid w:val="00E1399E"/>
    <w:rsid w:val="00E13C80"/>
    <w:rsid w:val="00E13CDF"/>
    <w:rsid w:val="00E13CE4"/>
    <w:rsid w:val="00E15460"/>
    <w:rsid w:val="00E15662"/>
    <w:rsid w:val="00E15AB3"/>
    <w:rsid w:val="00E15AD7"/>
    <w:rsid w:val="00E15ADA"/>
    <w:rsid w:val="00E15D64"/>
    <w:rsid w:val="00E15ED2"/>
    <w:rsid w:val="00E160FB"/>
    <w:rsid w:val="00E17225"/>
    <w:rsid w:val="00E173BD"/>
    <w:rsid w:val="00E178F4"/>
    <w:rsid w:val="00E20C38"/>
    <w:rsid w:val="00E20F9B"/>
    <w:rsid w:val="00E21846"/>
    <w:rsid w:val="00E22000"/>
    <w:rsid w:val="00E224AB"/>
    <w:rsid w:val="00E2291C"/>
    <w:rsid w:val="00E23557"/>
    <w:rsid w:val="00E23953"/>
    <w:rsid w:val="00E2444F"/>
    <w:rsid w:val="00E24697"/>
    <w:rsid w:val="00E24ADF"/>
    <w:rsid w:val="00E2556A"/>
    <w:rsid w:val="00E25E9E"/>
    <w:rsid w:val="00E268A2"/>
    <w:rsid w:val="00E26A51"/>
    <w:rsid w:val="00E272AC"/>
    <w:rsid w:val="00E27470"/>
    <w:rsid w:val="00E274C4"/>
    <w:rsid w:val="00E276AD"/>
    <w:rsid w:val="00E27EF3"/>
    <w:rsid w:val="00E30ABE"/>
    <w:rsid w:val="00E30B93"/>
    <w:rsid w:val="00E31140"/>
    <w:rsid w:val="00E31F7D"/>
    <w:rsid w:val="00E3237D"/>
    <w:rsid w:val="00E323DC"/>
    <w:rsid w:val="00E32613"/>
    <w:rsid w:val="00E32702"/>
    <w:rsid w:val="00E32A78"/>
    <w:rsid w:val="00E32E8F"/>
    <w:rsid w:val="00E33995"/>
    <w:rsid w:val="00E34189"/>
    <w:rsid w:val="00E3431E"/>
    <w:rsid w:val="00E34BC7"/>
    <w:rsid w:val="00E351F1"/>
    <w:rsid w:val="00E35FE3"/>
    <w:rsid w:val="00E362A9"/>
    <w:rsid w:val="00E36E55"/>
    <w:rsid w:val="00E37799"/>
    <w:rsid w:val="00E37911"/>
    <w:rsid w:val="00E4027C"/>
    <w:rsid w:val="00E4136D"/>
    <w:rsid w:val="00E41EA1"/>
    <w:rsid w:val="00E4206B"/>
    <w:rsid w:val="00E42E89"/>
    <w:rsid w:val="00E42F2B"/>
    <w:rsid w:val="00E42F9B"/>
    <w:rsid w:val="00E43041"/>
    <w:rsid w:val="00E43853"/>
    <w:rsid w:val="00E44117"/>
    <w:rsid w:val="00E449EE"/>
    <w:rsid w:val="00E44EAC"/>
    <w:rsid w:val="00E451C9"/>
    <w:rsid w:val="00E46613"/>
    <w:rsid w:val="00E46C0D"/>
    <w:rsid w:val="00E472B9"/>
    <w:rsid w:val="00E4796D"/>
    <w:rsid w:val="00E5066F"/>
    <w:rsid w:val="00E50FE9"/>
    <w:rsid w:val="00E51012"/>
    <w:rsid w:val="00E5186A"/>
    <w:rsid w:val="00E51B74"/>
    <w:rsid w:val="00E52956"/>
    <w:rsid w:val="00E52CB4"/>
    <w:rsid w:val="00E53023"/>
    <w:rsid w:val="00E53E40"/>
    <w:rsid w:val="00E540C6"/>
    <w:rsid w:val="00E54A3D"/>
    <w:rsid w:val="00E553D8"/>
    <w:rsid w:val="00E55F35"/>
    <w:rsid w:val="00E55F55"/>
    <w:rsid w:val="00E562AE"/>
    <w:rsid w:val="00E56FEC"/>
    <w:rsid w:val="00E57232"/>
    <w:rsid w:val="00E57451"/>
    <w:rsid w:val="00E5789A"/>
    <w:rsid w:val="00E57D61"/>
    <w:rsid w:val="00E60648"/>
    <w:rsid w:val="00E608A0"/>
    <w:rsid w:val="00E60EF4"/>
    <w:rsid w:val="00E614CE"/>
    <w:rsid w:val="00E61EE2"/>
    <w:rsid w:val="00E62447"/>
    <w:rsid w:val="00E62738"/>
    <w:rsid w:val="00E62757"/>
    <w:rsid w:val="00E6327B"/>
    <w:rsid w:val="00E633E9"/>
    <w:rsid w:val="00E63C8F"/>
    <w:rsid w:val="00E63CB8"/>
    <w:rsid w:val="00E644A9"/>
    <w:rsid w:val="00E6483E"/>
    <w:rsid w:val="00E64F23"/>
    <w:rsid w:val="00E6539C"/>
    <w:rsid w:val="00E653E3"/>
    <w:rsid w:val="00E6572D"/>
    <w:rsid w:val="00E65766"/>
    <w:rsid w:val="00E668DB"/>
    <w:rsid w:val="00E66F40"/>
    <w:rsid w:val="00E67153"/>
    <w:rsid w:val="00E672CC"/>
    <w:rsid w:val="00E67EAF"/>
    <w:rsid w:val="00E67F7D"/>
    <w:rsid w:val="00E707BF"/>
    <w:rsid w:val="00E70A64"/>
    <w:rsid w:val="00E70CBE"/>
    <w:rsid w:val="00E70CD4"/>
    <w:rsid w:val="00E714B6"/>
    <w:rsid w:val="00E7170C"/>
    <w:rsid w:val="00E71A53"/>
    <w:rsid w:val="00E71C9C"/>
    <w:rsid w:val="00E7225A"/>
    <w:rsid w:val="00E72523"/>
    <w:rsid w:val="00E7257A"/>
    <w:rsid w:val="00E725B2"/>
    <w:rsid w:val="00E72E0D"/>
    <w:rsid w:val="00E730D1"/>
    <w:rsid w:val="00E73B3A"/>
    <w:rsid w:val="00E73F84"/>
    <w:rsid w:val="00E745EB"/>
    <w:rsid w:val="00E750C8"/>
    <w:rsid w:val="00E760B9"/>
    <w:rsid w:val="00E76C1D"/>
    <w:rsid w:val="00E76D86"/>
    <w:rsid w:val="00E777AA"/>
    <w:rsid w:val="00E80E91"/>
    <w:rsid w:val="00E81353"/>
    <w:rsid w:val="00E81B5B"/>
    <w:rsid w:val="00E83037"/>
    <w:rsid w:val="00E83A64"/>
    <w:rsid w:val="00E83A6B"/>
    <w:rsid w:val="00E840E0"/>
    <w:rsid w:val="00E84440"/>
    <w:rsid w:val="00E8459D"/>
    <w:rsid w:val="00E851E9"/>
    <w:rsid w:val="00E85DB0"/>
    <w:rsid w:val="00E8609B"/>
    <w:rsid w:val="00E8693C"/>
    <w:rsid w:val="00E86D11"/>
    <w:rsid w:val="00E87045"/>
    <w:rsid w:val="00E87208"/>
    <w:rsid w:val="00E87934"/>
    <w:rsid w:val="00E9047E"/>
    <w:rsid w:val="00E9106A"/>
    <w:rsid w:val="00E917D3"/>
    <w:rsid w:val="00E91DA8"/>
    <w:rsid w:val="00E91DAF"/>
    <w:rsid w:val="00E921D1"/>
    <w:rsid w:val="00E92665"/>
    <w:rsid w:val="00E9307C"/>
    <w:rsid w:val="00E933C4"/>
    <w:rsid w:val="00E937F7"/>
    <w:rsid w:val="00E93E9F"/>
    <w:rsid w:val="00E94601"/>
    <w:rsid w:val="00E94662"/>
    <w:rsid w:val="00E94BD5"/>
    <w:rsid w:val="00E95A75"/>
    <w:rsid w:val="00E96481"/>
    <w:rsid w:val="00E969E8"/>
    <w:rsid w:val="00E96FEC"/>
    <w:rsid w:val="00E971EB"/>
    <w:rsid w:val="00E9730F"/>
    <w:rsid w:val="00E97870"/>
    <w:rsid w:val="00E97EDA"/>
    <w:rsid w:val="00EA0466"/>
    <w:rsid w:val="00EA058F"/>
    <w:rsid w:val="00EA0E89"/>
    <w:rsid w:val="00EA0F8B"/>
    <w:rsid w:val="00EA11D7"/>
    <w:rsid w:val="00EA11E3"/>
    <w:rsid w:val="00EA13C0"/>
    <w:rsid w:val="00EA1474"/>
    <w:rsid w:val="00EA1929"/>
    <w:rsid w:val="00EA196A"/>
    <w:rsid w:val="00EA2158"/>
    <w:rsid w:val="00EA2D94"/>
    <w:rsid w:val="00EA314B"/>
    <w:rsid w:val="00EA37DF"/>
    <w:rsid w:val="00EA3901"/>
    <w:rsid w:val="00EA483A"/>
    <w:rsid w:val="00EA48A2"/>
    <w:rsid w:val="00EA5482"/>
    <w:rsid w:val="00EA565B"/>
    <w:rsid w:val="00EA63FA"/>
    <w:rsid w:val="00EA66D2"/>
    <w:rsid w:val="00EA6999"/>
    <w:rsid w:val="00EA79DD"/>
    <w:rsid w:val="00EA7EEE"/>
    <w:rsid w:val="00EB0946"/>
    <w:rsid w:val="00EB0C8C"/>
    <w:rsid w:val="00EB0EF0"/>
    <w:rsid w:val="00EB1422"/>
    <w:rsid w:val="00EB1483"/>
    <w:rsid w:val="00EB1BAC"/>
    <w:rsid w:val="00EB2847"/>
    <w:rsid w:val="00EB293D"/>
    <w:rsid w:val="00EB3083"/>
    <w:rsid w:val="00EB30F2"/>
    <w:rsid w:val="00EB3661"/>
    <w:rsid w:val="00EB3BF8"/>
    <w:rsid w:val="00EB3DE2"/>
    <w:rsid w:val="00EB4534"/>
    <w:rsid w:val="00EB50B4"/>
    <w:rsid w:val="00EB606F"/>
    <w:rsid w:val="00EB66A9"/>
    <w:rsid w:val="00EB6B34"/>
    <w:rsid w:val="00EB739D"/>
    <w:rsid w:val="00EB7956"/>
    <w:rsid w:val="00EB79CF"/>
    <w:rsid w:val="00EB7B61"/>
    <w:rsid w:val="00EB7D10"/>
    <w:rsid w:val="00EC00B4"/>
    <w:rsid w:val="00EC03B8"/>
    <w:rsid w:val="00EC05C5"/>
    <w:rsid w:val="00EC0FB6"/>
    <w:rsid w:val="00EC1174"/>
    <w:rsid w:val="00EC1A2B"/>
    <w:rsid w:val="00EC2664"/>
    <w:rsid w:val="00EC2D34"/>
    <w:rsid w:val="00EC2ED1"/>
    <w:rsid w:val="00EC36D1"/>
    <w:rsid w:val="00EC38FB"/>
    <w:rsid w:val="00EC42EE"/>
    <w:rsid w:val="00EC4304"/>
    <w:rsid w:val="00EC45A2"/>
    <w:rsid w:val="00EC46C8"/>
    <w:rsid w:val="00EC5031"/>
    <w:rsid w:val="00EC55C7"/>
    <w:rsid w:val="00EC6232"/>
    <w:rsid w:val="00EC62BD"/>
    <w:rsid w:val="00EC6F58"/>
    <w:rsid w:val="00EC76BF"/>
    <w:rsid w:val="00EC7FA3"/>
    <w:rsid w:val="00ED03E0"/>
    <w:rsid w:val="00ED0507"/>
    <w:rsid w:val="00ED071F"/>
    <w:rsid w:val="00ED1826"/>
    <w:rsid w:val="00ED2AAB"/>
    <w:rsid w:val="00ED324F"/>
    <w:rsid w:val="00ED34DE"/>
    <w:rsid w:val="00ED3534"/>
    <w:rsid w:val="00ED3F9F"/>
    <w:rsid w:val="00ED41C6"/>
    <w:rsid w:val="00ED4758"/>
    <w:rsid w:val="00ED4B81"/>
    <w:rsid w:val="00ED4F3F"/>
    <w:rsid w:val="00ED60D9"/>
    <w:rsid w:val="00ED741F"/>
    <w:rsid w:val="00EE020F"/>
    <w:rsid w:val="00EE072C"/>
    <w:rsid w:val="00EE0905"/>
    <w:rsid w:val="00EE1276"/>
    <w:rsid w:val="00EE1919"/>
    <w:rsid w:val="00EE1AC5"/>
    <w:rsid w:val="00EE2C17"/>
    <w:rsid w:val="00EE2D1F"/>
    <w:rsid w:val="00EE32E9"/>
    <w:rsid w:val="00EE3444"/>
    <w:rsid w:val="00EE45D8"/>
    <w:rsid w:val="00EE4D50"/>
    <w:rsid w:val="00EE58ED"/>
    <w:rsid w:val="00EE59EF"/>
    <w:rsid w:val="00EE5CA7"/>
    <w:rsid w:val="00EE5D3B"/>
    <w:rsid w:val="00EE61CE"/>
    <w:rsid w:val="00EE6236"/>
    <w:rsid w:val="00EE63CC"/>
    <w:rsid w:val="00EE76AD"/>
    <w:rsid w:val="00EE7BF2"/>
    <w:rsid w:val="00EF00B2"/>
    <w:rsid w:val="00EF0390"/>
    <w:rsid w:val="00EF0F56"/>
    <w:rsid w:val="00EF0FD4"/>
    <w:rsid w:val="00EF1188"/>
    <w:rsid w:val="00EF146B"/>
    <w:rsid w:val="00EF16C6"/>
    <w:rsid w:val="00EF21A9"/>
    <w:rsid w:val="00EF24AD"/>
    <w:rsid w:val="00EF2DDB"/>
    <w:rsid w:val="00EF351C"/>
    <w:rsid w:val="00EF3A87"/>
    <w:rsid w:val="00EF3D63"/>
    <w:rsid w:val="00EF40AC"/>
    <w:rsid w:val="00EF48A0"/>
    <w:rsid w:val="00EF5DE9"/>
    <w:rsid w:val="00EF62AF"/>
    <w:rsid w:val="00EF64A6"/>
    <w:rsid w:val="00EF69FB"/>
    <w:rsid w:val="00F01209"/>
    <w:rsid w:val="00F0186A"/>
    <w:rsid w:val="00F021BE"/>
    <w:rsid w:val="00F026C2"/>
    <w:rsid w:val="00F026E6"/>
    <w:rsid w:val="00F0299A"/>
    <w:rsid w:val="00F036F6"/>
    <w:rsid w:val="00F03BA6"/>
    <w:rsid w:val="00F042C7"/>
    <w:rsid w:val="00F04C7B"/>
    <w:rsid w:val="00F0521F"/>
    <w:rsid w:val="00F059B4"/>
    <w:rsid w:val="00F05AE6"/>
    <w:rsid w:val="00F06622"/>
    <w:rsid w:val="00F06847"/>
    <w:rsid w:val="00F07546"/>
    <w:rsid w:val="00F1009D"/>
    <w:rsid w:val="00F115CA"/>
    <w:rsid w:val="00F117A7"/>
    <w:rsid w:val="00F11C54"/>
    <w:rsid w:val="00F120D9"/>
    <w:rsid w:val="00F12149"/>
    <w:rsid w:val="00F1243E"/>
    <w:rsid w:val="00F12947"/>
    <w:rsid w:val="00F12B0F"/>
    <w:rsid w:val="00F130E6"/>
    <w:rsid w:val="00F139A8"/>
    <w:rsid w:val="00F13B7C"/>
    <w:rsid w:val="00F1421F"/>
    <w:rsid w:val="00F171AD"/>
    <w:rsid w:val="00F17C99"/>
    <w:rsid w:val="00F20ABF"/>
    <w:rsid w:val="00F21177"/>
    <w:rsid w:val="00F21443"/>
    <w:rsid w:val="00F2147B"/>
    <w:rsid w:val="00F214EE"/>
    <w:rsid w:val="00F22068"/>
    <w:rsid w:val="00F2238B"/>
    <w:rsid w:val="00F2333E"/>
    <w:rsid w:val="00F23561"/>
    <w:rsid w:val="00F23B61"/>
    <w:rsid w:val="00F23DB2"/>
    <w:rsid w:val="00F24362"/>
    <w:rsid w:val="00F24686"/>
    <w:rsid w:val="00F254B0"/>
    <w:rsid w:val="00F25968"/>
    <w:rsid w:val="00F25A5A"/>
    <w:rsid w:val="00F25CEF"/>
    <w:rsid w:val="00F25DB6"/>
    <w:rsid w:val="00F26030"/>
    <w:rsid w:val="00F272E5"/>
    <w:rsid w:val="00F308B1"/>
    <w:rsid w:val="00F3116E"/>
    <w:rsid w:val="00F31190"/>
    <w:rsid w:val="00F3155F"/>
    <w:rsid w:val="00F31F9D"/>
    <w:rsid w:val="00F32815"/>
    <w:rsid w:val="00F3348D"/>
    <w:rsid w:val="00F34658"/>
    <w:rsid w:val="00F3473B"/>
    <w:rsid w:val="00F35DB4"/>
    <w:rsid w:val="00F35FEF"/>
    <w:rsid w:val="00F3625F"/>
    <w:rsid w:val="00F36A95"/>
    <w:rsid w:val="00F36D45"/>
    <w:rsid w:val="00F36EDB"/>
    <w:rsid w:val="00F372F5"/>
    <w:rsid w:val="00F37843"/>
    <w:rsid w:val="00F37FA9"/>
    <w:rsid w:val="00F403BD"/>
    <w:rsid w:val="00F405C3"/>
    <w:rsid w:val="00F406F7"/>
    <w:rsid w:val="00F40865"/>
    <w:rsid w:val="00F40946"/>
    <w:rsid w:val="00F41118"/>
    <w:rsid w:val="00F414FB"/>
    <w:rsid w:val="00F41723"/>
    <w:rsid w:val="00F41817"/>
    <w:rsid w:val="00F4187A"/>
    <w:rsid w:val="00F424A0"/>
    <w:rsid w:val="00F42B63"/>
    <w:rsid w:val="00F43146"/>
    <w:rsid w:val="00F43751"/>
    <w:rsid w:val="00F4393E"/>
    <w:rsid w:val="00F43BEB"/>
    <w:rsid w:val="00F453B3"/>
    <w:rsid w:val="00F458C3"/>
    <w:rsid w:val="00F45C02"/>
    <w:rsid w:val="00F46D48"/>
    <w:rsid w:val="00F4751C"/>
    <w:rsid w:val="00F4754B"/>
    <w:rsid w:val="00F50034"/>
    <w:rsid w:val="00F50672"/>
    <w:rsid w:val="00F50D6D"/>
    <w:rsid w:val="00F510F6"/>
    <w:rsid w:val="00F51751"/>
    <w:rsid w:val="00F51B15"/>
    <w:rsid w:val="00F51B67"/>
    <w:rsid w:val="00F51BFA"/>
    <w:rsid w:val="00F521CA"/>
    <w:rsid w:val="00F52A30"/>
    <w:rsid w:val="00F53014"/>
    <w:rsid w:val="00F531FD"/>
    <w:rsid w:val="00F53206"/>
    <w:rsid w:val="00F53250"/>
    <w:rsid w:val="00F53279"/>
    <w:rsid w:val="00F535FE"/>
    <w:rsid w:val="00F53763"/>
    <w:rsid w:val="00F53828"/>
    <w:rsid w:val="00F53C97"/>
    <w:rsid w:val="00F53D06"/>
    <w:rsid w:val="00F54A87"/>
    <w:rsid w:val="00F5501C"/>
    <w:rsid w:val="00F552C0"/>
    <w:rsid w:val="00F55703"/>
    <w:rsid w:val="00F55A90"/>
    <w:rsid w:val="00F565F6"/>
    <w:rsid w:val="00F56BB6"/>
    <w:rsid w:val="00F606E5"/>
    <w:rsid w:val="00F612B2"/>
    <w:rsid w:val="00F61342"/>
    <w:rsid w:val="00F619D7"/>
    <w:rsid w:val="00F61AC9"/>
    <w:rsid w:val="00F62074"/>
    <w:rsid w:val="00F624DE"/>
    <w:rsid w:val="00F62FEC"/>
    <w:rsid w:val="00F63781"/>
    <w:rsid w:val="00F63860"/>
    <w:rsid w:val="00F64218"/>
    <w:rsid w:val="00F6433B"/>
    <w:rsid w:val="00F6528E"/>
    <w:rsid w:val="00F65907"/>
    <w:rsid w:val="00F65E52"/>
    <w:rsid w:val="00F6671F"/>
    <w:rsid w:val="00F66B91"/>
    <w:rsid w:val="00F66CE4"/>
    <w:rsid w:val="00F67A80"/>
    <w:rsid w:val="00F70AEB"/>
    <w:rsid w:val="00F70CFB"/>
    <w:rsid w:val="00F70E23"/>
    <w:rsid w:val="00F71465"/>
    <w:rsid w:val="00F7163A"/>
    <w:rsid w:val="00F723FA"/>
    <w:rsid w:val="00F72CAB"/>
    <w:rsid w:val="00F73354"/>
    <w:rsid w:val="00F740A9"/>
    <w:rsid w:val="00F74D50"/>
    <w:rsid w:val="00F750CF"/>
    <w:rsid w:val="00F7625E"/>
    <w:rsid w:val="00F7641B"/>
    <w:rsid w:val="00F76562"/>
    <w:rsid w:val="00F7672C"/>
    <w:rsid w:val="00F80CAD"/>
    <w:rsid w:val="00F80DDE"/>
    <w:rsid w:val="00F80F6A"/>
    <w:rsid w:val="00F81013"/>
    <w:rsid w:val="00F81BA6"/>
    <w:rsid w:val="00F81D67"/>
    <w:rsid w:val="00F82D44"/>
    <w:rsid w:val="00F8307A"/>
    <w:rsid w:val="00F831AF"/>
    <w:rsid w:val="00F83259"/>
    <w:rsid w:val="00F833BC"/>
    <w:rsid w:val="00F83BC7"/>
    <w:rsid w:val="00F84C36"/>
    <w:rsid w:val="00F85A1B"/>
    <w:rsid w:val="00F86454"/>
    <w:rsid w:val="00F8682D"/>
    <w:rsid w:val="00F86C29"/>
    <w:rsid w:val="00F86D0C"/>
    <w:rsid w:val="00F874B6"/>
    <w:rsid w:val="00F90109"/>
    <w:rsid w:val="00F90330"/>
    <w:rsid w:val="00F90AFF"/>
    <w:rsid w:val="00F90B18"/>
    <w:rsid w:val="00F90E86"/>
    <w:rsid w:val="00F912B3"/>
    <w:rsid w:val="00F9141E"/>
    <w:rsid w:val="00F9199E"/>
    <w:rsid w:val="00F91E0C"/>
    <w:rsid w:val="00F92534"/>
    <w:rsid w:val="00F92C26"/>
    <w:rsid w:val="00F93FA4"/>
    <w:rsid w:val="00F94212"/>
    <w:rsid w:val="00F946D8"/>
    <w:rsid w:val="00F94EF8"/>
    <w:rsid w:val="00F94F52"/>
    <w:rsid w:val="00F96C8F"/>
    <w:rsid w:val="00F97D27"/>
    <w:rsid w:val="00FA06AA"/>
    <w:rsid w:val="00FA0970"/>
    <w:rsid w:val="00FA0B01"/>
    <w:rsid w:val="00FA0B32"/>
    <w:rsid w:val="00FA174D"/>
    <w:rsid w:val="00FA1BED"/>
    <w:rsid w:val="00FA1C18"/>
    <w:rsid w:val="00FA1CBB"/>
    <w:rsid w:val="00FA1ED5"/>
    <w:rsid w:val="00FA2180"/>
    <w:rsid w:val="00FA2510"/>
    <w:rsid w:val="00FA2BC5"/>
    <w:rsid w:val="00FA3836"/>
    <w:rsid w:val="00FA521A"/>
    <w:rsid w:val="00FA56D1"/>
    <w:rsid w:val="00FA5988"/>
    <w:rsid w:val="00FA59CC"/>
    <w:rsid w:val="00FA7550"/>
    <w:rsid w:val="00FA7BDD"/>
    <w:rsid w:val="00FA7E43"/>
    <w:rsid w:val="00FB00FE"/>
    <w:rsid w:val="00FB0179"/>
    <w:rsid w:val="00FB02E4"/>
    <w:rsid w:val="00FB03C0"/>
    <w:rsid w:val="00FB04ED"/>
    <w:rsid w:val="00FB0F73"/>
    <w:rsid w:val="00FB2F82"/>
    <w:rsid w:val="00FB35F4"/>
    <w:rsid w:val="00FB4647"/>
    <w:rsid w:val="00FB466A"/>
    <w:rsid w:val="00FB56DE"/>
    <w:rsid w:val="00FB58CE"/>
    <w:rsid w:val="00FB5B77"/>
    <w:rsid w:val="00FB5C14"/>
    <w:rsid w:val="00FB5E3F"/>
    <w:rsid w:val="00FB6598"/>
    <w:rsid w:val="00FB659E"/>
    <w:rsid w:val="00FB69CE"/>
    <w:rsid w:val="00FB6FB2"/>
    <w:rsid w:val="00FB72E9"/>
    <w:rsid w:val="00FB76E3"/>
    <w:rsid w:val="00FC00F0"/>
    <w:rsid w:val="00FC00F7"/>
    <w:rsid w:val="00FC0A84"/>
    <w:rsid w:val="00FC13B6"/>
    <w:rsid w:val="00FC16EC"/>
    <w:rsid w:val="00FC272F"/>
    <w:rsid w:val="00FC29E7"/>
    <w:rsid w:val="00FC2A5D"/>
    <w:rsid w:val="00FC2AA1"/>
    <w:rsid w:val="00FC2BA3"/>
    <w:rsid w:val="00FC2BCE"/>
    <w:rsid w:val="00FC4378"/>
    <w:rsid w:val="00FC4545"/>
    <w:rsid w:val="00FC4F06"/>
    <w:rsid w:val="00FC640E"/>
    <w:rsid w:val="00FC6656"/>
    <w:rsid w:val="00FC7E60"/>
    <w:rsid w:val="00FD0560"/>
    <w:rsid w:val="00FD0BAE"/>
    <w:rsid w:val="00FD0D3D"/>
    <w:rsid w:val="00FD144B"/>
    <w:rsid w:val="00FD15B5"/>
    <w:rsid w:val="00FD1B99"/>
    <w:rsid w:val="00FD1D66"/>
    <w:rsid w:val="00FD2B68"/>
    <w:rsid w:val="00FD2BA5"/>
    <w:rsid w:val="00FD2F04"/>
    <w:rsid w:val="00FD2F5A"/>
    <w:rsid w:val="00FD3D23"/>
    <w:rsid w:val="00FD4234"/>
    <w:rsid w:val="00FD4FFF"/>
    <w:rsid w:val="00FD5DF4"/>
    <w:rsid w:val="00FD67E5"/>
    <w:rsid w:val="00FD6FE6"/>
    <w:rsid w:val="00FD7A6A"/>
    <w:rsid w:val="00FE09FB"/>
    <w:rsid w:val="00FE15BA"/>
    <w:rsid w:val="00FE1A26"/>
    <w:rsid w:val="00FE1D6E"/>
    <w:rsid w:val="00FE21A4"/>
    <w:rsid w:val="00FE2A03"/>
    <w:rsid w:val="00FE2BFA"/>
    <w:rsid w:val="00FE2F19"/>
    <w:rsid w:val="00FE3C21"/>
    <w:rsid w:val="00FE3CCB"/>
    <w:rsid w:val="00FE41AA"/>
    <w:rsid w:val="00FE4241"/>
    <w:rsid w:val="00FE454A"/>
    <w:rsid w:val="00FE4653"/>
    <w:rsid w:val="00FE4ADB"/>
    <w:rsid w:val="00FE4BDC"/>
    <w:rsid w:val="00FE4CDC"/>
    <w:rsid w:val="00FE4D08"/>
    <w:rsid w:val="00FE4DC7"/>
    <w:rsid w:val="00FE5761"/>
    <w:rsid w:val="00FE5F66"/>
    <w:rsid w:val="00FE6132"/>
    <w:rsid w:val="00FE66AE"/>
    <w:rsid w:val="00FE6AD1"/>
    <w:rsid w:val="00FE6C2F"/>
    <w:rsid w:val="00FE6DAF"/>
    <w:rsid w:val="00FE6E2C"/>
    <w:rsid w:val="00FE77EB"/>
    <w:rsid w:val="00FE7A7E"/>
    <w:rsid w:val="00FE7F65"/>
    <w:rsid w:val="00FF07F7"/>
    <w:rsid w:val="00FF0EDC"/>
    <w:rsid w:val="00FF13C1"/>
    <w:rsid w:val="00FF13DD"/>
    <w:rsid w:val="00FF2663"/>
    <w:rsid w:val="00FF2F0A"/>
    <w:rsid w:val="00FF3056"/>
    <w:rsid w:val="00FF3473"/>
    <w:rsid w:val="00FF365A"/>
    <w:rsid w:val="00FF3950"/>
    <w:rsid w:val="00FF41A4"/>
    <w:rsid w:val="00FF438D"/>
    <w:rsid w:val="00FF4B2F"/>
    <w:rsid w:val="00FF4B99"/>
    <w:rsid w:val="00FF57E8"/>
    <w:rsid w:val="00FF6241"/>
    <w:rsid w:val="00FF6E13"/>
    <w:rsid w:val="00FF7655"/>
    <w:rsid w:val="00FF7701"/>
    <w:rsid w:val="00FF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137D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rsid w:val="0013368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qFormat/>
    <w:rsid w:val="00BB4FF2"/>
    <w:pPr>
      <w:keepNext/>
      <w:outlineLvl w:val="5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rsid w:val="00BB4FF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">
    <w:name w:val="Обычный1"/>
    <w:link w:val="Normal"/>
    <w:rsid w:val="00BB4FF2"/>
    <w:rPr>
      <w:rFonts w:ascii="Times New Roman" w:eastAsia="Times New Roman" w:hAnsi="Times New Roman"/>
    </w:rPr>
  </w:style>
  <w:style w:type="paragraph" w:customStyle="1" w:styleId="21">
    <w:name w:val="Основной текст 21"/>
    <w:basedOn w:val="11"/>
    <w:link w:val="BodyText2"/>
    <w:rsid w:val="00BB4FF2"/>
    <w:pPr>
      <w:widowControl w:val="0"/>
      <w:tabs>
        <w:tab w:val="left" w:pos="-1560"/>
      </w:tabs>
      <w:snapToGrid w:val="0"/>
      <w:ind w:right="-1"/>
      <w:jc w:val="both"/>
    </w:pPr>
    <w:rPr>
      <w:rFonts w:ascii="Arial" w:hAnsi="Arial"/>
    </w:rPr>
  </w:style>
  <w:style w:type="paragraph" w:customStyle="1" w:styleId="12">
    <w:name w:val="Основной текст1"/>
    <w:basedOn w:val="11"/>
    <w:rsid w:val="00BB4FF2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BB4FF2"/>
  </w:style>
  <w:style w:type="paragraph" w:styleId="a4">
    <w:name w:val="header"/>
    <w:basedOn w:val="a"/>
    <w:link w:val="a5"/>
    <w:rsid w:val="00BB4FF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link w:val="a4"/>
    <w:rsid w:val="00BB4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BB4FF2"/>
    <w:rPr>
      <w:color w:val="0000FF"/>
      <w:u w:val="single"/>
    </w:rPr>
  </w:style>
  <w:style w:type="paragraph" w:styleId="a7">
    <w:name w:val="Body Text Indent"/>
    <w:basedOn w:val="a"/>
    <w:link w:val="a8"/>
    <w:uiPriority w:val="99"/>
    <w:unhideWhenUsed/>
    <w:rsid w:val="00BB4FF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rsid w:val="00BB4F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B4F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30">
    <w:name w:val="Заголовок 3 Знак"/>
    <w:link w:val="3"/>
    <w:uiPriority w:val="9"/>
    <w:rsid w:val="0013368A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9">
    <w:name w:val="List Paragraph"/>
    <w:basedOn w:val="a"/>
    <w:link w:val="aa"/>
    <w:uiPriority w:val="34"/>
    <w:qFormat/>
    <w:rsid w:val="00466F45"/>
    <w:pPr>
      <w:ind w:left="720"/>
      <w:contextualSpacing/>
    </w:pPr>
  </w:style>
  <w:style w:type="paragraph" w:customStyle="1" w:styleId="Style7">
    <w:name w:val="Style7"/>
    <w:basedOn w:val="a"/>
    <w:rsid w:val="003E67A5"/>
    <w:pPr>
      <w:widowControl w:val="0"/>
      <w:autoSpaceDE w:val="0"/>
      <w:autoSpaceDN w:val="0"/>
      <w:adjustRightInd w:val="0"/>
      <w:spacing w:line="324" w:lineRule="exact"/>
      <w:ind w:firstLine="701"/>
      <w:jc w:val="both"/>
    </w:pPr>
  </w:style>
  <w:style w:type="character" w:customStyle="1" w:styleId="FontStyle14">
    <w:name w:val="Font Style14"/>
    <w:rsid w:val="003E67A5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D7BBB"/>
    <w:pPr>
      <w:widowControl w:val="0"/>
      <w:autoSpaceDE w:val="0"/>
      <w:autoSpaceDN w:val="0"/>
      <w:adjustRightInd w:val="0"/>
      <w:spacing w:line="235" w:lineRule="exact"/>
      <w:ind w:firstLine="514"/>
      <w:jc w:val="both"/>
    </w:pPr>
    <w:rPr>
      <w:rFonts w:ascii="Consolas" w:hAnsi="Consolas"/>
    </w:rPr>
  </w:style>
  <w:style w:type="paragraph" w:customStyle="1" w:styleId="Style9">
    <w:name w:val="Style9"/>
    <w:basedOn w:val="a"/>
    <w:uiPriority w:val="99"/>
    <w:rsid w:val="009D7BBB"/>
    <w:pPr>
      <w:widowControl w:val="0"/>
      <w:autoSpaceDE w:val="0"/>
      <w:autoSpaceDN w:val="0"/>
      <w:adjustRightInd w:val="0"/>
      <w:spacing w:line="253" w:lineRule="exact"/>
      <w:ind w:firstLine="514"/>
      <w:jc w:val="both"/>
    </w:pPr>
    <w:rPr>
      <w:rFonts w:ascii="Consolas" w:hAnsi="Consolas"/>
    </w:rPr>
  </w:style>
  <w:style w:type="character" w:customStyle="1" w:styleId="FontStyle13">
    <w:name w:val="Font Style13"/>
    <w:uiPriority w:val="99"/>
    <w:rsid w:val="009D7BB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9D7BB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040E4B"/>
    <w:pPr>
      <w:widowControl w:val="0"/>
      <w:autoSpaceDE w:val="0"/>
      <w:autoSpaceDN w:val="0"/>
      <w:adjustRightInd w:val="0"/>
      <w:spacing w:line="322" w:lineRule="exact"/>
      <w:ind w:firstLine="456"/>
      <w:jc w:val="both"/>
    </w:pPr>
  </w:style>
  <w:style w:type="paragraph" w:customStyle="1" w:styleId="Style5">
    <w:name w:val="Style5"/>
    <w:basedOn w:val="a"/>
    <w:rsid w:val="0093511C"/>
    <w:pPr>
      <w:widowControl w:val="0"/>
      <w:autoSpaceDE w:val="0"/>
      <w:autoSpaceDN w:val="0"/>
      <w:adjustRightInd w:val="0"/>
      <w:spacing w:line="307" w:lineRule="exact"/>
      <w:ind w:firstLine="701"/>
      <w:jc w:val="both"/>
    </w:pPr>
  </w:style>
  <w:style w:type="character" w:customStyle="1" w:styleId="FontStyle12">
    <w:name w:val="Font Style12"/>
    <w:rsid w:val="0093511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3511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rsid w:val="006C3067"/>
    <w:pPr>
      <w:widowControl w:val="0"/>
      <w:autoSpaceDE w:val="0"/>
      <w:autoSpaceDN w:val="0"/>
      <w:adjustRightInd w:val="0"/>
      <w:spacing w:line="305" w:lineRule="exact"/>
      <w:ind w:firstLine="840"/>
    </w:pPr>
  </w:style>
  <w:style w:type="paragraph" w:customStyle="1" w:styleId="Style3">
    <w:name w:val="Style3"/>
    <w:basedOn w:val="a"/>
    <w:uiPriority w:val="99"/>
    <w:rsid w:val="005B27CE"/>
    <w:pPr>
      <w:widowControl w:val="0"/>
      <w:autoSpaceDE w:val="0"/>
      <w:autoSpaceDN w:val="0"/>
      <w:adjustRightInd w:val="0"/>
      <w:spacing w:line="298" w:lineRule="exact"/>
      <w:ind w:firstLine="710"/>
      <w:jc w:val="both"/>
    </w:pPr>
  </w:style>
  <w:style w:type="character" w:customStyle="1" w:styleId="FontStyle11">
    <w:name w:val="Font Style11"/>
    <w:uiPriority w:val="99"/>
    <w:rsid w:val="005B27CE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636D89"/>
    <w:rPr>
      <w:rFonts w:ascii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A04B71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A04B71"/>
    <w:rPr>
      <w:rFonts w:ascii="Tahoma" w:eastAsia="Times New Roman" w:hAnsi="Tahoma" w:cs="Tahoma"/>
      <w:sz w:val="16"/>
      <w:szCs w:val="16"/>
    </w:rPr>
  </w:style>
  <w:style w:type="paragraph" w:customStyle="1" w:styleId="Style11">
    <w:name w:val="Style11"/>
    <w:basedOn w:val="a"/>
    <w:uiPriority w:val="99"/>
    <w:rsid w:val="006A0FE6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2C2814"/>
    <w:pPr>
      <w:widowControl w:val="0"/>
      <w:autoSpaceDE w:val="0"/>
      <w:autoSpaceDN w:val="0"/>
      <w:adjustRightInd w:val="0"/>
      <w:spacing w:line="300" w:lineRule="exact"/>
      <w:ind w:firstLine="533"/>
      <w:jc w:val="both"/>
    </w:pPr>
  </w:style>
  <w:style w:type="paragraph" w:customStyle="1" w:styleId="Style8">
    <w:name w:val="Style8"/>
    <w:basedOn w:val="a"/>
    <w:uiPriority w:val="99"/>
    <w:rsid w:val="00B36C37"/>
    <w:pPr>
      <w:widowControl w:val="0"/>
      <w:autoSpaceDE w:val="0"/>
      <w:autoSpaceDN w:val="0"/>
      <w:adjustRightInd w:val="0"/>
      <w:spacing w:line="298" w:lineRule="exact"/>
      <w:ind w:hanging="154"/>
    </w:pPr>
  </w:style>
  <w:style w:type="paragraph" w:customStyle="1" w:styleId="Style14">
    <w:name w:val="Style14"/>
    <w:basedOn w:val="a"/>
    <w:uiPriority w:val="99"/>
    <w:rsid w:val="00B36C37"/>
    <w:pPr>
      <w:widowControl w:val="0"/>
      <w:autoSpaceDE w:val="0"/>
      <w:autoSpaceDN w:val="0"/>
      <w:adjustRightInd w:val="0"/>
      <w:spacing w:line="302" w:lineRule="exact"/>
      <w:ind w:firstLine="533"/>
    </w:pPr>
  </w:style>
  <w:style w:type="paragraph" w:customStyle="1" w:styleId="Style13">
    <w:name w:val="Style13"/>
    <w:basedOn w:val="a"/>
    <w:uiPriority w:val="99"/>
    <w:rsid w:val="003C0B13"/>
    <w:pPr>
      <w:widowControl w:val="0"/>
      <w:autoSpaceDE w:val="0"/>
      <w:autoSpaceDN w:val="0"/>
      <w:adjustRightInd w:val="0"/>
      <w:spacing w:line="299" w:lineRule="exact"/>
      <w:ind w:firstLine="859"/>
      <w:jc w:val="both"/>
    </w:pPr>
  </w:style>
  <w:style w:type="paragraph" w:customStyle="1" w:styleId="100">
    <w:name w:val="Обычный + 10 пт"/>
    <w:aliases w:val="Черный Знак,Обычный + 10 пт Знак Знак,Черный"/>
    <w:basedOn w:val="a"/>
    <w:link w:val="101"/>
    <w:rsid w:val="001D2FF7"/>
    <w:pPr>
      <w:jc w:val="both"/>
    </w:pPr>
    <w:rPr>
      <w:i/>
      <w:sz w:val="20"/>
      <w:szCs w:val="20"/>
    </w:rPr>
  </w:style>
  <w:style w:type="character" w:customStyle="1" w:styleId="101">
    <w:name w:val="Обычный + 10 пт Знак Знак Знак"/>
    <w:link w:val="100"/>
    <w:rsid w:val="001D2FF7"/>
    <w:rPr>
      <w:rFonts w:ascii="Times New Roman" w:eastAsia="Times New Roman" w:hAnsi="Times New Roman"/>
      <w:i/>
    </w:rPr>
  </w:style>
  <w:style w:type="paragraph" w:styleId="ad">
    <w:name w:val="Normal (Web)"/>
    <w:aliases w:val="Обычный (Web),Обычный (веб) Знак Знак, Знак Знак, Знак Знак Знак"/>
    <w:basedOn w:val="a"/>
    <w:link w:val="ae"/>
    <w:rsid w:val="00916AEC"/>
    <w:pPr>
      <w:spacing w:before="200" w:after="200"/>
      <w:ind w:left="200" w:right="200"/>
    </w:pPr>
    <w:rPr>
      <w:szCs w:val="20"/>
    </w:rPr>
  </w:style>
  <w:style w:type="character" w:customStyle="1" w:styleId="ae">
    <w:name w:val="Обычный (веб) Знак"/>
    <w:aliases w:val="Обычный (Web) Знак,Обычный (веб) Знак Знак Знак, Знак Знак Знак1, Знак Знак Знак Знак"/>
    <w:link w:val="ad"/>
    <w:rsid w:val="00916AEC"/>
    <w:rPr>
      <w:rFonts w:ascii="Times New Roman" w:eastAsia="Times New Roman" w:hAnsi="Times New Roman"/>
      <w:sz w:val="24"/>
    </w:rPr>
  </w:style>
  <w:style w:type="character" w:customStyle="1" w:styleId="BodyText2">
    <w:name w:val="Body Text 2 Знак"/>
    <w:link w:val="21"/>
    <w:rsid w:val="00901B4A"/>
    <w:rPr>
      <w:rFonts w:ascii="Arial" w:eastAsia="Times New Roman" w:hAnsi="Arial"/>
    </w:rPr>
  </w:style>
  <w:style w:type="paragraph" w:customStyle="1" w:styleId="Style4">
    <w:name w:val="Style4"/>
    <w:basedOn w:val="a"/>
    <w:uiPriority w:val="99"/>
    <w:rsid w:val="006D10E2"/>
    <w:pPr>
      <w:widowControl w:val="0"/>
      <w:autoSpaceDE w:val="0"/>
      <w:autoSpaceDN w:val="0"/>
      <w:adjustRightInd w:val="0"/>
      <w:spacing w:line="214" w:lineRule="exact"/>
      <w:ind w:firstLine="557"/>
      <w:jc w:val="both"/>
    </w:pPr>
  </w:style>
  <w:style w:type="paragraph" w:customStyle="1" w:styleId="af">
    <w:name w:val="Базовый"/>
    <w:rsid w:val="00222CE6"/>
    <w:pPr>
      <w:tabs>
        <w:tab w:val="left" w:pos="284"/>
      </w:tabs>
      <w:suppressAutoHyphens/>
      <w:spacing w:after="200" w:line="276" w:lineRule="auto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af0">
    <w:name w:val="Знак Знак Знак Знак"/>
    <w:basedOn w:val="a"/>
    <w:rsid w:val="00760D1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B065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2">
    <w:name w:val="Обычный + 10 пт Знак"/>
    <w:rsid w:val="00677EEF"/>
    <w:rPr>
      <w:rFonts w:ascii="Times New Roman" w:eastAsia="Times New Roman" w:hAnsi="Times New Roman"/>
      <w:i/>
    </w:rPr>
  </w:style>
  <w:style w:type="character" w:customStyle="1" w:styleId="spellchecker-word-highlight">
    <w:name w:val="spellchecker-word-highlight"/>
    <w:basedOn w:val="a0"/>
    <w:rsid w:val="00853BE0"/>
  </w:style>
  <w:style w:type="paragraph" w:styleId="af1">
    <w:name w:val="No Spacing"/>
    <w:aliases w:val="мой,МОЙ,Без интервала 111"/>
    <w:link w:val="af2"/>
    <w:qFormat/>
    <w:rsid w:val="00131D93"/>
    <w:rPr>
      <w:sz w:val="22"/>
      <w:szCs w:val="22"/>
      <w:lang w:eastAsia="en-US"/>
    </w:rPr>
  </w:style>
  <w:style w:type="character" w:customStyle="1" w:styleId="af2">
    <w:name w:val="Без интервала Знак"/>
    <w:aliases w:val="мой Знак,МОЙ Знак,Без интервала 111 Знак"/>
    <w:link w:val="af1"/>
    <w:locked/>
    <w:rsid w:val="00131D93"/>
    <w:rPr>
      <w:sz w:val="22"/>
      <w:szCs w:val="22"/>
      <w:lang w:eastAsia="en-US" w:bidi="ar-SA"/>
    </w:rPr>
  </w:style>
  <w:style w:type="paragraph" w:customStyle="1" w:styleId="ConsNormal">
    <w:name w:val="ConsNormal"/>
    <w:rsid w:val="00F012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3">
    <w:name w:val="Обычный1"/>
    <w:rsid w:val="002E00A2"/>
    <w:pPr>
      <w:widowControl w:val="0"/>
      <w:snapToGrid w:val="0"/>
      <w:ind w:firstLine="720"/>
    </w:pPr>
    <w:rPr>
      <w:rFonts w:ascii="Times New Roman" w:eastAsia="Times New Roman" w:hAnsi="Times New Roman"/>
    </w:rPr>
  </w:style>
  <w:style w:type="paragraph" w:customStyle="1" w:styleId="af3">
    <w:name w:val="Стиль"/>
    <w:rsid w:val="0052296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f4">
    <w:name w:val="footer"/>
    <w:basedOn w:val="a"/>
    <w:link w:val="af5"/>
    <w:uiPriority w:val="99"/>
    <w:rsid w:val="00302080"/>
    <w:pPr>
      <w:tabs>
        <w:tab w:val="center" w:pos="4153"/>
        <w:tab w:val="right" w:pos="8306"/>
      </w:tabs>
      <w:suppressAutoHyphens/>
      <w:spacing w:after="60"/>
      <w:jc w:val="both"/>
    </w:pPr>
    <w:rPr>
      <w:szCs w:val="20"/>
    </w:rPr>
  </w:style>
  <w:style w:type="character" w:customStyle="1" w:styleId="af5">
    <w:name w:val="Нижний колонтитул Знак"/>
    <w:basedOn w:val="a0"/>
    <w:link w:val="af4"/>
    <w:uiPriority w:val="99"/>
    <w:rsid w:val="00302080"/>
    <w:rPr>
      <w:rFonts w:ascii="Times New Roman" w:eastAsia="Times New Roman" w:hAnsi="Times New Roman"/>
      <w:sz w:val="24"/>
      <w:lang w:eastAsia="ru-RU"/>
    </w:rPr>
  </w:style>
  <w:style w:type="character" w:customStyle="1" w:styleId="postbody1">
    <w:name w:val="postbody1"/>
    <w:rsid w:val="009724F3"/>
    <w:rPr>
      <w:sz w:val="18"/>
      <w:szCs w:val="18"/>
    </w:rPr>
  </w:style>
  <w:style w:type="character" w:customStyle="1" w:styleId="blk1">
    <w:name w:val="blk1"/>
    <w:basedOn w:val="a0"/>
    <w:rsid w:val="00CE04EA"/>
    <w:rPr>
      <w:vanish w:val="0"/>
      <w:webHidden w:val="0"/>
      <w:specVanish w:val="0"/>
    </w:rPr>
  </w:style>
  <w:style w:type="character" w:customStyle="1" w:styleId="ConsPlusNormal0">
    <w:name w:val="ConsPlusNormal Знак"/>
    <w:link w:val="ConsPlusNormal"/>
    <w:locked/>
    <w:rsid w:val="006B3327"/>
    <w:rPr>
      <w:rFonts w:ascii="Arial" w:eastAsia="Times New Roman" w:hAnsi="Arial" w:cs="Arial"/>
      <w:lang w:val="ru-RU" w:eastAsia="ru-RU" w:bidi="ar-SA"/>
    </w:rPr>
  </w:style>
  <w:style w:type="character" w:customStyle="1" w:styleId="Q">
    <w:name w:val="Q"/>
    <w:rsid w:val="00BD7209"/>
  </w:style>
  <w:style w:type="paragraph" w:customStyle="1" w:styleId="af6">
    <w:name w:val="Содержимое таблицы"/>
    <w:basedOn w:val="a"/>
    <w:rsid w:val="00BD7209"/>
    <w:pPr>
      <w:suppressLineNumbers/>
      <w:suppressAutoHyphens/>
    </w:pPr>
    <w:rPr>
      <w:lang w:eastAsia="zh-CN"/>
    </w:rPr>
  </w:style>
  <w:style w:type="character" w:customStyle="1" w:styleId="2">
    <w:name w:val="Основной текст (2)_"/>
    <w:basedOn w:val="a0"/>
    <w:link w:val="20"/>
    <w:locked/>
    <w:rsid w:val="006724DF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24DF"/>
    <w:pPr>
      <w:widowControl w:val="0"/>
      <w:shd w:val="clear" w:color="auto" w:fill="FFFFFF"/>
      <w:spacing w:before="180" w:after="180" w:line="288" w:lineRule="exact"/>
    </w:pPr>
    <w:rPr>
      <w:sz w:val="22"/>
      <w:szCs w:val="22"/>
    </w:rPr>
  </w:style>
  <w:style w:type="character" w:customStyle="1" w:styleId="24pt">
    <w:name w:val="Основной текст (2) + 4 pt"/>
    <w:aliases w:val="Курсив,Интервал 1 pt"/>
    <w:basedOn w:val="2"/>
    <w:rsid w:val="006724DF"/>
    <w:rPr>
      <w:b w:val="0"/>
      <w:bCs w:val="0"/>
      <w:i/>
      <w:iCs/>
      <w:smallCaps w:val="0"/>
      <w:strike w:val="0"/>
      <w:dstrike w:val="0"/>
      <w:color w:val="000000"/>
      <w:spacing w:val="20"/>
      <w:w w:val="100"/>
      <w:position w:val="0"/>
      <w:sz w:val="8"/>
      <w:szCs w:val="8"/>
      <w:u w:val="none"/>
      <w:effect w:val="none"/>
      <w:lang w:val="ru-RU" w:eastAsia="ru-RU" w:bidi="ru-RU"/>
    </w:rPr>
  </w:style>
  <w:style w:type="table" w:styleId="af7">
    <w:name w:val="Table Grid"/>
    <w:basedOn w:val="a1"/>
    <w:uiPriority w:val="59"/>
    <w:rsid w:val="00681D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137DE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14">
    <w:name w:val="Сетка таблицы1"/>
    <w:basedOn w:val="a1"/>
    <w:next w:val="af7"/>
    <w:rsid w:val="00D137DE"/>
    <w:rPr>
      <w:rFonts w:eastAsia="Times New Roman"/>
      <w:sz w:val="22"/>
      <w:szCs w:val="22"/>
      <w:lang w:val="en-US"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pt1pt">
    <w:name w:val="Основной текст (2) + 4 pt;Курсив;Интервал 1 pt"/>
    <w:basedOn w:val="2"/>
    <w:rsid w:val="00657A60"/>
    <w:rPr>
      <w:rFonts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a">
    <w:name w:val="Абзац списка Знак"/>
    <w:link w:val="a9"/>
    <w:uiPriority w:val="34"/>
    <w:rsid w:val="00DC7F12"/>
    <w:rPr>
      <w:rFonts w:ascii="Times New Roman" w:eastAsia="Times New Roman" w:hAnsi="Times New Roman"/>
      <w:sz w:val="24"/>
      <w:szCs w:val="24"/>
    </w:rPr>
  </w:style>
  <w:style w:type="paragraph" w:customStyle="1" w:styleId="parametervalue">
    <w:name w:val="parametervalue"/>
    <w:basedOn w:val="a"/>
    <w:rsid w:val="0097145F"/>
    <w:pPr>
      <w:spacing w:before="100" w:beforeAutospacing="1" w:after="100" w:afterAutospacing="1"/>
    </w:pPr>
  </w:style>
  <w:style w:type="character" w:customStyle="1" w:styleId="4">
    <w:name w:val="Основной текст (4)"/>
    <w:basedOn w:val="a0"/>
    <w:rsid w:val="00D63C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15">
    <w:name w:val="Знак Знак Знак1 Знак Знак Знак"/>
    <w:basedOn w:val="a"/>
    <w:rsid w:val="00DA1F0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f8">
    <w:name w:val="Body Text"/>
    <w:aliases w:val=" Знак1 Знак, Знак1,Знак1,Знак1 Знак"/>
    <w:basedOn w:val="a"/>
    <w:link w:val="af9"/>
    <w:rsid w:val="00C75D1C"/>
    <w:pPr>
      <w:spacing w:after="120"/>
    </w:pPr>
  </w:style>
  <w:style w:type="character" w:customStyle="1" w:styleId="af9">
    <w:name w:val="Основной текст Знак"/>
    <w:aliases w:val=" Знак1 Знак Знак1, Знак1 Знак2,Знак1 Знак2,Знак1 Знак Знак1"/>
    <w:basedOn w:val="a0"/>
    <w:link w:val="af8"/>
    <w:rsid w:val="00C75D1C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"/>
    <w:link w:val="23"/>
    <w:uiPriority w:val="99"/>
    <w:semiHidden/>
    <w:unhideWhenUsed/>
    <w:rsid w:val="00A05237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05237"/>
    <w:rPr>
      <w:rFonts w:ascii="Times New Roman" w:eastAsia="Times New Roman" w:hAnsi="Times New Roman"/>
      <w:sz w:val="24"/>
      <w:szCs w:val="24"/>
    </w:rPr>
  </w:style>
  <w:style w:type="character" w:customStyle="1" w:styleId="Normal">
    <w:name w:val="Normal Знак"/>
    <w:basedOn w:val="a0"/>
    <w:link w:val="11"/>
    <w:rsid w:val="00A05237"/>
    <w:rPr>
      <w:rFonts w:ascii="Times New Roman" w:eastAsia="Times New Roman" w:hAnsi="Times New Roman"/>
      <w:lang w:val="ru-RU" w:eastAsia="ru-RU" w:bidi="ar-SA"/>
    </w:rPr>
  </w:style>
  <w:style w:type="paragraph" w:customStyle="1" w:styleId="afa">
    <w:name w:val="Знак"/>
    <w:basedOn w:val="a"/>
    <w:rsid w:val="00A968E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b">
    <w:name w:val="Внутренний адрес"/>
    <w:basedOn w:val="af8"/>
    <w:rsid w:val="00A212E4"/>
    <w:pPr>
      <w:spacing w:after="0" w:line="220" w:lineRule="atLeast"/>
    </w:pPr>
    <w:rPr>
      <w:rFonts w:ascii="Arial" w:hAnsi="Arial"/>
      <w:sz w:val="20"/>
      <w:szCs w:val="20"/>
    </w:rPr>
  </w:style>
  <w:style w:type="paragraph" w:styleId="afc">
    <w:name w:val="Date"/>
    <w:basedOn w:val="a"/>
    <w:next w:val="a"/>
    <w:link w:val="afd"/>
    <w:uiPriority w:val="99"/>
    <w:rsid w:val="00100FAC"/>
    <w:pPr>
      <w:spacing w:after="60"/>
      <w:jc w:val="both"/>
    </w:pPr>
    <w:rPr>
      <w:rFonts w:eastAsia="Calibri"/>
      <w:szCs w:val="20"/>
    </w:rPr>
  </w:style>
  <w:style w:type="character" w:customStyle="1" w:styleId="afd">
    <w:name w:val="Дата Знак"/>
    <w:basedOn w:val="a0"/>
    <w:link w:val="afc"/>
    <w:uiPriority w:val="99"/>
    <w:rsid w:val="00100FAC"/>
    <w:rPr>
      <w:rFonts w:ascii="Times New Roman" w:hAnsi="Times New Roman"/>
      <w:sz w:val="24"/>
    </w:rPr>
  </w:style>
  <w:style w:type="paragraph" w:customStyle="1" w:styleId="s16">
    <w:name w:val="s_16"/>
    <w:basedOn w:val="a"/>
    <w:rsid w:val="004656B8"/>
    <w:pPr>
      <w:spacing w:before="100" w:beforeAutospacing="1" w:after="100" w:afterAutospacing="1"/>
    </w:pPr>
  </w:style>
  <w:style w:type="character" w:styleId="afe">
    <w:name w:val="Strong"/>
    <w:basedOn w:val="a0"/>
    <w:uiPriority w:val="22"/>
    <w:qFormat/>
    <w:rsid w:val="00080DE4"/>
    <w:rPr>
      <w:rFonts w:cs="Times New Roman"/>
      <w:b/>
      <w:bCs/>
    </w:rPr>
  </w:style>
  <w:style w:type="character" w:customStyle="1" w:styleId="fractionnumber">
    <w:name w:val="fractionnumber"/>
    <w:basedOn w:val="a0"/>
    <w:rsid w:val="002B1BFF"/>
  </w:style>
  <w:style w:type="paragraph" w:customStyle="1" w:styleId="16">
    <w:name w:val="Абзац списка1"/>
    <w:basedOn w:val="a"/>
    <w:rsid w:val="003828AF"/>
    <w:pPr>
      <w:ind w:left="720"/>
      <w:contextualSpacing/>
    </w:pPr>
  </w:style>
  <w:style w:type="paragraph" w:styleId="aff">
    <w:name w:val="Body Text First Indent"/>
    <w:basedOn w:val="af8"/>
    <w:link w:val="aff0"/>
    <w:rsid w:val="00B96E43"/>
    <w:pPr>
      <w:ind w:firstLine="210"/>
      <w:jc w:val="both"/>
    </w:pPr>
    <w:rPr>
      <w:rFonts w:ascii="Calibri" w:eastAsia="Calibri" w:hAnsi="Calibri"/>
    </w:rPr>
  </w:style>
  <w:style w:type="character" w:customStyle="1" w:styleId="aff0">
    <w:name w:val="Красная строка Знак"/>
    <w:basedOn w:val="af9"/>
    <w:link w:val="aff"/>
    <w:rsid w:val="00B96E43"/>
  </w:style>
  <w:style w:type="character" w:customStyle="1" w:styleId="17">
    <w:name w:val="Основной текст Знак1"/>
    <w:aliases w:val="Основной текст Знак Знак, Знак1 Знак Знак, Знак1 Знак1,Знак1 Знак1,Знак1 Знак Знак"/>
    <w:rsid w:val="006271B7"/>
    <w:rPr>
      <w:sz w:val="24"/>
      <w:szCs w:val="24"/>
      <w:lang w:val="ru-RU" w:eastAsia="ru-RU" w:bidi="ar-SA"/>
    </w:rPr>
  </w:style>
  <w:style w:type="paragraph" w:customStyle="1" w:styleId="s1">
    <w:name w:val="s_1"/>
    <w:basedOn w:val="a"/>
    <w:rsid w:val="002154A5"/>
    <w:pPr>
      <w:spacing w:before="100" w:beforeAutospacing="1" w:after="100" w:afterAutospacing="1"/>
    </w:pPr>
  </w:style>
  <w:style w:type="character" w:styleId="aff1">
    <w:name w:val="Emphasis"/>
    <w:basedOn w:val="a0"/>
    <w:uiPriority w:val="20"/>
    <w:qFormat/>
    <w:rsid w:val="002154A5"/>
    <w:rPr>
      <w:i/>
      <w:iCs/>
    </w:rPr>
  </w:style>
  <w:style w:type="character" w:customStyle="1" w:styleId="WW8Num5z0">
    <w:name w:val="WW8Num5z0"/>
    <w:rsid w:val="001E3998"/>
  </w:style>
  <w:style w:type="paragraph" w:styleId="HTML">
    <w:name w:val="HTML Preformatted"/>
    <w:basedOn w:val="a"/>
    <w:link w:val="HTML0"/>
    <w:uiPriority w:val="99"/>
    <w:rsid w:val="001E39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1E3998"/>
    <w:rPr>
      <w:rFonts w:ascii="Courier New" w:eastAsia="Times New Roman" w:hAnsi="Courier New" w:cs="Courier New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4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75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0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21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27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72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8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30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27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585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275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108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751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138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4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8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05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3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62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400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115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89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899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0276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502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615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23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8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964A90E059F542C0F9882E73C67FCF230CF71DD9B901757EC41236A9B51BFA4B9F54A3FD093B8E11XCb7J" TargetMode="External"/><Relationship Id="rId18" Type="http://schemas.openxmlformats.org/officeDocument/2006/relationships/hyperlink" Target="consultantplus://offline/ref=411E807E2327191A7180BE5D5F3F24D23E4466833CA2942A05F319DF306C5CBAB1D2FEF0A35974E5AA804B5E543FD5C42228527756E545RCJ" TargetMode="External"/><Relationship Id="rId26" Type="http://schemas.openxmlformats.org/officeDocument/2006/relationships/hyperlink" Target="consultantplus://offline/ref=885A8B91A7098733FAF794D4F6EA562F788A2A91E63D037388DDD26C3A1F67AD91D991E5637DFBE39577D67517F5BC0598B93F50BAF40CeB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7AF6AB770D94671C9C5EBC3CFA35862F65CE3E265AE60C0E07B3A1627B63250B8DCD9C64CB02975DD65D6AFC5FA3FA2DE79A3BD88395463tClEJ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consultantplus://offline/ref=0EBDDF58CDA3B4D8B185D111EC6D1401DDA0DD2DBB0DA96F80E9D2F87BABDFB6563248756C5E92ECAB1B91EE70c0E8J" TargetMode="External"/><Relationship Id="rId25" Type="http://schemas.openxmlformats.org/officeDocument/2006/relationships/hyperlink" Target="consultantplus://offline/ref=C51E862946D5F714ACECA810C3421497E9A0AA3801194BAB60F6DFF758823B4163735D9F63797E6BD77493F74CDE8BEBAF9E04444117Q7l3L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DDF58CDA3B4D8B185D111EC6D1401DDA0D02FBE0EA96F80E9D2F87BABDFB644321079695D8BE7F854D7BB7F09C5AAAC8661DD61ACcDE7J" TargetMode="External"/><Relationship Id="rId20" Type="http://schemas.openxmlformats.org/officeDocument/2006/relationships/hyperlink" Target="consultantplus://offline/ref=411E807E2327191A7180BE5D5F3F24D23E4563883DA6942A05F319DF306C5CBAB1D2FEF0A15C7DE6F8DA5B5A1D6BDBDB21314C7248E55CFE40RCJ" TargetMode="External"/><Relationship Id="rId29" Type="http://schemas.openxmlformats.org/officeDocument/2006/relationships/hyperlink" Target="consultantplus://offline/ref=8691F0E4513D6E3EFDFD3941F7F3B8A8BAB265C35FCE38B059F3B2FD34791A36D2B762481AE441AECD8E64ADA034DEB28AD8E1D4748A33D2B579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bileonline.garant.ru/" TargetMode="External"/><Relationship Id="rId24" Type="http://schemas.openxmlformats.org/officeDocument/2006/relationships/hyperlink" Target="consultantplus://offline/ref=C51E862946D5F714ACECA810C3421497E9A0AA3801194BAB60F6DFF758823B4163735D9F63797C6BD77493F74CDE8BEBAF9E04444117Q7l3L" TargetMode="External"/><Relationship Id="rId32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BDDF58CDA3B4D8B185D111EC6D1401DDA0DD2DBB0DA96F80E9D2F87BABDFB6563248756C5E92ECAB1B91EE70c0E8J" TargetMode="External"/><Relationship Id="rId23" Type="http://schemas.openxmlformats.org/officeDocument/2006/relationships/hyperlink" Target="consultantplus://offline/ref=62604E1CCAD150E4D115BF6FD79D9A0CC643D1FA5D2EF1FF4803322C761655ABFDE215F991B2504C97F82589DD0B06C391676BA999EEn4i1L" TargetMode="External"/><Relationship Id="rId28" Type="http://schemas.openxmlformats.org/officeDocument/2006/relationships/hyperlink" Target="consultantplus://offline/ref=3FEEE998CFE1F29AF4DD450EC25915D051348226284545D94605988623CB687E343E29FBE9A2AD235F632950F5D97E8F81A50DB2BE36aBpF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consultantplus://offline/ref=411E807E2327191A7180BE5D5F3F24D23E4466833CA2942A05F319DF306C5CBAB1D2FEF0A15D7FE6F8DA5B5A1D6BDBDB21314C7248E55CFE40RCJ" TargetMode="External"/><Relationship Id="rId31" Type="http://schemas.openxmlformats.org/officeDocument/2006/relationships/hyperlink" Target="consultantplus://offline/ref=9AA29B54528E23A046D5B0313B72018314B5DA58FAC6EB5FA96C29C1350B1B4B900CE2D9A1831DBC5999CB3195AD478A60B4629370109236O1V7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consultantplus://offline/ref=0EBDDF58CDA3B4D8B185D111EC6D1401DDA0D02FBE0EA96F80E9D2F87BABDFB644321079695B85E7F854D7BB7F09C5AAAC8661DD61ACcDE7J" TargetMode="External"/><Relationship Id="rId22" Type="http://schemas.openxmlformats.org/officeDocument/2006/relationships/hyperlink" Target="consultantplus://offline/ref=57AF6AB770D94671C9C5EBC3CFA35862F65CE3E265AE60C0E07B3A1627B63250B8DCD9C44BB02228842AD7F381AB2CA3D879A0BF97t3l2J" TargetMode="External"/><Relationship Id="rId27" Type="http://schemas.openxmlformats.org/officeDocument/2006/relationships/hyperlink" Target="consultantplus://offline/ref=885A8B91A7098733FAF794D4F6EA562F788A2A91E63D037388DDD26C3A1F67AD91D991E56179F0E0C72DC6715EA2B91991A62053A4F7C28C02e5L" TargetMode="External"/><Relationship Id="rId30" Type="http://schemas.openxmlformats.org/officeDocument/2006/relationships/hyperlink" Target="consultantplus://offline/ref=9AA29B54528E23A046D5B0313B72018314B5DA58FAC6EB5FA96C29C1350B1B4B900CE2D9A1831DBE5E99CB3195AD478A60B4629370109236O1V7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3E507-212E-490F-8B0D-E66F13D53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4405</Words>
  <Characters>25114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29461</CharactersWithSpaces>
  <SharedDoc>false</SharedDoc>
  <HLinks>
    <vt:vector size="150" baseType="variant">
      <vt:variant>
        <vt:i4>5505041</vt:i4>
      </vt:variant>
      <vt:variant>
        <vt:i4>72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/document/70353464/entry/0</vt:lpwstr>
      </vt:variant>
      <vt:variant>
        <vt:i4>3604576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consultantplus://offline/ref=9AA29B54528E23A046D5B0313B72018314B5DA58FAC6EB5FA96C29C1350B1B4B900CE2D9A1831DBC5999CB3195AD478A60B4629370109236O1V7G</vt:lpwstr>
      </vt:variant>
      <vt:variant>
        <vt:lpwstr/>
      </vt:variant>
      <vt:variant>
        <vt:i4>3604538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consultantplus://offline/ref=9AA29B54528E23A046D5B0313B72018314B5DA58FAC6EB5FA96C29C1350B1B4B900CE2D9A1831DBE5E99CB3195AD478A60B4629370109236O1V7G</vt:lpwstr>
      </vt:variant>
      <vt:variant>
        <vt:lpwstr/>
      </vt:variant>
      <vt:variant>
        <vt:i4>2293867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consultantplus://offline/ref=8691F0E4513D6E3EFDFD3941F7F3B8A8BAB265C35FCE38B059F3B2FD34791A36D2B762481AE441AECD8E64ADA034DEB28AD8E1D4748A33D2B579L</vt:lpwstr>
      </vt:variant>
      <vt:variant>
        <vt:lpwstr/>
      </vt:variant>
      <vt:variant>
        <vt:i4>3145832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consultantplus://offline/ref=3FEEE998CFE1F29AF4DD450EC25915D051348226284545D94605988623CB687E343E29FBE9A2AD235F632950F5D97E8F81A50DB2BE36aBpFL</vt:lpwstr>
      </vt:variant>
      <vt:variant>
        <vt:lpwstr/>
      </vt:variant>
      <vt:variant>
        <vt:i4>8257636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consultantplus://offline/ref=885A8B91A7098733FAF794D4F6EA562F788A2A91E63D037388DDD26C3A1F67AD91D991E56179F0E0C72DC6715EA2B91991A62053A4F7C28C02e5L</vt:lpwstr>
      </vt:variant>
      <vt:variant>
        <vt:lpwstr/>
      </vt:variant>
      <vt:variant>
        <vt:i4>8257646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consultantplus://offline/ref=885A8B91A7098733FAF794D4F6EA562F788A2A91E63D037388DDD26C3A1F67AD91D991E5637DFBE39577D67517F5BC0598B93F50BAF40CeBL</vt:lpwstr>
      </vt:variant>
      <vt:variant>
        <vt:lpwstr/>
      </vt:variant>
      <vt:variant>
        <vt:i4>7209069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consultantplus://offline/ref=C51E862946D5F714ACECA810C3421497E9A0AA3801194BAB60F6DFF758823B4163735D9F63797E6BD77493F74CDE8BEBAF9E04444117Q7l3L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consultantplus://offline/ref=C51E862946D5F714ACECA810C3421497E9A0AA3801194BAB60F6DFF758823B4163735D9F63797C6BD77493F74CDE8BEBAF9E04444117Q7l3L</vt:lpwstr>
      </vt:variant>
      <vt:variant>
        <vt:lpwstr/>
      </vt:variant>
      <vt:variant>
        <vt:i4>7667812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consultantplus://offline/ref=62604E1CCAD150E4D115BF6FD79D9A0CC643D1FA5D2EF1FF4803322C761655ABFDE215F991B2504C97F82589DD0B06C391676BA999EEn4i1L</vt:lpwstr>
      </vt:variant>
      <vt:variant>
        <vt:lpwstr/>
      </vt:variant>
      <vt:variant>
        <vt:i4>655445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consultantplus://offline/ref=57AF6AB770D94671C9C5EBC3CFA35862F65CE3E265AE60C0E07B3A1627B63250B8DCD9C44BB02228842AD7F381AB2CA3D879A0BF97t3l2J</vt:lpwstr>
      </vt:variant>
      <vt:variant>
        <vt:lpwstr/>
      </vt:variant>
      <vt:variant>
        <vt:i4>3932265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consultantplus://offline/ref=57AF6AB770D94671C9C5EBC3CFA35862F65CE3E265AE60C0E07B3A1627B63250B8DCD9C64CB02975DD65D6AFC5FA3FA2DE79A3BD88395463tClEJ</vt:lpwstr>
      </vt:variant>
      <vt:variant>
        <vt:lpwstr/>
      </vt:variant>
      <vt:variant>
        <vt:i4>7209069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consultantplus://offline/ref=411E807E2327191A7180BE5D5F3F24D23E4563883DA6942A05F319DF306C5CBAB1D2FEF0A15C7DE6F8DA5B5A1D6BDBDB21314C7248E55CFE40RCJ</vt:lpwstr>
      </vt:variant>
      <vt:variant>
        <vt:lpwstr/>
      </vt:variant>
      <vt:variant>
        <vt:i4>7209060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consultantplus://offline/ref=411E807E2327191A7180BE5D5F3F24D23E4466833CA2942A05F319DF306C5CBAB1D2FEF0A15D7FE6F8DA5B5A1D6BDBDB21314C7248E55CFE40RCJ</vt:lpwstr>
      </vt:variant>
      <vt:variant>
        <vt:lpwstr/>
      </vt:variant>
      <vt:variant>
        <vt:i4>6291552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consultantplus://offline/ref=411E807E2327191A7180BE5D5F3F24D23E4466833CA2942A05F319DF306C5CBAB1D2FEF0A35974E5AA804B5E543FD5C42228527756E545RCJ</vt:lpwstr>
      </vt:variant>
      <vt:variant>
        <vt:lpwstr/>
      </vt:variant>
      <vt:variant>
        <vt:i4>4849679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consultantplus://offline/ref=0EBDDF58CDA3B4D8B185D111EC6D1401DDA0DD2DBB0DA96F80E9D2F87BABDFB6563248756C5E92ECAB1B91EE70c0E8J</vt:lpwstr>
      </vt:variant>
      <vt:variant>
        <vt:lpwstr/>
      </vt:variant>
      <vt:variant>
        <vt:i4>7864377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consultantplus://offline/ref=0EBDDF58CDA3B4D8B185D111EC6D1401DDA0D02FBE0EA96F80E9D2F87BABDFB644321079695D8BE7F854D7BB7F09C5AAAC8661DD61ACcDE7J</vt:lpwstr>
      </vt:variant>
      <vt:variant>
        <vt:lpwstr/>
      </vt:variant>
      <vt:variant>
        <vt:i4>4849679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consultantplus://offline/ref=0EBDDF58CDA3B4D8B185D111EC6D1401DDA0DD2DBB0DA96F80E9D2F87BABDFB6563248756C5E92ECAB1B91EE70c0E8J</vt:lpwstr>
      </vt:variant>
      <vt:variant>
        <vt:lpwstr/>
      </vt:variant>
      <vt:variant>
        <vt:i4>7864424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consultantplus://offline/ref=0EBDDF58CDA3B4D8B185D111EC6D1401DDA0D02FBE0EA96F80E9D2F87BABDFB644321079695B85E7F854D7BB7F09C5AAAC8661DD61ACcDE7J</vt:lpwstr>
      </vt:variant>
      <vt:variant>
        <vt:lpwstr/>
      </vt:variant>
      <vt:variant>
        <vt:i4>7209016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consultantplus://offline/ref=964A90E059F542C0F9882E73C67FCF230CF71DD9B901757EC41236A9B51BFA4B9F54A3FD093B8E11XCb7J</vt:lpwstr>
      </vt:variant>
      <vt:variant>
        <vt:lpwstr/>
      </vt:variant>
      <vt:variant>
        <vt:i4>4915283</vt:i4>
      </vt:variant>
      <vt:variant>
        <vt:i4>12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/document/12138258/entry/3</vt:lpwstr>
      </vt:variant>
      <vt:variant>
        <vt:i4>8257640</vt:i4>
      </vt:variant>
      <vt:variant>
        <vt:i4>9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/document/70103036/entry/902</vt:lpwstr>
      </vt:variant>
      <vt:variant>
        <vt:i4>4849758</vt:i4>
      </vt:variant>
      <vt:variant>
        <vt:i4>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/document/12188083/entry/0</vt:lpwstr>
      </vt:variant>
      <vt:variant>
        <vt:i4>4587615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/document/70353464/entry/0</vt:lpwstr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</dc:creator>
  <cp:lastModifiedBy>to31-kosyakov</cp:lastModifiedBy>
  <cp:revision>4</cp:revision>
  <cp:lastPrinted>2020-07-15T07:19:00Z</cp:lastPrinted>
  <dcterms:created xsi:type="dcterms:W3CDTF">2020-07-15T07:35:00Z</dcterms:created>
  <dcterms:modified xsi:type="dcterms:W3CDTF">2020-07-15T07:53:00Z</dcterms:modified>
</cp:coreProperties>
</file>