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E70B6">
        <w:rPr>
          <w:bCs/>
          <w:sz w:val="26"/>
          <w:szCs w:val="26"/>
        </w:rPr>
        <w:t>Заказчик:</w:t>
      </w: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E70B6">
        <w:rPr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E70B6">
        <w:rPr>
          <w:bCs/>
          <w:sz w:val="26"/>
          <w:szCs w:val="26"/>
        </w:rPr>
        <w:t xml:space="preserve">123592, Москва, </w:t>
      </w: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E70B6">
        <w:rPr>
          <w:bCs/>
          <w:sz w:val="26"/>
          <w:szCs w:val="26"/>
        </w:rPr>
        <w:t xml:space="preserve">ул. Кулакова, д. 20, корп. 1, 8 этаж </w:t>
      </w: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E70B6">
        <w:rPr>
          <w:bCs/>
          <w:sz w:val="26"/>
          <w:szCs w:val="26"/>
        </w:rPr>
        <w:t>torgi111@yandex.ru</w:t>
      </w: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E70B6">
        <w:rPr>
          <w:bCs/>
          <w:sz w:val="26"/>
          <w:szCs w:val="26"/>
        </w:rPr>
        <w:t>Оператор электронной площадки:</w:t>
      </w: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E70B6">
        <w:rPr>
          <w:bCs/>
          <w:sz w:val="26"/>
          <w:szCs w:val="26"/>
        </w:rPr>
        <w:t>ООО «РТС-тендер»</w:t>
      </w: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7E70B6">
        <w:rPr>
          <w:bCs/>
          <w:sz w:val="26"/>
          <w:szCs w:val="26"/>
        </w:rPr>
        <w:t>Долгоруковская</w:t>
      </w:r>
      <w:proofErr w:type="spellEnd"/>
      <w:r w:rsidRPr="007E70B6">
        <w:rPr>
          <w:bCs/>
          <w:sz w:val="26"/>
          <w:szCs w:val="26"/>
        </w:rPr>
        <w:t xml:space="preserve"> ул., д. 38, стр. 1, </w:t>
      </w: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E70B6">
        <w:rPr>
          <w:bCs/>
          <w:sz w:val="26"/>
          <w:szCs w:val="26"/>
        </w:rPr>
        <w:t>Москва, 127006</w:t>
      </w: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E70B6">
        <w:rPr>
          <w:bCs/>
          <w:sz w:val="26"/>
          <w:szCs w:val="26"/>
        </w:rPr>
        <w:t>ko@rts-tender.ru</w:t>
      </w: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E70B6">
        <w:rPr>
          <w:bCs/>
          <w:sz w:val="26"/>
          <w:szCs w:val="26"/>
        </w:rPr>
        <w:t>Заявитель:</w:t>
      </w: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E70B6">
        <w:rPr>
          <w:bCs/>
          <w:sz w:val="26"/>
          <w:szCs w:val="26"/>
        </w:rPr>
        <w:t xml:space="preserve">ООО «ПОЛИМЕР-РУС» </w:t>
      </w:r>
    </w:p>
    <w:p w:rsidR="007E70B6" w:rsidRPr="007E70B6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E70B6">
        <w:rPr>
          <w:bCs/>
          <w:sz w:val="26"/>
          <w:szCs w:val="26"/>
        </w:rPr>
        <w:t xml:space="preserve">125080, г. Москва, Волоколамское шоссе, дом 1, строение 1, пом. VI, ком.31 </w:t>
      </w:r>
    </w:p>
    <w:p w:rsidR="00C05B8E" w:rsidRPr="00C05B8E" w:rsidRDefault="007E70B6" w:rsidP="007E70B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E70B6">
        <w:rPr>
          <w:bCs/>
          <w:sz w:val="26"/>
          <w:szCs w:val="26"/>
          <w:u w:val="single"/>
        </w:rPr>
        <w:t>ruspolim@yandex.ru</w:t>
      </w:r>
    </w:p>
    <w:p w:rsidR="000D44A0" w:rsidRDefault="000D44A0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FA1C1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FA1C10">
        <w:rPr>
          <w:b/>
          <w:sz w:val="26"/>
          <w:szCs w:val="26"/>
        </w:rPr>
        <w:t>РЕШЕНИЕ</w:t>
      </w:r>
    </w:p>
    <w:p w:rsidR="0096131A" w:rsidRPr="00FA1C10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по делу </w:t>
      </w:r>
      <w:r w:rsidR="00F51673" w:rsidRPr="00FA1C10">
        <w:rPr>
          <w:sz w:val="26"/>
          <w:szCs w:val="26"/>
        </w:rPr>
        <w:t xml:space="preserve">№ </w:t>
      </w:r>
      <w:r w:rsidR="003F5CD1" w:rsidRPr="003F5CD1">
        <w:rPr>
          <w:sz w:val="26"/>
          <w:szCs w:val="26"/>
        </w:rPr>
        <w:t>50/06/</w:t>
      </w:r>
      <w:r w:rsidR="007E70B6" w:rsidRPr="007E70B6">
        <w:rPr>
          <w:sz w:val="26"/>
          <w:szCs w:val="26"/>
        </w:rPr>
        <w:t>13598эп</w:t>
      </w:r>
      <w:r w:rsidR="003F5CD1">
        <w:rPr>
          <w:sz w:val="26"/>
          <w:szCs w:val="26"/>
        </w:rPr>
        <w:t>/</w:t>
      </w:r>
      <w:r w:rsidR="0001221F">
        <w:rPr>
          <w:sz w:val="26"/>
          <w:szCs w:val="26"/>
        </w:rPr>
        <w:t>20</w:t>
      </w:r>
      <w:r w:rsidR="0096131A" w:rsidRPr="00FA1C10">
        <w:rPr>
          <w:sz w:val="26"/>
          <w:szCs w:val="26"/>
        </w:rPr>
        <w:t xml:space="preserve"> о нарушении </w:t>
      </w:r>
    </w:p>
    <w:p w:rsidR="0096131A" w:rsidRPr="00FA1C1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законодательства Российской Федерации </w:t>
      </w:r>
    </w:p>
    <w:p w:rsidR="0096131A" w:rsidRPr="00FA1C1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A1C10" w:rsidTr="00CC48D4">
        <w:tc>
          <w:tcPr>
            <w:tcW w:w="4842" w:type="dxa"/>
            <w:hideMark/>
          </w:tcPr>
          <w:p w:rsidR="0096131A" w:rsidRPr="00FA1C10" w:rsidRDefault="007E70B6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 w:rsidRPr="007E70B6">
              <w:rPr>
                <w:sz w:val="26"/>
                <w:szCs w:val="26"/>
                <w:lang w:val="en-US"/>
              </w:rPr>
              <w:t>15.04.2020</w:t>
            </w:r>
            <w:r w:rsidR="00FC7760">
              <w:rPr>
                <w:sz w:val="26"/>
                <w:szCs w:val="26"/>
              </w:rPr>
              <w:tab/>
            </w:r>
          </w:p>
          <w:p w:rsidR="00202CC5" w:rsidRPr="00FA1C10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FA1C10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A1C10">
              <w:rPr>
                <w:sz w:val="26"/>
                <w:szCs w:val="26"/>
              </w:rPr>
              <w:t>Москва</w:t>
            </w:r>
          </w:p>
        </w:tc>
      </w:tr>
    </w:tbl>
    <w:p w:rsidR="00D763C1" w:rsidRPr="000D44A0" w:rsidRDefault="00CC48D4" w:rsidP="00BB59C2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</w:rPr>
      </w:pPr>
      <w:proofErr w:type="gramStart"/>
      <w:r w:rsidRPr="00FA1C10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>
        <w:rPr>
          <w:rFonts w:eastAsia="Calibri"/>
          <w:sz w:val="26"/>
          <w:szCs w:val="26"/>
        </w:rPr>
        <w:t xml:space="preserve">УФАС России по контролю в сфере </w:t>
      </w:r>
      <w:r w:rsidRPr="00FA1C10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E951B6">
        <w:rPr>
          <w:rFonts w:eastAsia="Calibri"/>
          <w:sz w:val="26"/>
          <w:szCs w:val="26"/>
        </w:rPr>
        <w:t xml:space="preserve"> (далее – Управление, Комиссия),</w:t>
      </w:r>
      <w:proofErr w:type="gramEnd"/>
    </w:p>
    <w:p w:rsidR="00CC48D4" w:rsidRPr="00CD782A" w:rsidRDefault="00226D34" w:rsidP="00BB59C2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FA1C10">
        <w:rPr>
          <w:sz w:val="26"/>
          <w:szCs w:val="26"/>
        </w:rPr>
        <w:t xml:space="preserve">рассмотрев жалобу </w:t>
      </w:r>
      <w:r w:rsidR="007E70B6" w:rsidRPr="007E70B6">
        <w:rPr>
          <w:bCs/>
          <w:sz w:val="26"/>
          <w:szCs w:val="26"/>
        </w:rPr>
        <w:t>ООО «ПОЛИМЕР-РУС» (далее – Заявитель) на действия (бездействие) Государственное казенное учреждение Московской области «Дирекция единого заказчика Министерства социального развития Московской области» (далее – Заказчик),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ремонтных работ в центрах занятости населения, подведомственных Министерству социального развития Московской области (извещение № 0848200001120000069</w:t>
      </w:r>
      <w:r w:rsidR="00C05B8E" w:rsidRPr="00C05B8E">
        <w:rPr>
          <w:bCs/>
          <w:sz w:val="26"/>
          <w:szCs w:val="26"/>
        </w:rPr>
        <w:t xml:space="preserve"> </w:t>
      </w:r>
      <w:r w:rsidR="003F5CD1" w:rsidRPr="003F5CD1">
        <w:rPr>
          <w:sz w:val="26"/>
          <w:szCs w:val="26"/>
        </w:rPr>
        <w:t>на официальном сайте Единой информационной</w:t>
      </w:r>
      <w:proofErr w:type="gramEnd"/>
      <w:r w:rsidR="003F5CD1" w:rsidRPr="003F5CD1">
        <w:rPr>
          <w:sz w:val="26"/>
          <w:szCs w:val="26"/>
        </w:rPr>
        <w:t xml:space="preserve"> </w:t>
      </w:r>
      <w:proofErr w:type="gramStart"/>
      <w:r w:rsidR="003F5CD1" w:rsidRPr="003F5CD1">
        <w:rPr>
          <w:sz w:val="26"/>
          <w:szCs w:val="26"/>
        </w:rPr>
        <w:t xml:space="preserve">системы в сфере закупок – </w:t>
      </w:r>
      <w:r w:rsidR="003F5CD1" w:rsidRPr="003F5CD1">
        <w:rPr>
          <w:sz w:val="26"/>
          <w:szCs w:val="26"/>
          <w:lang w:val="en-US"/>
        </w:rPr>
        <w:t>www</w:t>
      </w:r>
      <w:r w:rsidR="003F5CD1" w:rsidRPr="003F5CD1">
        <w:rPr>
          <w:sz w:val="26"/>
          <w:szCs w:val="26"/>
        </w:rPr>
        <w:t>.zakupki.gov.ru (далее – Официальный сайт)</w:t>
      </w:r>
      <w:r w:rsidR="003F5CD1" w:rsidRPr="003F5CD1">
        <w:rPr>
          <w:bCs/>
          <w:sz w:val="26"/>
          <w:szCs w:val="26"/>
        </w:rPr>
        <w:t>) (далее – Аукцион)</w:t>
      </w:r>
      <w:r w:rsidR="00DD0CF2" w:rsidRPr="00FA1C10">
        <w:rPr>
          <w:sz w:val="26"/>
          <w:szCs w:val="26"/>
        </w:rPr>
        <w:t xml:space="preserve"> и в </w:t>
      </w:r>
      <w:r w:rsidR="00CC48D4" w:rsidRPr="00FA1C10">
        <w:rPr>
          <w:sz w:val="26"/>
          <w:szCs w:val="26"/>
        </w:rPr>
        <w:t>результате осуществления внеплановой п</w:t>
      </w:r>
      <w:r w:rsidR="00420B31" w:rsidRPr="00FA1C10">
        <w:rPr>
          <w:sz w:val="26"/>
          <w:szCs w:val="26"/>
        </w:rPr>
        <w:t>роверки в части доводов жалобы З</w:t>
      </w:r>
      <w:r w:rsidR="00CC48D4" w:rsidRPr="00FA1C10">
        <w:rPr>
          <w:sz w:val="26"/>
          <w:szCs w:val="26"/>
        </w:rPr>
        <w:t>ая</w:t>
      </w:r>
      <w:r w:rsidR="003B5FC5" w:rsidRPr="00FA1C10">
        <w:rPr>
          <w:sz w:val="26"/>
          <w:szCs w:val="26"/>
        </w:rPr>
        <w:t xml:space="preserve">вителя в соответствии с пунктом </w:t>
      </w:r>
      <w:r w:rsidR="00CC48D4" w:rsidRPr="00FA1C10">
        <w:rPr>
          <w:sz w:val="26"/>
          <w:szCs w:val="26"/>
        </w:rPr>
        <w:t>1 ч</w:t>
      </w:r>
      <w:r w:rsidR="003B5FC5" w:rsidRPr="00FA1C10">
        <w:rPr>
          <w:sz w:val="26"/>
          <w:szCs w:val="26"/>
        </w:rPr>
        <w:t xml:space="preserve">асти 15 статьи </w:t>
      </w:r>
      <w:r w:rsidR="00CC48D4" w:rsidRPr="00FA1C10">
        <w:rPr>
          <w:sz w:val="26"/>
          <w:szCs w:val="26"/>
        </w:rPr>
        <w:t xml:space="preserve">99 Федерального </w:t>
      </w:r>
      <w:r w:rsidR="00063658" w:rsidRPr="00FA1C10">
        <w:rPr>
          <w:sz w:val="26"/>
          <w:szCs w:val="26"/>
        </w:rPr>
        <w:t>закона от 05.04.2013 № 44-ФЗ «О </w:t>
      </w:r>
      <w:r w:rsidR="00CC48D4" w:rsidRPr="00FA1C10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FA1C10">
        <w:rPr>
          <w:sz w:val="26"/>
          <w:szCs w:val="26"/>
        </w:rPr>
        <w:t xml:space="preserve">ипальных нужд» </w:t>
      </w:r>
      <w:r w:rsidR="002A7D9A" w:rsidRPr="00FA1C10">
        <w:rPr>
          <w:sz w:val="26"/>
          <w:szCs w:val="26"/>
        </w:rPr>
        <w:t xml:space="preserve">(далее – Закон о </w:t>
      </w:r>
      <w:r w:rsidR="00CC48D4" w:rsidRPr="00FA1C10">
        <w:rPr>
          <w:sz w:val="26"/>
          <w:szCs w:val="26"/>
        </w:rPr>
        <w:t>контрактной систем</w:t>
      </w:r>
      <w:r w:rsidR="00FC7760">
        <w:rPr>
          <w:sz w:val="26"/>
          <w:szCs w:val="26"/>
        </w:rPr>
        <w:t>е) и в</w:t>
      </w:r>
      <w:proofErr w:type="gramEnd"/>
      <w:r w:rsidR="00FC7760">
        <w:rPr>
          <w:sz w:val="26"/>
          <w:szCs w:val="26"/>
        </w:rPr>
        <w:t xml:space="preserve"> </w:t>
      </w:r>
      <w:proofErr w:type="gramStart"/>
      <w:r w:rsidR="00FC7760">
        <w:rPr>
          <w:sz w:val="26"/>
          <w:szCs w:val="26"/>
        </w:rPr>
        <w:t>соответствии</w:t>
      </w:r>
      <w:proofErr w:type="gramEnd"/>
      <w:r w:rsidR="00FC7760">
        <w:rPr>
          <w:sz w:val="26"/>
          <w:szCs w:val="26"/>
        </w:rPr>
        <w:t xml:space="preserve"> с </w:t>
      </w:r>
      <w:r w:rsidR="00CC48D4" w:rsidRPr="00FA1C10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CE13A9" w:rsidRPr="00FA1C10" w:rsidRDefault="00CE13A9" w:rsidP="00207C2F">
      <w:pPr>
        <w:spacing w:before="0" w:line="276" w:lineRule="auto"/>
        <w:ind w:firstLine="0"/>
        <w:rPr>
          <w:b/>
          <w:sz w:val="26"/>
          <w:szCs w:val="26"/>
        </w:rPr>
      </w:pPr>
    </w:p>
    <w:p w:rsidR="00AB133E" w:rsidRPr="00FA1C10" w:rsidRDefault="00AB133E" w:rsidP="00AB133E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FA1C10">
        <w:rPr>
          <w:b/>
          <w:sz w:val="26"/>
          <w:szCs w:val="26"/>
        </w:rPr>
        <w:t>УСТАНОВИЛА</w:t>
      </w:r>
      <w:r w:rsidRPr="00FA1C10">
        <w:rPr>
          <w:sz w:val="26"/>
          <w:szCs w:val="26"/>
        </w:rPr>
        <w:t>:</w:t>
      </w:r>
    </w:p>
    <w:p w:rsidR="00AB133E" w:rsidRPr="00FA1C10" w:rsidRDefault="00AB133E" w:rsidP="00AB133E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EB188C" w:rsidRPr="00E8121E" w:rsidRDefault="00EB18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121E">
        <w:rPr>
          <w:sz w:val="26"/>
          <w:szCs w:val="26"/>
        </w:rPr>
        <w:t xml:space="preserve">В Управление поступила жалоба Заявителя на действия </w:t>
      </w:r>
      <w:r w:rsidR="00A40D7D">
        <w:rPr>
          <w:sz w:val="26"/>
          <w:szCs w:val="26"/>
        </w:rPr>
        <w:t>Аукционной комиссии</w:t>
      </w:r>
      <w:r w:rsidRPr="00E8121E">
        <w:rPr>
          <w:sz w:val="26"/>
          <w:szCs w:val="26"/>
        </w:rPr>
        <w:t xml:space="preserve"> при проведении Заказчик</w:t>
      </w:r>
      <w:r w:rsidR="00FC7760">
        <w:rPr>
          <w:sz w:val="26"/>
          <w:szCs w:val="26"/>
        </w:rPr>
        <w:t xml:space="preserve">ом, </w:t>
      </w:r>
      <w:r w:rsidRPr="00E8121E">
        <w:rPr>
          <w:sz w:val="26"/>
          <w:szCs w:val="26"/>
        </w:rPr>
        <w:t>Оператором электронной площадки Аукциона.</w:t>
      </w:r>
    </w:p>
    <w:p w:rsidR="00A40D7D" w:rsidRPr="005C145F" w:rsidRDefault="00A40D7D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145F">
        <w:rPr>
          <w:sz w:val="26"/>
          <w:szCs w:val="26"/>
        </w:rPr>
        <w:t>По мнению Заявителя, его права и законные интересы нарушены действиями Аукционной комиссии, принявшей неправомерное решение об отказе Заявителю в допуске к участию в Аукционе.</w:t>
      </w:r>
    </w:p>
    <w:p w:rsidR="005C145F" w:rsidRPr="00E8121E" w:rsidRDefault="005C145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121E">
        <w:rPr>
          <w:sz w:val="26"/>
          <w:szCs w:val="26"/>
        </w:rPr>
        <w:t>Представитель Заказчика не согласился с доводом Заявител</w:t>
      </w:r>
      <w:r w:rsidR="00BE7A90" w:rsidRPr="00E8121E">
        <w:rPr>
          <w:sz w:val="26"/>
          <w:szCs w:val="26"/>
        </w:rPr>
        <w:t xml:space="preserve">я и сообщил, что при проведении </w:t>
      </w:r>
      <w:r w:rsidRPr="00E8121E">
        <w:rPr>
          <w:sz w:val="26"/>
          <w:szCs w:val="26"/>
        </w:rPr>
        <w:t xml:space="preserve">Аукциона Заказчик, Аукционная комиссия действовали в соответствии с положениями </w:t>
      </w:r>
      <w:hyperlink r:id="rId9" w:history="1">
        <w:r w:rsidRPr="00E8121E">
          <w:rPr>
            <w:sz w:val="26"/>
            <w:szCs w:val="26"/>
          </w:rPr>
          <w:t>Закона</w:t>
        </w:r>
      </w:hyperlink>
      <w:r w:rsidRPr="00E8121E">
        <w:rPr>
          <w:sz w:val="26"/>
          <w:szCs w:val="26"/>
        </w:rPr>
        <w:t xml:space="preserve"> о контрактной системе.</w:t>
      </w:r>
    </w:p>
    <w:p w:rsidR="007E70B6" w:rsidRPr="007E70B6" w:rsidRDefault="007E70B6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70B6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7E70B6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7E70B6" w:rsidRPr="007E70B6" w:rsidRDefault="007E70B6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70B6">
        <w:rPr>
          <w:sz w:val="26"/>
          <w:szCs w:val="26"/>
        </w:rPr>
        <w:t>1)</w:t>
      </w:r>
      <w:r w:rsidRPr="007E70B6">
        <w:rPr>
          <w:sz w:val="26"/>
          <w:szCs w:val="26"/>
        </w:rPr>
        <w:tab/>
        <w:t>извещение о проведении Аукциона размещено на Официальном сайте – 26.03.2020;</w:t>
      </w:r>
    </w:p>
    <w:p w:rsidR="007E70B6" w:rsidRPr="007E70B6" w:rsidRDefault="007E70B6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70B6">
        <w:rPr>
          <w:sz w:val="26"/>
          <w:szCs w:val="26"/>
        </w:rPr>
        <w:t>2)</w:t>
      </w:r>
      <w:r w:rsidRPr="007E70B6">
        <w:rPr>
          <w:sz w:val="26"/>
          <w:szCs w:val="26"/>
        </w:rPr>
        <w:tab/>
        <w:t>начальная (максимальная) цена контракта - 16 285 485,00 руб.;</w:t>
      </w:r>
    </w:p>
    <w:p w:rsidR="007E70B6" w:rsidRPr="007E70B6" w:rsidRDefault="007E70B6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70B6">
        <w:rPr>
          <w:sz w:val="26"/>
          <w:szCs w:val="26"/>
        </w:rPr>
        <w:t>3)</w:t>
      </w:r>
      <w:r w:rsidRPr="007E70B6">
        <w:rPr>
          <w:sz w:val="26"/>
          <w:szCs w:val="26"/>
        </w:rPr>
        <w:tab/>
        <w:t>дата окончания подачи заявок – 03.04.2020;</w:t>
      </w:r>
    </w:p>
    <w:p w:rsidR="007E70B6" w:rsidRPr="007E70B6" w:rsidRDefault="007E70B6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70B6">
        <w:rPr>
          <w:sz w:val="26"/>
          <w:szCs w:val="26"/>
        </w:rPr>
        <w:t>4) на участие в Аукционе подано 10 заявок от участников закупки;</w:t>
      </w:r>
    </w:p>
    <w:p w:rsidR="007E70B6" w:rsidRPr="007E70B6" w:rsidRDefault="007E70B6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70B6">
        <w:rPr>
          <w:sz w:val="26"/>
          <w:szCs w:val="26"/>
        </w:rPr>
        <w:t>5) к участию в Аукционе допущены 4 заявки от участников закупки</w:t>
      </w:r>
    </w:p>
    <w:p w:rsidR="001D358C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E6C98" w:rsidRPr="00A40D7D" w:rsidRDefault="00EE6C98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1D358C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  <w:r w:rsidR="00FC7760">
        <w:rPr>
          <w:sz w:val="26"/>
          <w:szCs w:val="26"/>
        </w:rPr>
        <w:br/>
      </w:r>
      <w:r w:rsidRPr="00A40D7D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D358C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</w:t>
      </w:r>
      <w:r w:rsidRPr="00A40D7D">
        <w:rPr>
          <w:sz w:val="26"/>
          <w:szCs w:val="26"/>
        </w:rPr>
        <w:lastRenderedPageBreak/>
        <w:t>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A40D7D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В соответствии с частью 6 статьи 66 Закона о контрактной системе </w:t>
      </w:r>
      <w:r w:rsidR="00FC7760">
        <w:rPr>
          <w:sz w:val="26"/>
          <w:szCs w:val="26"/>
        </w:rPr>
        <w:br/>
      </w:r>
      <w:r w:rsidRPr="00A40D7D">
        <w:rPr>
          <w:sz w:val="26"/>
          <w:szCs w:val="26"/>
        </w:rPr>
        <w:t xml:space="preserve">требовать от участника электронного аукциона предоставления иных документов и информации, за исключением предусмотренных частями 3 и 5 статьи 66 </w:t>
      </w:r>
      <w:r w:rsidR="00FC7760">
        <w:rPr>
          <w:sz w:val="26"/>
          <w:szCs w:val="26"/>
        </w:rPr>
        <w:br/>
      </w:r>
      <w:r w:rsidRPr="00A40D7D">
        <w:rPr>
          <w:sz w:val="26"/>
          <w:szCs w:val="26"/>
        </w:rPr>
        <w:t>Закона о контрактной системе документов и информации, не допускается.</w:t>
      </w:r>
    </w:p>
    <w:p w:rsidR="001D358C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</w:t>
      </w:r>
      <w:r w:rsidR="00FC7760">
        <w:rPr>
          <w:sz w:val="26"/>
          <w:szCs w:val="26"/>
        </w:rPr>
        <w:br/>
      </w:r>
      <w:r w:rsidRPr="00A40D7D">
        <w:rPr>
          <w:sz w:val="26"/>
          <w:szCs w:val="26"/>
        </w:rPr>
        <w:t xml:space="preserve">Закона о контрактной системе, на соответствие требованиям, установленным документацией о таком аукционе в отношении закупаемых товаров, работ, услуг. </w:t>
      </w:r>
    </w:p>
    <w:p w:rsidR="001D358C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1D358C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1) </w:t>
      </w:r>
      <w:proofErr w:type="spellStart"/>
      <w:r w:rsidRPr="00A40D7D">
        <w:rPr>
          <w:sz w:val="26"/>
          <w:szCs w:val="26"/>
        </w:rPr>
        <w:t>непредоставления</w:t>
      </w:r>
      <w:proofErr w:type="spellEnd"/>
      <w:r w:rsidRPr="00A40D7D">
        <w:rPr>
          <w:sz w:val="26"/>
          <w:szCs w:val="26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1D358C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2) несоответствия информации, предусмотренной частью 3 статьи 66 </w:t>
      </w:r>
      <w:r w:rsidR="00063AEA">
        <w:rPr>
          <w:sz w:val="26"/>
          <w:szCs w:val="26"/>
        </w:rPr>
        <w:br/>
      </w:r>
      <w:r w:rsidRPr="00A40D7D">
        <w:rPr>
          <w:sz w:val="26"/>
          <w:szCs w:val="26"/>
        </w:rPr>
        <w:t xml:space="preserve">Закона о контрактной системе, требованиям документации о таком аукционе. </w:t>
      </w:r>
    </w:p>
    <w:p w:rsidR="001D358C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 </w:t>
      </w:r>
    </w:p>
    <w:p w:rsidR="001D358C" w:rsidRDefault="001D358C" w:rsidP="007D5A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3151A">
        <w:rPr>
          <w:sz w:val="26"/>
          <w:szCs w:val="26"/>
        </w:rPr>
        <w:t xml:space="preserve">Согласно </w:t>
      </w:r>
      <w:r w:rsidR="0043151A" w:rsidRPr="0043151A">
        <w:rPr>
          <w:sz w:val="26"/>
          <w:szCs w:val="26"/>
        </w:rPr>
        <w:t>протоколу рассмотрения заявок,</w:t>
      </w:r>
      <w:r w:rsidRPr="0043151A">
        <w:rPr>
          <w:sz w:val="26"/>
          <w:szCs w:val="26"/>
        </w:rPr>
        <w:t xml:space="preserve"> на участие в электронном аукционе </w:t>
      </w:r>
      <w:r w:rsidR="00E650F1" w:rsidRPr="00E650F1">
        <w:rPr>
          <w:sz w:val="26"/>
          <w:szCs w:val="26"/>
        </w:rPr>
        <w:t xml:space="preserve">от 03.04.2020 №0848200001120000069-0 </w:t>
      </w:r>
      <w:r w:rsidRPr="0043151A">
        <w:rPr>
          <w:sz w:val="26"/>
          <w:szCs w:val="26"/>
        </w:rPr>
        <w:t xml:space="preserve">(далее – Протокол), </w:t>
      </w:r>
      <w:r w:rsidR="00FC7760">
        <w:rPr>
          <w:sz w:val="26"/>
          <w:szCs w:val="26"/>
        </w:rPr>
        <w:br/>
      </w:r>
      <w:r w:rsidRPr="0043151A">
        <w:rPr>
          <w:sz w:val="26"/>
          <w:szCs w:val="26"/>
        </w:rPr>
        <w:t xml:space="preserve">участнику с </w:t>
      </w:r>
      <w:r w:rsidR="00031113" w:rsidRPr="0043151A">
        <w:rPr>
          <w:sz w:val="26"/>
          <w:szCs w:val="26"/>
        </w:rPr>
        <w:t>идентификационным</w:t>
      </w:r>
      <w:r w:rsidRPr="0043151A">
        <w:rPr>
          <w:sz w:val="26"/>
          <w:szCs w:val="26"/>
        </w:rPr>
        <w:t xml:space="preserve"> номером заявки «</w:t>
      </w:r>
      <w:r w:rsidR="00BB7899" w:rsidRPr="00BB7899">
        <w:rPr>
          <w:sz w:val="26"/>
          <w:szCs w:val="26"/>
        </w:rPr>
        <w:t>107189552</w:t>
      </w:r>
      <w:r w:rsidRPr="0043151A">
        <w:rPr>
          <w:sz w:val="26"/>
          <w:szCs w:val="26"/>
        </w:rPr>
        <w:t xml:space="preserve">» </w:t>
      </w:r>
      <w:r w:rsidR="0043151A">
        <w:rPr>
          <w:sz w:val="26"/>
          <w:szCs w:val="26"/>
        </w:rPr>
        <w:t xml:space="preserve">(Заявитель) </w:t>
      </w:r>
      <w:r w:rsidRPr="0043151A">
        <w:rPr>
          <w:sz w:val="26"/>
          <w:szCs w:val="26"/>
        </w:rPr>
        <w:t xml:space="preserve">отказано в допуске к участию в Аукционе, в том числе по следующему </w:t>
      </w:r>
      <w:r w:rsidR="00FC7760">
        <w:rPr>
          <w:sz w:val="26"/>
          <w:szCs w:val="26"/>
        </w:rPr>
        <w:br/>
      </w:r>
      <w:r w:rsidRPr="0043151A">
        <w:rPr>
          <w:sz w:val="26"/>
          <w:szCs w:val="26"/>
        </w:rPr>
        <w:t>основанию: «</w:t>
      </w:r>
      <w:r w:rsidR="00E650F1" w:rsidRPr="00E650F1">
        <w:rPr>
          <w:sz w:val="26"/>
          <w:szCs w:val="26"/>
        </w:rPr>
        <w:t>Не предоставлены значения следующих характеристики товаров: 19. Перила двухсторонние двухуровневые на стойках  20. Поручень опорный для раковины 21. Поручень откидной на стойке  22. Раковина медицинская для инвалидов ГОСТ 15167-93  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 6.1 товар № 3. Модульный контактор для распределительного щита Наименование параметра: «Рабочая температура минимальная» Требуемое значение: «До-40» Значение предлагаемое участником: «41»  Согласно инструкции: «В случае если требуемое значение параметра товара сопровождается словами: «от» и «до», «от» или «до», то участнику закупки необходимо предоставить конкретный(-</w:t>
      </w:r>
      <w:proofErr w:type="spellStart"/>
      <w:r w:rsidR="00E650F1" w:rsidRPr="00E650F1">
        <w:rPr>
          <w:sz w:val="26"/>
          <w:szCs w:val="26"/>
        </w:rPr>
        <w:t>ые</w:t>
      </w:r>
      <w:proofErr w:type="spellEnd"/>
      <w:r w:rsidR="00E650F1" w:rsidRPr="00E650F1">
        <w:rPr>
          <w:sz w:val="26"/>
          <w:szCs w:val="26"/>
        </w:rPr>
        <w:t>) показатель (-и) из данного диапазона не включая крайние значения</w:t>
      </w:r>
      <w:r w:rsidR="0043151A">
        <w:rPr>
          <w:sz w:val="26"/>
          <w:szCs w:val="26"/>
        </w:rPr>
        <w:t>».</w:t>
      </w:r>
    </w:p>
    <w:p w:rsidR="007E70B6" w:rsidRPr="007E70B6" w:rsidRDefault="00E404F4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404F4">
        <w:rPr>
          <w:sz w:val="26"/>
          <w:szCs w:val="26"/>
        </w:rPr>
        <w:lastRenderedPageBreak/>
        <w:t xml:space="preserve">Вместе с тем, </w:t>
      </w:r>
      <w:r w:rsidR="007E70B6" w:rsidRPr="007E70B6">
        <w:rPr>
          <w:sz w:val="26"/>
          <w:szCs w:val="26"/>
        </w:rPr>
        <w:t>Согласно Извещению, объектом закупки является выполнение ремонтных работ в центрах занятости населения, подведомственных Министерству социального развития Московской области.</w:t>
      </w:r>
    </w:p>
    <w:p w:rsidR="007E70B6" w:rsidRPr="007E70B6" w:rsidRDefault="007E70B6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70B6">
        <w:rPr>
          <w:sz w:val="26"/>
          <w:szCs w:val="26"/>
        </w:rPr>
        <w:t xml:space="preserve">В пункте 24 Информационной карты 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7E70B6" w:rsidRPr="007E70B6" w:rsidRDefault="007E70B6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70B6">
        <w:rPr>
          <w:sz w:val="26"/>
          <w:szCs w:val="26"/>
        </w:rPr>
        <w:t>«1) согласие участника электронного аукциона на выполнение работы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7E70B6" w:rsidRPr="007E70B6" w:rsidRDefault="007E70B6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70B6">
        <w:rPr>
          <w:sz w:val="26"/>
          <w:szCs w:val="26"/>
        </w:rPr>
        <w:t>2) наименование страны происхождения товара</w:t>
      </w:r>
    </w:p>
    <w:p w:rsidR="007E70B6" w:rsidRPr="007E70B6" w:rsidRDefault="007E70B6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70B6">
        <w:rPr>
          <w:sz w:val="26"/>
          <w:szCs w:val="26"/>
        </w:rPr>
        <w:t>3) конкретные показатели товара, соответствующие значениям, установленным документацией, и указание на товарный знак (при наличии)».</w:t>
      </w:r>
    </w:p>
    <w:p w:rsidR="007E70B6" w:rsidRPr="007E70B6" w:rsidRDefault="007E70B6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70B6">
        <w:rPr>
          <w:sz w:val="26"/>
          <w:szCs w:val="26"/>
        </w:rPr>
        <w:t xml:space="preserve">Приложением № 1 к техническому заданию документации об Аукционе «Форма требований Заказчика к характеристикам объекта закупки, инструкция по её заполнению» установлены требования к товарам, используемых при выполнении работ, например, к таким товарам, как: «Выключатели одноклавишные с винтовыми и </w:t>
      </w:r>
      <w:proofErr w:type="spellStart"/>
      <w:r w:rsidRPr="007E70B6">
        <w:rPr>
          <w:sz w:val="26"/>
          <w:szCs w:val="26"/>
        </w:rPr>
        <w:t>безвинтовыми</w:t>
      </w:r>
      <w:proofErr w:type="spellEnd"/>
      <w:r w:rsidRPr="007E70B6">
        <w:rPr>
          <w:sz w:val="26"/>
          <w:szCs w:val="26"/>
        </w:rPr>
        <w:t xml:space="preserve"> контактными зажимами, ГОСТ Р 51324.1-2012», «Розетка штепсельная,  ГОСТ IEC 60309-1-2016», «Розетка штепсельная,  ГОСТ 30849.1-2002 (МЭК 60309-1:1999)», «Выключатель для скрытой проводки», «Выключатель,  ГОСТ Р 52565-2006», «Сифон ГОСТ 23289-2016».</w:t>
      </w:r>
    </w:p>
    <w:p w:rsidR="007E70B6" w:rsidRPr="007E70B6" w:rsidRDefault="007E70B6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70B6">
        <w:rPr>
          <w:sz w:val="26"/>
          <w:szCs w:val="26"/>
        </w:rPr>
        <w:t>Вместе с тем, учитывая, что техническим заданием документации об Аукционе установлены требования к используемым товарам при выполнении ремонтных работ в центрах занятости населения, подведомственных Министерству социального развития Московской области, Заказчиком неправомерно установлено требование о предоставлении конкретных показателей в составе заявки на участие в Аукционе. 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при выполнении работ в соответствии с техническим заданием, в том числе в отношении товаров (материалов), используемых при выполнении работ.</w:t>
      </w:r>
    </w:p>
    <w:p w:rsidR="00E404F4" w:rsidRPr="00C05B8E" w:rsidRDefault="007E70B6" w:rsidP="007E70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7E70B6">
        <w:rPr>
          <w:sz w:val="26"/>
          <w:szCs w:val="26"/>
        </w:rPr>
        <w:t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D358C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B59C2">
        <w:rPr>
          <w:sz w:val="26"/>
          <w:szCs w:val="26"/>
        </w:rPr>
        <w:t xml:space="preserve">Таким образом, учитывая, что при осуществлении закупки Заказчик ненадлежащим образом установил требования к составу заявки, вышеуказанные действия Аукционной комиссии нарушают часть 5 статьи 67 Закона о контрактной системе и содержат признаки состава административного правонарушения, </w:t>
      </w:r>
      <w:r w:rsidRPr="00BB59C2">
        <w:rPr>
          <w:sz w:val="26"/>
          <w:szCs w:val="26"/>
        </w:rPr>
        <w:lastRenderedPageBreak/>
        <w:t>предусмотренного частью 2 статьи 7.30 Кодекса Российской Федерации об административных правонарушениях</w:t>
      </w:r>
      <w:r w:rsidR="00C04264" w:rsidRPr="00BB59C2">
        <w:rPr>
          <w:sz w:val="26"/>
          <w:szCs w:val="26"/>
        </w:rPr>
        <w:t>.</w:t>
      </w:r>
    </w:p>
    <w:p w:rsidR="0089058C" w:rsidRDefault="00890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972791" w:rsidRPr="00BB59C2" w:rsidRDefault="00972791" w:rsidP="00E650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791">
        <w:rPr>
          <w:sz w:val="26"/>
          <w:szCs w:val="26"/>
        </w:rPr>
        <w:t xml:space="preserve">Аналогичным образом Аукционной комиссией допущены нарушения в части </w:t>
      </w:r>
      <w:r>
        <w:rPr>
          <w:sz w:val="26"/>
          <w:szCs w:val="26"/>
        </w:rPr>
        <w:t xml:space="preserve">неправомерного отклонения заявок </w:t>
      </w:r>
      <w:r w:rsidR="0089058C">
        <w:rPr>
          <w:sz w:val="26"/>
          <w:szCs w:val="26"/>
        </w:rPr>
        <w:t>иных</w:t>
      </w:r>
      <w:r>
        <w:rPr>
          <w:sz w:val="26"/>
          <w:szCs w:val="26"/>
        </w:rPr>
        <w:t xml:space="preserve"> участников</w:t>
      </w:r>
      <w:r w:rsidRPr="00972791">
        <w:rPr>
          <w:sz w:val="26"/>
          <w:szCs w:val="26"/>
        </w:rPr>
        <w:t xml:space="preserve"> закупки </w:t>
      </w:r>
      <w:r>
        <w:rPr>
          <w:sz w:val="26"/>
          <w:szCs w:val="26"/>
        </w:rPr>
        <w:t>(</w:t>
      </w:r>
      <w:r w:rsidRPr="00972791">
        <w:rPr>
          <w:sz w:val="26"/>
          <w:szCs w:val="26"/>
        </w:rPr>
        <w:t>номер</w:t>
      </w:r>
      <w:r>
        <w:rPr>
          <w:sz w:val="26"/>
          <w:szCs w:val="26"/>
        </w:rPr>
        <w:t>а в протоколе</w:t>
      </w:r>
      <w:r w:rsidRPr="00972791">
        <w:rPr>
          <w:sz w:val="26"/>
          <w:szCs w:val="26"/>
        </w:rPr>
        <w:t xml:space="preserve"> </w:t>
      </w:r>
      <w:r w:rsidR="00905571">
        <w:rPr>
          <w:sz w:val="26"/>
          <w:szCs w:val="26"/>
        </w:rPr>
        <w:t xml:space="preserve">№ </w:t>
      </w:r>
      <w:r w:rsidR="00E650F1" w:rsidRPr="00E650F1">
        <w:rPr>
          <w:sz w:val="26"/>
          <w:szCs w:val="26"/>
        </w:rPr>
        <w:t>107191285</w:t>
      </w:r>
      <w:r>
        <w:rPr>
          <w:sz w:val="26"/>
          <w:szCs w:val="26"/>
        </w:rPr>
        <w:t xml:space="preserve">, </w:t>
      </w:r>
      <w:r w:rsidR="00905571">
        <w:rPr>
          <w:sz w:val="26"/>
          <w:szCs w:val="26"/>
        </w:rPr>
        <w:t xml:space="preserve">№ </w:t>
      </w:r>
      <w:r w:rsidR="00E650F1" w:rsidRPr="00E650F1">
        <w:rPr>
          <w:sz w:val="26"/>
          <w:szCs w:val="26"/>
        </w:rPr>
        <w:t>107190734</w:t>
      </w:r>
      <w:r w:rsidR="00CB253D">
        <w:rPr>
          <w:sz w:val="26"/>
          <w:szCs w:val="26"/>
        </w:rPr>
        <w:t xml:space="preserve">, № </w:t>
      </w:r>
      <w:r w:rsidR="00E650F1" w:rsidRPr="00E650F1">
        <w:rPr>
          <w:sz w:val="26"/>
          <w:szCs w:val="26"/>
        </w:rPr>
        <w:t>107189574</w:t>
      </w:r>
      <w:r w:rsidR="00CB253D">
        <w:rPr>
          <w:sz w:val="26"/>
          <w:szCs w:val="26"/>
        </w:rPr>
        <w:t xml:space="preserve">, № </w:t>
      </w:r>
      <w:r w:rsidR="00E650F1" w:rsidRPr="00E650F1">
        <w:rPr>
          <w:sz w:val="26"/>
          <w:szCs w:val="26"/>
        </w:rPr>
        <w:t>107189566</w:t>
      </w:r>
      <w:r w:rsidR="0089058C">
        <w:rPr>
          <w:sz w:val="26"/>
          <w:szCs w:val="26"/>
        </w:rPr>
        <w:t xml:space="preserve">, № </w:t>
      </w:r>
      <w:r w:rsidR="00E650F1" w:rsidRPr="00E650F1">
        <w:rPr>
          <w:sz w:val="26"/>
          <w:szCs w:val="26"/>
        </w:rPr>
        <w:t>107185903</w:t>
      </w:r>
      <w:r w:rsidR="00E650F1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994E37" w:rsidRPr="00994E37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10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2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3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4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Default="00CC48D4" w:rsidP="00541A61">
      <w:pPr>
        <w:spacing w:after="240" w:line="276" w:lineRule="auto"/>
        <w:ind w:firstLine="0"/>
        <w:jc w:val="center"/>
        <w:rPr>
          <w:b/>
          <w:sz w:val="26"/>
          <w:szCs w:val="26"/>
        </w:rPr>
      </w:pPr>
      <w:r w:rsidRPr="00AD618C">
        <w:rPr>
          <w:b/>
          <w:sz w:val="26"/>
          <w:szCs w:val="26"/>
        </w:rPr>
        <w:t>РЕШИЛА:</w:t>
      </w:r>
    </w:p>
    <w:p w:rsidR="00CC48D4" w:rsidRPr="00C05B8E" w:rsidRDefault="003E1CB0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05B8E">
        <w:rPr>
          <w:sz w:val="26"/>
          <w:szCs w:val="26"/>
        </w:rPr>
        <w:t>Признать жалобу</w:t>
      </w:r>
      <w:r w:rsidR="007925D0" w:rsidRPr="00C05B8E">
        <w:rPr>
          <w:sz w:val="26"/>
          <w:szCs w:val="26"/>
        </w:rPr>
        <w:t xml:space="preserve"> </w:t>
      </w:r>
      <w:r w:rsidR="0089176B" w:rsidRPr="0089176B">
        <w:rPr>
          <w:bCs/>
          <w:sz w:val="26"/>
          <w:szCs w:val="26"/>
        </w:rPr>
        <w:t>ООО «</w:t>
      </w:r>
      <w:r w:rsidR="00E650F1" w:rsidRPr="007E70B6">
        <w:rPr>
          <w:bCs/>
          <w:sz w:val="26"/>
          <w:szCs w:val="26"/>
        </w:rPr>
        <w:t>ПОЛИМЕР-РУС</w:t>
      </w:r>
      <w:r w:rsidR="0089176B" w:rsidRPr="0089176B">
        <w:rPr>
          <w:bCs/>
          <w:sz w:val="26"/>
          <w:szCs w:val="26"/>
        </w:rPr>
        <w:t>»</w:t>
      </w:r>
      <w:r w:rsidR="007F7465" w:rsidRPr="002229AF">
        <w:rPr>
          <w:sz w:val="26"/>
          <w:szCs w:val="26"/>
        </w:rPr>
        <w:t xml:space="preserve"> </w:t>
      </w:r>
      <w:r w:rsidR="00CC48D4" w:rsidRPr="00C05B8E">
        <w:rPr>
          <w:sz w:val="26"/>
          <w:szCs w:val="26"/>
        </w:rPr>
        <w:t>обоснованной.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860D9">
        <w:rPr>
          <w:sz w:val="26"/>
          <w:szCs w:val="26"/>
        </w:rPr>
        <w:t>Признать в действиях Заказчика</w:t>
      </w:r>
      <w:r w:rsidR="00E60666" w:rsidRPr="00D860D9">
        <w:rPr>
          <w:sz w:val="26"/>
          <w:szCs w:val="26"/>
        </w:rPr>
        <w:t xml:space="preserve"> </w:t>
      </w:r>
      <w:r w:rsidRPr="00D860D9">
        <w:rPr>
          <w:sz w:val="26"/>
          <w:szCs w:val="26"/>
        </w:rPr>
        <w:t xml:space="preserve">нарушение </w:t>
      </w:r>
      <w:r w:rsidR="00C86D91">
        <w:rPr>
          <w:sz w:val="26"/>
          <w:szCs w:val="26"/>
        </w:rPr>
        <w:t xml:space="preserve">пункта 2 </w:t>
      </w:r>
      <w:r w:rsidRPr="00D860D9">
        <w:rPr>
          <w:sz w:val="26"/>
          <w:szCs w:val="26"/>
        </w:rPr>
        <w:t xml:space="preserve">части </w:t>
      </w:r>
      <w:r w:rsidR="00C86D91">
        <w:rPr>
          <w:sz w:val="26"/>
          <w:szCs w:val="26"/>
        </w:rPr>
        <w:t>1</w:t>
      </w:r>
      <w:r w:rsidRPr="00D860D9">
        <w:rPr>
          <w:sz w:val="26"/>
          <w:szCs w:val="26"/>
        </w:rPr>
        <w:t xml:space="preserve"> статьи </w:t>
      </w:r>
      <w:r w:rsidR="00C86D91">
        <w:rPr>
          <w:sz w:val="26"/>
          <w:szCs w:val="26"/>
        </w:rPr>
        <w:t>64</w:t>
      </w:r>
      <w:r w:rsidRPr="00D860D9">
        <w:rPr>
          <w:sz w:val="26"/>
          <w:szCs w:val="26"/>
        </w:rPr>
        <w:t xml:space="preserve"> Закона о контрактной системе. </w:t>
      </w:r>
    </w:p>
    <w:p w:rsidR="007F7465" w:rsidRPr="007F7465" w:rsidRDefault="007F7465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F7465">
        <w:rPr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D860D9" w:rsidRPr="00D860D9" w:rsidRDefault="00541A61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41A61">
        <w:rPr>
          <w:sz w:val="26"/>
          <w:szCs w:val="26"/>
        </w:rPr>
        <w:t>Заказчику, Оператору электронной площадки обязательное для исполнения предписание об устранении допущенных нарушений не выдавать, так как выдано ранее по делу от 10.04.2020 № 50/06/12320эп/20</w:t>
      </w:r>
      <w:r w:rsidR="00D860D9" w:rsidRPr="00D860D9">
        <w:rPr>
          <w:sz w:val="26"/>
          <w:szCs w:val="26"/>
        </w:rPr>
        <w:t>.</w:t>
      </w:r>
    </w:p>
    <w:p w:rsidR="00D860D9" w:rsidRPr="00D860D9" w:rsidRDefault="00434525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D860D9" w:rsidRPr="00D860D9">
        <w:rPr>
          <w:sz w:val="26"/>
          <w:szCs w:val="26"/>
        </w:rPr>
        <w:t xml:space="preserve">атериалы дела от </w:t>
      </w:r>
      <w:r w:rsidR="00541A61">
        <w:rPr>
          <w:sz w:val="26"/>
          <w:szCs w:val="26"/>
        </w:rPr>
        <w:t>15</w:t>
      </w:r>
      <w:r w:rsidR="00D860D9" w:rsidRPr="00D860D9">
        <w:rPr>
          <w:sz w:val="26"/>
          <w:szCs w:val="26"/>
        </w:rPr>
        <w:t>.</w:t>
      </w:r>
      <w:r w:rsidR="00541A61">
        <w:rPr>
          <w:sz w:val="26"/>
          <w:szCs w:val="26"/>
        </w:rPr>
        <w:t>04</w:t>
      </w:r>
      <w:r w:rsidR="00D860D9" w:rsidRPr="00D860D9">
        <w:rPr>
          <w:sz w:val="26"/>
          <w:szCs w:val="26"/>
        </w:rPr>
        <w:t>.</w:t>
      </w:r>
      <w:r w:rsidR="00D860D9">
        <w:rPr>
          <w:sz w:val="26"/>
          <w:szCs w:val="26"/>
        </w:rPr>
        <w:t>2020</w:t>
      </w:r>
      <w:r w:rsidR="00D860D9" w:rsidRPr="00D860D9">
        <w:rPr>
          <w:sz w:val="26"/>
          <w:szCs w:val="26"/>
        </w:rPr>
        <w:t xml:space="preserve"> № 50/06/</w:t>
      </w:r>
      <w:r w:rsidR="00541A61" w:rsidRPr="007E70B6">
        <w:rPr>
          <w:sz w:val="26"/>
          <w:szCs w:val="26"/>
        </w:rPr>
        <w:t>13598эп</w:t>
      </w:r>
      <w:r w:rsidR="00D860D9" w:rsidRPr="00D860D9">
        <w:rPr>
          <w:sz w:val="26"/>
          <w:szCs w:val="26"/>
        </w:rPr>
        <w:t>/</w:t>
      </w:r>
      <w:r w:rsidR="00D860D9">
        <w:rPr>
          <w:sz w:val="26"/>
          <w:szCs w:val="26"/>
        </w:rPr>
        <w:t>20</w:t>
      </w:r>
      <w:r w:rsidR="00D860D9" w:rsidRPr="00D860D9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FC7760">
        <w:rPr>
          <w:sz w:val="26"/>
          <w:szCs w:val="26"/>
        </w:rPr>
        <w:br/>
      </w:r>
      <w:r w:rsidR="00D860D9" w:rsidRPr="00D860D9">
        <w:rPr>
          <w:sz w:val="26"/>
          <w:szCs w:val="26"/>
        </w:rPr>
        <w:t>об административных правонарушениях</w:t>
      </w:r>
      <w:r w:rsidR="003B0F4F">
        <w:rPr>
          <w:sz w:val="26"/>
          <w:szCs w:val="26"/>
        </w:rPr>
        <w:t xml:space="preserve"> не передавать</w:t>
      </w:r>
      <w:r w:rsidR="00D860D9" w:rsidRPr="00D860D9">
        <w:rPr>
          <w:sz w:val="26"/>
          <w:szCs w:val="26"/>
        </w:rPr>
        <w:t>.</w:t>
      </w:r>
    </w:p>
    <w:p w:rsidR="00CC48D4" w:rsidRPr="00AD618C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5CD1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E7425D" w:rsidRDefault="00E7425D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0"/>
          <w:szCs w:val="20"/>
          <w:lang w:eastAsia="en-US"/>
        </w:rPr>
      </w:pPr>
    </w:p>
    <w:p w:rsidR="00E7425D" w:rsidRPr="00D860D9" w:rsidRDefault="00E7425D" w:rsidP="00B11C86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  <w:bookmarkStart w:id="0" w:name="_GoBack"/>
      <w:bookmarkEnd w:id="0"/>
    </w:p>
    <w:sectPr w:rsidR="00E7425D" w:rsidRPr="00D860D9" w:rsidSect="00096155">
      <w:headerReference w:type="even" r:id="rId15"/>
      <w:headerReference w:type="default" r:id="rId16"/>
      <w:pgSz w:w="11906" w:h="16838"/>
      <w:pgMar w:top="1276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951B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951B6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31113"/>
    <w:rsid w:val="00033C50"/>
    <w:rsid w:val="00035395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6155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44A0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7A2C"/>
    <w:rsid w:val="00153F74"/>
    <w:rsid w:val="0015451B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61F1"/>
    <w:rsid w:val="002705E0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75EED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4F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4525"/>
    <w:rsid w:val="0043688B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1A61"/>
    <w:rsid w:val="00542160"/>
    <w:rsid w:val="00542C7F"/>
    <w:rsid w:val="00542FBE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7DD6"/>
    <w:rsid w:val="005B319B"/>
    <w:rsid w:val="005B3396"/>
    <w:rsid w:val="005B5834"/>
    <w:rsid w:val="005C145F"/>
    <w:rsid w:val="005C1B8E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4B"/>
    <w:rsid w:val="00600363"/>
    <w:rsid w:val="006043C8"/>
    <w:rsid w:val="00606DE8"/>
    <w:rsid w:val="00607DDE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D0534"/>
    <w:rsid w:val="006D3D4C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6F76C1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5AF8"/>
    <w:rsid w:val="007D7A94"/>
    <w:rsid w:val="007D7FFA"/>
    <w:rsid w:val="007E0C07"/>
    <w:rsid w:val="007E29A4"/>
    <w:rsid w:val="007E3818"/>
    <w:rsid w:val="007E70B6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3372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58C"/>
    <w:rsid w:val="00890FF3"/>
    <w:rsid w:val="0089176B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0D7D"/>
    <w:rsid w:val="00A4112E"/>
    <w:rsid w:val="00A417A5"/>
    <w:rsid w:val="00A4670F"/>
    <w:rsid w:val="00A506CD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B7899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4264"/>
    <w:rsid w:val="00C05B8E"/>
    <w:rsid w:val="00C10182"/>
    <w:rsid w:val="00C16CB2"/>
    <w:rsid w:val="00C17FDB"/>
    <w:rsid w:val="00C21C9F"/>
    <w:rsid w:val="00C2217A"/>
    <w:rsid w:val="00C2341A"/>
    <w:rsid w:val="00C24A17"/>
    <w:rsid w:val="00C24AD5"/>
    <w:rsid w:val="00C25C6A"/>
    <w:rsid w:val="00C36B70"/>
    <w:rsid w:val="00C37CD0"/>
    <w:rsid w:val="00C37E92"/>
    <w:rsid w:val="00C41C93"/>
    <w:rsid w:val="00C471D4"/>
    <w:rsid w:val="00C565BB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2AC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0F1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1B6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78A6"/>
    <w:rsid w:val="00F300D0"/>
    <w:rsid w:val="00F30C47"/>
    <w:rsid w:val="00F30E43"/>
    <w:rsid w:val="00F3108F"/>
    <w:rsid w:val="00F31C6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0FBC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ECE1FBB468CEC40CFE752618E99F6D11EAF2A46D6AFB0D3F391E935434EFC27F3BB5B1B69D25DADAA1BCC6F46u8TBQ" TargetMode="External"/><Relationship Id="rId14" Type="http://schemas.openxmlformats.org/officeDocument/2006/relationships/hyperlink" Target="consultantplus://offline/ref=9ECE1FBB468CEC40CFE752618E99F6D11CA42543DEA9B0D3F391E935434EFC27E1BB031768D243AC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CCD7F-703B-44A1-8631-240206EC3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1977</TotalTime>
  <Pages>5</Pages>
  <Words>1850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375</cp:revision>
  <cp:lastPrinted>2020-03-17T15:01:00Z</cp:lastPrinted>
  <dcterms:created xsi:type="dcterms:W3CDTF">2019-02-28T14:58:00Z</dcterms:created>
  <dcterms:modified xsi:type="dcterms:W3CDTF">2020-04-20T20:07:00Z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