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Layout w:type="fixed"/>
        <w:tblLook w:val="0000"/>
      </w:tblPr>
      <w:tblGrid>
        <w:gridCol w:w="5760"/>
        <w:gridCol w:w="4515"/>
      </w:tblGrid>
      <w:tr w:rsidR="000A7E31" w:rsidRPr="00946A8D" w:rsidTr="009D3FF0">
        <w:trPr>
          <w:trHeight w:val="3969"/>
          <w:jc w:val="center"/>
        </w:trPr>
        <w:tc>
          <w:tcPr>
            <w:tcW w:w="5760" w:type="dxa"/>
          </w:tcPr>
          <w:p w:rsidR="000A7E31" w:rsidRPr="00DC1FD0" w:rsidRDefault="000A7E31" w:rsidP="009B7A38">
            <w:pPr>
              <w:rPr>
                <w:szCs w:val="28"/>
              </w:rPr>
            </w:pPr>
          </w:p>
        </w:tc>
        <w:tc>
          <w:tcPr>
            <w:tcW w:w="4515" w:type="dxa"/>
          </w:tcPr>
          <w:p w:rsidR="000F0795" w:rsidRPr="006810DA" w:rsidRDefault="000F0795" w:rsidP="00862A1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0F0795" w:rsidRPr="006810DA" w:rsidRDefault="000F0795" w:rsidP="00862A1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3246EA" w:rsidRPr="003246EA" w:rsidRDefault="003246EA" w:rsidP="003246EA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iCs/>
                <w:sz w:val="28"/>
                <w:szCs w:val="28"/>
                <w:shd w:val="clear" w:color="auto" w:fill="FFFFFF"/>
              </w:rPr>
            </w:pPr>
            <w:r w:rsidRPr="003246EA">
              <w:rPr>
                <w:b w:val="0"/>
                <w:color w:val="000000"/>
                <w:sz w:val="28"/>
                <w:szCs w:val="28"/>
              </w:rPr>
              <w:t xml:space="preserve">ООО «Компания </w:t>
            </w:r>
            <w:proofErr w:type="spellStart"/>
            <w:r w:rsidRPr="003246EA">
              <w:rPr>
                <w:b w:val="0"/>
                <w:color w:val="000000"/>
                <w:sz w:val="28"/>
                <w:szCs w:val="28"/>
              </w:rPr>
              <w:t>Уфа-Лайн</w:t>
            </w:r>
            <w:proofErr w:type="spellEnd"/>
            <w:r w:rsidRPr="003246EA">
              <w:rPr>
                <w:b w:val="0"/>
                <w:color w:val="000000"/>
                <w:sz w:val="28"/>
                <w:szCs w:val="28"/>
              </w:rPr>
              <w:t xml:space="preserve">» </w:t>
            </w:r>
          </w:p>
          <w:p w:rsidR="003246EA" w:rsidRPr="003246EA" w:rsidRDefault="003246EA" w:rsidP="003246EA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3246EA">
              <w:rPr>
                <w:b w:val="0"/>
                <w:color w:val="000000"/>
                <w:sz w:val="28"/>
                <w:szCs w:val="28"/>
              </w:rPr>
              <w:t>450076, РБ, г. Уфа, ул. Пушкина, д. 52</w:t>
            </w:r>
            <w:proofErr w:type="gramStart"/>
            <w:r w:rsidRPr="003246EA">
              <w:rPr>
                <w:b w:val="0"/>
                <w:color w:val="000000"/>
                <w:sz w:val="28"/>
                <w:szCs w:val="28"/>
              </w:rPr>
              <w:t xml:space="preserve"> Б</w:t>
            </w:r>
            <w:proofErr w:type="gramEnd"/>
          </w:p>
          <w:p w:rsidR="003246EA" w:rsidRPr="003246EA" w:rsidRDefault="003246EA" w:rsidP="003246EA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3246EA">
              <w:rPr>
                <w:b w:val="0"/>
                <w:color w:val="000000"/>
                <w:sz w:val="28"/>
                <w:szCs w:val="28"/>
                <w:lang w:val="en-US"/>
              </w:rPr>
              <w:t>Company</w:t>
            </w:r>
            <w:r w:rsidRPr="003246EA">
              <w:rPr>
                <w:b w:val="0"/>
                <w:color w:val="000000"/>
                <w:sz w:val="28"/>
                <w:szCs w:val="28"/>
              </w:rPr>
              <w:t>.</w:t>
            </w:r>
            <w:proofErr w:type="spellStart"/>
            <w:r w:rsidRPr="003246EA">
              <w:rPr>
                <w:b w:val="0"/>
                <w:color w:val="000000"/>
                <w:sz w:val="28"/>
                <w:szCs w:val="28"/>
                <w:lang w:val="en-US"/>
              </w:rPr>
              <w:t>ufa</w:t>
            </w:r>
            <w:proofErr w:type="spellEnd"/>
            <w:r w:rsidRPr="003246EA">
              <w:rPr>
                <w:b w:val="0"/>
                <w:color w:val="000000"/>
                <w:sz w:val="28"/>
                <w:szCs w:val="28"/>
              </w:rPr>
              <w:t>.</w:t>
            </w:r>
            <w:r w:rsidRPr="003246EA">
              <w:rPr>
                <w:b w:val="0"/>
                <w:color w:val="000000"/>
                <w:sz w:val="28"/>
                <w:szCs w:val="28"/>
                <w:lang w:val="en-US"/>
              </w:rPr>
              <w:t>line</w:t>
            </w:r>
            <w:r w:rsidRPr="003246EA">
              <w:rPr>
                <w:b w:val="0"/>
                <w:color w:val="000000"/>
                <w:sz w:val="28"/>
                <w:szCs w:val="28"/>
              </w:rPr>
              <w:t>@</w:t>
            </w:r>
            <w:proofErr w:type="spellStart"/>
            <w:r w:rsidRPr="003246EA">
              <w:rPr>
                <w:b w:val="0"/>
                <w:color w:val="000000"/>
                <w:sz w:val="28"/>
                <w:szCs w:val="28"/>
                <w:lang w:val="en-US"/>
              </w:rPr>
              <w:t>gmail</w:t>
            </w:r>
            <w:proofErr w:type="spellEnd"/>
            <w:r w:rsidRPr="003246EA">
              <w:rPr>
                <w:b w:val="0"/>
                <w:color w:val="000000"/>
                <w:sz w:val="28"/>
                <w:szCs w:val="28"/>
              </w:rPr>
              <w:t>.</w:t>
            </w:r>
            <w:r w:rsidRPr="003246EA">
              <w:rPr>
                <w:b w:val="0"/>
                <w:color w:val="000000"/>
                <w:sz w:val="28"/>
                <w:szCs w:val="28"/>
                <w:lang w:val="en-US"/>
              </w:rPr>
              <w:t>com</w:t>
            </w:r>
          </w:p>
          <w:p w:rsidR="003246EA" w:rsidRPr="003246EA" w:rsidRDefault="003246EA" w:rsidP="003246EA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3246EA" w:rsidRPr="003246EA" w:rsidRDefault="003246EA" w:rsidP="003246EA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sz w:val="28"/>
                <w:szCs w:val="28"/>
              </w:rPr>
            </w:pPr>
            <w:r w:rsidRPr="003246EA">
              <w:rPr>
                <w:b w:val="0"/>
                <w:color w:val="000000"/>
                <w:sz w:val="28"/>
                <w:szCs w:val="28"/>
              </w:rPr>
              <w:t xml:space="preserve">Государственное казенное учреждение Республики Башкортостан "Центр организации перевозок" </w:t>
            </w:r>
          </w:p>
          <w:p w:rsidR="003246EA" w:rsidRPr="003246EA" w:rsidRDefault="003246EA" w:rsidP="003246EA">
            <w:pPr>
              <w:pStyle w:val="af7"/>
              <w:jc w:val="both"/>
              <w:rPr>
                <w:sz w:val="28"/>
                <w:szCs w:val="28"/>
              </w:rPr>
            </w:pPr>
            <w:r w:rsidRPr="003246EA">
              <w:rPr>
                <w:sz w:val="28"/>
                <w:szCs w:val="28"/>
              </w:rPr>
              <w:t>450008, Республика Башкортостан, город Уфа, улица Карла Маркса, дом 3Б</w:t>
            </w:r>
          </w:p>
          <w:p w:rsidR="006810DA" w:rsidRPr="006441A2" w:rsidRDefault="003246EA" w:rsidP="003246E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246EA">
              <w:rPr>
                <w:b w:val="0"/>
                <w:sz w:val="28"/>
                <w:szCs w:val="28"/>
              </w:rPr>
              <w:t>avtotransport@bashkortostan.ru</w:t>
            </w:r>
          </w:p>
        </w:tc>
      </w:tr>
    </w:tbl>
    <w:p w:rsidR="003D696F" w:rsidRPr="00946A8D" w:rsidRDefault="003D696F" w:rsidP="00603206">
      <w:pPr>
        <w:jc w:val="center"/>
        <w:rPr>
          <w:b/>
          <w:szCs w:val="28"/>
        </w:rPr>
      </w:pPr>
    </w:p>
    <w:p w:rsidR="00FC6CE9" w:rsidRPr="00D70535" w:rsidRDefault="00FC6CE9" w:rsidP="00603206">
      <w:pPr>
        <w:jc w:val="center"/>
        <w:rPr>
          <w:b/>
          <w:szCs w:val="28"/>
        </w:rPr>
      </w:pPr>
      <w:r w:rsidRPr="00D70535">
        <w:rPr>
          <w:b/>
          <w:szCs w:val="28"/>
        </w:rPr>
        <w:t>РЕШЕНИЕ №</w:t>
      </w:r>
      <w:r w:rsidR="00CE5E1A" w:rsidRPr="00D70535">
        <w:rPr>
          <w:b/>
          <w:szCs w:val="28"/>
        </w:rPr>
        <w:t xml:space="preserve"> </w:t>
      </w:r>
      <w:r w:rsidR="00144315" w:rsidRPr="00144315">
        <w:rPr>
          <w:b/>
          <w:szCs w:val="28"/>
        </w:rPr>
        <w:t>ТО002/06/105-</w:t>
      </w:r>
      <w:r w:rsidR="00F6029F">
        <w:rPr>
          <w:b/>
          <w:szCs w:val="28"/>
        </w:rPr>
        <w:t>40</w:t>
      </w:r>
      <w:r w:rsidR="00EC3C53">
        <w:rPr>
          <w:b/>
          <w:szCs w:val="28"/>
        </w:rPr>
        <w:t>/</w:t>
      </w:r>
      <w:r w:rsidR="00144315" w:rsidRPr="00144315">
        <w:rPr>
          <w:b/>
          <w:szCs w:val="28"/>
        </w:rPr>
        <w:t>20</w:t>
      </w:r>
      <w:r w:rsidR="00EC3C53">
        <w:rPr>
          <w:b/>
          <w:szCs w:val="28"/>
        </w:rPr>
        <w:t>20</w:t>
      </w:r>
    </w:p>
    <w:p w:rsidR="00EF37C3" w:rsidRPr="00D70535" w:rsidRDefault="00EF37C3" w:rsidP="00C016C3">
      <w:pPr>
        <w:jc w:val="both"/>
        <w:rPr>
          <w:szCs w:val="28"/>
        </w:rPr>
      </w:pPr>
    </w:p>
    <w:p w:rsidR="00FC6CE9" w:rsidRPr="00D70535" w:rsidRDefault="00EC3C53" w:rsidP="00C016C3">
      <w:pPr>
        <w:jc w:val="both"/>
        <w:rPr>
          <w:szCs w:val="28"/>
        </w:rPr>
      </w:pPr>
      <w:r>
        <w:rPr>
          <w:szCs w:val="28"/>
        </w:rPr>
        <w:t>15</w:t>
      </w:r>
      <w:r w:rsidR="000B492B" w:rsidRPr="00D70535">
        <w:rPr>
          <w:szCs w:val="28"/>
        </w:rPr>
        <w:t xml:space="preserve"> </w:t>
      </w:r>
      <w:r>
        <w:rPr>
          <w:szCs w:val="28"/>
        </w:rPr>
        <w:t>января</w:t>
      </w:r>
      <w:r w:rsidR="00BD759C" w:rsidRPr="00D70535">
        <w:rPr>
          <w:szCs w:val="28"/>
        </w:rPr>
        <w:t xml:space="preserve"> </w:t>
      </w:r>
      <w:r w:rsidR="00556656" w:rsidRPr="00D70535">
        <w:rPr>
          <w:szCs w:val="28"/>
        </w:rPr>
        <w:t>20</w:t>
      </w:r>
      <w:r>
        <w:rPr>
          <w:szCs w:val="28"/>
        </w:rPr>
        <w:t>20</w:t>
      </w:r>
      <w:r w:rsidR="00B91FDE" w:rsidRPr="00D70535">
        <w:rPr>
          <w:szCs w:val="28"/>
        </w:rPr>
        <w:t xml:space="preserve"> </w:t>
      </w:r>
      <w:r w:rsidR="001919C9" w:rsidRPr="00D70535">
        <w:rPr>
          <w:szCs w:val="28"/>
        </w:rPr>
        <w:t>года</w:t>
      </w:r>
      <w:r w:rsidR="004D46E2" w:rsidRPr="00D70535">
        <w:rPr>
          <w:szCs w:val="28"/>
        </w:rPr>
        <w:tab/>
      </w:r>
      <w:r w:rsidR="004D46E2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FC6CE9" w:rsidRPr="00D70535">
        <w:rPr>
          <w:szCs w:val="28"/>
        </w:rPr>
        <w:t xml:space="preserve">       </w:t>
      </w:r>
      <w:r w:rsidR="0095647A" w:rsidRPr="00D70535">
        <w:rPr>
          <w:szCs w:val="28"/>
        </w:rPr>
        <w:t xml:space="preserve">   </w:t>
      </w:r>
      <w:r w:rsidR="00FC6CE9" w:rsidRPr="00D70535">
        <w:rPr>
          <w:szCs w:val="28"/>
        </w:rPr>
        <w:t xml:space="preserve">   </w:t>
      </w:r>
      <w:r w:rsidR="00CE5A28" w:rsidRPr="00D70535">
        <w:rPr>
          <w:szCs w:val="28"/>
        </w:rPr>
        <w:t xml:space="preserve">  </w:t>
      </w:r>
      <w:r w:rsidR="003202B4">
        <w:rPr>
          <w:szCs w:val="28"/>
        </w:rPr>
        <w:t xml:space="preserve">       </w:t>
      </w:r>
      <w:r w:rsidR="00D637BB">
        <w:rPr>
          <w:szCs w:val="28"/>
        </w:rPr>
        <w:t xml:space="preserve">   </w:t>
      </w:r>
      <w:proofErr w:type="gramStart"/>
      <w:r w:rsidR="00FC6CE9" w:rsidRPr="00D70535">
        <w:rPr>
          <w:szCs w:val="28"/>
        </w:rPr>
        <w:t>г</w:t>
      </w:r>
      <w:proofErr w:type="gramEnd"/>
      <w:r w:rsidR="00FC6CE9" w:rsidRPr="00D70535">
        <w:rPr>
          <w:szCs w:val="28"/>
        </w:rPr>
        <w:t>. Уфа, ул. Пушкина, 95</w:t>
      </w:r>
    </w:p>
    <w:p w:rsidR="00DC379E" w:rsidRPr="00D70535" w:rsidRDefault="00FC6CE9" w:rsidP="00DC379E">
      <w:pPr>
        <w:ind w:firstLine="567"/>
        <w:jc w:val="both"/>
        <w:rPr>
          <w:szCs w:val="28"/>
        </w:rPr>
      </w:pPr>
      <w:r w:rsidRPr="00D70535">
        <w:rPr>
          <w:szCs w:val="28"/>
        </w:rPr>
        <w:t xml:space="preserve"> </w:t>
      </w:r>
    </w:p>
    <w:p w:rsidR="00CD723D" w:rsidRDefault="001919C9" w:rsidP="0015667F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D70535">
        <w:rPr>
          <w:szCs w:val="28"/>
        </w:rPr>
        <w:t>закупок</w:t>
      </w:r>
      <w:r w:rsidRPr="00D70535">
        <w:rPr>
          <w:szCs w:val="28"/>
        </w:rPr>
        <w:t xml:space="preserve"> </w:t>
      </w:r>
    </w:p>
    <w:p w:rsidR="00071FB7" w:rsidRDefault="0094730B" w:rsidP="009764B4">
      <w:pPr>
        <w:ind w:firstLine="851"/>
        <w:jc w:val="both"/>
        <w:rPr>
          <w:szCs w:val="28"/>
        </w:rPr>
      </w:pPr>
      <w:r w:rsidRPr="0094730B">
        <w:rPr>
          <w:szCs w:val="28"/>
        </w:rPr>
        <w:t xml:space="preserve">при участии представителей </w:t>
      </w:r>
      <w:r w:rsidR="003246EA" w:rsidRPr="003246EA">
        <w:rPr>
          <w:szCs w:val="28"/>
        </w:rPr>
        <w:t xml:space="preserve">ООО «Компания </w:t>
      </w:r>
      <w:proofErr w:type="spellStart"/>
      <w:r w:rsidR="003246EA" w:rsidRPr="003246EA">
        <w:rPr>
          <w:szCs w:val="28"/>
        </w:rPr>
        <w:t>Уфа-Лайн</w:t>
      </w:r>
      <w:proofErr w:type="spellEnd"/>
      <w:r w:rsidR="003246EA" w:rsidRPr="003246EA">
        <w:rPr>
          <w:szCs w:val="28"/>
        </w:rPr>
        <w:t>»</w:t>
      </w:r>
      <w:r w:rsidR="000B0A49" w:rsidRPr="000B0A49">
        <w:rPr>
          <w:szCs w:val="28"/>
        </w:rPr>
        <w:t xml:space="preserve"> (далее - Заявитель</w:t>
      </w:r>
      <w:proofErr w:type="gramStart"/>
      <w:r w:rsidR="000B0A49" w:rsidRPr="000B0A49">
        <w:rPr>
          <w:szCs w:val="28"/>
        </w:rPr>
        <w:t>)</w:t>
      </w:r>
      <w:r>
        <w:rPr>
          <w:szCs w:val="28"/>
        </w:rPr>
        <w:t xml:space="preserve"> </w:t>
      </w:r>
      <w:r w:rsidR="0015667F">
        <w:rPr>
          <w:szCs w:val="28"/>
        </w:rPr>
        <w:t>(…)</w:t>
      </w:r>
      <w:r w:rsidR="000B0A49">
        <w:rPr>
          <w:szCs w:val="28"/>
        </w:rPr>
        <w:t>;</w:t>
      </w:r>
      <w:r w:rsidR="000B0A49" w:rsidRPr="000B0A49">
        <w:rPr>
          <w:szCs w:val="28"/>
        </w:rPr>
        <w:t xml:space="preserve"> </w:t>
      </w:r>
      <w:proofErr w:type="gramEnd"/>
      <w:r w:rsidR="00EC3C53">
        <w:rPr>
          <w:szCs w:val="28"/>
        </w:rPr>
        <w:t>г</w:t>
      </w:r>
      <w:r w:rsidR="00EC3C53" w:rsidRPr="00EC3C53">
        <w:rPr>
          <w:szCs w:val="28"/>
        </w:rPr>
        <w:t xml:space="preserve">осударственного казенного учреждения Республики Башкортостан "Центр организации перевозок" </w:t>
      </w:r>
      <w:r w:rsidR="00355823">
        <w:rPr>
          <w:szCs w:val="28"/>
        </w:rPr>
        <w:t>(далее –</w:t>
      </w:r>
      <w:r w:rsidR="004D7965">
        <w:rPr>
          <w:szCs w:val="28"/>
        </w:rPr>
        <w:t xml:space="preserve"> </w:t>
      </w:r>
      <w:r w:rsidR="00DC1FD0">
        <w:rPr>
          <w:szCs w:val="28"/>
        </w:rPr>
        <w:t>Заказчик</w:t>
      </w:r>
      <w:r w:rsidR="00355823">
        <w:rPr>
          <w:szCs w:val="28"/>
        </w:rPr>
        <w:t xml:space="preserve">) </w:t>
      </w:r>
      <w:r w:rsidR="0015667F">
        <w:rPr>
          <w:szCs w:val="28"/>
        </w:rPr>
        <w:t>(…)</w:t>
      </w:r>
      <w:r w:rsidR="000F5540">
        <w:rPr>
          <w:szCs w:val="28"/>
        </w:rPr>
        <w:t xml:space="preserve"> </w:t>
      </w:r>
      <w:r w:rsidR="00071FB7" w:rsidRPr="00071FB7">
        <w:rPr>
          <w:szCs w:val="28"/>
        </w:rPr>
        <w:t xml:space="preserve">рассмотрев жалобу на </w:t>
      </w:r>
      <w:r w:rsidR="00175DDD">
        <w:rPr>
          <w:szCs w:val="28"/>
        </w:rPr>
        <w:t>действия конкурсной комиссии</w:t>
      </w:r>
      <w:r w:rsidR="00071FB7" w:rsidRPr="00071FB7">
        <w:rPr>
          <w:szCs w:val="28"/>
        </w:rPr>
        <w:t xml:space="preserve"> (номер извещения </w:t>
      </w:r>
      <w:r w:rsidR="006C2522" w:rsidRPr="006C2522">
        <w:rPr>
          <w:szCs w:val="28"/>
        </w:rPr>
        <w:t xml:space="preserve">№ </w:t>
      </w:r>
      <w:r w:rsidR="00121CCE" w:rsidRPr="00121CCE">
        <w:rPr>
          <w:szCs w:val="28"/>
        </w:rPr>
        <w:t>080150000071900001</w:t>
      </w:r>
      <w:r w:rsidR="00F6029F">
        <w:rPr>
          <w:szCs w:val="28"/>
        </w:rPr>
        <w:t>4</w:t>
      </w:r>
      <w:r w:rsidR="006C2522" w:rsidRPr="006C2522">
        <w:rPr>
          <w:szCs w:val="28"/>
        </w:rPr>
        <w:t xml:space="preserve"> </w:t>
      </w:r>
      <w:r w:rsidR="00BA1913" w:rsidRPr="00BA1913">
        <w:rPr>
          <w:szCs w:val="28"/>
        </w:rPr>
        <w:t>«</w:t>
      </w:r>
      <w:r w:rsidR="00F6029F" w:rsidRPr="00F6029F">
        <w:rPr>
          <w:szCs w:val="28"/>
        </w:rPr>
        <w:t>Открытый конкурс на право оказания услуг, связанных с осуществлением регулярных пассажирских перевозок автомобильным транспортом по межмуниципальному маршруту регулярных перевозок</w:t>
      </w:r>
      <w:r w:rsidR="00BA1913" w:rsidRPr="00BA1913">
        <w:rPr>
          <w:szCs w:val="28"/>
        </w:rPr>
        <w:t>»</w:t>
      </w:r>
      <w:r w:rsidR="00071FB7" w:rsidRPr="00071FB7">
        <w:rPr>
          <w:szCs w:val="28"/>
        </w:rPr>
        <w:t xml:space="preserve">) (далее – </w:t>
      </w:r>
      <w:r w:rsidR="00B86A35">
        <w:rPr>
          <w:szCs w:val="28"/>
        </w:rPr>
        <w:t>Конкурс</w:t>
      </w:r>
      <w:r w:rsidR="00071FB7" w:rsidRPr="00071FB7">
        <w:rPr>
          <w:szCs w:val="28"/>
        </w:rPr>
        <w:t>)</w:t>
      </w:r>
    </w:p>
    <w:p w:rsidR="000F0795" w:rsidRPr="00D70535" w:rsidRDefault="000F0795" w:rsidP="009764B4">
      <w:pPr>
        <w:ind w:firstLine="851"/>
        <w:jc w:val="both"/>
        <w:rPr>
          <w:szCs w:val="28"/>
        </w:rPr>
      </w:pPr>
    </w:p>
    <w:p w:rsidR="00CE6B47" w:rsidRDefault="00F70458" w:rsidP="00D16872">
      <w:pPr>
        <w:jc w:val="center"/>
        <w:rPr>
          <w:b/>
          <w:szCs w:val="28"/>
        </w:rPr>
      </w:pPr>
      <w:r w:rsidRPr="00D70535">
        <w:rPr>
          <w:b/>
          <w:szCs w:val="28"/>
        </w:rPr>
        <w:t>У</w:t>
      </w:r>
      <w:r w:rsidR="00FC6CE9" w:rsidRPr="00D70535">
        <w:rPr>
          <w:b/>
          <w:szCs w:val="28"/>
        </w:rPr>
        <w:t>СТАНОВИЛА:</w:t>
      </w:r>
    </w:p>
    <w:p w:rsidR="000F0795" w:rsidRDefault="000F0795" w:rsidP="00D16872">
      <w:pPr>
        <w:jc w:val="center"/>
        <w:rPr>
          <w:b/>
          <w:szCs w:val="28"/>
        </w:rPr>
      </w:pPr>
    </w:p>
    <w:p w:rsidR="008E0C6C" w:rsidRPr="00D70535" w:rsidRDefault="00FC6CE9" w:rsidP="003F7A9C">
      <w:pPr>
        <w:ind w:firstLine="851"/>
        <w:jc w:val="both"/>
        <w:rPr>
          <w:szCs w:val="28"/>
        </w:rPr>
      </w:pPr>
      <w:r w:rsidRPr="00D70535">
        <w:rPr>
          <w:szCs w:val="28"/>
        </w:rPr>
        <w:t>В адрес Управления Федеральной антимонопольной службы по Республике Башкортостан</w:t>
      </w:r>
      <w:r w:rsidR="00E82421" w:rsidRPr="00D70535">
        <w:rPr>
          <w:szCs w:val="28"/>
        </w:rPr>
        <w:t xml:space="preserve"> </w:t>
      </w:r>
      <w:r w:rsidRPr="00D70535">
        <w:rPr>
          <w:szCs w:val="28"/>
        </w:rPr>
        <w:t>поступил</w:t>
      </w:r>
      <w:r w:rsidR="00425639">
        <w:rPr>
          <w:szCs w:val="28"/>
        </w:rPr>
        <w:t>а</w:t>
      </w:r>
      <w:r w:rsidR="002E0AF1" w:rsidRPr="00D70535">
        <w:rPr>
          <w:szCs w:val="28"/>
        </w:rPr>
        <w:t xml:space="preserve"> жалоб</w:t>
      </w:r>
      <w:r w:rsidR="00425639">
        <w:rPr>
          <w:szCs w:val="28"/>
        </w:rPr>
        <w:t>а</w:t>
      </w:r>
      <w:r w:rsidR="002E0AF1" w:rsidRPr="00D70535">
        <w:rPr>
          <w:szCs w:val="28"/>
        </w:rPr>
        <w:t xml:space="preserve"> </w:t>
      </w:r>
      <w:r w:rsidR="005E1899">
        <w:rPr>
          <w:szCs w:val="28"/>
        </w:rPr>
        <w:t xml:space="preserve">Заявителя, </w:t>
      </w:r>
      <w:r w:rsidR="00F60095">
        <w:rPr>
          <w:szCs w:val="28"/>
        </w:rPr>
        <w:t>на</w:t>
      </w:r>
      <w:r w:rsidR="00F60095" w:rsidRPr="00F60095">
        <w:t xml:space="preserve"> </w:t>
      </w:r>
      <w:r w:rsidR="00175DDD" w:rsidRPr="00175DDD">
        <w:rPr>
          <w:szCs w:val="28"/>
        </w:rPr>
        <w:t xml:space="preserve">действия конкурсной комиссии </w:t>
      </w:r>
      <w:r w:rsidR="005E1899">
        <w:rPr>
          <w:szCs w:val="28"/>
        </w:rPr>
        <w:t xml:space="preserve">при проведении </w:t>
      </w:r>
      <w:r w:rsidR="00B86A35">
        <w:rPr>
          <w:szCs w:val="28"/>
        </w:rPr>
        <w:t>Конкурса</w:t>
      </w:r>
      <w:r w:rsidR="00CD0A5C" w:rsidRPr="00CD0A5C">
        <w:rPr>
          <w:szCs w:val="28"/>
        </w:rPr>
        <w:t>.</w:t>
      </w:r>
    </w:p>
    <w:p w:rsidR="001018B3" w:rsidRDefault="009949D9" w:rsidP="00F93A81">
      <w:pPr>
        <w:shd w:val="clear" w:color="auto" w:fill="FFFFFF"/>
        <w:ind w:firstLine="851"/>
        <w:jc w:val="both"/>
        <w:rPr>
          <w:szCs w:val="28"/>
        </w:rPr>
      </w:pPr>
      <w:r w:rsidRPr="00D70535">
        <w:rPr>
          <w:szCs w:val="28"/>
        </w:rPr>
        <w:t>По мнению З</w:t>
      </w:r>
      <w:r w:rsidR="00616FFD" w:rsidRPr="00D70535">
        <w:rPr>
          <w:szCs w:val="28"/>
        </w:rPr>
        <w:t>аявител</w:t>
      </w:r>
      <w:r w:rsidR="004C2748">
        <w:rPr>
          <w:szCs w:val="28"/>
        </w:rPr>
        <w:t>я</w:t>
      </w:r>
      <w:r w:rsidR="0044476A" w:rsidRPr="00D70535">
        <w:rPr>
          <w:szCs w:val="28"/>
        </w:rPr>
        <w:t>,</w:t>
      </w:r>
      <w:r w:rsidR="007604D3">
        <w:rPr>
          <w:szCs w:val="28"/>
        </w:rPr>
        <w:t xml:space="preserve"> </w:t>
      </w:r>
      <w:r w:rsidR="00175DDD">
        <w:rPr>
          <w:szCs w:val="28"/>
        </w:rPr>
        <w:t>конкурсной</w:t>
      </w:r>
      <w:r w:rsidR="00E93A94">
        <w:rPr>
          <w:szCs w:val="28"/>
        </w:rPr>
        <w:t xml:space="preserve"> комиссией</w:t>
      </w:r>
      <w:r w:rsidR="00500593">
        <w:rPr>
          <w:szCs w:val="28"/>
        </w:rPr>
        <w:t xml:space="preserve"> </w:t>
      </w:r>
      <w:r w:rsidR="00E701D3" w:rsidRPr="00D70535">
        <w:rPr>
          <w:szCs w:val="28"/>
        </w:rPr>
        <w:t>наруш</w:t>
      </w:r>
      <w:r w:rsidR="00193AD0" w:rsidRPr="00D70535">
        <w:rPr>
          <w:szCs w:val="28"/>
        </w:rPr>
        <w:t>ен</w:t>
      </w:r>
      <w:r w:rsidR="0044476A" w:rsidRPr="00D70535">
        <w:rPr>
          <w:szCs w:val="28"/>
        </w:rPr>
        <w:t xml:space="preserve"> </w:t>
      </w:r>
      <w:r w:rsidR="00BD1041" w:rsidRPr="00D70535">
        <w:rPr>
          <w:szCs w:val="28"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44476A" w:rsidRPr="00D70535">
        <w:rPr>
          <w:szCs w:val="28"/>
        </w:rPr>
        <w:t xml:space="preserve"> (далее </w:t>
      </w:r>
      <w:r w:rsidR="00013B6D" w:rsidRPr="00D70535">
        <w:rPr>
          <w:szCs w:val="28"/>
        </w:rPr>
        <w:t xml:space="preserve"> - Закон о </w:t>
      </w:r>
      <w:r w:rsidR="00BD1041" w:rsidRPr="00D70535">
        <w:rPr>
          <w:szCs w:val="28"/>
        </w:rPr>
        <w:t>контрактной системе</w:t>
      </w:r>
      <w:r w:rsidR="00B86A35">
        <w:rPr>
          <w:szCs w:val="28"/>
        </w:rPr>
        <w:t>)</w:t>
      </w:r>
      <w:r w:rsidR="00D95105">
        <w:rPr>
          <w:szCs w:val="28"/>
        </w:rPr>
        <w:t>, а именно</w:t>
      </w:r>
      <w:r w:rsidR="00F37DB1">
        <w:rPr>
          <w:szCs w:val="28"/>
        </w:rPr>
        <w:t xml:space="preserve"> неправомерн</w:t>
      </w:r>
      <w:r w:rsidR="00DB3616">
        <w:rPr>
          <w:szCs w:val="28"/>
        </w:rPr>
        <w:t>о</w:t>
      </w:r>
      <w:r w:rsidR="00CC44A1">
        <w:rPr>
          <w:szCs w:val="28"/>
        </w:rPr>
        <w:t xml:space="preserve"> отклонена заявка Заявителя</w:t>
      </w:r>
      <w:r w:rsidR="00B86A35">
        <w:rPr>
          <w:szCs w:val="28"/>
        </w:rPr>
        <w:t>.</w:t>
      </w:r>
    </w:p>
    <w:p w:rsidR="00EB5A50" w:rsidRDefault="00EB5A50" w:rsidP="00F93A81">
      <w:pPr>
        <w:shd w:val="clear" w:color="auto" w:fill="FFFFFF"/>
        <w:ind w:firstLine="851"/>
        <w:jc w:val="both"/>
        <w:rPr>
          <w:szCs w:val="28"/>
        </w:rPr>
      </w:pPr>
      <w:r w:rsidRPr="00EB5A50">
        <w:rPr>
          <w:szCs w:val="28"/>
        </w:rPr>
        <w:t>Представители Заказчика</w:t>
      </w:r>
      <w:r w:rsidR="009C0521">
        <w:rPr>
          <w:szCs w:val="28"/>
        </w:rPr>
        <w:t xml:space="preserve"> </w:t>
      </w:r>
      <w:r w:rsidRPr="00EB5A50">
        <w:rPr>
          <w:szCs w:val="28"/>
        </w:rPr>
        <w:t xml:space="preserve">не согласились с доводами Заявителя и сообщили, что при проведении </w:t>
      </w:r>
      <w:r w:rsidR="00B86A35">
        <w:rPr>
          <w:szCs w:val="28"/>
        </w:rPr>
        <w:t>Конкурса</w:t>
      </w:r>
      <w:r>
        <w:rPr>
          <w:szCs w:val="28"/>
        </w:rPr>
        <w:t xml:space="preserve"> </w:t>
      </w:r>
      <w:r w:rsidRPr="00EB5A50">
        <w:rPr>
          <w:szCs w:val="28"/>
        </w:rPr>
        <w:t>действовал</w:t>
      </w:r>
      <w:r w:rsidR="00E93A94">
        <w:rPr>
          <w:szCs w:val="28"/>
        </w:rPr>
        <w:t>и</w:t>
      </w:r>
      <w:r w:rsidRPr="00EB5A50">
        <w:rPr>
          <w:szCs w:val="28"/>
        </w:rPr>
        <w:t xml:space="preserve"> в соответствии с положениями Закона о контрактной системе.</w:t>
      </w:r>
    </w:p>
    <w:p w:rsidR="008061A0" w:rsidRPr="00D70535" w:rsidRDefault="008061A0" w:rsidP="00F93A81">
      <w:pPr>
        <w:shd w:val="clear" w:color="auto" w:fill="FFFFFF"/>
        <w:ind w:firstLine="851"/>
        <w:jc w:val="both"/>
        <w:rPr>
          <w:szCs w:val="28"/>
        </w:rPr>
      </w:pPr>
      <w:r w:rsidRPr="008061A0">
        <w:rPr>
          <w:szCs w:val="28"/>
        </w:rPr>
        <w:t>Комиссия Башкортостанского УФАС России (далее - Комиссия) изучив и рассмотрев представленные материалы дела,</w:t>
      </w:r>
      <w:r w:rsidR="00867AAC">
        <w:rPr>
          <w:szCs w:val="28"/>
        </w:rPr>
        <w:t xml:space="preserve"> </w:t>
      </w:r>
      <w:r w:rsidRPr="008061A0">
        <w:rPr>
          <w:szCs w:val="28"/>
        </w:rPr>
        <w:t>установила следующее.</w:t>
      </w:r>
    </w:p>
    <w:p w:rsidR="00CC13C3" w:rsidRPr="00CC13C3" w:rsidRDefault="00CC13C3" w:rsidP="00CC13C3">
      <w:pPr>
        <w:ind w:firstLine="851"/>
        <w:jc w:val="both"/>
        <w:rPr>
          <w:szCs w:val="28"/>
        </w:rPr>
      </w:pPr>
      <w:r w:rsidRPr="00CC13C3">
        <w:rPr>
          <w:szCs w:val="28"/>
        </w:rPr>
        <w:lastRenderedPageBreak/>
        <w:t>В соответствии с</w:t>
      </w:r>
      <w:r>
        <w:rPr>
          <w:szCs w:val="28"/>
        </w:rPr>
        <w:t xml:space="preserve"> </w:t>
      </w:r>
      <w:r w:rsidRPr="00CC13C3">
        <w:rPr>
          <w:szCs w:val="28"/>
        </w:rPr>
        <w:t xml:space="preserve">извещением об осуществлении закупки, </w:t>
      </w:r>
      <w:r>
        <w:rPr>
          <w:szCs w:val="28"/>
        </w:rPr>
        <w:t>д</w:t>
      </w:r>
      <w:r w:rsidRPr="00CC13C3">
        <w:rPr>
          <w:szCs w:val="28"/>
        </w:rPr>
        <w:t>окументацией о закупке, протоколами, составленными при определении поставщика (подрядчика, исполнителя</w:t>
      </w:r>
      <w:r w:rsidR="00DA23C2">
        <w:rPr>
          <w:szCs w:val="28"/>
        </w:rPr>
        <w:t>)</w:t>
      </w:r>
      <w:r w:rsidRPr="00CC13C3">
        <w:rPr>
          <w:szCs w:val="28"/>
        </w:rPr>
        <w:t xml:space="preserve">: </w:t>
      </w:r>
    </w:p>
    <w:p w:rsidR="00CC13C3" w:rsidRPr="00CC13C3" w:rsidRDefault="00CC13C3" w:rsidP="00CC13C3">
      <w:pPr>
        <w:ind w:firstLine="851"/>
        <w:jc w:val="both"/>
        <w:rPr>
          <w:szCs w:val="28"/>
        </w:rPr>
      </w:pPr>
      <w:r w:rsidRPr="00CC13C3">
        <w:rPr>
          <w:szCs w:val="28"/>
        </w:rPr>
        <w:t>1)</w:t>
      </w:r>
      <w:r w:rsidR="004C6966">
        <w:rPr>
          <w:szCs w:val="28"/>
        </w:rPr>
        <w:t xml:space="preserve"> </w:t>
      </w:r>
      <w:r w:rsidRPr="00CC13C3">
        <w:rPr>
          <w:szCs w:val="28"/>
        </w:rPr>
        <w:t xml:space="preserve">извещение об осуществлении закупки размещено на официальном сайте Российской Федерации в информационно-телекоммуникационной сети «Интернет» </w:t>
      </w:r>
      <w:proofErr w:type="spellStart"/>
      <w:r w:rsidRPr="00CC13C3">
        <w:rPr>
          <w:szCs w:val="28"/>
        </w:rPr>
        <w:t>www.zakupki.gov.ru</w:t>
      </w:r>
      <w:proofErr w:type="spellEnd"/>
      <w:r w:rsidRPr="00CC13C3">
        <w:rPr>
          <w:szCs w:val="28"/>
        </w:rPr>
        <w:t xml:space="preserve"> – </w:t>
      </w:r>
      <w:r w:rsidR="00F6029F">
        <w:rPr>
          <w:szCs w:val="28"/>
        </w:rPr>
        <w:t>27</w:t>
      </w:r>
      <w:r w:rsidR="00707F3A" w:rsidRPr="00707F3A">
        <w:rPr>
          <w:szCs w:val="28"/>
        </w:rPr>
        <w:t>.1</w:t>
      </w:r>
      <w:r w:rsidR="00CC44A1">
        <w:rPr>
          <w:szCs w:val="28"/>
        </w:rPr>
        <w:t>1</w:t>
      </w:r>
      <w:r w:rsidR="00707F3A" w:rsidRPr="00707F3A">
        <w:rPr>
          <w:szCs w:val="28"/>
        </w:rPr>
        <w:t xml:space="preserve">.2019 </w:t>
      </w:r>
      <w:r w:rsidR="00926DC3" w:rsidRPr="00926DC3">
        <w:rPr>
          <w:szCs w:val="28"/>
        </w:rPr>
        <w:t>г.</w:t>
      </w:r>
      <w:r w:rsidRPr="00CC13C3">
        <w:rPr>
          <w:szCs w:val="28"/>
        </w:rPr>
        <w:t xml:space="preserve">; </w:t>
      </w:r>
    </w:p>
    <w:p w:rsidR="00CC13C3" w:rsidRPr="00CC13C3" w:rsidRDefault="004C6966" w:rsidP="00CC13C3">
      <w:pPr>
        <w:ind w:firstLine="851"/>
        <w:jc w:val="both"/>
        <w:rPr>
          <w:szCs w:val="28"/>
        </w:rPr>
      </w:pPr>
      <w:r>
        <w:rPr>
          <w:szCs w:val="28"/>
        </w:rPr>
        <w:t xml:space="preserve">2) </w:t>
      </w:r>
      <w:r w:rsidR="00CC13C3" w:rsidRPr="00CC13C3">
        <w:rPr>
          <w:szCs w:val="28"/>
        </w:rPr>
        <w:t xml:space="preserve">способ определения поставщика (подрядчика, исполнителя) – </w:t>
      </w:r>
      <w:r w:rsidR="00572167">
        <w:rPr>
          <w:szCs w:val="28"/>
        </w:rPr>
        <w:t>о</w:t>
      </w:r>
      <w:r w:rsidR="00572167" w:rsidRPr="00572167">
        <w:rPr>
          <w:szCs w:val="28"/>
        </w:rPr>
        <w:t>ткрытый конкурс в электронной форме</w:t>
      </w:r>
      <w:r w:rsidR="00CC13C3" w:rsidRPr="00232E30">
        <w:rPr>
          <w:szCs w:val="28"/>
        </w:rPr>
        <w:t>;</w:t>
      </w:r>
      <w:r w:rsidR="00CC13C3" w:rsidRPr="00CC13C3">
        <w:rPr>
          <w:szCs w:val="28"/>
        </w:rPr>
        <w:t xml:space="preserve"> </w:t>
      </w:r>
    </w:p>
    <w:p w:rsidR="00CC13C3" w:rsidRPr="00CC13C3" w:rsidRDefault="00CC13C3" w:rsidP="00CC13C3">
      <w:pPr>
        <w:ind w:firstLine="851"/>
        <w:jc w:val="both"/>
        <w:rPr>
          <w:szCs w:val="28"/>
        </w:rPr>
      </w:pPr>
      <w:r w:rsidRPr="00CC13C3">
        <w:rPr>
          <w:szCs w:val="28"/>
        </w:rPr>
        <w:t>3)</w:t>
      </w:r>
      <w:r w:rsidR="004C6966">
        <w:rPr>
          <w:szCs w:val="28"/>
        </w:rPr>
        <w:t xml:space="preserve"> </w:t>
      </w:r>
      <w:r w:rsidRPr="00CC13C3">
        <w:rPr>
          <w:szCs w:val="28"/>
        </w:rPr>
        <w:t xml:space="preserve">начальная (максимальная) цена контракта – </w:t>
      </w:r>
      <w:r w:rsidR="00E30588" w:rsidRPr="00E30588">
        <w:rPr>
          <w:szCs w:val="28"/>
        </w:rPr>
        <w:t>1,00</w:t>
      </w:r>
      <w:r w:rsidR="00E30588">
        <w:rPr>
          <w:szCs w:val="28"/>
        </w:rPr>
        <w:t xml:space="preserve"> </w:t>
      </w:r>
      <w:r w:rsidRPr="00CC13C3">
        <w:rPr>
          <w:szCs w:val="28"/>
        </w:rPr>
        <w:t xml:space="preserve">рублей; </w:t>
      </w:r>
    </w:p>
    <w:p w:rsidR="00CC13C3" w:rsidRDefault="004C6966" w:rsidP="00CC13C3">
      <w:pPr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="00CC13C3" w:rsidRPr="00CC13C3">
        <w:rPr>
          <w:szCs w:val="28"/>
        </w:rPr>
        <w:t xml:space="preserve">на участие в </w:t>
      </w:r>
      <w:r w:rsidR="00C95B6A">
        <w:rPr>
          <w:szCs w:val="28"/>
        </w:rPr>
        <w:t>аукционе</w:t>
      </w:r>
      <w:r w:rsidR="006A783D">
        <w:rPr>
          <w:szCs w:val="28"/>
        </w:rPr>
        <w:t xml:space="preserve"> подано </w:t>
      </w:r>
      <w:r w:rsidR="00C60525">
        <w:rPr>
          <w:szCs w:val="28"/>
        </w:rPr>
        <w:t>2</w:t>
      </w:r>
      <w:r w:rsidR="006A783D">
        <w:rPr>
          <w:szCs w:val="28"/>
        </w:rPr>
        <w:t xml:space="preserve"> </w:t>
      </w:r>
      <w:r w:rsidR="00DF2720">
        <w:rPr>
          <w:szCs w:val="28"/>
        </w:rPr>
        <w:t>заяв</w:t>
      </w:r>
      <w:r w:rsidR="008D6204">
        <w:rPr>
          <w:szCs w:val="28"/>
        </w:rPr>
        <w:t>ки</w:t>
      </w:r>
      <w:r w:rsidR="00DF2720">
        <w:rPr>
          <w:szCs w:val="28"/>
        </w:rPr>
        <w:t>;</w:t>
      </w:r>
    </w:p>
    <w:p w:rsidR="00AC3111" w:rsidRDefault="00DF2720" w:rsidP="00CC13C3">
      <w:pPr>
        <w:ind w:firstLine="851"/>
        <w:jc w:val="both"/>
        <w:rPr>
          <w:szCs w:val="28"/>
        </w:rPr>
      </w:pPr>
      <w:r>
        <w:rPr>
          <w:szCs w:val="28"/>
        </w:rPr>
        <w:t xml:space="preserve">5) </w:t>
      </w:r>
      <w:r w:rsidR="006A783D">
        <w:rPr>
          <w:szCs w:val="28"/>
        </w:rPr>
        <w:t>д</w:t>
      </w:r>
      <w:r w:rsidR="006A783D" w:rsidRPr="006A783D">
        <w:rPr>
          <w:szCs w:val="28"/>
        </w:rPr>
        <w:t xml:space="preserve">ата и время начала подачи заявок </w:t>
      </w:r>
      <w:r w:rsidR="00F6029F">
        <w:rPr>
          <w:rStyle w:val="sectioninfo"/>
        </w:rPr>
        <w:t>27.11.2019 в 10:05</w:t>
      </w:r>
      <w:r w:rsidR="00AC3111">
        <w:rPr>
          <w:szCs w:val="28"/>
        </w:rPr>
        <w:t>;</w:t>
      </w:r>
    </w:p>
    <w:p w:rsidR="00AC3111" w:rsidRDefault="00AC3111" w:rsidP="00CC13C3">
      <w:pPr>
        <w:ind w:firstLine="851"/>
        <w:jc w:val="both"/>
        <w:rPr>
          <w:szCs w:val="28"/>
        </w:rPr>
      </w:pPr>
      <w:r>
        <w:rPr>
          <w:szCs w:val="28"/>
        </w:rPr>
        <w:t xml:space="preserve">6) </w:t>
      </w:r>
      <w:r w:rsidR="00232E30">
        <w:rPr>
          <w:szCs w:val="28"/>
        </w:rPr>
        <w:t>д</w:t>
      </w:r>
      <w:r w:rsidR="00232E30" w:rsidRPr="00232E30">
        <w:rPr>
          <w:szCs w:val="28"/>
        </w:rPr>
        <w:t xml:space="preserve">ата и время окончания подачи заявок </w:t>
      </w:r>
      <w:r w:rsidR="00F6029F">
        <w:rPr>
          <w:rStyle w:val="sectioninfo"/>
        </w:rPr>
        <w:t>18.12.2019 в 09:00</w:t>
      </w:r>
      <w:r>
        <w:rPr>
          <w:szCs w:val="28"/>
        </w:rPr>
        <w:t>;</w:t>
      </w:r>
    </w:p>
    <w:p w:rsidR="00DF2720" w:rsidRDefault="00AD292E" w:rsidP="00CC13C3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="00AC3111">
        <w:rPr>
          <w:szCs w:val="28"/>
        </w:rPr>
        <w:t xml:space="preserve">) </w:t>
      </w:r>
      <w:r w:rsidR="009406D3">
        <w:rPr>
          <w:szCs w:val="28"/>
        </w:rPr>
        <w:t>д</w:t>
      </w:r>
      <w:r w:rsidR="009406D3" w:rsidRPr="009406D3">
        <w:rPr>
          <w:szCs w:val="28"/>
        </w:rPr>
        <w:t xml:space="preserve">ата и время рассмотрения и оценки вторых частей заявок </w:t>
      </w:r>
      <w:r w:rsidR="00F6029F" w:rsidRPr="00F6029F">
        <w:t>20.12.2019 в 17:30</w:t>
      </w:r>
      <w:r w:rsidR="00DF2720">
        <w:rPr>
          <w:szCs w:val="28"/>
        </w:rPr>
        <w:t>;</w:t>
      </w:r>
    </w:p>
    <w:p w:rsidR="00DF2720" w:rsidRDefault="00AD292E" w:rsidP="00CC13C3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8</w:t>
      </w:r>
      <w:r w:rsidR="00DF2720">
        <w:rPr>
          <w:szCs w:val="28"/>
        </w:rPr>
        <w:t xml:space="preserve">) </w:t>
      </w:r>
      <w:r>
        <w:rPr>
          <w:szCs w:val="28"/>
        </w:rPr>
        <w:t>жалоба</w:t>
      </w:r>
      <w:r w:rsidRPr="00AD292E">
        <w:rPr>
          <w:szCs w:val="28"/>
        </w:rPr>
        <w:t xml:space="preserve"> подана </w:t>
      </w:r>
      <w:r w:rsidR="00E569CF">
        <w:rPr>
          <w:szCs w:val="28"/>
        </w:rPr>
        <w:t>27</w:t>
      </w:r>
      <w:r w:rsidRPr="00AD292E">
        <w:rPr>
          <w:szCs w:val="28"/>
        </w:rPr>
        <w:t>.</w:t>
      </w:r>
      <w:r>
        <w:rPr>
          <w:szCs w:val="28"/>
        </w:rPr>
        <w:t>1</w:t>
      </w:r>
      <w:r w:rsidR="005064B0">
        <w:rPr>
          <w:szCs w:val="28"/>
        </w:rPr>
        <w:t>2</w:t>
      </w:r>
      <w:r w:rsidRPr="00AD292E">
        <w:rPr>
          <w:szCs w:val="28"/>
        </w:rPr>
        <w:t>.2019г. вх.</w:t>
      </w:r>
      <w:r>
        <w:rPr>
          <w:szCs w:val="28"/>
        </w:rPr>
        <w:t>№</w:t>
      </w:r>
      <w:r w:rsidR="00E569CF">
        <w:rPr>
          <w:szCs w:val="28"/>
        </w:rPr>
        <w:t>214</w:t>
      </w:r>
      <w:r w:rsidR="00AF2353">
        <w:rPr>
          <w:szCs w:val="28"/>
        </w:rPr>
        <w:t>61</w:t>
      </w:r>
      <w:r w:rsidR="005064B0">
        <w:rPr>
          <w:szCs w:val="28"/>
        </w:rPr>
        <w:t xml:space="preserve"> </w:t>
      </w:r>
      <w:r w:rsidRPr="00AD292E">
        <w:rPr>
          <w:szCs w:val="28"/>
        </w:rPr>
        <w:t>в соответствии с требованиями установленным Главой 6 Закона о контрактной системе</w:t>
      </w:r>
      <w:r>
        <w:rPr>
          <w:szCs w:val="28"/>
        </w:rPr>
        <w:t>;</w:t>
      </w:r>
      <w:proofErr w:type="gramEnd"/>
    </w:p>
    <w:p w:rsidR="00AD292E" w:rsidRPr="00AD292E" w:rsidRDefault="00AD292E" w:rsidP="00AD292E">
      <w:pPr>
        <w:ind w:firstLine="851"/>
        <w:jc w:val="both"/>
        <w:rPr>
          <w:szCs w:val="28"/>
        </w:rPr>
      </w:pPr>
      <w:r>
        <w:rPr>
          <w:szCs w:val="28"/>
        </w:rPr>
        <w:t xml:space="preserve">9) </w:t>
      </w:r>
      <w:r w:rsidRPr="00AD292E">
        <w:rPr>
          <w:szCs w:val="28"/>
        </w:rPr>
        <w:t xml:space="preserve">информация о поступлении жалобы в соответствии с </w:t>
      </w:r>
      <w:proofErr w:type="gramStart"/>
      <w:r w:rsidRPr="00AD292E">
        <w:rPr>
          <w:szCs w:val="28"/>
        </w:rPr>
        <w:t>ч</w:t>
      </w:r>
      <w:proofErr w:type="gramEnd"/>
      <w:r w:rsidRPr="00AD292E">
        <w:rPr>
          <w:szCs w:val="28"/>
        </w:rPr>
        <w:t>.1 ст.106 Закона о контрактной системе размещена в единой информационной системе.</w:t>
      </w:r>
    </w:p>
    <w:p w:rsidR="00AD292E" w:rsidRDefault="00AD292E" w:rsidP="00AD292E">
      <w:pPr>
        <w:ind w:firstLine="851"/>
        <w:jc w:val="both"/>
        <w:rPr>
          <w:szCs w:val="28"/>
        </w:rPr>
      </w:pPr>
      <w:r>
        <w:rPr>
          <w:szCs w:val="28"/>
        </w:rPr>
        <w:t>10</w:t>
      </w:r>
      <w:r w:rsidRPr="00AD292E">
        <w:rPr>
          <w:szCs w:val="28"/>
        </w:rPr>
        <w:t>)</w:t>
      </w:r>
      <w:r>
        <w:rPr>
          <w:szCs w:val="28"/>
        </w:rPr>
        <w:t xml:space="preserve"> </w:t>
      </w:r>
      <w:r w:rsidRPr="00AD292E">
        <w:rPr>
          <w:szCs w:val="28"/>
        </w:rPr>
        <w:t xml:space="preserve">в соответствии с выданным </w:t>
      </w:r>
      <w:proofErr w:type="spellStart"/>
      <w:r w:rsidRPr="00AD292E">
        <w:rPr>
          <w:szCs w:val="28"/>
        </w:rPr>
        <w:t>Башкортостанским</w:t>
      </w:r>
      <w:proofErr w:type="spellEnd"/>
      <w:r w:rsidRPr="00AD292E">
        <w:rPr>
          <w:szCs w:val="28"/>
        </w:rPr>
        <w:t xml:space="preserve"> УФАС России уведомлением процедура определения поставщика была приостановлена, до рассмотрения жалобы по существу, также была запрошена информация необходимая для рассмотрения жалобы по существу, на основании </w:t>
      </w:r>
      <w:proofErr w:type="gramStart"/>
      <w:r w:rsidRPr="00AD292E">
        <w:rPr>
          <w:szCs w:val="28"/>
        </w:rPr>
        <w:t>ч</w:t>
      </w:r>
      <w:proofErr w:type="gramEnd"/>
      <w:r w:rsidRPr="00AD292E">
        <w:rPr>
          <w:szCs w:val="28"/>
        </w:rPr>
        <w:t>.5, 5.1 ст.106 Закона о контрактной системе</w:t>
      </w:r>
      <w:r w:rsidR="008F0052">
        <w:rPr>
          <w:szCs w:val="28"/>
        </w:rPr>
        <w:t>.</w:t>
      </w:r>
    </w:p>
    <w:p w:rsidR="008F0052" w:rsidRDefault="008F0052" w:rsidP="008F0052">
      <w:pPr>
        <w:ind w:firstLine="851"/>
        <w:jc w:val="both"/>
        <w:rPr>
          <w:szCs w:val="28"/>
        </w:rPr>
      </w:pPr>
      <w:r w:rsidRPr="008F0052">
        <w:rPr>
          <w:szCs w:val="28"/>
        </w:rPr>
        <w:t xml:space="preserve">В соответствии с выданным </w:t>
      </w:r>
      <w:proofErr w:type="spellStart"/>
      <w:r w:rsidRPr="008F0052">
        <w:rPr>
          <w:szCs w:val="28"/>
        </w:rPr>
        <w:t>Башкортостанским</w:t>
      </w:r>
      <w:proofErr w:type="spellEnd"/>
      <w:r w:rsidRPr="008F0052">
        <w:rPr>
          <w:szCs w:val="28"/>
        </w:rPr>
        <w:t xml:space="preserve"> УФАС России уведомлением о приостановлении процедуры определения поставщика до рассмотрения жалобы по существу и запросом необх</w:t>
      </w:r>
      <w:r w:rsidR="004F4549">
        <w:rPr>
          <w:szCs w:val="28"/>
        </w:rPr>
        <w:t xml:space="preserve">одимой информации, Заказчиком </w:t>
      </w:r>
      <w:r w:rsidRPr="008F0052">
        <w:rPr>
          <w:szCs w:val="28"/>
        </w:rPr>
        <w:t>была представлена информация</w:t>
      </w:r>
      <w:r w:rsidR="004F4549">
        <w:rPr>
          <w:szCs w:val="28"/>
        </w:rPr>
        <w:t xml:space="preserve"> по </w:t>
      </w:r>
      <w:r w:rsidR="00147055">
        <w:rPr>
          <w:szCs w:val="28"/>
        </w:rPr>
        <w:t>Конкурсу</w:t>
      </w:r>
      <w:r w:rsidRPr="008F0052">
        <w:rPr>
          <w:szCs w:val="28"/>
        </w:rPr>
        <w:t>.</w:t>
      </w:r>
    </w:p>
    <w:p w:rsidR="00862FEB" w:rsidRDefault="00B12B32" w:rsidP="008F0052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В соответствии с п.4 ч.1 ст</w:t>
      </w:r>
      <w:r w:rsidR="00857687">
        <w:rPr>
          <w:szCs w:val="28"/>
        </w:rPr>
        <w:t>.</w:t>
      </w:r>
      <w:r>
        <w:rPr>
          <w:szCs w:val="28"/>
        </w:rPr>
        <w:t>54.3 Закона о контрактной системе</w:t>
      </w:r>
      <w:r w:rsidRPr="00B12B32">
        <w:t xml:space="preserve"> </w:t>
      </w:r>
      <w:r>
        <w:t>к</w:t>
      </w:r>
      <w:r w:rsidRPr="00B12B32">
        <w:rPr>
          <w:szCs w:val="28"/>
        </w:rPr>
        <w:t>онкурсная документация наряду с информацией, указанной в извещении о проведении открытого конкурса в электронной форме, должна содержать</w:t>
      </w:r>
      <w:r w:rsidR="00857687">
        <w:rPr>
          <w:szCs w:val="28"/>
        </w:rPr>
        <w:t xml:space="preserve"> </w:t>
      </w:r>
      <w:r w:rsidRPr="00B12B32">
        <w:rPr>
          <w:szCs w:val="28"/>
        </w:rPr>
        <w:t>предусмотренные статьей 54.4 настоящего Федерального закона требования к содержанию, в том числе к описанию предложения участника открытого конкурса в электронной форме, к составу заявки на участие в открытом конкурсе в</w:t>
      </w:r>
      <w:proofErr w:type="gramEnd"/>
      <w:r w:rsidRPr="00B12B32">
        <w:rPr>
          <w:szCs w:val="28"/>
        </w:rPr>
        <w:t xml:space="preserve"> электронной форме и инструкцию по ее заполнению, при этом не допускается установление требований, влекущих за собой ограничение количества участников закупки или ограничение доступа к участию в открытом конкурсе в электронной форме</w:t>
      </w:r>
      <w:r w:rsidR="00857687">
        <w:rPr>
          <w:szCs w:val="28"/>
        </w:rPr>
        <w:t>.</w:t>
      </w:r>
    </w:p>
    <w:p w:rsidR="00857687" w:rsidRDefault="00857687" w:rsidP="008F0052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п.3 ч.6 ст.54.4 </w:t>
      </w:r>
      <w:r w:rsidRPr="00857687">
        <w:rPr>
          <w:szCs w:val="28"/>
        </w:rPr>
        <w:t>Закона о контрактной системе</w:t>
      </w:r>
      <w:r w:rsidRPr="00857687">
        <w:t xml:space="preserve"> </w:t>
      </w:r>
      <w:r>
        <w:t>в</w:t>
      </w:r>
      <w:r w:rsidRPr="00857687">
        <w:rPr>
          <w:szCs w:val="28"/>
        </w:rPr>
        <w:t>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документы, а именно:</w:t>
      </w:r>
      <w:r>
        <w:rPr>
          <w:szCs w:val="28"/>
        </w:rPr>
        <w:t xml:space="preserve"> </w:t>
      </w:r>
      <w:r w:rsidRPr="00857687">
        <w:rPr>
          <w:szCs w:val="28"/>
        </w:rPr>
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</w:t>
      </w:r>
      <w:proofErr w:type="gramEnd"/>
      <w:r w:rsidRPr="00857687">
        <w:rPr>
          <w:szCs w:val="28"/>
        </w:rPr>
        <w:t xml:space="preserve">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 </w:t>
      </w:r>
      <w:r w:rsidRPr="00857687">
        <w:rPr>
          <w:szCs w:val="28"/>
        </w:rPr>
        <w:lastRenderedPageBreak/>
        <w:t>Федерального закона (указанная декларация предоставляется с использованием программно-аппаратных средств электронной площадки)</w:t>
      </w:r>
      <w:r>
        <w:rPr>
          <w:szCs w:val="28"/>
        </w:rPr>
        <w:t>.</w:t>
      </w:r>
    </w:p>
    <w:p w:rsidR="002A3633" w:rsidRDefault="002A3633" w:rsidP="0032166C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требованиями </w:t>
      </w:r>
      <w:r w:rsidRPr="002A3633">
        <w:rPr>
          <w:szCs w:val="28"/>
        </w:rPr>
        <w:t>ч.6 ст.54.4 Закона о контрактной системе</w:t>
      </w:r>
      <w:r w:rsidR="00021259">
        <w:rPr>
          <w:szCs w:val="28"/>
        </w:rPr>
        <w:t xml:space="preserve"> Заказчиком в </w:t>
      </w:r>
      <w:r w:rsidRPr="002A3633">
        <w:rPr>
          <w:szCs w:val="28"/>
        </w:rPr>
        <w:t>п.4</w:t>
      </w:r>
      <w:r w:rsidR="00021259">
        <w:rPr>
          <w:szCs w:val="28"/>
        </w:rPr>
        <w:t>.5</w:t>
      </w:r>
      <w:r w:rsidRPr="002A3633">
        <w:rPr>
          <w:szCs w:val="28"/>
        </w:rPr>
        <w:t xml:space="preserve"> раздела 1 конкурсной документации</w:t>
      </w:r>
      <w:r w:rsidR="009F5D43">
        <w:rPr>
          <w:szCs w:val="28"/>
        </w:rPr>
        <w:t xml:space="preserve"> установлены следующие требования к содержанию второй части заявки, а именно </w:t>
      </w:r>
      <w:r w:rsidR="00021259">
        <w:rPr>
          <w:szCs w:val="28"/>
        </w:rPr>
        <w:t xml:space="preserve">вторая часть заявки должна содержать </w:t>
      </w:r>
      <w:r w:rsidR="0032166C" w:rsidRPr="0032166C">
        <w:rPr>
          <w:szCs w:val="28"/>
        </w:rPr>
        <w:t>документы, подтверждающие соответствие участника конкурса требованиям к участникам такого конкурса, установленным заказчиком в конкурсной документации в соответствии с пунктом 1 части 1 статьи 31 Закона</w:t>
      </w:r>
      <w:proofErr w:type="gramEnd"/>
      <w:r w:rsidR="0032166C" w:rsidRPr="0032166C">
        <w:rPr>
          <w:szCs w:val="28"/>
        </w:rPr>
        <w:t xml:space="preserve"> №44-ФЗ, или копии таких документов:</w:t>
      </w:r>
      <w:r w:rsidR="0032166C">
        <w:rPr>
          <w:szCs w:val="28"/>
        </w:rPr>
        <w:t xml:space="preserve"> </w:t>
      </w:r>
      <w:r w:rsidR="0032166C" w:rsidRPr="0032166C">
        <w:rPr>
          <w:szCs w:val="28"/>
        </w:rPr>
        <w:t>копия действующей лицензии, на осуществление деятельности по перевозкам пассажиров и иных лиц автобусами, выданной в соответствии с Положением о лицензировании деятельности по перевозкам пассажиров и иных лиц автобусами, утвержденным постановлением Правительства Российской Федерации от 27 февраля 2019 г. № 195 , с указанием вида работ</w:t>
      </w:r>
      <w:r w:rsidR="0032166C">
        <w:rPr>
          <w:szCs w:val="28"/>
        </w:rPr>
        <w:t>.</w:t>
      </w:r>
    </w:p>
    <w:p w:rsidR="0032166C" w:rsidRDefault="0032166C" w:rsidP="0032166C">
      <w:pPr>
        <w:ind w:firstLine="851"/>
        <w:jc w:val="both"/>
        <w:rPr>
          <w:szCs w:val="28"/>
        </w:rPr>
      </w:pPr>
      <w:r>
        <w:rPr>
          <w:szCs w:val="28"/>
        </w:rPr>
        <w:t xml:space="preserve">Комиссией установлено, что Заявителем не представлены в составе заявки документы, предусмотренные </w:t>
      </w:r>
      <w:r w:rsidRPr="0032166C">
        <w:rPr>
          <w:szCs w:val="28"/>
        </w:rPr>
        <w:t>п.4.5 раздела 1 конкурсной документации</w:t>
      </w:r>
      <w:r>
        <w:rPr>
          <w:szCs w:val="28"/>
        </w:rPr>
        <w:t>.</w:t>
      </w:r>
    </w:p>
    <w:p w:rsidR="007D0070" w:rsidRPr="007D0070" w:rsidRDefault="0032166C" w:rsidP="007D0070">
      <w:pPr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</w:t>
      </w:r>
      <w:r w:rsidR="0049128F">
        <w:rPr>
          <w:szCs w:val="28"/>
        </w:rPr>
        <w:t>4 ст.54.7 Закона о контрактной системе</w:t>
      </w:r>
      <w:r w:rsidR="007D0070">
        <w:rPr>
          <w:szCs w:val="28"/>
        </w:rPr>
        <w:t xml:space="preserve"> з</w:t>
      </w:r>
      <w:r w:rsidR="007D0070" w:rsidRPr="007D0070">
        <w:rPr>
          <w:szCs w:val="28"/>
        </w:rPr>
        <w:t>аявка на участие в открытом конкурсе в электронной форме признается не соответствующей требованиям, установленным конкурсной документацией:</w:t>
      </w:r>
    </w:p>
    <w:p w:rsidR="007D0070" w:rsidRPr="007D0070" w:rsidRDefault="007D0070" w:rsidP="007D0070">
      <w:pPr>
        <w:ind w:firstLine="851"/>
        <w:jc w:val="both"/>
        <w:rPr>
          <w:szCs w:val="28"/>
        </w:rPr>
      </w:pPr>
      <w:r w:rsidRPr="007D0070">
        <w:rPr>
          <w:szCs w:val="28"/>
        </w:rPr>
        <w:t>1) в случае непредставления документов и информации, предусмотренных пунктами 1 - 3, 7 части 6 статьи 54.4 настоящего Федерального закона, либо несоответствия указанных документов и информации требованиям, установленным конкурсной документацией;</w:t>
      </w:r>
    </w:p>
    <w:p w:rsidR="007D0070" w:rsidRPr="007D0070" w:rsidRDefault="007D0070" w:rsidP="007D0070">
      <w:pPr>
        <w:ind w:firstLine="851"/>
        <w:jc w:val="both"/>
        <w:rPr>
          <w:szCs w:val="28"/>
        </w:rPr>
      </w:pPr>
      <w:r w:rsidRPr="007D0070">
        <w:rPr>
          <w:szCs w:val="28"/>
        </w:rPr>
        <w:t>2) в случае наличия в документах и информации, предусмотренных частью 11 статьи 24.1, частями 4 и 6 статьи 54.4 настоящего Федерального закона, недостоверной информации на дату и время рассмотрения вторых частей заявок на участие в таком конкурсе;</w:t>
      </w:r>
    </w:p>
    <w:p w:rsidR="007D0070" w:rsidRPr="007D0070" w:rsidRDefault="007D0070" w:rsidP="007D0070">
      <w:pPr>
        <w:ind w:firstLine="851"/>
        <w:jc w:val="both"/>
        <w:rPr>
          <w:szCs w:val="28"/>
        </w:rPr>
      </w:pPr>
      <w:r w:rsidRPr="007D0070">
        <w:rPr>
          <w:szCs w:val="28"/>
        </w:rPr>
        <w:t>3) в случае несоответствия участника такого конкурса требованиям, установленным конкурсной документацией в соответствии с частью 1, частями 1.1 и 2.1 (при наличии таких требований) статьи 31 настоящего Федерального закона;</w:t>
      </w:r>
    </w:p>
    <w:p w:rsidR="007D0070" w:rsidRPr="007D0070" w:rsidRDefault="007D0070" w:rsidP="007D0070">
      <w:pPr>
        <w:ind w:firstLine="851"/>
        <w:jc w:val="both"/>
        <w:rPr>
          <w:szCs w:val="28"/>
        </w:rPr>
      </w:pPr>
      <w:r w:rsidRPr="007D0070">
        <w:rPr>
          <w:szCs w:val="28"/>
        </w:rPr>
        <w:t>4) в случаях, предусмотренных нормативными правовыми актами, принятыми в соответствии со статьей 14 настоящего Федерального закона;</w:t>
      </w:r>
    </w:p>
    <w:p w:rsidR="007D0070" w:rsidRDefault="007D0070" w:rsidP="007D0070">
      <w:pPr>
        <w:ind w:firstLine="851"/>
        <w:jc w:val="both"/>
        <w:rPr>
          <w:szCs w:val="28"/>
        </w:rPr>
      </w:pPr>
      <w:r w:rsidRPr="007D0070">
        <w:rPr>
          <w:szCs w:val="28"/>
        </w:rPr>
        <w:t>5) в случае непредставления документов, предусмотренных пунктом 5 части 6 статьи 54.4 настоящего Федерального закона, при осуществлении закупки товаров, работ, услуг, в отношении которых установлен запрет, предусмотренный статьей 14 настоящего Федерального закона.</w:t>
      </w:r>
    </w:p>
    <w:p w:rsidR="00640678" w:rsidRDefault="00640678" w:rsidP="00AF2353">
      <w:pPr>
        <w:ind w:firstLine="851"/>
        <w:jc w:val="both"/>
        <w:rPr>
          <w:szCs w:val="28"/>
        </w:rPr>
      </w:pPr>
      <w:r>
        <w:rPr>
          <w:szCs w:val="28"/>
        </w:rPr>
        <w:t>С</w:t>
      </w:r>
      <w:r w:rsidR="00676304">
        <w:rPr>
          <w:szCs w:val="28"/>
        </w:rPr>
        <w:t xml:space="preserve">огласно протоколу </w:t>
      </w:r>
      <w:r w:rsidR="00AF2353" w:rsidRPr="00AF2353">
        <w:rPr>
          <w:szCs w:val="28"/>
        </w:rPr>
        <w:t>рассмотрения и оценки вторых частей заявок на участие в открытом конкурсе в электронной форме от 20.12.2019 №ПРОII1</w:t>
      </w:r>
      <w:r w:rsidR="00AF2353">
        <w:rPr>
          <w:szCs w:val="28"/>
        </w:rPr>
        <w:t xml:space="preserve"> </w:t>
      </w:r>
      <w:r w:rsidR="00676304">
        <w:rPr>
          <w:szCs w:val="28"/>
        </w:rPr>
        <w:t>заявка Заявителя отклонена по следующим основаниям: «</w:t>
      </w:r>
      <w:r w:rsidR="00AF2353" w:rsidRPr="00AF2353">
        <w:rPr>
          <w:szCs w:val="28"/>
        </w:rPr>
        <w:t xml:space="preserve">Участник и поданная им заявка не соответствуют положениям законодательства и конкурсной документации в связи с непредставлением документов и информации, предусмотренных п. 3 ч. 6 ст. 54.4 Федерального закона № 44-ФЗ (п. 1 ч. 4 ст. 54.7 Федерального закона № 44-ФЗ), </w:t>
      </w:r>
      <w:proofErr w:type="spellStart"/>
      <w:r w:rsidR="00AF2353" w:rsidRPr="00AF2353">
        <w:rPr>
          <w:szCs w:val="28"/>
        </w:rPr>
        <w:t>пп</w:t>
      </w:r>
      <w:proofErr w:type="spellEnd"/>
      <w:r w:rsidR="00AF2353" w:rsidRPr="00AF2353">
        <w:rPr>
          <w:szCs w:val="28"/>
        </w:rPr>
        <w:t>. 4.1 п. 4 раздела 1 конкурсной документации, а именно:</w:t>
      </w:r>
      <w:r w:rsidR="00AF2353">
        <w:rPr>
          <w:szCs w:val="28"/>
        </w:rPr>
        <w:t xml:space="preserve"> </w:t>
      </w:r>
      <w:r w:rsidR="00AF2353" w:rsidRPr="00AF2353">
        <w:rPr>
          <w:szCs w:val="28"/>
        </w:rPr>
        <w:t>участник закупки не предоставил копию действующий лицензии, на осуществление деятельности по перевозкам пассажиров и иных лиц автобусами</w:t>
      </w:r>
      <w:r w:rsidR="00676304">
        <w:rPr>
          <w:szCs w:val="28"/>
        </w:rPr>
        <w:t>»</w:t>
      </w:r>
      <w:r w:rsidR="00037EA4">
        <w:rPr>
          <w:szCs w:val="28"/>
        </w:rPr>
        <w:t>.</w:t>
      </w:r>
    </w:p>
    <w:p w:rsidR="00BD6758" w:rsidRDefault="00676304" w:rsidP="007D0070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Таким образом, </w:t>
      </w:r>
      <w:r w:rsidR="007D0070">
        <w:rPr>
          <w:szCs w:val="28"/>
        </w:rPr>
        <w:t xml:space="preserve">комиссия Заказчика правомерно отклонила заявку Заявителя от участия в Конкурсе за </w:t>
      </w:r>
      <w:r w:rsidR="006C7C3D">
        <w:rPr>
          <w:szCs w:val="28"/>
        </w:rPr>
        <w:t>непредставление документов в соответствии с требованиями конкурсной документации.</w:t>
      </w:r>
    </w:p>
    <w:p w:rsidR="00C7770A" w:rsidRPr="00C7770A" w:rsidRDefault="00C7770A" w:rsidP="00C7770A">
      <w:pPr>
        <w:ind w:firstLine="851"/>
        <w:jc w:val="both"/>
        <w:rPr>
          <w:szCs w:val="28"/>
        </w:rPr>
      </w:pPr>
      <w:r w:rsidRPr="00C7770A">
        <w:rPr>
          <w:szCs w:val="28"/>
        </w:rPr>
        <w:t xml:space="preserve">Вместе с тем, жалоба Заявителя содержит доводы на положения </w:t>
      </w:r>
      <w:r>
        <w:rPr>
          <w:szCs w:val="28"/>
        </w:rPr>
        <w:t>конкурсной</w:t>
      </w:r>
      <w:r w:rsidRPr="00C7770A">
        <w:rPr>
          <w:szCs w:val="28"/>
        </w:rPr>
        <w:t xml:space="preserve"> документации.</w:t>
      </w:r>
    </w:p>
    <w:p w:rsidR="00C7770A" w:rsidRPr="00C7770A" w:rsidRDefault="00C7770A" w:rsidP="00C7770A">
      <w:pPr>
        <w:ind w:firstLine="851"/>
        <w:jc w:val="both"/>
        <w:rPr>
          <w:szCs w:val="28"/>
        </w:rPr>
      </w:pPr>
      <w:r w:rsidRPr="00C7770A">
        <w:rPr>
          <w:szCs w:val="28"/>
        </w:rPr>
        <w:t>В соответствии с частью 4 статьи 105 Закона о контрактной системе жалоба на положения документации и (или) извещения о проведении электронных процедур, закрытых электронных процедур может быть подана участником закупки до окончания срока подачи заявок на участие в таких процедурах.</w:t>
      </w:r>
    </w:p>
    <w:p w:rsidR="00C7770A" w:rsidRPr="00C7770A" w:rsidRDefault="00C7770A" w:rsidP="00C7770A">
      <w:pPr>
        <w:ind w:firstLine="851"/>
        <w:jc w:val="both"/>
        <w:rPr>
          <w:szCs w:val="28"/>
        </w:rPr>
      </w:pPr>
      <w:r w:rsidRPr="00C7770A">
        <w:rPr>
          <w:szCs w:val="28"/>
        </w:rPr>
        <w:t>В соответствии с информацией, размещенной в единой информационной системе в сфере закупок, установлен срок окончани</w:t>
      </w:r>
      <w:r w:rsidR="00B822AF">
        <w:rPr>
          <w:szCs w:val="28"/>
        </w:rPr>
        <w:t>я подачи заявок – 18.12.2019 в 09:0</w:t>
      </w:r>
      <w:r w:rsidRPr="00C7770A">
        <w:rPr>
          <w:szCs w:val="28"/>
        </w:rPr>
        <w:t xml:space="preserve">0. Жалоба Заявителя, содержащая в себе, в том числе доводы на положение документации поступила </w:t>
      </w:r>
      <w:r w:rsidR="008E4E58">
        <w:rPr>
          <w:szCs w:val="28"/>
        </w:rPr>
        <w:t>в Башкортостанское УФАС России 27</w:t>
      </w:r>
      <w:r w:rsidRPr="00C7770A">
        <w:rPr>
          <w:szCs w:val="28"/>
        </w:rPr>
        <w:t>.1</w:t>
      </w:r>
      <w:r w:rsidR="008E4E58">
        <w:rPr>
          <w:szCs w:val="28"/>
        </w:rPr>
        <w:t>2</w:t>
      </w:r>
      <w:r w:rsidRPr="00C7770A">
        <w:rPr>
          <w:szCs w:val="28"/>
        </w:rPr>
        <w:t xml:space="preserve">.2019, то есть после окончания установленного в извещении срока подачи заявок в рамках </w:t>
      </w:r>
      <w:r w:rsidR="008E4E58">
        <w:rPr>
          <w:szCs w:val="28"/>
        </w:rPr>
        <w:t>Конкурса</w:t>
      </w:r>
      <w:r w:rsidRPr="00C7770A">
        <w:rPr>
          <w:szCs w:val="28"/>
        </w:rPr>
        <w:t>.</w:t>
      </w:r>
    </w:p>
    <w:p w:rsidR="002F7048" w:rsidRDefault="007B0361" w:rsidP="00613CAE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535">
        <w:rPr>
          <w:rFonts w:ascii="Times New Roman" w:hAnsi="Times New Roman" w:cs="Times New Roman"/>
          <w:spacing w:val="-1"/>
          <w:sz w:val="28"/>
          <w:szCs w:val="28"/>
        </w:rPr>
        <w:t>На основании в</w:t>
      </w:r>
      <w:r w:rsidR="00EC2CFB" w:rsidRPr="00D70535">
        <w:rPr>
          <w:rFonts w:ascii="Times New Roman" w:hAnsi="Times New Roman" w:cs="Times New Roman"/>
          <w:spacing w:val="-1"/>
          <w:sz w:val="28"/>
          <w:szCs w:val="28"/>
        </w:rPr>
        <w:t>ышеизложенного и руководствуясь</w:t>
      </w:r>
      <w:r w:rsidR="001F0228" w:rsidRPr="00D705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2E79" w:rsidRPr="00D70535">
        <w:rPr>
          <w:rFonts w:ascii="Times New Roman" w:hAnsi="Times New Roman" w:cs="Times New Roman"/>
          <w:spacing w:val="-1"/>
          <w:sz w:val="28"/>
          <w:szCs w:val="28"/>
        </w:rPr>
        <w:t>ст.99</w:t>
      </w:r>
      <w:r w:rsidR="001F0228" w:rsidRPr="00D7053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Pr="00D70535">
        <w:rPr>
          <w:rFonts w:ascii="Times New Roman" w:hAnsi="Times New Roman" w:cs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D70535">
        <w:rPr>
          <w:rFonts w:ascii="Times New Roman" w:hAnsi="Times New Roman" w:cs="Times New Roman"/>
          <w:spacing w:val="-4"/>
          <w:sz w:val="28"/>
          <w:szCs w:val="28"/>
        </w:rPr>
        <w:t xml:space="preserve">контролю в сфере </w:t>
      </w:r>
      <w:r w:rsidR="00F92E79" w:rsidRPr="00D70535">
        <w:rPr>
          <w:rFonts w:ascii="Times New Roman" w:hAnsi="Times New Roman" w:cs="Times New Roman"/>
          <w:spacing w:val="-4"/>
          <w:sz w:val="28"/>
          <w:szCs w:val="28"/>
        </w:rPr>
        <w:t>закупок</w:t>
      </w:r>
    </w:p>
    <w:p w:rsidR="000F0795" w:rsidRDefault="000F0795" w:rsidP="00613CAE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E6B47" w:rsidRDefault="00537A15" w:rsidP="00066C5D">
      <w:pPr>
        <w:pStyle w:val="a3"/>
        <w:rPr>
          <w:sz w:val="28"/>
          <w:szCs w:val="28"/>
        </w:rPr>
      </w:pPr>
      <w:r w:rsidRPr="00D70535">
        <w:rPr>
          <w:sz w:val="28"/>
          <w:szCs w:val="28"/>
        </w:rPr>
        <w:t>РЕШИЛА:</w:t>
      </w:r>
    </w:p>
    <w:p w:rsidR="00E377AA" w:rsidRDefault="003B1E8A" w:rsidP="0006243D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1. </w:t>
      </w:r>
      <w:r w:rsidR="00F07521" w:rsidRPr="00D70535">
        <w:rPr>
          <w:szCs w:val="28"/>
        </w:rPr>
        <w:t>Признать жалобу</w:t>
      </w:r>
      <w:r w:rsidR="00537A15" w:rsidRPr="00D70535">
        <w:rPr>
          <w:szCs w:val="28"/>
        </w:rPr>
        <w:t xml:space="preserve"> </w:t>
      </w:r>
      <w:r w:rsidR="00E2615B">
        <w:t xml:space="preserve">Заявителя </w:t>
      </w:r>
      <w:r w:rsidR="0084372E">
        <w:t>не</w:t>
      </w:r>
      <w:r w:rsidR="004615C9">
        <w:rPr>
          <w:szCs w:val="28"/>
        </w:rPr>
        <w:t>о</w:t>
      </w:r>
      <w:r w:rsidR="002D1241">
        <w:rPr>
          <w:szCs w:val="28"/>
        </w:rPr>
        <w:t>боснованной</w:t>
      </w:r>
      <w:r w:rsidR="00537A15" w:rsidRPr="00D70535">
        <w:rPr>
          <w:szCs w:val="28"/>
        </w:rPr>
        <w:t>.</w:t>
      </w:r>
    </w:p>
    <w:p w:rsidR="008E4E58" w:rsidRDefault="008E4E58" w:rsidP="0006243D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EB1FF9" w:rsidRPr="00EB1FF9">
        <w:rPr>
          <w:szCs w:val="28"/>
        </w:rPr>
        <w:t>В действиях конкурсной комиссии Заказчика нарушений Закона о контрактной системе не установлено</w:t>
      </w:r>
      <w:r>
        <w:rPr>
          <w:szCs w:val="28"/>
        </w:rPr>
        <w:t>.</w:t>
      </w:r>
    </w:p>
    <w:p w:rsidR="00537A15" w:rsidRPr="00D70535" w:rsidRDefault="00537A15" w:rsidP="00861D53">
      <w:pPr>
        <w:ind w:firstLine="851"/>
        <w:jc w:val="both"/>
        <w:rPr>
          <w:szCs w:val="28"/>
        </w:rPr>
      </w:pPr>
      <w:r w:rsidRPr="00D70535">
        <w:rPr>
          <w:szCs w:val="28"/>
        </w:rPr>
        <w:t>Решение может быть обжаловано в течение трех месяцев со дня его принятия</w:t>
      </w:r>
      <w:r w:rsidR="00613CAE" w:rsidRPr="00D70535">
        <w:rPr>
          <w:szCs w:val="28"/>
        </w:rPr>
        <w:t>.</w:t>
      </w:r>
    </w:p>
    <w:p w:rsidR="00466B69" w:rsidRPr="00466B69" w:rsidRDefault="00466B69" w:rsidP="00AD6560">
      <w:pPr>
        <w:pStyle w:val="a7"/>
        <w:spacing w:after="0"/>
        <w:ind w:left="6372" w:firstLine="708"/>
        <w:rPr>
          <w:sz w:val="16"/>
          <w:szCs w:val="16"/>
        </w:rPr>
      </w:pPr>
    </w:p>
    <w:sectPr w:rsidR="00466B69" w:rsidRPr="00466B69" w:rsidSect="008D5484">
      <w:footerReference w:type="default" r:id="rId8"/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53" w:rsidRDefault="00AF2353" w:rsidP="009949D9">
      <w:r>
        <w:separator/>
      </w:r>
    </w:p>
  </w:endnote>
  <w:endnote w:type="continuationSeparator" w:id="0">
    <w:p w:rsidR="00AF2353" w:rsidRDefault="00AF2353" w:rsidP="0099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351384"/>
      <w:docPartObj>
        <w:docPartGallery w:val="Page Numbers (Bottom of Page)"/>
        <w:docPartUnique/>
      </w:docPartObj>
    </w:sdtPr>
    <w:sdtContent>
      <w:p w:rsidR="00AF2353" w:rsidRDefault="00AC7404">
        <w:pPr>
          <w:pStyle w:val="ad"/>
          <w:jc w:val="right"/>
        </w:pPr>
        <w:fldSimple w:instr=" PAGE   \* MERGEFORMAT ">
          <w:r w:rsidR="0015667F">
            <w:rPr>
              <w:noProof/>
            </w:rPr>
            <w:t>4</w:t>
          </w:r>
        </w:fldSimple>
      </w:p>
    </w:sdtContent>
  </w:sdt>
  <w:p w:rsidR="00AF2353" w:rsidRDefault="00AF23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53" w:rsidRDefault="00AF2353" w:rsidP="009949D9">
      <w:r>
        <w:separator/>
      </w:r>
    </w:p>
  </w:footnote>
  <w:footnote w:type="continuationSeparator" w:id="0">
    <w:p w:rsidR="00AF2353" w:rsidRDefault="00AF2353" w:rsidP="0099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28E458E"/>
    <w:multiLevelType w:val="hybridMultilevel"/>
    <w:tmpl w:val="036A6F8A"/>
    <w:lvl w:ilvl="0" w:tplc="87E85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CE9"/>
    <w:rsid w:val="0000005A"/>
    <w:rsid w:val="00000112"/>
    <w:rsid w:val="0000101A"/>
    <w:rsid w:val="00001108"/>
    <w:rsid w:val="000018F0"/>
    <w:rsid w:val="00003CC6"/>
    <w:rsid w:val="0000490F"/>
    <w:rsid w:val="00004ADC"/>
    <w:rsid w:val="000054A2"/>
    <w:rsid w:val="00005A93"/>
    <w:rsid w:val="0000629C"/>
    <w:rsid w:val="00006419"/>
    <w:rsid w:val="00006FE0"/>
    <w:rsid w:val="00007372"/>
    <w:rsid w:val="00010219"/>
    <w:rsid w:val="00010EBE"/>
    <w:rsid w:val="000111D8"/>
    <w:rsid w:val="00012EA4"/>
    <w:rsid w:val="00013258"/>
    <w:rsid w:val="000133D4"/>
    <w:rsid w:val="00013B6D"/>
    <w:rsid w:val="00014743"/>
    <w:rsid w:val="000157F2"/>
    <w:rsid w:val="000168BE"/>
    <w:rsid w:val="00016F72"/>
    <w:rsid w:val="00016FF9"/>
    <w:rsid w:val="00017044"/>
    <w:rsid w:val="0001745B"/>
    <w:rsid w:val="00017D8A"/>
    <w:rsid w:val="00021259"/>
    <w:rsid w:val="000218D4"/>
    <w:rsid w:val="00021F07"/>
    <w:rsid w:val="000242F8"/>
    <w:rsid w:val="00024491"/>
    <w:rsid w:val="00024B71"/>
    <w:rsid w:val="00024DDE"/>
    <w:rsid w:val="00024F6F"/>
    <w:rsid w:val="000250E9"/>
    <w:rsid w:val="000255FA"/>
    <w:rsid w:val="00026454"/>
    <w:rsid w:val="00026613"/>
    <w:rsid w:val="000271EF"/>
    <w:rsid w:val="000275CB"/>
    <w:rsid w:val="000276FD"/>
    <w:rsid w:val="0002790A"/>
    <w:rsid w:val="00030235"/>
    <w:rsid w:val="000308A4"/>
    <w:rsid w:val="00030CB0"/>
    <w:rsid w:val="00031E7D"/>
    <w:rsid w:val="00031EE1"/>
    <w:rsid w:val="00034AA3"/>
    <w:rsid w:val="00035B19"/>
    <w:rsid w:val="00035DB8"/>
    <w:rsid w:val="000365E4"/>
    <w:rsid w:val="0003715A"/>
    <w:rsid w:val="00037885"/>
    <w:rsid w:val="00037EA4"/>
    <w:rsid w:val="000404C1"/>
    <w:rsid w:val="00040B20"/>
    <w:rsid w:val="00040DA4"/>
    <w:rsid w:val="000414C7"/>
    <w:rsid w:val="0004214A"/>
    <w:rsid w:val="000423D1"/>
    <w:rsid w:val="000424EC"/>
    <w:rsid w:val="00042866"/>
    <w:rsid w:val="000430C9"/>
    <w:rsid w:val="00043B18"/>
    <w:rsid w:val="00044B90"/>
    <w:rsid w:val="000450B3"/>
    <w:rsid w:val="00045365"/>
    <w:rsid w:val="00045E5E"/>
    <w:rsid w:val="00046230"/>
    <w:rsid w:val="00046B48"/>
    <w:rsid w:val="000476AA"/>
    <w:rsid w:val="000476CD"/>
    <w:rsid w:val="000505B4"/>
    <w:rsid w:val="00051A5A"/>
    <w:rsid w:val="00054128"/>
    <w:rsid w:val="00054DFF"/>
    <w:rsid w:val="000555C8"/>
    <w:rsid w:val="00055CA1"/>
    <w:rsid w:val="000564F6"/>
    <w:rsid w:val="000607C6"/>
    <w:rsid w:val="000607E3"/>
    <w:rsid w:val="00060D09"/>
    <w:rsid w:val="00060F71"/>
    <w:rsid w:val="0006107B"/>
    <w:rsid w:val="00061538"/>
    <w:rsid w:val="00061718"/>
    <w:rsid w:val="0006243D"/>
    <w:rsid w:val="00062729"/>
    <w:rsid w:val="000627CD"/>
    <w:rsid w:val="00062955"/>
    <w:rsid w:val="00063782"/>
    <w:rsid w:val="00063830"/>
    <w:rsid w:val="00063A7A"/>
    <w:rsid w:val="00066C5D"/>
    <w:rsid w:val="00067228"/>
    <w:rsid w:val="00070B6F"/>
    <w:rsid w:val="00070F52"/>
    <w:rsid w:val="000714A3"/>
    <w:rsid w:val="00071FB7"/>
    <w:rsid w:val="0007255A"/>
    <w:rsid w:val="00074499"/>
    <w:rsid w:val="0007457C"/>
    <w:rsid w:val="00074E97"/>
    <w:rsid w:val="0007521F"/>
    <w:rsid w:val="00075366"/>
    <w:rsid w:val="00075D45"/>
    <w:rsid w:val="000765F1"/>
    <w:rsid w:val="00080148"/>
    <w:rsid w:val="00080328"/>
    <w:rsid w:val="00080664"/>
    <w:rsid w:val="00080DDB"/>
    <w:rsid w:val="000820F9"/>
    <w:rsid w:val="0008314B"/>
    <w:rsid w:val="0008322B"/>
    <w:rsid w:val="000841CD"/>
    <w:rsid w:val="00084F5E"/>
    <w:rsid w:val="000855AA"/>
    <w:rsid w:val="00086896"/>
    <w:rsid w:val="0008770C"/>
    <w:rsid w:val="00087CF2"/>
    <w:rsid w:val="00087D5F"/>
    <w:rsid w:val="00090474"/>
    <w:rsid w:val="00090763"/>
    <w:rsid w:val="00092620"/>
    <w:rsid w:val="00092BDF"/>
    <w:rsid w:val="00093985"/>
    <w:rsid w:val="000940BE"/>
    <w:rsid w:val="000946D4"/>
    <w:rsid w:val="00094793"/>
    <w:rsid w:val="00095A69"/>
    <w:rsid w:val="000966F5"/>
    <w:rsid w:val="0009797A"/>
    <w:rsid w:val="000A0437"/>
    <w:rsid w:val="000A0F71"/>
    <w:rsid w:val="000A1118"/>
    <w:rsid w:val="000A2955"/>
    <w:rsid w:val="000A3C71"/>
    <w:rsid w:val="000A4143"/>
    <w:rsid w:val="000A4652"/>
    <w:rsid w:val="000A4C8C"/>
    <w:rsid w:val="000A54BF"/>
    <w:rsid w:val="000A57B2"/>
    <w:rsid w:val="000A70D2"/>
    <w:rsid w:val="000A7E31"/>
    <w:rsid w:val="000B0187"/>
    <w:rsid w:val="000B01F6"/>
    <w:rsid w:val="000B071B"/>
    <w:rsid w:val="000B0A49"/>
    <w:rsid w:val="000B131A"/>
    <w:rsid w:val="000B14BB"/>
    <w:rsid w:val="000B19ED"/>
    <w:rsid w:val="000B231C"/>
    <w:rsid w:val="000B2E3D"/>
    <w:rsid w:val="000B3773"/>
    <w:rsid w:val="000B492B"/>
    <w:rsid w:val="000B4A99"/>
    <w:rsid w:val="000B4C47"/>
    <w:rsid w:val="000B54C2"/>
    <w:rsid w:val="000B5B0C"/>
    <w:rsid w:val="000B60D3"/>
    <w:rsid w:val="000B6556"/>
    <w:rsid w:val="000B6858"/>
    <w:rsid w:val="000B69D1"/>
    <w:rsid w:val="000B6A01"/>
    <w:rsid w:val="000B7ED3"/>
    <w:rsid w:val="000C2AEB"/>
    <w:rsid w:val="000C3468"/>
    <w:rsid w:val="000C3528"/>
    <w:rsid w:val="000C37E7"/>
    <w:rsid w:val="000C39DF"/>
    <w:rsid w:val="000C3B64"/>
    <w:rsid w:val="000C3DB9"/>
    <w:rsid w:val="000C5817"/>
    <w:rsid w:val="000C5854"/>
    <w:rsid w:val="000C5E7D"/>
    <w:rsid w:val="000C627D"/>
    <w:rsid w:val="000C7029"/>
    <w:rsid w:val="000C7103"/>
    <w:rsid w:val="000C7A47"/>
    <w:rsid w:val="000D0637"/>
    <w:rsid w:val="000D0938"/>
    <w:rsid w:val="000D0DB9"/>
    <w:rsid w:val="000D2CCA"/>
    <w:rsid w:val="000D3770"/>
    <w:rsid w:val="000D42E3"/>
    <w:rsid w:val="000D4894"/>
    <w:rsid w:val="000D493E"/>
    <w:rsid w:val="000D542A"/>
    <w:rsid w:val="000D7615"/>
    <w:rsid w:val="000D7930"/>
    <w:rsid w:val="000D7B03"/>
    <w:rsid w:val="000E0089"/>
    <w:rsid w:val="000E0373"/>
    <w:rsid w:val="000E0A59"/>
    <w:rsid w:val="000E0F0A"/>
    <w:rsid w:val="000E126E"/>
    <w:rsid w:val="000E20F7"/>
    <w:rsid w:val="000E29D5"/>
    <w:rsid w:val="000E4976"/>
    <w:rsid w:val="000E58BC"/>
    <w:rsid w:val="000E5DF1"/>
    <w:rsid w:val="000E5FC5"/>
    <w:rsid w:val="000E6C55"/>
    <w:rsid w:val="000E7D0C"/>
    <w:rsid w:val="000F064E"/>
    <w:rsid w:val="000F0795"/>
    <w:rsid w:val="000F135B"/>
    <w:rsid w:val="000F1EA5"/>
    <w:rsid w:val="000F1EAE"/>
    <w:rsid w:val="000F4016"/>
    <w:rsid w:val="000F438F"/>
    <w:rsid w:val="000F4560"/>
    <w:rsid w:val="000F46D0"/>
    <w:rsid w:val="000F553B"/>
    <w:rsid w:val="000F5540"/>
    <w:rsid w:val="000F5E97"/>
    <w:rsid w:val="000F638F"/>
    <w:rsid w:val="000F6CFA"/>
    <w:rsid w:val="000F6F69"/>
    <w:rsid w:val="000F6FF9"/>
    <w:rsid w:val="00100A09"/>
    <w:rsid w:val="0010109C"/>
    <w:rsid w:val="00101161"/>
    <w:rsid w:val="001011B8"/>
    <w:rsid w:val="001018B3"/>
    <w:rsid w:val="0010269A"/>
    <w:rsid w:val="00102F3B"/>
    <w:rsid w:val="00103262"/>
    <w:rsid w:val="00103954"/>
    <w:rsid w:val="00105BC7"/>
    <w:rsid w:val="00106782"/>
    <w:rsid w:val="00106E24"/>
    <w:rsid w:val="00106E76"/>
    <w:rsid w:val="0011188A"/>
    <w:rsid w:val="001118FE"/>
    <w:rsid w:val="0011224F"/>
    <w:rsid w:val="00113CD7"/>
    <w:rsid w:val="00114DD6"/>
    <w:rsid w:val="00114E2F"/>
    <w:rsid w:val="0011656E"/>
    <w:rsid w:val="00120657"/>
    <w:rsid w:val="00120956"/>
    <w:rsid w:val="00120FA7"/>
    <w:rsid w:val="001214C3"/>
    <w:rsid w:val="00121C06"/>
    <w:rsid w:val="00121CCE"/>
    <w:rsid w:val="001222B4"/>
    <w:rsid w:val="00122994"/>
    <w:rsid w:val="00122CA7"/>
    <w:rsid w:val="001249F0"/>
    <w:rsid w:val="0012554B"/>
    <w:rsid w:val="00126393"/>
    <w:rsid w:val="0012665C"/>
    <w:rsid w:val="00126782"/>
    <w:rsid w:val="001307DA"/>
    <w:rsid w:val="00130D58"/>
    <w:rsid w:val="00131141"/>
    <w:rsid w:val="00131819"/>
    <w:rsid w:val="001325E4"/>
    <w:rsid w:val="00134B07"/>
    <w:rsid w:val="00135E16"/>
    <w:rsid w:val="0013619D"/>
    <w:rsid w:val="0013620C"/>
    <w:rsid w:val="00136CF6"/>
    <w:rsid w:val="00137CFE"/>
    <w:rsid w:val="00137D1B"/>
    <w:rsid w:val="00140735"/>
    <w:rsid w:val="00140E9E"/>
    <w:rsid w:val="00141D62"/>
    <w:rsid w:val="00142BE3"/>
    <w:rsid w:val="001430E0"/>
    <w:rsid w:val="001432AE"/>
    <w:rsid w:val="001435E8"/>
    <w:rsid w:val="00143B61"/>
    <w:rsid w:val="00143FA6"/>
    <w:rsid w:val="00144315"/>
    <w:rsid w:val="0014437B"/>
    <w:rsid w:val="00146955"/>
    <w:rsid w:val="00147055"/>
    <w:rsid w:val="0014727E"/>
    <w:rsid w:val="00147B2A"/>
    <w:rsid w:val="00151C31"/>
    <w:rsid w:val="00151CBF"/>
    <w:rsid w:val="00152D5C"/>
    <w:rsid w:val="001531CF"/>
    <w:rsid w:val="00153BD2"/>
    <w:rsid w:val="001552AA"/>
    <w:rsid w:val="00155D82"/>
    <w:rsid w:val="00156639"/>
    <w:rsid w:val="0015667F"/>
    <w:rsid w:val="00156BE0"/>
    <w:rsid w:val="00156DD5"/>
    <w:rsid w:val="001606C4"/>
    <w:rsid w:val="00161068"/>
    <w:rsid w:val="00162CFE"/>
    <w:rsid w:val="00162F46"/>
    <w:rsid w:val="001639AB"/>
    <w:rsid w:val="00163AE0"/>
    <w:rsid w:val="00163D97"/>
    <w:rsid w:val="001646C7"/>
    <w:rsid w:val="00164A77"/>
    <w:rsid w:val="00166108"/>
    <w:rsid w:val="001668A5"/>
    <w:rsid w:val="00166A7C"/>
    <w:rsid w:val="0016722E"/>
    <w:rsid w:val="001673BF"/>
    <w:rsid w:val="001703FB"/>
    <w:rsid w:val="001707C9"/>
    <w:rsid w:val="00170976"/>
    <w:rsid w:val="00171349"/>
    <w:rsid w:val="00171C1D"/>
    <w:rsid w:val="00171D3E"/>
    <w:rsid w:val="00172875"/>
    <w:rsid w:val="001750EC"/>
    <w:rsid w:val="00175B03"/>
    <w:rsid w:val="00175DDD"/>
    <w:rsid w:val="00176760"/>
    <w:rsid w:val="00176B67"/>
    <w:rsid w:val="00176CE8"/>
    <w:rsid w:val="00177064"/>
    <w:rsid w:val="001770F7"/>
    <w:rsid w:val="00180313"/>
    <w:rsid w:val="001810DC"/>
    <w:rsid w:val="00181899"/>
    <w:rsid w:val="001818F3"/>
    <w:rsid w:val="00181EC2"/>
    <w:rsid w:val="00182245"/>
    <w:rsid w:val="001829D6"/>
    <w:rsid w:val="00184A6C"/>
    <w:rsid w:val="00186126"/>
    <w:rsid w:val="001874AE"/>
    <w:rsid w:val="00190004"/>
    <w:rsid w:val="0019014C"/>
    <w:rsid w:val="00190C58"/>
    <w:rsid w:val="001919C9"/>
    <w:rsid w:val="001926E9"/>
    <w:rsid w:val="00192ACB"/>
    <w:rsid w:val="00193AD0"/>
    <w:rsid w:val="001958BD"/>
    <w:rsid w:val="00196227"/>
    <w:rsid w:val="00196431"/>
    <w:rsid w:val="00196433"/>
    <w:rsid w:val="001964D4"/>
    <w:rsid w:val="00196AFD"/>
    <w:rsid w:val="0019794A"/>
    <w:rsid w:val="00197B58"/>
    <w:rsid w:val="001A0067"/>
    <w:rsid w:val="001A0B52"/>
    <w:rsid w:val="001A0E6B"/>
    <w:rsid w:val="001A0F80"/>
    <w:rsid w:val="001A1D63"/>
    <w:rsid w:val="001A38E2"/>
    <w:rsid w:val="001A3CE4"/>
    <w:rsid w:val="001A4383"/>
    <w:rsid w:val="001A4A8F"/>
    <w:rsid w:val="001A6070"/>
    <w:rsid w:val="001A6B85"/>
    <w:rsid w:val="001A7372"/>
    <w:rsid w:val="001A74A9"/>
    <w:rsid w:val="001A7ED3"/>
    <w:rsid w:val="001B0950"/>
    <w:rsid w:val="001B29F6"/>
    <w:rsid w:val="001B3375"/>
    <w:rsid w:val="001B39E7"/>
    <w:rsid w:val="001B3E15"/>
    <w:rsid w:val="001B4185"/>
    <w:rsid w:val="001B4875"/>
    <w:rsid w:val="001B58D7"/>
    <w:rsid w:val="001B62E9"/>
    <w:rsid w:val="001B64B0"/>
    <w:rsid w:val="001B6B55"/>
    <w:rsid w:val="001B6BBB"/>
    <w:rsid w:val="001B75E6"/>
    <w:rsid w:val="001C0A58"/>
    <w:rsid w:val="001C0D0F"/>
    <w:rsid w:val="001C0F47"/>
    <w:rsid w:val="001C1041"/>
    <w:rsid w:val="001C1CC9"/>
    <w:rsid w:val="001C20F8"/>
    <w:rsid w:val="001C31AE"/>
    <w:rsid w:val="001C35CA"/>
    <w:rsid w:val="001C36E8"/>
    <w:rsid w:val="001C3A67"/>
    <w:rsid w:val="001C4366"/>
    <w:rsid w:val="001C4666"/>
    <w:rsid w:val="001C524E"/>
    <w:rsid w:val="001C5914"/>
    <w:rsid w:val="001C684F"/>
    <w:rsid w:val="001C6DE7"/>
    <w:rsid w:val="001C6F87"/>
    <w:rsid w:val="001C7FE9"/>
    <w:rsid w:val="001D0AA4"/>
    <w:rsid w:val="001D1C6B"/>
    <w:rsid w:val="001D1E25"/>
    <w:rsid w:val="001D25B2"/>
    <w:rsid w:val="001D3663"/>
    <w:rsid w:val="001D4112"/>
    <w:rsid w:val="001D61A2"/>
    <w:rsid w:val="001D61AC"/>
    <w:rsid w:val="001D631A"/>
    <w:rsid w:val="001D6B0F"/>
    <w:rsid w:val="001D738A"/>
    <w:rsid w:val="001D753E"/>
    <w:rsid w:val="001E0264"/>
    <w:rsid w:val="001E07F7"/>
    <w:rsid w:val="001E0CBD"/>
    <w:rsid w:val="001E0D2A"/>
    <w:rsid w:val="001E0DA1"/>
    <w:rsid w:val="001E0E42"/>
    <w:rsid w:val="001E0F28"/>
    <w:rsid w:val="001E1083"/>
    <w:rsid w:val="001E1571"/>
    <w:rsid w:val="001E20B0"/>
    <w:rsid w:val="001E2695"/>
    <w:rsid w:val="001E28FA"/>
    <w:rsid w:val="001E3029"/>
    <w:rsid w:val="001E36FC"/>
    <w:rsid w:val="001E3C35"/>
    <w:rsid w:val="001E4234"/>
    <w:rsid w:val="001E576D"/>
    <w:rsid w:val="001E5B0C"/>
    <w:rsid w:val="001E5BF8"/>
    <w:rsid w:val="001E662A"/>
    <w:rsid w:val="001E6BB9"/>
    <w:rsid w:val="001E702E"/>
    <w:rsid w:val="001E75DB"/>
    <w:rsid w:val="001E7668"/>
    <w:rsid w:val="001F0228"/>
    <w:rsid w:val="001F0D29"/>
    <w:rsid w:val="001F0FD5"/>
    <w:rsid w:val="001F1075"/>
    <w:rsid w:val="001F1165"/>
    <w:rsid w:val="001F170F"/>
    <w:rsid w:val="001F1D6E"/>
    <w:rsid w:val="001F46C8"/>
    <w:rsid w:val="001F491D"/>
    <w:rsid w:val="001F54F5"/>
    <w:rsid w:val="001F5BDE"/>
    <w:rsid w:val="001F6687"/>
    <w:rsid w:val="001F7A4A"/>
    <w:rsid w:val="00200982"/>
    <w:rsid w:val="00200AA3"/>
    <w:rsid w:val="00200B27"/>
    <w:rsid w:val="002021D1"/>
    <w:rsid w:val="00203DF4"/>
    <w:rsid w:val="00204476"/>
    <w:rsid w:val="002054B5"/>
    <w:rsid w:val="002057FB"/>
    <w:rsid w:val="00206E35"/>
    <w:rsid w:val="00206FED"/>
    <w:rsid w:val="00207051"/>
    <w:rsid w:val="00210868"/>
    <w:rsid w:val="00210ACA"/>
    <w:rsid w:val="00210DE0"/>
    <w:rsid w:val="00212B8B"/>
    <w:rsid w:val="0021403A"/>
    <w:rsid w:val="00214398"/>
    <w:rsid w:val="0021567F"/>
    <w:rsid w:val="00216234"/>
    <w:rsid w:val="00217138"/>
    <w:rsid w:val="002173C5"/>
    <w:rsid w:val="00220463"/>
    <w:rsid w:val="00221579"/>
    <w:rsid w:val="00221F59"/>
    <w:rsid w:val="002224FB"/>
    <w:rsid w:val="002230DE"/>
    <w:rsid w:val="00224381"/>
    <w:rsid w:val="00224799"/>
    <w:rsid w:val="0022535E"/>
    <w:rsid w:val="002254D2"/>
    <w:rsid w:val="00226221"/>
    <w:rsid w:val="00230922"/>
    <w:rsid w:val="00230F3C"/>
    <w:rsid w:val="00232B9D"/>
    <w:rsid w:val="00232E30"/>
    <w:rsid w:val="00233994"/>
    <w:rsid w:val="00235C22"/>
    <w:rsid w:val="00236733"/>
    <w:rsid w:val="00236CE2"/>
    <w:rsid w:val="00237865"/>
    <w:rsid w:val="00240B07"/>
    <w:rsid w:val="00240D30"/>
    <w:rsid w:val="00241C3E"/>
    <w:rsid w:val="00242AA5"/>
    <w:rsid w:val="00243976"/>
    <w:rsid w:val="00243D26"/>
    <w:rsid w:val="00244510"/>
    <w:rsid w:val="00244E51"/>
    <w:rsid w:val="0024546D"/>
    <w:rsid w:val="002458A0"/>
    <w:rsid w:val="00245CA8"/>
    <w:rsid w:val="00250032"/>
    <w:rsid w:val="002500BE"/>
    <w:rsid w:val="00251CA5"/>
    <w:rsid w:val="00251F19"/>
    <w:rsid w:val="00252011"/>
    <w:rsid w:val="0025215A"/>
    <w:rsid w:val="0025217C"/>
    <w:rsid w:val="00252817"/>
    <w:rsid w:val="00252F3D"/>
    <w:rsid w:val="00253E87"/>
    <w:rsid w:val="002540E4"/>
    <w:rsid w:val="002558A0"/>
    <w:rsid w:val="00255A8C"/>
    <w:rsid w:val="00255FFD"/>
    <w:rsid w:val="0025650C"/>
    <w:rsid w:val="002567A9"/>
    <w:rsid w:val="00256958"/>
    <w:rsid w:val="00256DBB"/>
    <w:rsid w:val="00256EEE"/>
    <w:rsid w:val="00256F88"/>
    <w:rsid w:val="002572B2"/>
    <w:rsid w:val="002600F4"/>
    <w:rsid w:val="002607B5"/>
    <w:rsid w:val="00261C5C"/>
    <w:rsid w:val="002627BA"/>
    <w:rsid w:val="002636A4"/>
    <w:rsid w:val="002638EA"/>
    <w:rsid w:val="00263EA3"/>
    <w:rsid w:val="002642EE"/>
    <w:rsid w:val="00266268"/>
    <w:rsid w:val="00267D53"/>
    <w:rsid w:val="00267E0A"/>
    <w:rsid w:val="00267F0D"/>
    <w:rsid w:val="00270CA2"/>
    <w:rsid w:val="0027150A"/>
    <w:rsid w:val="002723D3"/>
    <w:rsid w:val="0027286E"/>
    <w:rsid w:val="00272F5F"/>
    <w:rsid w:val="00274C07"/>
    <w:rsid w:val="002752B9"/>
    <w:rsid w:val="002753AA"/>
    <w:rsid w:val="002760D8"/>
    <w:rsid w:val="002772BD"/>
    <w:rsid w:val="002804F5"/>
    <w:rsid w:val="0028122C"/>
    <w:rsid w:val="00281AB0"/>
    <w:rsid w:val="00283762"/>
    <w:rsid w:val="00284A22"/>
    <w:rsid w:val="0028590E"/>
    <w:rsid w:val="002862B1"/>
    <w:rsid w:val="00286E27"/>
    <w:rsid w:val="002876FA"/>
    <w:rsid w:val="00291061"/>
    <w:rsid w:val="00293624"/>
    <w:rsid w:val="0029388C"/>
    <w:rsid w:val="00294216"/>
    <w:rsid w:val="00294FA7"/>
    <w:rsid w:val="0029518D"/>
    <w:rsid w:val="002953AB"/>
    <w:rsid w:val="00295CAF"/>
    <w:rsid w:val="00296726"/>
    <w:rsid w:val="00297334"/>
    <w:rsid w:val="0029734C"/>
    <w:rsid w:val="002A0003"/>
    <w:rsid w:val="002A1AE1"/>
    <w:rsid w:val="002A3152"/>
    <w:rsid w:val="002A3611"/>
    <w:rsid w:val="002A3633"/>
    <w:rsid w:val="002A42D2"/>
    <w:rsid w:val="002A46C2"/>
    <w:rsid w:val="002A4EF7"/>
    <w:rsid w:val="002A542D"/>
    <w:rsid w:val="002A54DB"/>
    <w:rsid w:val="002A6194"/>
    <w:rsid w:val="002A6310"/>
    <w:rsid w:val="002B01AE"/>
    <w:rsid w:val="002B03A1"/>
    <w:rsid w:val="002B0F08"/>
    <w:rsid w:val="002B1116"/>
    <w:rsid w:val="002B174C"/>
    <w:rsid w:val="002B1E66"/>
    <w:rsid w:val="002B1F5D"/>
    <w:rsid w:val="002B275C"/>
    <w:rsid w:val="002B2B56"/>
    <w:rsid w:val="002B36D6"/>
    <w:rsid w:val="002B41EE"/>
    <w:rsid w:val="002B674A"/>
    <w:rsid w:val="002B6C6D"/>
    <w:rsid w:val="002B7977"/>
    <w:rsid w:val="002C064C"/>
    <w:rsid w:val="002C0A15"/>
    <w:rsid w:val="002C14DA"/>
    <w:rsid w:val="002C27F9"/>
    <w:rsid w:val="002C2BFC"/>
    <w:rsid w:val="002C2C88"/>
    <w:rsid w:val="002C5286"/>
    <w:rsid w:val="002C6762"/>
    <w:rsid w:val="002C6773"/>
    <w:rsid w:val="002C6FFE"/>
    <w:rsid w:val="002C7089"/>
    <w:rsid w:val="002C7D4C"/>
    <w:rsid w:val="002D0BA3"/>
    <w:rsid w:val="002D1241"/>
    <w:rsid w:val="002D16B4"/>
    <w:rsid w:val="002D20A2"/>
    <w:rsid w:val="002D2B6E"/>
    <w:rsid w:val="002D2FFE"/>
    <w:rsid w:val="002D37A9"/>
    <w:rsid w:val="002D3A86"/>
    <w:rsid w:val="002D6645"/>
    <w:rsid w:val="002D6772"/>
    <w:rsid w:val="002D7533"/>
    <w:rsid w:val="002D7CB5"/>
    <w:rsid w:val="002D7D1D"/>
    <w:rsid w:val="002D7D43"/>
    <w:rsid w:val="002D7E79"/>
    <w:rsid w:val="002D7EAD"/>
    <w:rsid w:val="002E0AF1"/>
    <w:rsid w:val="002E16B4"/>
    <w:rsid w:val="002E269B"/>
    <w:rsid w:val="002E2E52"/>
    <w:rsid w:val="002E45BD"/>
    <w:rsid w:val="002E4857"/>
    <w:rsid w:val="002E4A0A"/>
    <w:rsid w:val="002E4B73"/>
    <w:rsid w:val="002E6319"/>
    <w:rsid w:val="002E6686"/>
    <w:rsid w:val="002E6E5B"/>
    <w:rsid w:val="002E78B5"/>
    <w:rsid w:val="002E7C17"/>
    <w:rsid w:val="002F0623"/>
    <w:rsid w:val="002F0997"/>
    <w:rsid w:val="002F1216"/>
    <w:rsid w:val="002F1823"/>
    <w:rsid w:val="002F1873"/>
    <w:rsid w:val="002F1DCF"/>
    <w:rsid w:val="002F273D"/>
    <w:rsid w:val="002F3419"/>
    <w:rsid w:val="002F371A"/>
    <w:rsid w:val="002F43E3"/>
    <w:rsid w:val="002F5675"/>
    <w:rsid w:val="002F7048"/>
    <w:rsid w:val="002F7804"/>
    <w:rsid w:val="002F793E"/>
    <w:rsid w:val="00300A8B"/>
    <w:rsid w:val="00301F1F"/>
    <w:rsid w:val="00302F01"/>
    <w:rsid w:val="00302F5D"/>
    <w:rsid w:val="00303A9C"/>
    <w:rsid w:val="00303FD8"/>
    <w:rsid w:val="00305C36"/>
    <w:rsid w:val="00305E8C"/>
    <w:rsid w:val="003072B9"/>
    <w:rsid w:val="00307E4D"/>
    <w:rsid w:val="00310383"/>
    <w:rsid w:val="00310385"/>
    <w:rsid w:val="00310684"/>
    <w:rsid w:val="00310CB1"/>
    <w:rsid w:val="00311A1B"/>
    <w:rsid w:val="00312946"/>
    <w:rsid w:val="0031430E"/>
    <w:rsid w:val="00314439"/>
    <w:rsid w:val="003170BE"/>
    <w:rsid w:val="0032023C"/>
    <w:rsid w:val="003202B4"/>
    <w:rsid w:val="003204A3"/>
    <w:rsid w:val="00320E06"/>
    <w:rsid w:val="003212BF"/>
    <w:rsid w:val="0032166C"/>
    <w:rsid w:val="0032250C"/>
    <w:rsid w:val="00323AEE"/>
    <w:rsid w:val="003246EA"/>
    <w:rsid w:val="00325273"/>
    <w:rsid w:val="00326C0D"/>
    <w:rsid w:val="00326D49"/>
    <w:rsid w:val="003271E2"/>
    <w:rsid w:val="003273FC"/>
    <w:rsid w:val="003277DB"/>
    <w:rsid w:val="00327ACB"/>
    <w:rsid w:val="0033017B"/>
    <w:rsid w:val="0033050F"/>
    <w:rsid w:val="0033149A"/>
    <w:rsid w:val="003316E6"/>
    <w:rsid w:val="0033182A"/>
    <w:rsid w:val="003319C5"/>
    <w:rsid w:val="003325B1"/>
    <w:rsid w:val="0033274D"/>
    <w:rsid w:val="00332AEA"/>
    <w:rsid w:val="00333158"/>
    <w:rsid w:val="003334F7"/>
    <w:rsid w:val="00333CFF"/>
    <w:rsid w:val="0033422A"/>
    <w:rsid w:val="00335127"/>
    <w:rsid w:val="00335DFE"/>
    <w:rsid w:val="003369DD"/>
    <w:rsid w:val="00336BF7"/>
    <w:rsid w:val="00336F21"/>
    <w:rsid w:val="003372E4"/>
    <w:rsid w:val="003374B4"/>
    <w:rsid w:val="00337783"/>
    <w:rsid w:val="003408AC"/>
    <w:rsid w:val="003409ED"/>
    <w:rsid w:val="00340D1B"/>
    <w:rsid w:val="00341F9C"/>
    <w:rsid w:val="003424A7"/>
    <w:rsid w:val="003428C1"/>
    <w:rsid w:val="003432D9"/>
    <w:rsid w:val="003432EF"/>
    <w:rsid w:val="00343938"/>
    <w:rsid w:val="003440B8"/>
    <w:rsid w:val="0034417B"/>
    <w:rsid w:val="00344304"/>
    <w:rsid w:val="003445F9"/>
    <w:rsid w:val="003446FC"/>
    <w:rsid w:val="00345A7F"/>
    <w:rsid w:val="003466D0"/>
    <w:rsid w:val="00350568"/>
    <w:rsid w:val="0035087C"/>
    <w:rsid w:val="0035093B"/>
    <w:rsid w:val="00351CFE"/>
    <w:rsid w:val="00352516"/>
    <w:rsid w:val="003533D8"/>
    <w:rsid w:val="0035407A"/>
    <w:rsid w:val="0035491A"/>
    <w:rsid w:val="003549C0"/>
    <w:rsid w:val="003554AE"/>
    <w:rsid w:val="00355823"/>
    <w:rsid w:val="00356302"/>
    <w:rsid w:val="00356A06"/>
    <w:rsid w:val="00361C6E"/>
    <w:rsid w:val="00363683"/>
    <w:rsid w:val="00363DC5"/>
    <w:rsid w:val="003651F8"/>
    <w:rsid w:val="00365AE5"/>
    <w:rsid w:val="00366147"/>
    <w:rsid w:val="003669EF"/>
    <w:rsid w:val="00367040"/>
    <w:rsid w:val="0036738F"/>
    <w:rsid w:val="0037037E"/>
    <w:rsid w:val="00370BAC"/>
    <w:rsid w:val="0037168F"/>
    <w:rsid w:val="003717FB"/>
    <w:rsid w:val="003730B1"/>
    <w:rsid w:val="003734A0"/>
    <w:rsid w:val="003734F6"/>
    <w:rsid w:val="00373A9D"/>
    <w:rsid w:val="0037413F"/>
    <w:rsid w:val="00374CDD"/>
    <w:rsid w:val="00375B63"/>
    <w:rsid w:val="00377679"/>
    <w:rsid w:val="00377FCE"/>
    <w:rsid w:val="0038018A"/>
    <w:rsid w:val="003807FA"/>
    <w:rsid w:val="00380BA9"/>
    <w:rsid w:val="00381637"/>
    <w:rsid w:val="00381EE7"/>
    <w:rsid w:val="003823A1"/>
    <w:rsid w:val="00382C88"/>
    <w:rsid w:val="00383225"/>
    <w:rsid w:val="003849BF"/>
    <w:rsid w:val="00384AA2"/>
    <w:rsid w:val="00384B4C"/>
    <w:rsid w:val="00384F72"/>
    <w:rsid w:val="003860A9"/>
    <w:rsid w:val="00386A59"/>
    <w:rsid w:val="0039069B"/>
    <w:rsid w:val="003915CD"/>
    <w:rsid w:val="003927C9"/>
    <w:rsid w:val="003931B6"/>
    <w:rsid w:val="0039345C"/>
    <w:rsid w:val="00393536"/>
    <w:rsid w:val="00394017"/>
    <w:rsid w:val="0039413A"/>
    <w:rsid w:val="0039432C"/>
    <w:rsid w:val="00395FBC"/>
    <w:rsid w:val="00396828"/>
    <w:rsid w:val="0039703D"/>
    <w:rsid w:val="00397460"/>
    <w:rsid w:val="00397814"/>
    <w:rsid w:val="00397A14"/>
    <w:rsid w:val="003A04E5"/>
    <w:rsid w:val="003A08BE"/>
    <w:rsid w:val="003A0BF4"/>
    <w:rsid w:val="003A11D0"/>
    <w:rsid w:val="003A1940"/>
    <w:rsid w:val="003A1D8F"/>
    <w:rsid w:val="003A21BF"/>
    <w:rsid w:val="003A235A"/>
    <w:rsid w:val="003A25D2"/>
    <w:rsid w:val="003A2C68"/>
    <w:rsid w:val="003A2E56"/>
    <w:rsid w:val="003A382F"/>
    <w:rsid w:val="003A4141"/>
    <w:rsid w:val="003A46F4"/>
    <w:rsid w:val="003A5204"/>
    <w:rsid w:val="003A5C9B"/>
    <w:rsid w:val="003A5CA5"/>
    <w:rsid w:val="003A7C97"/>
    <w:rsid w:val="003B0455"/>
    <w:rsid w:val="003B173C"/>
    <w:rsid w:val="003B1E0A"/>
    <w:rsid w:val="003B1E8A"/>
    <w:rsid w:val="003B2C51"/>
    <w:rsid w:val="003B2C73"/>
    <w:rsid w:val="003B3227"/>
    <w:rsid w:val="003B3358"/>
    <w:rsid w:val="003B38CD"/>
    <w:rsid w:val="003B627F"/>
    <w:rsid w:val="003B6F75"/>
    <w:rsid w:val="003B75F0"/>
    <w:rsid w:val="003C01E8"/>
    <w:rsid w:val="003C0448"/>
    <w:rsid w:val="003C0D92"/>
    <w:rsid w:val="003C123D"/>
    <w:rsid w:val="003C188F"/>
    <w:rsid w:val="003C1935"/>
    <w:rsid w:val="003C3EF8"/>
    <w:rsid w:val="003C43A8"/>
    <w:rsid w:val="003C4C9D"/>
    <w:rsid w:val="003C52E2"/>
    <w:rsid w:val="003C59B4"/>
    <w:rsid w:val="003C666C"/>
    <w:rsid w:val="003C713A"/>
    <w:rsid w:val="003D014E"/>
    <w:rsid w:val="003D030C"/>
    <w:rsid w:val="003D0438"/>
    <w:rsid w:val="003D1793"/>
    <w:rsid w:val="003D19B5"/>
    <w:rsid w:val="003D341F"/>
    <w:rsid w:val="003D3740"/>
    <w:rsid w:val="003D3BA2"/>
    <w:rsid w:val="003D596C"/>
    <w:rsid w:val="003D5EF9"/>
    <w:rsid w:val="003D5FDC"/>
    <w:rsid w:val="003D696F"/>
    <w:rsid w:val="003D76A2"/>
    <w:rsid w:val="003D76DE"/>
    <w:rsid w:val="003D7D40"/>
    <w:rsid w:val="003D7F47"/>
    <w:rsid w:val="003D7FD6"/>
    <w:rsid w:val="003E2C59"/>
    <w:rsid w:val="003E2CB3"/>
    <w:rsid w:val="003E3190"/>
    <w:rsid w:val="003E3BC2"/>
    <w:rsid w:val="003E4BFF"/>
    <w:rsid w:val="003E4E7B"/>
    <w:rsid w:val="003E6160"/>
    <w:rsid w:val="003E6CF3"/>
    <w:rsid w:val="003E721B"/>
    <w:rsid w:val="003E790E"/>
    <w:rsid w:val="003E7F25"/>
    <w:rsid w:val="003F1573"/>
    <w:rsid w:val="003F17B8"/>
    <w:rsid w:val="003F194D"/>
    <w:rsid w:val="003F2578"/>
    <w:rsid w:val="003F2949"/>
    <w:rsid w:val="003F2CB4"/>
    <w:rsid w:val="003F315E"/>
    <w:rsid w:val="003F4396"/>
    <w:rsid w:val="003F4E33"/>
    <w:rsid w:val="003F5ACB"/>
    <w:rsid w:val="003F63DD"/>
    <w:rsid w:val="003F6C6E"/>
    <w:rsid w:val="003F7A9C"/>
    <w:rsid w:val="003F7C46"/>
    <w:rsid w:val="004003B5"/>
    <w:rsid w:val="0040083A"/>
    <w:rsid w:val="00402332"/>
    <w:rsid w:val="00402860"/>
    <w:rsid w:val="004029A3"/>
    <w:rsid w:val="00402F43"/>
    <w:rsid w:val="0040416C"/>
    <w:rsid w:val="00405773"/>
    <w:rsid w:val="0040592C"/>
    <w:rsid w:val="00405C95"/>
    <w:rsid w:val="00406081"/>
    <w:rsid w:val="00406E37"/>
    <w:rsid w:val="004070E9"/>
    <w:rsid w:val="0040730D"/>
    <w:rsid w:val="00407F2E"/>
    <w:rsid w:val="004110B7"/>
    <w:rsid w:val="00411351"/>
    <w:rsid w:val="00411ADD"/>
    <w:rsid w:val="004141F0"/>
    <w:rsid w:val="00414819"/>
    <w:rsid w:val="00414831"/>
    <w:rsid w:val="00414BD2"/>
    <w:rsid w:val="00414D55"/>
    <w:rsid w:val="00415402"/>
    <w:rsid w:val="00415664"/>
    <w:rsid w:val="0041623C"/>
    <w:rsid w:val="0041625C"/>
    <w:rsid w:val="0041760C"/>
    <w:rsid w:val="00417E2C"/>
    <w:rsid w:val="00420264"/>
    <w:rsid w:val="0042048A"/>
    <w:rsid w:val="00420B15"/>
    <w:rsid w:val="00420FA2"/>
    <w:rsid w:val="004216B0"/>
    <w:rsid w:val="004216FC"/>
    <w:rsid w:val="0042174E"/>
    <w:rsid w:val="00421E6A"/>
    <w:rsid w:val="004237AC"/>
    <w:rsid w:val="00423CE4"/>
    <w:rsid w:val="00423F2D"/>
    <w:rsid w:val="00425339"/>
    <w:rsid w:val="00425639"/>
    <w:rsid w:val="00425BAC"/>
    <w:rsid w:val="00425FE4"/>
    <w:rsid w:val="00426918"/>
    <w:rsid w:val="00427738"/>
    <w:rsid w:val="00430360"/>
    <w:rsid w:val="00430F5E"/>
    <w:rsid w:val="0043156A"/>
    <w:rsid w:val="00431E5C"/>
    <w:rsid w:val="00431EFB"/>
    <w:rsid w:val="00431FCA"/>
    <w:rsid w:val="004320EB"/>
    <w:rsid w:val="004322D5"/>
    <w:rsid w:val="004328CF"/>
    <w:rsid w:val="00432AAC"/>
    <w:rsid w:val="004339E5"/>
    <w:rsid w:val="0043494F"/>
    <w:rsid w:val="00437316"/>
    <w:rsid w:val="004374EE"/>
    <w:rsid w:val="00442B4F"/>
    <w:rsid w:val="00443231"/>
    <w:rsid w:val="004435E4"/>
    <w:rsid w:val="0044476A"/>
    <w:rsid w:val="004449CA"/>
    <w:rsid w:val="00444E41"/>
    <w:rsid w:val="00445F36"/>
    <w:rsid w:val="0044626B"/>
    <w:rsid w:val="00446350"/>
    <w:rsid w:val="00446358"/>
    <w:rsid w:val="00447018"/>
    <w:rsid w:val="004472C5"/>
    <w:rsid w:val="00447A56"/>
    <w:rsid w:val="004514D7"/>
    <w:rsid w:val="004532E8"/>
    <w:rsid w:val="00453AF4"/>
    <w:rsid w:val="00454AA5"/>
    <w:rsid w:val="00454C05"/>
    <w:rsid w:val="004553DE"/>
    <w:rsid w:val="00456296"/>
    <w:rsid w:val="0045648E"/>
    <w:rsid w:val="0045654B"/>
    <w:rsid w:val="004569D5"/>
    <w:rsid w:val="00460966"/>
    <w:rsid w:val="004612FD"/>
    <w:rsid w:val="0046146E"/>
    <w:rsid w:val="004615C9"/>
    <w:rsid w:val="00462514"/>
    <w:rsid w:val="00462E4D"/>
    <w:rsid w:val="0046316C"/>
    <w:rsid w:val="00463C01"/>
    <w:rsid w:val="00466B69"/>
    <w:rsid w:val="0046711A"/>
    <w:rsid w:val="00467F48"/>
    <w:rsid w:val="0047035C"/>
    <w:rsid w:val="004710DC"/>
    <w:rsid w:val="00472BE6"/>
    <w:rsid w:val="00473116"/>
    <w:rsid w:val="0047421B"/>
    <w:rsid w:val="004742A8"/>
    <w:rsid w:val="004764DF"/>
    <w:rsid w:val="00476DC2"/>
    <w:rsid w:val="004773D2"/>
    <w:rsid w:val="00481B7A"/>
    <w:rsid w:val="00481CE4"/>
    <w:rsid w:val="00482837"/>
    <w:rsid w:val="00483B65"/>
    <w:rsid w:val="00483C44"/>
    <w:rsid w:val="004845F5"/>
    <w:rsid w:val="00484E3F"/>
    <w:rsid w:val="0048548B"/>
    <w:rsid w:val="00485976"/>
    <w:rsid w:val="004869FC"/>
    <w:rsid w:val="00487335"/>
    <w:rsid w:val="00487761"/>
    <w:rsid w:val="00487C83"/>
    <w:rsid w:val="00487F7C"/>
    <w:rsid w:val="00490809"/>
    <w:rsid w:val="00490FF9"/>
    <w:rsid w:val="0049128F"/>
    <w:rsid w:val="00491793"/>
    <w:rsid w:val="00492910"/>
    <w:rsid w:val="004941E7"/>
    <w:rsid w:val="004942C0"/>
    <w:rsid w:val="00494D51"/>
    <w:rsid w:val="00495943"/>
    <w:rsid w:val="00496930"/>
    <w:rsid w:val="004972AF"/>
    <w:rsid w:val="00497765"/>
    <w:rsid w:val="004A04C5"/>
    <w:rsid w:val="004A068F"/>
    <w:rsid w:val="004A07B3"/>
    <w:rsid w:val="004A1671"/>
    <w:rsid w:val="004A21DD"/>
    <w:rsid w:val="004A2A10"/>
    <w:rsid w:val="004A3039"/>
    <w:rsid w:val="004A4162"/>
    <w:rsid w:val="004A4203"/>
    <w:rsid w:val="004A53A4"/>
    <w:rsid w:val="004A54D7"/>
    <w:rsid w:val="004A5B02"/>
    <w:rsid w:val="004A6C4A"/>
    <w:rsid w:val="004A6E06"/>
    <w:rsid w:val="004B0F1D"/>
    <w:rsid w:val="004B1B03"/>
    <w:rsid w:val="004B2904"/>
    <w:rsid w:val="004B316B"/>
    <w:rsid w:val="004B40EF"/>
    <w:rsid w:val="004B44BE"/>
    <w:rsid w:val="004B4B5B"/>
    <w:rsid w:val="004B4D41"/>
    <w:rsid w:val="004B5483"/>
    <w:rsid w:val="004B568F"/>
    <w:rsid w:val="004B5CA4"/>
    <w:rsid w:val="004B6C41"/>
    <w:rsid w:val="004B704F"/>
    <w:rsid w:val="004C0FC0"/>
    <w:rsid w:val="004C1948"/>
    <w:rsid w:val="004C196A"/>
    <w:rsid w:val="004C1D3B"/>
    <w:rsid w:val="004C2748"/>
    <w:rsid w:val="004C2A5D"/>
    <w:rsid w:val="004C2B31"/>
    <w:rsid w:val="004C3AFB"/>
    <w:rsid w:val="004C4C6D"/>
    <w:rsid w:val="004C5B43"/>
    <w:rsid w:val="004C674E"/>
    <w:rsid w:val="004C6966"/>
    <w:rsid w:val="004C7CE9"/>
    <w:rsid w:val="004D046F"/>
    <w:rsid w:val="004D1901"/>
    <w:rsid w:val="004D1DA7"/>
    <w:rsid w:val="004D29F4"/>
    <w:rsid w:val="004D2F8A"/>
    <w:rsid w:val="004D4048"/>
    <w:rsid w:val="004D450F"/>
    <w:rsid w:val="004D46E2"/>
    <w:rsid w:val="004D4B21"/>
    <w:rsid w:val="004D4F48"/>
    <w:rsid w:val="004D51AA"/>
    <w:rsid w:val="004D53D9"/>
    <w:rsid w:val="004D56C7"/>
    <w:rsid w:val="004D5730"/>
    <w:rsid w:val="004D6E99"/>
    <w:rsid w:val="004D751D"/>
    <w:rsid w:val="004D7965"/>
    <w:rsid w:val="004D79F6"/>
    <w:rsid w:val="004D7B54"/>
    <w:rsid w:val="004D7D10"/>
    <w:rsid w:val="004E0745"/>
    <w:rsid w:val="004E08B6"/>
    <w:rsid w:val="004E13B4"/>
    <w:rsid w:val="004E13E0"/>
    <w:rsid w:val="004E173F"/>
    <w:rsid w:val="004E1C7A"/>
    <w:rsid w:val="004E21AA"/>
    <w:rsid w:val="004E22A3"/>
    <w:rsid w:val="004E549B"/>
    <w:rsid w:val="004E589E"/>
    <w:rsid w:val="004E59CB"/>
    <w:rsid w:val="004E64EC"/>
    <w:rsid w:val="004E721F"/>
    <w:rsid w:val="004E75DA"/>
    <w:rsid w:val="004E7AF5"/>
    <w:rsid w:val="004E7EDF"/>
    <w:rsid w:val="004F1975"/>
    <w:rsid w:val="004F1EA7"/>
    <w:rsid w:val="004F2803"/>
    <w:rsid w:val="004F41B5"/>
    <w:rsid w:val="004F421B"/>
    <w:rsid w:val="004F4549"/>
    <w:rsid w:val="004F4730"/>
    <w:rsid w:val="004F5AA4"/>
    <w:rsid w:val="004F6A6B"/>
    <w:rsid w:val="004F6BF4"/>
    <w:rsid w:val="0050057A"/>
    <w:rsid w:val="00500593"/>
    <w:rsid w:val="00501858"/>
    <w:rsid w:val="0050232D"/>
    <w:rsid w:val="005042C2"/>
    <w:rsid w:val="00504992"/>
    <w:rsid w:val="005064B0"/>
    <w:rsid w:val="00506674"/>
    <w:rsid w:val="005066E1"/>
    <w:rsid w:val="00506FBD"/>
    <w:rsid w:val="0051101F"/>
    <w:rsid w:val="005110DB"/>
    <w:rsid w:val="0051229A"/>
    <w:rsid w:val="005126B7"/>
    <w:rsid w:val="00513326"/>
    <w:rsid w:val="00513AFC"/>
    <w:rsid w:val="00514B14"/>
    <w:rsid w:val="0051547B"/>
    <w:rsid w:val="005154BB"/>
    <w:rsid w:val="00515A5B"/>
    <w:rsid w:val="00515EC8"/>
    <w:rsid w:val="00515F16"/>
    <w:rsid w:val="0051644A"/>
    <w:rsid w:val="00516C9D"/>
    <w:rsid w:val="00517F01"/>
    <w:rsid w:val="00520277"/>
    <w:rsid w:val="00520883"/>
    <w:rsid w:val="00522386"/>
    <w:rsid w:val="005223D2"/>
    <w:rsid w:val="00523238"/>
    <w:rsid w:val="00524289"/>
    <w:rsid w:val="005246DC"/>
    <w:rsid w:val="005251D6"/>
    <w:rsid w:val="0052564E"/>
    <w:rsid w:val="0052629B"/>
    <w:rsid w:val="00526386"/>
    <w:rsid w:val="005269B6"/>
    <w:rsid w:val="00526C14"/>
    <w:rsid w:val="005278D7"/>
    <w:rsid w:val="00527FA9"/>
    <w:rsid w:val="00531BE8"/>
    <w:rsid w:val="005330CA"/>
    <w:rsid w:val="00533442"/>
    <w:rsid w:val="005341B4"/>
    <w:rsid w:val="00534436"/>
    <w:rsid w:val="005349F3"/>
    <w:rsid w:val="00534CEE"/>
    <w:rsid w:val="00535CBC"/>
    <w:rsid w:val="0053728A"/>
    <w:rsid w:val="00537507"/>
    <w:rsid w:val="00537A15"/>
    <w:rsid w:val="0054030A"/>
    <w:rsid w:val="005405EE"/>
    <w:rsid w:val="00540A51"/>
    <w:rsid w:val="0054132F"/>
    <w:rsid w:val="005425A1"/>
    <w:rsid w:val="0054326D"/>
    <w:rsid w:val="00543E8B"/>
    <w:rsid w:val="00543FFA"/>
    <w:rsid w:val="0054404F"/>
    <w:rsid w:val="00544188"/>
    <w:rsid w:val="00544BDC"/>
    <w:rsid w:val="00547109"/>
    <w:rsid w:val="00547193"/>
    <w:rsid w:val="0054730B"/>
    <w:rsid w:val="00547341"/>
    <w:rsid w:val="00547B5C"/>
    <w:rsid w:val="00547B68"/>
    <w:rsid w:val="00547BE6"/>
    <w:rsid w:val="00551210"/>
    <w:rsid w:val="005513AF"/>
    <w:rsid w:val="00551C6F"/>
    <w:rsid w:val="00552469"/>
    <w:rsid w:val="00552BFC"/>
    <w:rsid w:val="00552ED5"/>
    <w:rsid w:val="00553B3F"/>
    <w:rsid w:val="0055449A"/>
    <w:rsid w:val="005545FA"/>
    <w:rsid w:val="005558D7"/>
    <w:rsid w:val="00555942"/>
    <w:rsid w:val="00555C86"/>
    <w:rsid w:val="0055615A"/>
    <w:rsid w:val="0055623C"/>
    <w:rsid w:val="005562C7"/>
    <w:rsid w:val="00556656"/>
    <w:rsid w:val="00556933"/>
    <w:rsid w:val="00560390"/>
    <w:rsid w:val="00560A41"/>
    <w:rsid w:val="00560D28"/>
    <w:rsid w:val="0056130F"/>
    <w:rsid w:val="00561635"/>
    <w:rsid w:val="00561BC7"/>
    <w:rsid w:val="00561DD8"/>
    <w:rsid w:val="00562321"/>
    <w:rsid w:val="005642FA"/>
    <w:rsid w:val="00565B8A"/>
    <w:rsid w:val="005667BD"/>
    <w:rsid w:val="00566EA0"/>
    <w:rsid w:val="00567204"/>
    <w:rsid w:val="005702EE"/>
    <w:rsid w:val="00571154"/>
    <w:rsid w:val="00571552"/>
    <w:rsid w:val="005715AE"/>
    <w:rsid w:val="00571B42"/>
    <w:rsid w:val="00571D98"/>
    <w:rsid w:val="00572066"/>
    <w:rsid w:val="00572167"/>
    <w:rsid w:val="00572F43"/>
    <w:rsid w:val="005732DC"/>
    <w:rsid w:val="005735DF"/>
    <w:rsid w:val="00574504"/>
    <w:rsid w:val="00574ADB"/>
    <w:rsid w:val="00574E2D"/>
    <w:rsid w:val="00575E27"/>
    <w:rsid w:val="00576CBB"/>
    <w:rsid w:val="00582CFA"/>
    <w:rsid w:val="00582E8A"/>
    <w:rsid w:val="00582F03"/>
    <w:rsid w:val="00583211"/>
    <w:rsid w:val="00583FD5"/>
    <w:rsid w:val="00584175"/>
    <w:rsid w:val="0058451F"/>
    <w:rsid w:val="00584B44"/>
    <w:rsid w:val="005856C1"/>
    <w:rsid w:val="00585C83"/>
    <w:rsid w:val="00585E00"/>
    <w:rsid w:val="00586910"/>
    <w:rsid w:val="005877E5"/>
    <w:rsid w:val="00590678"/>
    <w:rsid w:val="005909C4"/>
    <w:rsid w:val="005913C5"/>
    <w:rsid w:val="00591B29"/>
    <w:rsid w:val="00591CFD"/>
    <w:rsid w:val="00592B61"/>
    <w:rsid w:val="0059398E"/>
    <w:rsid w:val="00593CDD"/>
    <w:rsid w:val="00593E03"/>
    <w:rsid w:val="005940AC"/>
    <w:rsid w:val="00594204"/>
    <w:rsid w:val="005943F6"/>
    <w:rsid w:val="00594620"/>
    <w:rsid w:val="00594C37"/>
    <w:rsid w:val="00595E01"/>
    <w:rsid w:val="00596C54"/>
    <w:rsid w:val="00596E70"/>
    <w:rsid w:val="00596F17"/>
    <w:rsid w:val="00597B82"/>
    <w:rsid w:val="00597D0F"/>
    <w:rsid w:val="005A12D2"/>
    <w:rsid w:val="005A1559"/>
    <w:rsid w:val="005A2AFB"/>
    <w:rsid w:val="005A2B2D"/>
    <w:rsid w:val="005A3108"/>
    <w:rsid w:val="005A3322"/>
    <w:rsid w:val="005A4471"/>
    <w:rsid w:val="005A45C6"/>
    <w:rsid w:val="005A4B06"/>
    <w:rsid w:val="005A51AF"/>
    <w:rsid w:val="005A55EA"/>
    <w:rsid w:val="005A6184"/>
    <w:rsid w:val="005A6329"/>
    <w:rsid w:val="005A6D49"/>
    <w:rsid w:val="005A768A"/>
    <w:rsid w:val="005B0C9C"/>
    <w:rsid w:val="005B1A26"/>
    <w:rsid w:val="005B1C2E"/>
    <w:rsid w:val="005B2AB7"/>
    <w:rsid w:val="005B3707"/>
    <w:rsid w:val="005B5A36"/>
    <w:rsid w:val="005B68C5"/>
    <w:rsid w:val="005B6B12"/>
    <w:rsid w:val="005B6C64"/>
    <w:rsid w:val="005B6F01"/>
    <w:rsid w:val="005B7A0C"/>
    <w:rsid w:val="005B7AA8"/>
    <w:rsid w:val="005C0479"/>
    <w:rsid w:val="005C099A"/>
    <w:rsid w:val="005C0D74"/>
    <w:rsid w:val="005C14BC"/>
    <w:rsid w:val="005C386A"/>
    <w:rsid w:val="005C49CF"/>
    <w:rsid w:val="005C51CE"/>
    <w:rsid w:val="005C57CB"/>
    <w:rsid w:val="005C7A35"/>
    <w:rsid w:val="005C7E51"/>
    <w:rsid w:val="005D02A9"/>
    <w:rsid w:val="005D0E2E"/>
    <w:rsid w:val="005D1059"/>
    <w:rsid w:val="005D1CF0"/>
    <w:rsid w:val="005D1DCA"/>
    <w:rsid w:val="005D469F"/>
    <w:rsid w:val="005D4829"/>
    <w:rsid w:val="005D4D1A"/>
    <w:rsid w:val="005D4E7D"/>
    <w:rsid w:val="005D63C2"/>
    <w:rsid w:val="005D6D68"/>
    <w:rsid w:val="005D755D"/>
    <w:rsid w:val="005E0947"/>
    <w:rsid w:val="005E0B1E"/>
    <w:rsid w:val="005E0C41"/>
    <w:rsid w:val="005E12AC"/>
    <w:rsid w:val="005E1899"/>
    <w:rsid w:val="005E3F01"/>
    <w:rsid w:val="005E41D7"/>
    <w:rsid w:val="005E4A24"/>
    <w:rsid w:val="005E4E1D"/>
    <w:rsid w:val="005E5437"/>
    <w:rsid w:val="005E5660"/>
    <w:rsid w:val="005E5920"/>
    <w:rsid w:val="005E6898"/>
    <w:rsid w:val="005E69FC"/>
    <w:rsid w:val="005F0EA6"/>
    <w:rsid w:val="005F0FA3"/>
    <w:rsid w:val="005F1F61"/>
    <w:rsid w:val="005F21CA"/>
    <w:rsid w:val="005F27F8"/>
    <w:rsid w:val="005F42BC"/>
    <w:rsid w:val="005F6F00"/>
    <w:rsid w:val="005F7315"/>
    <w:rsid w:val="005F7A0B"/>
    <w:rsid w:val="005F7C81"/>
    <w:rsid w:val="00600B44"/>
    <w:rsid w:val="00600C89"/>
    <w:rsid w:val="006026B8"/>
    <w:rsid w:val="00602703"/>
    <w:rsid w:val="00602F62"/>
    <w:rsid w:val="006031F6"/>
    <w:rsid w:val="00603206"/>
    <w:rsid w:val="00603399"/>
    <w:rsid w:val="006034C2"/>
    <w:rsid w:val="00603647"/>
    <w:rsid w:val="006038FF"/>
    <w:rsid w:val="00605484"/>
    <w:rsid w:val="00605C4A"/>
    <w:rsid w:val="00605FB6"/>
    <w:rsid w:val="0060635E"/>
    <w:rsid w:val="006109BC"/>
    <w:rsid w:val="00612FA2"/>
    <w:rsid w:val="00613040"/>
    <w:rsid w:val="006130EA"/>
    <w:rsid w:val="00613CAE"/>
    <w:rsid w:val="00614AF4"/>
    <w:rsid w:val="006150C3"/>
    <w:rsid w:val="006168B8"/>
    <w:rsid w:val="00616FFD"/>
    <w:rsid w:val="0061794E"/>
    <w:rsid w:val="006200CB"/>
    <w:rsid w:val="00621537"/>
    <w:rsid w:val="00621717"/>
    <w:rsid w:val="006225C1"/>
    <w:rsid w:val="00622D36"/>
    <w:rsid w:val="0062321C"/>
    <w:rsid w:val="00624C89"/>
    <w:rsid w:val="00625CB3"/>
    <w:rsid w:val="006300DE"/>
    <w:rsid w:val="006304F4"/>
    <w:rsid w:val="00630841"/>
    <w:rsid w:val="006309FE"/>
    <w:rsid w:val="00631AAA"/>
    <w:rsid w:val="00632D23"/>
    <w:rsid w:val="00634D95"/>
    <w:rsid w:val="00634E33"/>
    <w:rsid w:val="0063550A"/>
    <w:rsid w:val="006368FA"/>
    <w:rsid w:val="00637D22"/>
    <w:rsid w:val="006405B1"/>
    <w:rsid w:val="00640678"/>
    <w:rsid w:val="00640791"/>
    <w:rsid w:val="0064084D"/>
    <w:rsid w:val="00640AFA"/>
    <w:rsid w:val="00641306"/>
    <w:rsid w:val="006419A3"/>
    <w:rsid w:val="00641B2D"/>
    <w:rsid w:val="00642584"/>
    <w:rsid w:val="0064274C"/>
    <w:rsid w:val="00643303"/>
    <w:rsid w:val="00643B1D"/>
    <w:rsid w:val="00643CD0"/>
    <w:rsid w:val="00644023"/>
    <w:rsid w:val="006441A2"/>
    <w:rsid w:val="006445BC"/>
    <w:rsid w:val="00645235"/>
    <w:rsid w:val="00651161"/>
    <w:rsid w:val="0065204E"/>
    <w:rsid w:val="00653612"/>
    <w:rsid w:val="006542E4"/>
    <w:rsid w:val="00654C9B"/>
    <w:rsid w:val="00655471"/>
    <w:rsid w:val="0065577E"/>
    <w:rsid w:val="006559DF"/>
    <w:rsid w:val="006562CA"/>
    <w:rsid w:val="00657124"/>
    <w:rsid w:val="006603D8"/>
    <w:rsid w:val="00660CD9"/>
    <w:rsid w:val="006612A9"/>
    <w:rsid w:val="006615FE"/>
    <w:rsid w:val="00661D35"/>
    <w:rsid w:val="00661DEF"/>
    <w:rsid w:val="00662F06"/>
    <w:rsid w:val="00663A44"/>
    <w:rsid w:val="00664985"/>
    <w:rsid w:val="00665679"/>
    <w:rsid w:val="00666A4B"/>
    <w:rsid w:val="0066744C"/>
    <w:rsid w:val="006713FA"/>
    <w:rsid w:val="00671D34"/>
    <w:rsid w:val="00673182"/>
    <w:rsid w:val="00673A32"/>
    <w:rsid w:val="00674916"/>
    <w:rsid w:val="0067519A"/>
    <w:rsid w:val="00676304"/>
    <w:rsid w:val="00676918"/>
    <w:rsid w:val="00676CBF"/>
    <w:rsid w:val="006770A5"/>
    <w:rsid w:val="00677623"/>
    <w:rsid w:val="00677C4A"/>
    <w:rsid w:val="00677E97"/>
    <w:rsid w:val="0068044E"/>
    <w:rsid w:val="006810DA"/>
    <w:rsid w:val="006811C8"/>
    <w:rsid w:val="006818B5"/>
    <w:rsid w:val="006823E0"/>
    <w:rsid w:val="006824F8"/>
    <w:rsid w:val="0068304D"/>
    <w:rsid w:val="00685296"/>
    <w:rsid w:val="0068582B"/>
    <w:rsid w:val="0068647E"/>
    <w:rsid w:val="00686505"/>
    <w:rsid w:val="00686523"/>
    <w:rsid w:val="006867FE"/>
    <w:rsid w:val="00686A54"/>
    <w:rsid w:val="006879E1"/>
    <w:rsid w:val="00690005"/>
    <w:rsid w:val="0069020B"/>
    <w:rsid w:val="006908D2"/>
    <w:rsid w:val="00690A06"/>
    <w:rsid w:val="00690A65"/>
    <w:rsid w:val="00691AFB"/>
    <w:rsid w:val="006921AE"/>
    <w:rsid w:val="0069307A"/>
    <w:rsid w:val="006947A5"/>
    <w:rsid w:val="00695254"/>
    <w:rsid w:val="00695E5B"/>
    <w:rsid w:val="006962F4"/>
    <w:rsid w:val="0069661F"/>
    <w:rsid w:val="006968B6"/>
    <w:rsid w:val="00696FF7"/>
    <w:rsid w:val="00697864"/>
    <w:rsid w:val="00697872"/>
    <w:rsid w:val="0069788B"/>
    <w:rsid w:val="006A0F6B"/>
    <w:rsid w:val="006A2636"/>
    <w:rsid w:val="006A2B9D"/>
    <w:rsid w:val="006A3652"/>
    <w:rsid w:val="006A3B3E"/>
    <w:rsid w:val="006A3BFB"/>
    <w:rsid w:val="006A3D7B"/>
    <w:rsid w:val="006A4592"/>
    <w:rsid w:val="006A504A"/>
    <w:rsid w:val="006A631B"/>
    <w:rsid w:val="006A6F67"/>
    <w:rsid w:val="006A76CA"/>
    <w:rsid w:val="006A783D"/>
    <w:rsid w:val="006A7DDE"/>
    <w:rsid w:val="006B0D65"/>
    <w:rsid w:val="006B0D8D"/>
    <w:rsid w:val="006B0F54"/>
    <w:rsid w:val="006B128B"/>
    <w:rsid w:val="006B31B8"/>
    <w:rsid w:val="006B33C2"/>
    <w:rsid w:val="006B5065"/>
    <w:rsid w:val="006B5223"/>
    <w:rsid w:val="006B550A"/>
    <w:rsid w:val="006B6243"/>
    <w:rsid w:val="006B66D1"/>
    <w:rsid w:val="006C01F4"/>
    <w:rsid w:val="006C04BB"/>
    <w:rsid w:val="006C1579"/>
    <w:rsid w:val="006C15D6"/>
    <w:rsid w:val="006C2522"/>
    <w:rsid w:val="006C3799"/>
    <w:rsid w:val="006C3D3C"/>
    <w:rsid w:val="006C5092"/>
    <w:rsid w:val="006C53E4"/>
    <w:rsid w:val="006C5733"/>
    <w:rsid w:val="006C5A06"/>
    <w:rsid w:val="006C6262"/>
    <w:rsid w:val="006C75D3"/>
    <w:rsid w:val="006C7C3D"/>
    <w:rsid w:val="006C7E9F"/>
    <w:rsid w:val="006D021D"/>
    <w:rsid w:val="006D0EC1"/>
    <w:rsid w:val="006D2FEA"/>
    <w:rsid w:val="006D401F"/>
    <w:rsid w:val="006D44AB"/>
    <w:rsid w:val="006D4DEA"/>
    <w:rsid w:val="006D5F4E"/>
    <w:rsid w:val="006D70E2"/>
    <w:rsid w:val="006D764E"/>
    <w:rsid w:val="006E0B27"/>
    <w:rsid w:val="006E2A9E"/>
    <w:rsid w:val="006E2F93"/>
    <w:rsid w:val="006E3FC7"/>
    <w:rsid w:val="006E480E"/>
    <w:rsid w:val="006E48DA"/>
    <w:rsid w:val="006E4B35"/>
    <w:rsid w:val="006E5D14"/>
    <w:rsid w:val="006E62C6"/>
    <w:rsid w:val="006E6E90"/>
    <w:rsid w:val="006E6F54"/>
    <w:rsid w:val="006E7C37"/>
    <w:rsid w:val="006F0176"/>
    <w:rsid w:val="006F1008"/>
    <w:rsid w:val="006F2258"/>
    <w:rsid w:val="006F2DEE"/>
    <w:rsid w:val="006F3CCC"/>
    <w:rsid w:val="006F3F6B"/>
    <w:rsid w:val="006F425F"/>
    <w:rsid w:val="006F4587"/>
    <w:rsid w:val="006F4B18"/>
    <w:rsid w:val="006F579E"/>
    <w:rsid w:val="006F5D72"/>
    <w:rsid w:val="006F5FE8"/>
    <w:rsid w:val="006F681B"/>
    <w:rsid w:val="006F7326"/>
    <w:rsid w:val="006F7B46"/>
    <w:rsid w:val="007012DE"/>
    <w:rsid w:val="0070247F"/>
    <w:rsid w:val="007031E5"/>
    <w:rsid w:val="007033FF"/>
    <w:rsid w:val="007041E9"/>
    <w:rsid w:val="00704417"/>
    <w:rsid w:val="00705136"/>
    <w:rsid w:val="00705402"/>
    <w:rsid w:val="00705CA8"/>
    <w:rsid w:val="00705CB7"/>
    <w:rsid w:val="0070778C"/>
    <w:rsid w:val="00707EEE"/>
    <w:rsid w:val="00707F3A"/>
    <w:rsid w:val="0071026A"/>
    <w:rsid w:val="0071087C"/>
    <w:rsid w:val="00712225"/>
    <w:rsid w:val="00712EC6"/>
    <w:rsid w:val="0071319B"/>
    <w:rsid w:val="00713DEA"/>
    <w:rsid w:val="0071567B"/>
    <w:rsid w:val="0071609B"/>
    <w:rsid w:val="0071700F"/>
    <w:rsid w:val="007174CA"/>
    <w:rsid w:val="00717BED"/>
    <w:rsid w:val="0072010C"/>
    <w:rsid w:val="00720CC2"/>
    <w:rsid w:val="00721E2E"/>
    <w:rsid w:val="0072233D"/>
    <w:rsid w:val="00723B96"/>
    <w:rsid w:val="00726D9A"/>
    <w:rsid w:val="00727C0B"/>
    <w:rsid w:val="007306D9"/>
    <w:rsid w:val="00730745"/>
    <w:rsid w:val="00731BB5"/>
    <w:rsid w:val="00731F01"/>
    <w:rsid w:val="0073209A"/>
    <w:rsid w:val="0073209B"/>
    <w:rsid w:val="00732458"/>
    <w:rsid w:val="00733CA8"/>
    <w:rsid w:val="00733F56"/>
    <w:rsid w:val="00734AFB"/>
    <w:rsid w:val="00734EE5"/>
    <w:rsid w:val="007359DA"/>
    <w:rsid w:val="007370B7"/>
    <w:rsid w:val="00740071"/>
    <w:rsid w:val="00741384"/>
    <w:rsid w:val="00741565"/>
    <w:rsid w:val="00741640"/>
    <w:rsid w:val="00741B43"/>
    <w:rsid w:val="0074272F"/>
    <w:rsid w:val="00742998"/>
    <w:rsid w:val="00742DEA"/>
    <w:rsid w:val="00742E25"/>
    <w:rsid w:val="00743309"/>
    <w:rsid w:val="00743E48"/>
    <w:rsid w:val="00743F78"/>
    <w:rsid w:val="00744339"/>
    <w:rsid w:val="00744A7F"/>
    <w:rsid w:val="00745262"/>
    <w:rsid w:val="00745B65"/>
    <w:rsid w:val="00745D18"/>
    <w:rsid w:val="00746262"/>
    <w:rsid w:val="00746BC7"/>
    <w:rsid w:val="00750929"/>
    <w:rsid w:val="007519F3"/>
    <w:rsid w:val="00751BCB"/>
    <w:rsid w:val="00752421"/>
    <w:rsid w:val="00753510"/>
    <w:rsid w:val="00753584"/>
    <w:rsid w:val="007537BC"/>
    <w:rsid w:val="00753AF2"/>
    <w:rsid w:val="00753B5D"/>
    <w:rsid w:val="00753BF2"/>
    <w:rsid w:val="00756B87"/>
    <w:rsid w:val="0075784F"/>
    <w:rsid w:val="0076020A"/>
    <w:rsid w:val="00760449"/>
    <w:rsid w:val="007604D3"/>
    <w:rsid w:val="0076063A"/>
    <w:rsid w:val="007608FD"/>
    <w:rsid w:val="00760BDE"/>
    <w:rsid w:val="00761F47"/>
    <w:rsid w:val="00762172"/>
    <w:rsid w:val="007646EC"/>
    <w:rsid w:val="007649B3"/>
    <w:rsid w:val="00764CC4"/>
    <w:rsid w:val="00765549"/>
    <w:rsid w:val="007656DD"/>
    <w:rsid w:val="00766D84"/>
    <w:rsid w:val="00767EC1"/>
    <w:rsid w:val="0077154E"/>
    <w:rsid w:val="00772BF2"/>
    <w:rsid w:val="00773B2D"/>
    <w:rsid w:val="00773C18"/>
    <w:rsid w:val="007740DC"/>
    <w:rsid w:val="00774583"/>
    <w:rsid w:val="00775E71"/>
    <w:rsid w:val="0077630D"/>
    <w:rsid w:val="00776364"/>
    <w:rsid w:val="00776450"/>
    <w:rsid w:val="00776BE1"/>
    <w:rsid w:val="007802AA"/>
    <w:rsid w:val="00780C5B"/>
    <w:rsid w:val="00780E26"/>
    <w:rsid w:val="007811C6"/>
    <w:rsid w:val="00781BD3"/>
    <w:rsid w:val="00783253"/>
    <w:rsid w:val="00783953"/>
    <w:rsid w:val="00783D53"/>
    <w:rsid w:val="00783D82"/>
    <w:rsid w:val="00784B66"/>
    <w:rsid w:val="007850B2"/>
    <w:rsid w:val="0078574B"/>
    <w:rsid w:val="0078587D"/>
    <w:rsid w:val="00786559"/>
    <w:rsid w:val="007878C9"/>
    <w:rsid w:val="00787EEA"/>
    <w:rsid w:val="00791094"/>
    <w:rsid w:val="00791874"/>
    <w:rsid w:val="00792779"/>
    <w:rsid w:val="007928CC"/>
    <w:rsid w:val="00792DA8"/>
    <w:rsid w:val="00793D6C"/>
    <w:rsid w:val="00794548"/>
    <w:rsid w:val="00794D75"/>
    <w:rsid w:val="00795079"/>
    <w:rsid w:val="00795285"/>
    <w:rsid w:val="00795600"/>
    <w:rsid w:val="007962F8"/>
    <w:rsid w:val="007974DC"/>
    <w:rsid w:val="007A01CB"/>
    <w:rsid w:val="007A0A73"/>
    <w:rsid w:val="007A0E5B"/>
    <w:rsid w:val="007A1CD1"/>
    <w:rsid w:val="007A219C"/>
    <w:rsid w:val="007A2C8B"/>
    <w:rsid w:val="007A3B1E"/>
    <w:rsid w:val="007A3C0E"/>
    <w:rsid w:val="007A41F4"/>
    <w:rsid w:val="007A499A"/>
    <w:rsid w:val="007A51FD"/>
    <w:rsid w:val="007A5C5D"/>
    <w:rsid w:val="007A66D0"/>
    <w:rsid w:val="007A67BA"/>
    <w:rsid w:val="007A767E"/>
    <w:rsid w:val="007A7A0C"/>
    <w:rsid w:val="007A7B25"/>
    <w:rsid w:val="007B0361"/>
    <w:rsid w:val="007B038F"/>
    <w:rsid w:val="007B0888"/>
    <w:rsid w:val="007B091B"/>
    <w:rsid w:val="007B0C03"/>
    <w:rsid w:val="007B100F"/>
    <w:rsid w:val="007B15C6"/>
    <w:rsid w:val="007B1EB9"/>
    <w:rsid w:val="007B27C3"/>
    <w:rsid w:val="007B3334"/>
    <w:rsid w:val="007B3AD4"/>
    <w:rsid w:val="007B449D"/>
    <w:rsid w:val="007B4F78"/>
    <w:rsid w:val="007B51BB"/>
    <w:rsid w:val="007B6DB5"/>
    <w:rsid w:val="007B730F"/>
    <w:rsid w:val="007C05C8"/>
    <w:rsid w:val="007C15AA"/>
    <w:rsid w:val="007C1D87"/>
    <w:rsid w:val="007C29AA"/>
    <w:rsid w:val="007C3775"/>
    <w:rsid w:val="007C3A40"/>
    <w:rsid w:val="007C48C7"/>
    <w:rsid w:val="007C4DB1"/>
    <w:rsid w:val="007C5740"/>
    <w:rsid w:val="007C595C"/>
    <w:rsid w:val="007C6148"/>
    <w:rsid w:val="007C6250"/>
    <w:rsid w:val="007C6901"/>
    <w:rsid w:val="007C6EC3"/>
    <w:rsid w:val="007C7C21"/>
    <w:rsid w:val="007C7C6B"/>
    <w:rsid w:val="007D0070"/>
    <w:rsid w:val="007D03FA"/>
    <w:rsid w:val="007D0B9C"/>
    <w:rsid w:val="007D21BB"/>
    <w:rsid w:val="007D33F8"/>
    <w:rsid w:val="007D6E9A"/>
    <w:rsid w:val="007E0D8A"/>
    <w:rsid w:val="007E0F35"/>
    <w:rsid w:val="007E1854"/>
    <w:rsid w:val="007E2A16"/>
    <w:rsid w:val="007E3866"/>
    <w:rsid w:val="007E3B96"/>
    <w:rsid w:val="007E3ED5"/>
    <w:rsid w:val="007E4CBB"/>
    <w:rsid w:val="007E4E72"/>
    <w:rsid w:val="007E4EBE"/>
    <w:rsid w:val="007E4FE6"/>
    <w:rsid w:val="007E5137"/>
    <w:rsid w:val="007E52DD"/>
    <w:rsid w:val="007E7299"/>
    <w:rsid w:val="007E734C"/>
    <w:rsid w:val="007E7FA4"/>
    <w:rsid w:val="007F0AFC"/>
    <w:rsid w:val="007F21FD"/>
    <w:rsid w:val="007F27A6"/>
    <w:rsid w:val="007F3672"/>
    <w:rsid w:val="007F5842"/>
    <w:rsid w:val="007F6633"/>
    <w:rsid w:val="007F7616"/>
    <w:rsid w:val="008030D7"/>
    <w:rsid w:val="00803191"/>
    <w:rsid w:val="00803746"/>
    <w:rsid w:val="0080597E"/>
    <w:rsid w:val="00805E44"/>
    <w:rsid w:val="008061A0"/>
    <w:rsid w:val="00806478"/>
    <w:rsid w:val="008070A4"/>
    <w:rsid w:val="008070C7"/>
    <w:rsid w:val="008071DD"/>
    <w:rsid w:val="00807685"/>
    <w:rsid w:val="008077AB"/>
    <w:rsid w:val="008110E6"/>
    <w:rsid w:val="00813912"/>
    <w:rsid w:val="00814618"/>
    <w:rsid w:val="00814978"/>
    <w:rsid w:val="00814DDF"/>
    <w:rsid w:val="008151AB"/>
    <w:rsid w:val="00815ECF"/>
    <w:rsid w:val="00816174"/>
    <w:rsid w:val="008176AA"/>
    <w:rsid w:val="00820270"/>
    <w:rsid w:val="0082070F"/>
    <w:rsid w:val="008208CF"/>
    <w:rsid w:val="00821A47"/>
    <w:rsid w:val="00822807"/>
    <w:rsid w:val="00824848"/>
    <w:rsid w:val="00825944"/>
    <w:rsid w:val="00825CCE"/>
    <w:rsid w:val="008260EA"/>
    <w:rsid w:val="00826793"/>
    <w:rsid w:val="008307CF"/>
    <w:rsid w:val="00832880"/>
    <w:rsid w:val="00832B20"/>
    <w:rsid w:val="008336D9"/>
    <w:rsid w:val="008343A1"/>
    <w:rsid w:val="0083460C"/>
    <w:rsid w:val="00835329"/>
    <w:rsid w:val="008369EA"/>
    <w:rsid w:val="00837295"/>
    <w:rsid w:val="0083751B"/>
    <w:rsid w:val="00837CC0"/>
    <w:rsid w:val="0084034B"/>
    <w:rsid w:val="008405D6"/>
    <w:rsid w:val="008410C1"/>
    <w:rsid w:val="00842AE7"/>
    <w:rsid w:val="0084372E"/>
    <w:rsid w:val="00843828"/>
    <w:rsid w:val="008441FE"/>
    <w:rsid w:val="008447F0"/>
    <w:rsid w:val="00844C76"/>
    <w:rsid w:val="00845101"/>
    <w:rsid w:val="008456B7"/>
    <w:rsid w:val="008478B9"/>
    <w:rsid w:val="00847DD2"/>
    <w:rsid w:val="008502E3"/>
    <w:rsid w:val="008503A9"/>
    <w:rsid w:val="008504A5"/>
    <w:rsid w:val="00851043"/>
    <w:rsid w:val="0085256A"/>
    <w:rsid w:val="00852F7D"/>
    <w:rsid w:val="0085498A"/>
    <w:rsid w:val="00854E54"/>
    <w:rsid w:val="008552A6"/>
    <w:rsid w:val="00855346"/>
    <w:rsid w:val="00855926"/>
    <w:rsid w:val="008559CA"/>
    <w:rsid w:val="00855ADE"/>
    <w:rsid w:val="00855B96"/>
    <w:rsid w:val="0085633F"/>
    <w:rsid w:val="00856359"/>
    <w:rsid w:val="008570E9"/>
    <w:rsid w:val="00857687"/>
    <w:rsid w:val="00857B6B"/>
    <w:rsid w:val="00857DF0"/>
    <w:rsid w:val="00857E34"/>
    <w:rsid w:val="00861C90"/>
    <w:rsid w:val="00861D53"/>
    <w:rsid w:val="0086289E"/>
    <w:rsid w:val="00862A11"/>
    <w:rsid w:val="00862FEB"/>
    <w:rsid w:val="0086406C"/>
    <w:rsid w:val="00864A1F"/>
    <w:rsid w:val="008653BE"/>
    <w:rsid w:val="00866035"/>
    <w:rsid w:val="0086634E"/>
    <w:rsid w:val="0086666E"/>
    <w:rsid w:val="00867926"/>
    <w:rsid w:val="00867A1C"/>
    <w:rsid w:val="00867AAC"/>
    <w:rsid w:val="008702AD"/>
    <w:rsid w:val="00871BDF"/>
    <w:rsid w:val="00871DC3"/>
    <w:rsid w:val="00871E2F"/>
    <w:rsid w:val="008728FC"/>
    <w:rsid w:val="00873865"/>
    <w:rsid w:val="00873BB1"/>
    <w:rsid w:val="00874366"/>
    <w:rsid w:val="00874AA4"/>
    <w:rsid w:val="00874CAD"/>
    <w:rsid w:val="00874D5E"/>
    <w:rsid w:val="008752F7"/>
    <w:rsid w:val="0087686E"/>
    <w:rsid w:val="00876F66"/>
    <w:rsid w:val="0088016F"/>
    <w:rsid w:val="00880D0C"/>
    <w:rsid w:val="0088102C"/>
    <w:rsid w:val="0088154D"/>
    <w:rsid w:val="00881CE4"/>
    <w:rsid w:val="00882218"/>
    <w:rsid w:val="008836EC"/>
    <w:rsid w:val="008838B7"/>
    <w:rsid w:val="00883D7C"/>
    <w:rsid w:val="00883E05"/>
    <w:rsid w:val="00884446"/>
    <w:rsid w:val="00884BA1"/>
    <w:rsid w:val="00884BDF"/>
    <w:rsid w:val="008854A2"/>
    <w:rsid w:val="008863BF"/>
    <w:rsid w:val="00886877"/>
    <w:rsid w:val="008868A4"/>
    <w:rsid w:val="008904A2"/>
    <w:rsid w:val="00890676"/>
    <w:rsid w:val="008907BA"/>
    <w:rsid w:val="00890E05"/>
    <w:rsid w:val="00891B53"/>
    <w:rsid w:val="0089310C"/>
    <w:rsid w:val="00893811"/>
    <w:rsid w:val="00893D9C"/>
    <w:rsid w:val="008941EA"/>
    <w:rsid w:val="00895915"/>
    <w:rsid w:val="00896D9F"/>
    <w:rsid w:val="008A059B"/>
    <w:rsid w:val="008A072A"/>
    <w:rsid w:val="008A094B"/>
    <w:rsid w:val="008A10C1"/>
    <w:rsid w:val="008A15F0"/>
    <w:rsid w:val="008A1DEE"/>
    <w:rsid w:val="008A2A2B"/>
    <w:rsid w:val="008A3530"/>
    <w:rsid w:val="008A3CBA"/>
    <w:rsid w:val="008A59D6"/>
    <w:rsid w:val="008A7224"/>
    <w:rsid w:val="008A7A2A"/>
    <w:rsid w:val="008B2303"/>
    <w:rsid w:val="008B24D7"/>
    <w:rsid w:val="008B270E"/>
    <w:rsid w:val="008B2C09"/>
    <w:rsid w:val="008B3E4D"/>
    <w:rsid w:val="008B40E6"/>
    <w:rsid w:val="008B4386"/>
    <w:rsid w:val="008B4578"/>
    <w:rsid w:val="008B599B"/>
    <w:rsid w:val="008B5F7E"/>
    <w:rsid w:val="008B776E"/>
    <w:rsid w:val="008B7C5D"/>
    <w:rsid w:val="008C28F3"/>
    <w:rsid w:val="008C2A3F"/>
    <w:rsid w:val="008C2F7E"/>
    <w:rsid w:val="008C34FE"/>
    <w:rsid w:val="008C5491"/>
    <w:rsid w:val="008C6285"/>
    <w:rsid w:val="008C64CE"/>
    <w:rsid w:val="008C7745"/>
    <w:rsid w:val="008D15D1"/>
    <w:rsid w:val="008D19A2"/>
    <w:rsid w:val="008D19FE"/>
    <w:rsid w:val="008D1DA2"/>
    <w:rsid w:val="008D209C"/>
    <w:rsid w:val="008D39E2"/>
    <w:rsid w:val="008D3F9F"/>
    <w:rsid w:val="008D472C"/>
    <w:rsid w:val="008D4BD3"/>
    <w:rsid w:val="008D5484"/>
    <w:rsid w:val="008D5767"/>
    <w:rsid w:val="008D594B"/>
    <w:rsid w:val="008D6204"/>
    <w:rsid w:val="008D67A1"/>
    <w:rsid w:val="008D7104"/>
    <w:rsid w:val="008D734F"/>
    <w:rsid w:val="008E054B"/>
    <w:rsid w:val="008E0C6C"/>
    <w:rsid w:val="008E121C"/>
    <w:rsid w:val="008E1584"/>
    <w:rsid w:val="008E187A"/>
    <w:rsid w:val="008E19D7"/>
    <w:rsid w:val="008E2DC2"/>
    <w:rsid w:val="008E30FB"/>
    <w:rsid w:val="008E317F"/>
    <w:rsid w:val="008E3F2C"/>
    <w:rsid w:val="008E4AE2"/>
    <w:rsid w:val="008E4B52"/>
    <w:rsid w:val="008E4B61"/>
    <w:rsid w:val="008E4DA0"/>
    <w:rsid w:val="008E4E58"/>
    <w:rsid w:val="008E5B44"/>
    <w:rsid w:val="008E5D5D"/>
    <w:rsid w:val="008E633B"/>
    <w:rsid w:val="008E6448"/>
    <w:rsid w:val="008F0052"/>
    <w:rsid w:val="008F0496"/>
    <w:rsid w:val="008F0B1F"/>
    <w:rsid w:val="008F0BA3"/>
    <w:rsid w:val="008F1960"/>
    <w:rsid w:val="008F1A5E"/>
    <w:rsid w:val="008F1C2C"/>
    <w:rsid w:val="008F259B"/>
    <w:rsid w:val="008F321A"/>
    <w:rsid w:val="008F3E25"/>
    <w:rsid w:val="008F458D"/>
    <w:rsid w:val="008F6038"/>
    <w:rsid w:val="008F6780"/>
    <w:rsid w:val="008F6BFE"/>
    <w:rsid w:val="008F6C06"/>
    <w:rsid w:val="008F7326"/>
    <w:rsid w:val="008F7BC5"/>
    <w:rsid w:val="0090007F"/>
    <w:rsid w:val="00900BBB"/>
    <w:rsid w:val="009012B6"/>
    <w:rsid w:val="0090228D"/>
    <w:rsid w:val="00902343"/>
    <w:rsid w:val="0090252A"/>
    <w:rsid w:val="00902A9D"/>
    <w:rsid w:val="00904172"/>
    <w:rsid w:val="009042E2"/>
    <w:rsid w:val="00904722"/>
    <w:rsid w:val="00906652"/>
    <w:rsid w:val="009066A0"/>
    <w:rsid w:val="00906975"/>
    <w:rsid w:val="00906E56"/>
    <w:rsid w:val="0090701E"/>
    <w:rsid w:val="00907D04"/>
    <w:rsid w:val="00910AB1"/>
    <w:rsid w:val="00911148"/>
    <w:rsid w:val="009139B3"/>
    <w:rsid w:val="00913CA3"/>
    <w:rsid w:val="00914774"/>
    <w:rsid w:val="009164EE"/>
    <w:rsid w:val="0091655E"/>
    <w:rsid w:val="00916B5B"/>
    <w:rsid w:val="009171D0"/>
    <w:rsid w:val="009175C8"/>
    <w:rsid w:val="0092047B"/>
    <w:rsid w:val="00920BEB"/>
    <w:rsid w:val="00921B3F"/>
    <w:rsid w:val="0092284E"/>
    <w:rsid w:val="00922BF0"/>
    <w:rsid w:val="00922D9E"/>
    <w:rsid w:val="009233D2"/>
    <w:rsid w:val="00923754"/>
    <w:rsid w:val="00923862"/>
    <w:rsid w:val="00923941"/>
    <w:rsid w:val="00923C92"/>
    <w:rsid w:val="00924367"/>
    <w:rsid w:val="009244E7"/>
    <w:rsid w:val="00925673"/>
    <w:rsid w:val="009259E7"/>
    <w:rsid w:val="0092635D"/>
    <w:rsid w:val="00926AC7"/>
    <w:rsid w:val="00926DC3"/>
    <w:rsid w:val="009273B7"/>
    <w:rsid w:val="0092765E"/>
    <w:rsid w:val="00927695"/>
    <w:rsid w:val="00927DFF"/>
    <w:rsid w:val="009300D7"/>
    <w:rsid w:val="0093037E"/>
    <w:rsid w:val="009322C5"/>
    <w:rsid w:val="009323F7"/>
    <w:rsid w:val="00937613"/>
    <w:rsid w:val="009406D3"/>
    <w:rsid w:val="00941D1F"/>
    <w:rsid w:val="00943919"/>
    <w:rsid w:val="00943D15"/>
    <w:rsid w:val="00944277"/>
    <w:rsid w:val="0094442D"/>
    <w:rsid w:val="009446EA"/>
    <w:rsid w:val="00945048"/>
    <w:rsid w:val="00945380"/>
    <w:rsid w:val="009456AC"/>
    <w:rsid w:val="009461A3"/>
    <w:rsid w:val="00946903"/>
    <w:rsid w:val="0094690F"/>
    <w:rsid w:val="00946A8D"/>
    <w:rsid w:val="00946B48"/>
    <w:rsid w:val="00946CEE"/>
    <w:rsid w:val="0094730B"/>
    <w:rsid w:val="00947551"/>
    <w:rsid w:val="00947B21"/>
    <w:rsid w:val="00950241"/>
    <w:rsid w:val="0095064B"/>
    <w:rsid w:val="00950862"/>
    <w:rsid w:val="00950D9B"/>
    <w:rsid w:val="0095171D"/>
    <w:rsid w:val="009528F2"/>
    <w:rsid w:val="009543BC"/>
    <w:rsid w:val="00954965"/>
    <w:rsid w:val="00955C63"/>
    <w:rsid w:val="00955CEC"/>
    <w:rsid w:val="00955EAE"/>
    <w:rsid w:val="00955F30"/>
    <w:rsid w:val="0095617E"/>
    <w:rsid w:val="0095647A"/>
    <w:rsid w:val="00956755"/>
    <w:rsid w:val="0095739C"/>
    <w:rsid w:val="0095751E"/>
    <w:rsid w:val="00960799"/>
    <w:rsid w:val="009610CB"/>
    <w:rsid w:val="00961BCB"/>
    <w:rsid w:val="00963D3B"/>
    <w:rsid w:val="00966197"/>
    <w:rsid w:val="00966910"/>
    <w:rsid w:val="00970A9B"/>
    <w:rsid w:val="009710BA"/>
    <w:rsid w:val="00971861"/>
    <w:rsid w:val="00971BDD"/>
    <w:rsid w:val="00971BE3"/>
    <w:rsid w:val="00971D95"/>
    <w:rsid w:val="0097386B"/>
    <w:rsid w:val="009740BD"/>
    <w:rsid w:val="009764B4"/>
    <w:rsid w:val="009779F1"/>
    <w:rsid w:val="00977E17"/>
    <w:rsid w:val="009807C4"/>
    <w:rsid w:val="0098137D"/>
    <w:rsid w:val="00981DE6"/>
    <w:rsid w:val="00981E6F"/>
    <w:rsid w:val="009830D2"/>
    <w:rsid w:val="009830E6"/>
    <w:rsid w:val="0098339D"/>
    <w:rsid w:val="00983E38"/>
    <w:rsid w:val="009843B9"/>
    <w:rsid w:val="009849EF"/>
    <w:rsid w:val="00985D7C"/>
    <w:rsid w:val="009864B6"/>
    <w:rsid w:val="00990643"/>
    <w:rsid w:val="0099077A"/>
    <w:rsid w:val="0099149A"/>
    <w:rsid w:val="00992095"/>
    <w:rsid w:val="00992246"/>
    <w:rsid w:val="00992A9F"/>
    <w:rsid w:val="00993A4C"/>
    <w:rsid w:val="009947A9"/>
    <w:rsid w:val="009949D9"/>
    <w:rsid w:val="0099549F"/>
    <w:rsid w:val="00995DF9"/>
    <w:rsid w:val="00996A33"/>
    <w:rsid w:val="009A0460"/>
    <w:rsid w:val="009A0635"/>
    <w:rsid w:val="009A183C"/>
    <w:rsid w:val="009A1EBC"/>
    <w:rsid w:val="009A2D98"/>
    <w:rsid w:val="009A3E2E"/>
    <w:rsid w:val="009A44ED"/>
    <w:rsid w:val="009A49FD"/>
    <w:rsid w:val="009A5582"/>
    <w:rsid w:val="009A56FC"/>
    <w:rsid w:val="009A5E75"/>
    <w:rsid w:val="009A5F5D"/>
    <w:rsid w:val="009A6539"/>
    <w:rsid w:val="009A767B"/>
    <w:rsid w:val="009A7EF2"/>
    <w:rsid w:val="009B065E"/>
    <w:rsid w:val="009B081A"/>
    <w:rsid w:val="009B0860"/>
    <w:rsid w:val="009B11DC"/>
    <w:rsid w:val="009B21B5"/>
    <w:rsid w:val="009B3652"/>
    <w:rsid w:val="009B37E9"/>
    <w:rsid w:val="009B3CC4"/>
    <w:rsid w:val="009B424A"/>
    <w:rsid w:val="009B6730"/>
    <w:rsid w:val="009B754A"/>
    <w:rsid w:val="009B7A38"/>
    <w:rsid w:val="009C0521"/>
    <w:rsid w:val="009C06EE"/>
    <w:rsid w:val="009C0D95"/>
    <w:rsid w:val="009C11BB"/>
    <w:rsid w:val="009C190D"/>
    <w:rsid w:val="009C1B64"/>
    <w:rsid w:val="009C1EA1"/>
    <w:rsid w:val="009C317B"/>
    <w:rsid w:val="009C3626"/>
    <w:rsid w:val="009C3A1A"/>
    <w:rsid w:val="009C3BB9"/>
    <w:rsid w:val="009C3F31"/>
    <w:rsid w:val="009C44A4"/>
    <w:rsid w:val="009C44CC"/>
    <w:rsid w:val="009C4D3A"/>
    <w:rsid w:val="009C50CA"/>
    <w:rsid w:val="009C5FC1"/>
    <w:rsid w:val="009C6585"/>
    <w:rsid w:val="009C664B"/>
    <w:rsid w:val="009C68F2"/>
    <w:rsid w:val="009C6DBB"/>
    <w:rsid w:val="009C6E64"/>
    <w:rsid w:val="009D0594"/>
    <w:rsid w:val="009D05C9"/>
    <w:rsid w:val="009D078C"/>
    <w:rsid w:val="009D17F8"/>
    <w:rsid w:val="009D201A"/>
    <w:rsid w:val="009D2E4D"/>
    <w:rsid w:val="009D3178"/>
    <w:rsid w:val="009D31FC"/>
    <w:rsid w:val="009D334C"/>
    <w:rsid w:val="009D3FF0"/>
    <w:rsid w:val="009D49E0"/>
    <w:rsid w:val="009D5869"/>
    <w:rsid w:val="009D6E9C"/>
    <w:rsid w:val="009D732B"/>
    <w:rsid w:val="009D7C13"/>
    <w:rsid w:val="009E0058"/>
    <w:rsid w:val="009E0297"/>
    <w:rsid w:val="009E06BD"/>
    <w:rsid w:val="009E0B8D"/>
    <w:rsid w:val="009E0C60"/>
    <w:rsid w:val="009E2AA2"/>
    <w:rsid w:val="009E301F"/>
    <w:rsid w:val="009E37AC"/>
    <w:rsid w:val="009E48E9"/>
    <w:rsid w:val="009E4982"/>
    <w:rsid w:val="009E50FB"/>
    <w:rsid w:val="009E51C4"/>
    <w:rsid w:val="009E6307"/>
    <w:rsid w:val="009E6C30"/>
    <w:rsid w:val="009E73CE"/>
    <w:rsid w:val="009E7A6D"/>
    <w:rsid w:val="009E7B83"/>
    <w:rsid w:val="009E7CD6"/>
    <w:rsid w:val="009F00E2"/>
    <w:rsid w:val="009F02CC"/>
    <w:rsid w:val="009F1982"/>
    <w:rsid w:val="009F237A"/>
    <w:rsid w:val="009F23D8"/>
    <w:rsid w:val="009F250F"/>
    <w:rsid w:val="009F33DD"/>
    <w:rsid w:val="009F3777"/>
    <w:rsid w:val="009F37C7"/>
    <w:rsid w:val="009F3AC9"/>
    <w:rsid w:val="009F4247"/>
    <w:rsid w:val="009F4E56"/>
    <w:rsid w:val="009F57EE"/>
    <w:rsid w:val="009F5D43"/>
    <w:rsid w:val="009F6616"/>
    <w:rsid w:val="009F79E5"/>
    <w:rsid w:val="009F7D0D"/>
    <w:rsid w:val="00A0016A"/>
    <w:rsid w:val="00A003C6"/>
    <w:rsid w:val="00A004F7"/>
    <w:rsid w:val="00A00DB2"/>
    <w:rsid w:val="00A01A06"/>
    <w:rsid w:val="00A023DA"/>
    <w:rsid w:val="00A02600"/>
    <w:rsid w:val="00A0342E"/>
    <w:rsid w:val="00A0394E"/>
    <w:rsid w:val="00A03B4A"/>
    <w:rsid w:val="00A04843"/>
    <w:rsid w:val="00A04A99"/>
    <w:rsid w:val="00A04C36"/>
    <w:rsid w:val="00A04D63"/>
    <w:rsid w:val="00A04D87"/>
    <w:rsid w:val="00A051C7"/>
    <w:rsid w:val="00A065D3"/>
    <w:rsid w:val="00A06AF1"/>
    <w:rsid w:val="00A077DB"/>
    <w:rsid w:val="00A0787B"/>
    <w:rsid w:val="00A079A7"/>
    <w:rsid w:val="00A07E96"/>
    <w:rsid w:val="00A1058D"/>
    <w:rsid w:val="00A10F03"/>
    <w:rsid w:val="00A112EA"/>
    <w:rsid w:val="00A11525"/>
    <w:rsid w:val="00A117C0"/>
    <w:rsid w:val="00A11A1B"/>
    <w:rsid w:val="00A157A1"/>
    <w:rsid w:val="00A163AA"/>
    <w:rsid w:val="00A1766A"/>
    <w:rsid w:val="00A17B22"/>
    <w:rsid w:val="00A17C3B"/>
    <w:rsid w:val="00A200F1"/>
    <w:rsid w:val="00A21501"/>
    <w:rsid w:val="00A216FA"/>
    <w:rsid w:val="00A21929"/>
    <w:rsid w:val="00A21A1F"/>
    <w:rsid w:val="00A22514"/>
    <w:rsid w:val="00A22BA5"/>
    <w:rsid w:val="00A230A9"/>
    <w:rsid w:val="00A241D8"/>
    <w:rsid w:val="00A24645"/>
    <w:rsid w:val="00A25740"/>
    <w:rsid w:val="00A2578C"/>
    <w:rsid w:val="00A25A30"/>
    <w:rsid w:val="00A25B8D"/>
    <w:rsid w:val="00A26EF5"/>
    <w:rsid w:val="00A273D7"/>
    <w:rsid w:val="00A3023C"/>
    <w:rsid w:val="00A3127F"/>
    <w:rsid w:val="00A31801"/>
    <w:rsid w:val="00A322C0"/>
    <w:rsid w:val="00A32AFA"/>
    <w:rsid w:val="00A33B83"/>
    <w:rsid w:val="00A3596B"/>
    <w:rsid w:val="00A36032"/>
    <w:rsid w:val="00A36700"/>
    <w:rsid w:val="00A37E8B"/>
    <w:rsid w:val="00A417E1"/>
    <w:rsid w:val="00A41FBC"/>
    <w:rsid w:val="00A42161"/>
    <w:rsid w:val="00A43990"/>
    <w:rsid w:val="00A43B26"/>
    <w:rsid w:val="00A441EC"/>
    <w:rsid w:val="00A44D2A"/>
    <w:rsid w:val="00A4541D"/>
    <w:rsid w:val="00A45E6A"/>
    <w:rsid w:val="00A462B8"/>
    <w:rsid w:val="00A5011F"/>
    <w:rsid w:val="00A50271"/>
    <w:rsid w:val="00A508DF"/>
    <w:rsid w:val="00A546E6"/>
    <w:rsid w:val="00A54CCB"/>
    <w:rsid w:val="00A54EF3"/>
    <w:rsid w:val="00A55C19"/>
    <w:rsid w:val="00A55C32"/>
    <w:rsid w:val="00A56089"/>
    <w:rsid w:val="00A5679B"/>
    <w:rsid w:val="00A56C40"/>
    <w:rsid w:val="00A56DE3"/>
    <w:rsid w:val="00A57CFC"/>
    <w:rsid w:val="00A60B14"/>
    <w:rsid w:val="00A60B63"/>
    <w:rsid w:val="00A6155E"/>
    <w:rsid w:val="00A61739"/>
    <w:rsid w:val="00A617CA"/>
    <w:rsid w:val="00A61973"/>
    <w:rsid w:val="00A64210"/>
    <w:rsid w:val="00A64644"/>
    <w:rsid w:val="00A654CD"/>
    <w:rsid w:val="00A6680E"/>
    <w:rsid w:val="00A66E09"/>
    <w:rsid w:val="00A6772C"/>
    <w:rsid w:val="00A67EF1"/>
    <w:rsid w:val="00A70667"/>
    <w:rsid w:val="00A708D4"/>
    <w:rsid w:val="00A714B2"/>
    <w:rsid w:val="00A71B49"/>
    <w:rsid w:val="00A72861"/>
    <w:rsid w:val="00A72994"/>
    <w:rsid w:val="00A73431"/>
    <w:rsid w:val="00A735E9"/>
    <w:rsid w:val="00A7450A"/>
    <w:rsid w:val="00A74534"/>
    <w:rsid w:val="00A74CCB"/>
    <w:rsid w:val="00A77592"/>
    <w:rsid w:val="00A80442"/>
    <w:rsid w:val="00A810DC"/>
    <w:rsid w:val="00A81227"/>
    <w:rsid w:val="00A82A67"/>
    <w:rsid w:val="00A82B9E"/>
    <w:rsid w:val="00A82D67"/>
    <w:rsid w:val="00A835BA"/>
    <w:rsid w:val="00A83FDD"/>
    <w:rsid w:val="00A85E57"/>
    <w:rsid w:val="00A90780"/>
    <w:rsid w:val="00A90806"/>
    <w:rsid w:val="00A92019"/>
    <w:rsid w:val="00A929CB"/>
    <w:rsid w:val="00A94388"/>
    <w:rsid w:val="00A943CD"/>
    <w:rsid w:val="00A969FE"/>
    <w:rsid w:val="00A96F8D"/>
    <w:rsid w:val="00A9717B"/>
    <w:rsid w:val="00AA0A0F"/>
    <w:rsid w:val="00AA0A11"/>
    <w:rsid w:val="00AA0D15"/>
    <w:rsid w:val="00AA0D61"/>
    <w:rsid w:val="00AA12F0"/>
    <w:rsid w:val="00AA18F7"/>
    <w:rsid w:val="00AA1E6C"/>
    <w:rsid w:val="00AA1FEF"/>
    <w:rsid w:val="00AA2D28"/>
    <w:rsid w:val="00AA30EB"/>
    <w:rsid w:val="00AA3193"/>
    <w:rsid w:val="00AA3EDF"/>
    <w:rsid w:val="00AA3FC2"/>
    <w:rsid w:val="00AA4D08"/>
    <w:rsid w:val="00AA53BF"/>
    <w:rsid w:val="00AA5876"/>
    <w:rsid w:val="00AA726E"/>
    <w:rsid w:val="00AB061C"/>
    <w:rsid w:val="00AB079F"/>
    <w:rsid w:val="00AB10B0"/>
    <w:rsid w:val="00AB260F"/>
    <w:rsid w:val="00AB2C96"/>
    <w:rsid w:val="00AB3865"/>
    <w:rsid w:val="00AB5127"/>
    <w:rsid w:val="00AB5BBF"/>
    <w:rsid w:val="00AB68F6"/>
    <w:rsid w:val="00AB71DC"/>
    <w:rsid w:val="00AB74EA"/>
    <w:rsid w:val="00AC0097"/>
    <w:rsid w:val="00AC0BF8"/>
    <w:rsid w:val="00AC172A"/>
    <w:rsid w:val="00AC19CD"/>
    <w:rsid w:val="00AC1D6B"/>
    <w:rsid w:val="00AC20DC"/>
    <w:rsid w:val="00AC260E"/>
    <w:rsid w:val="00AC3111"/>
    <w:rsid w:val="00AC32AC"/>
    <w:rsid w:val="00AC37BE"/>
    <w:rsid w:val="00AC40E5"/>
    <w:rsid w:val="00AC56FA"/>
    <w:rsid w:val="00AC5DD0"/>
    <w:rsid w:val="00AC62DF"/>
    <w:rsid w:val="00AC64DB"/>
    <w:rsid w:val="00AC6751"/>
    <w:rsid w:val="00AC6A4A"/>
    <w:rsid w:val="00AC7404"/>
    <w:rsid w:val="00AC7EBD"/>
    <w:rsid w:val="00AD098C"/>
    <w:rsid w:val="00AD188C"/>
    <w:rsid w:val="00AD279B"/>
    <w:rsid w:val="00AD292E"/>
    <w:rsid w:val="00AD2E13"/>
    <w:rsid w:val="00AD3C3A"/>
    <w:rsid w:val="00AD3F07"/>
    <w:rsid w:val="00AD409E"/>
    <w:rsid w:val="00AD4BCD"/>
    <w:rsid w:val="00AD59F2"/>
    <w:rsid w:val="00AD6560"/>
    <w:rsid w:val="00AD71EE"/>
    <w:rsid w:val="00AE0311"/>
    <w:rsid w:val="00AE1792"/>
    <w:rsid w:val="00AE19DE"/>
    <w:rsid w:val="00AE19F7"/>
    <w:rsid w:val="00AE1D48"/>
    <w:rsid w:val="00AE1F1C"/>
    <w:rsid w:val="00AE42A7"/>
    <w:rsid w:val="00AE5537"/>
    <w:rsid w:val="00AE6A76"/>
    <w:rsid w:val="00AE6CA5"/>
    <w:rsid w:val="00AE6D5F"/>
    <w:rsid w:val="00AE73EE"/>
    <w:rsid w:val="00AF0127"/>
    <w:rsid w:val="00AF0EB7"/>
    <w:rsid w:val="00AF0EF3"/>
    <w:rsid w:val="00AF2353"/>
    <w:rsid w:val="00AF29D8"/>
    <w:rsid w:val="00AF2CAC"/>
    <w:rsid w:val="00AF31F1"/>
    <w:rsid w:val="00AF3498"/>
    <w:rsid w:val="00AF4175"/>
    <w:rsid w:val="00AF5F57"/>
    <w:rsid w:val="00AF63B0"/>
    <w:rsid w:val="00AF64A7"/>
    <w:rsid w:val="00AF76C9"/>
    <w:rsid w:val="00B00DF0"/>
    <w:rsid w:val="00B00F84"/>
    <w:rsid w:val="00B01959"/>
    <w:rsid w:val="00B0226A"/>
    <w:rsid w:val="00B02953"/>
    <w:rsid w:val="00B03E56"/>
    <w:rsid w:val="00B03F04"/>
    <w:rsid w:val="00B04202"/>
    <w:rsid w:val="00B05935"/>
    <w:rsid w:val="00B06D9F"/>
    <w:rsid w:val="00B0731A"/>
    <w:rsid w:val="00B077F0"/>
    <w:rsid w:val="00B07A92"/>
    <w:rsid w:val="00B07E02"/>
    <w:rsid w:val="00B10183"/>
    <w:rsid w:val="00B1074E"/>
    <w:rsid w:val="00B10B42"/>
    <w:rsid w:val="00B115B4"/>
    <w:rsid w:val="00B11D9C"/>
    <w:rsid w:val="00B12B32"/>
    <w:rsid w:val="00B1359D"/>
    <w:rsid w:val="00B14069"/>
    <w:rsid w:val="00B14AFB"/>
    <w:rsid w:val="00B15EA0"/>
    <w:rsid w:val="00B16155"/>
    <w:rsid w:val="00B169AF"/>
    <w:rsid w:val="00B16DE9"/>
    <w:rsid w:val="00B16FB4"/>
    <w:rsid w:val="00B172BF"/>
    <w:rsid w:val="00B17362"/>
    <w:rsid w:val="00B20184"/>
    <w:rsid w:val="00B205A0"/>
    <w:rsid w:val="00B20EAD"/>
    <w:rsid w:val="00B21520"/>
    <w:rsid w:val="00B21A45"/>
    <w:rsid w:val="00B21B61"/>
    <w:rsid w:val="00B22DED"/>
    <w:rsid w:val="00B22FC9"/>
    <w:rsid w:val="00B2301D"/>
    <w:rsid w:val="00B233FE"/>
    <w:rsid w:val="00B23B07"/>
    <w:rsid w:val="00B23FB8"/>
    <w:rsid w:val="00B25864"/>
    <w:rsid w:val="00B258C3"/>
    <w:rsid w:val="00B265A9"/>
    <w:rsid w:val="00B26BD8"/>
    <w:rsid w:val="00B26CFD"/>
    <w:rsid w:val="00B325B1"/>
    <w:rsid w:val="00B32E6D"/>
    <w:rsid w:val="00B34931"/>
    <w:rsid w:val="00B34D77"/>
    <w:rsid w:val="00B34DA8"/>
    <w:rsid w:val="00B35358"/>
    <w:rsid w:val="00B356F3"/>
    <w:rsid w:val="00B357CC"/>
    <w:rsid w:val="00B36EF5"/>
    <w:rsid w:val="00B37EF1"/>
    <w:rsid w:val="00B40CFF"/>
    <w:rsid w:val="00B4102B"/>
    <w:rsid w:val="00B41493"/>
    <w:rsid w:val="00B41937"/>
    <w:rsid w:val="00B42670"/>
    <w:rsid w:val="00B42C3E"/>
    <w:rsid w:val="00B42E40"/>
    <w:rsid w:val="00B43AF7"/>
    <w:rsid w:val="00B44466"/>
    <w:rsid w:val="00B4486A"/>
    <w:rsid w:val="00B4488D"/>
    <w:rsid w:val="00B44FF5"/>
    <w:rsid w:val="00B45E6B"/>
    <w:rsid w:val="00B46FB6"/>
    <w:rsid w:val="00B476DD"/>
    <w:rsid w:val="00B47B0B"/>
    <w:rsid w:val="00B506A2"/>
    <w:rsid w:val="00B509FC"/>
    <w:rsid w:val="00B50C72"/>
    <w:rsid w:val="00B51317"/>
    <w:rsid w:val="00B51AA0"/>
    <w:rsid w:val="00B53D0E"/>
    <w:rsid w:val="00B5444B"/>
    <w:rsid w:val="00B545BF"/>
    <w:rsid w:val="00B54788"/>
    <w:rsid w:val="00B549E2"/>
    <w:rsid w:val="00B5589A"/>
    <w:rsid w:val="00B55A82"/>
    <w:rsid w:val="00B562C6"/>
    <w:rsid w:val="00B5676E"/>
    <w:rsid w:val="00B56918"/>
    <w:rsid w:val="00B56DB0"/>
    <w:rsid w:val="00B57882"/>
    <w:rsid w:val="00B60A5B"/>
    <w:rsid w:val="00B62155"/>
    <w:rsid w:val="00B62427"/>
    <w:rsid w:val="00B62C3F"/>
    <w:rsid w:val="00B62F32"/>
    <w:rsid w:val="00B63181"/>
    <w:rsid w:val="00B63772"/>
    <w:rsid w:val="00B63C1E"/>
    <w:rsid w:val="00B64317"/>
    <w:rsid w:val="00B654B0"/>
    <w:rsid w:val="00B6581E"/>
    <w:rsid w:val="00B66477"/>
    <w:rsid w:val="00B664D8"/>
    <w:rsid w:val="00B67177"/>
    <w:rsid w:val="00B7127F"/>
    <w:rsid w:val="00B730AC"/>
    <w:rsid w:val="00B744A2"/>
    <w:rsid w:val="00B74E6D"/>
    <w:rsid w:val="00B754E0"/>
    <w:rsid w:val="00B7678C"/>
    <w:rsid w:val="00B76D53"/>
    <w:rsid w:val="00B774CD"/>
    <w:rsid w:val="00B77F25"/>
    <w:rsid w:val="00B80280"/>
    <w:rsid w:val="00B80428"/>
    <w:rsid w:val="00B807CD"/>
    <w:rsid w:val="00B822AF"/>
    <w:rsid w:val="00B823D6"/>
    <w:rsid w:val="00B83635"/>
    <w:rsid w:val="00B8375A"/>
    <w:rsid w:val="00B84A52"/>
    <w:rsid w:val="00B867E9"/>
    <w:rsid w:val="00B86A35"/>
    <w:rsid w:val="00B87041"/>
    <w:rsid w:val="00B87860"/>
    <w:rsid w:val="00B878EB"/>
    <w:rsid w:val="00B879E0"/>
    <w:rsid w:val="00B90094"/>
    <w:rsid w:val="00B91FDE"/>
    <w:rsid w:val="00B920B1"/>
    <w:rsid w:val="00B925BE"/>
    <w:rsid w:val="00B93130"/>
    <w:rsid w:val="00B934FC"/>
    <w:rsid w:val="00B95434"/>
    <w:rsid w:val="00B962E5"/>
    <w:rsid w:val="00B96A1C"/>
    <w:rsid w:val="00B96DBF"/>
    <w:rsid w:val="00B971ED"/>
    <w:rsid w:val="00BA01CD"/>
    <w:rsid w:val="00BA0D66"/>
    <w:rsid w:val="00BA1369"/>
    <w:rsid w:val="00BA153F"/>
    <w:rsid w:val="00BA17C2"/>
    <w:rsid w:val="00BA1913"/>
    <w:rsid w:val="00BA1D59"/>
    <w:rsid w:val="00BA2000"/>
    <w:rsid w:val="00BA2221"/>
    <w:rsid w:val="00BA2B7B"/>
    <w:rsid w:val="00BA4840"/>
    <w:rsid w:val="00BA5BC5"/>
    <w:rsid w:val="00BA5D54"/>
    <w:rsid w:val="00BA6160"/>
    <w:rsid w:val="00BA688C"/>
    <w:rsid w:val="00BA7B4E"/>
    <w:rsid w:val="00BB02C6"/>
    <w:rsid w:val="00BB0D05"/>
    <w:rsid w:val="00BB206E"/>
    <w:rsid w:val="00BB21CD"/>
    <w:rsid w:val="00BB26AA"/>
    <w:rsid w:val="00BB2F1D"/>
    <w:rsid w:val="00BB3BDD"/>
    <w:rsid w:val="00BB3C7E"/>
    <w:rsid w:val="00BB3CC8"/>
    <w:rsid w:val="00BB4DE6"/>
    <w:rsid w:val="00BB71FB"/>
    <w:rsid w:val="00BB7613"/>
    <w:rsid w:val="00BB7B50"/>
    <w:rsid w:val="00BC0698"/>
    <w:rsid w:val="00BC152F"/>
    <w:rsid w:val="00BC27A2"/>
    <w:rsid w:val="00BC3BB5"/>
    <w:rsid w:val="00BC3F9C"/>
    <w:rsid w:val="00BC430C"/>
    <w:rsid w:val="00BC47A2"/>
    <w:rsid w:val="00BC4C7D"/>
    <w:rsid w:val="00BC5ECC"/>
    <w:rsid w:val="00BC64A4"/>
    <w:rsid w:val="00BC757F"/>
    <w:rsid w:val="00BC77AC"/>
    <w:rsid w:val="00BC7C64"/>
    <w:rsid w:val="00BC7EB1"/>
    <w:rsid w:val="00BD0090"/>
    <w:rsid w:val="00BD0AED"/>
    <w:rsid w:val="00BD1041"/>
    <w:rsid w:val="00BD1AEA"/>
    <w:rsid w:val="00BD1D56"/>
    <w:rsid w:val="00BD33AE"/>
    <w:rsid w:val="00BD3D60"/>
    <w:rsid w:val="00BD530D"/>
    <w:rsid w:val="00BD607E"/>
    <w:rsid w:val="00BD6758"/>
    <w:rsid w:val="00BD69A0"/>
    <w:rsid w:val="00BD6A1B"/>
    <w:rsid w:val="00BD6ACC"/>
    <w:rsid w:val="00BD71D5"/>
    <w:rsid w:val="00BD759C"/>
    <w:rsid w:val="00BD7F39"/>
    <w:rsid w:val="00BE0A8E"/>
    <w:rsid w:val="00BE2A12"/>
    <w:rsid w:val="00BE2BF9"/>
    <w:rsid w:val="00BE3D20"/>
    <w:rsid w:val="00BE46F0"/>
    <w:rsid w:val="00BE4934"/>
    <w:rsid w:val="00BE4D51"/>
    <w:rsid w:val="00BE5209"/>
    <w:rsid w:val="00BE5C11"/>
    <w:rsid w:val="00BE5E96"/>
    <w:rsid w:val="00BE61CE"/>
    <w:rsid w:val="00BE6305"/>
    <w:rsid w:val="00BE66A2"/>
    <w:rsid w:val="00BE6C73"/>
    <w:rsid w:val="00BE7212"/>
    <w:rsid w:val="00BE752D"/>
    <w:rsid w:val="00BE7B32"/>
    <w:rsid w:val="00BE7C9F"/>
    <w:rsid w:val="00BF1A59"/>
    <w:rsid w:val="00BF1EB1"/>
    <w:rsid w:val="00BF2A7C"/>
    <w:rsid w:val="00BF2C47"/>
    <w:rsid w:val="00BF2FF8"/>
    <w:rsid w:val="00BF3262"/>
    <w:rsid w:val="00BF454E"/>
    <w:rsid w:val="00BF4737"/>
    <w:rsid w:val="00BF4908"/>
    <w:rsid w:val="00BF4CA8"/>
    <w:rsid w:val="00BF4E07"/>
    <w:rsid w:val="00BF4FAF"/>
    <w:rsid w:val="00BF71EC"/>
    <w:rsid w:val="00BF7BD4"/>
    <w:rsid w:val="00C00DBF"/>
    <w:rsid w:val="00C01126"/>
    <w:rsid w:val="00C01144"/>
    <w:rsid w:val="00C011C3"/>
    <w:rsid w:val="00C016C3"/>
    <w:rsid w:val="00C0215C"/>
    <w:rsid w:val="00C02670"/>
    <w:rsid w:val="00C03B2A"/>
    <w:rsid w:val="00C03F74"/>
    <w:rsid w:val="00C04201"/>
    <w:rsid w:val="00C05D91"/>
    <w:rsid w:val="00C05E33"/>
    <w:rsid w:val="00C06382"/>
    <w:rsid w:val="00C07A3E"/>
    <w:rsid w:val="00C07CB4"/>
    <w:rsid w:val="00C10CBA"/>
    <w:rsid w:val="00C12997"/>
    <w:rsid w:val="00C12D86"/>
    <w:rsid w:val="00C143E8"/>
    <w:rsid w:val="00C14551"/>
    <w:rsid w:val="00C14A56"/>
    <w:rsid w:val="00C14E1B"/>
    <w:rsid w:val="00C159A3"/>
    <w:rsid w:val="00C17D41"/>
    <w:rsid w:val="00C20DF7"/>
    <w:rsid w:val="00C2108D"/>
    <w:rsid w:val="00C21C1F"/>
    <w:rsid w:val="00C222AD"/>
    <w:rsid w:val="00C2250B"/>
    <w:rsid w:val="00C23DC2"/>
    <w:rsid w:val="00C24F70"/>
    <w:rsid w:val="00C25812"/>
    <w:rsid w:val="00C27E40"/>
    <w:rsid w:val="00C31659"/>
    <w:rsid w:val="00C33F8C"/>
    <w:rsid w:val="00C34429"/>
    <w:rsid w:val="00C3517A"/>
    <w:rsid w:val="00C35A1F"/>
    <w:rsid w:val="00C35B54"/>
    <w:rsid w:val="00C35B7C"/>
    <w:rsid w:val="00C35C04"/>
    <w:rsid w:val="00C36514"/>
    <w:rsid w:val="00C36957"/>
    <w:rsid w:val="00C41179"/>
    <w:rsid w:val="00C411E5"/>
    <w:rsid w:val="00C416C1"/>
    <w:rsid w:val="00C41F43"/>
    <w:rsid w:val="00C42A36"/>
    <w:rsid w:val="00C43FE6"/>
    <w:rsid w:val="00C44D5F"/>
    <w:rsid w:val="00C44F94"/>
    <w:rsid w:val="00C45441"/>
    <w:rsid w:val="00C46C06"/>
    <w:rsid w:val="00C4737D"/>
    <w:rsid w:val="00C5027E"/>
    <w:rsid w:val="00C50F62"/>
    <w:rsid w:val="00C51216"/>
    <w:rsid w:val="00C51669"/>
    <w:rsid w:val="00C51688"/>
    <w:rsid w:val="00C51B3F"/>
    <w:rsid w:val="00C51D6A"/>
    <w:rsid w:val="00C52013"/>
    <w:rsid w:val="00C5232F"/>
    <w:rsid w:val="00C524A8"/>
    <w:rsid w:val="00C5288C"/>
    <w:rsid w:val="00C52F8C"/>
    <w:rsid w:val="00C53331"/>
    <w:rsid w:val="00C539B9"/>
    <w:rsid w:val="00C55C6B"/>
    <w:rsid w:val="00C55D94"/>
    <w:rsid w:val="00C567AE"/>
    <w:rsid w:val="00C57476"/>
    <w:rsid w:val="00C6030C"/>
    <w:rsid w:val="00C60525"/>
    <w:rsid w:val="00C60C1E"/>
    <w:rsid w:val="00C60FB1"/>
    <w:rsid w:val="00C616AA"/>
    <w:rsid w:val="00C61B66"/>
    <w:rsid w:val="00C62730"/>
    <w:rsid w:val="00C62EC4"/>
    <w:rsid w:val="00C6371C"/>
    <w:rsid w:val="00C6376C"/>
    <w:rsid w:val="00C65691"/>
    <w:rsid w:val="00C65777"/>
    <w:rsid w:val="00C657A8"/>
    <w:rsid w:val="00C661DF"/>
    <w:rsid w:val="00C662A0"/>
    <w:rsid w:val="00C662E6"/>
    <w:rsid w:val="00C66BD7"/>
    <w:rsid w:val="00C70201"/>
    <w:rsid w:val="00C705CC"/>
    <w:rsid w:val="00C7060F"/>
    <w:rsid w:val="00C7066D"/>
    <w:rsid w:val="00C70AED"/>
    <w:rsid w:val="00C715A7"/>
    <w:rsid w:val="00C71B7D"/>
    <w:rsid w:val="00C7265E"/>
    <w:rsid w:val="00C73392"/>
    <w:rsid w:val="00C74694"/>
    <w:rsid w:val="00C74EB8"/>
    <w:rsid w:val="00C76106"/>
    <w:rsid w:val="00C7756A"/>
    <w:rsid w:val="00C7770A"/>
    <w:rsid w:val="00C806B1"/>
    <w:rsid w:val="00C807B1"/>
    <w:rsid w:val="00C80B44"/>
    <w:rsid w:val="00C80B50"/>
    <w:rsid w:val="00C80D5B"/>
    <w:rsid w:val="00C819AE"/>
    <w:rsid w:val="00C82CF0"/>
    <w:rsid w:val="00C83298"/>
    <w:rsid w:val="00C839E5"/>
    <w:rsid w:val="00C846BF"/>
    <w:rsid w:val="00C8505D"/>
    <w:rsid w:val="00C85270"/>
    <w:rsid w:val="00C85790"/>
    <w:rsid w:val="00C85F4C"/>
    <w:rsid w:val="00C86BC7"/>
    <w:rsid w:val="00C876F1"/>
    <w:rsid w:val="00C87C61"/>
    <w:rsid w:val="00C90E4D"/>
    <w:rsid w:val="00C91327"/>
    <w:rsid w:val="00C915B4"/>
    <w:rsid w:val="00C9268E"/>
    <w:rsid w:val="00C92824"/>
    <w:rsid w:val="00C92E51"/>
    <w:rsid w:val="00C941C2"/>
    <w:rsid w:val="00C94AD5"/>
    <w:rsid w:val="00C94C5E"/>
    <w:rsid w:val="00C94EDC"/>
    <w:rsid w:val="00C95B31"/>
    <w:rsid w:val="00C95B6A"/>
    <w:rsid w:val="00C95C7D"/>
    <w:rsid w:val="00C9630D"/>
    <w:rsid w:val="00C9644C"/>
    <w:rsid w:val="00C964AC"/>
    <w:rsid w:val="00C96D9B"/>
    <w:rsid w:val="00C97428"/>
    <w:rsid w:val="00C97C44"/>
    <w:rsid w:val="00CA06AB"/>
    <w:rsid w:val="00CA09DB"/>
    <w:rsid w:val="00CA09F8"/>
    <w:rsid w:val="00CA0A1E"/>
    <w:rsid w:val="00CA137A"/>
    <w:rsid w:val="00CA154E"/>
    <w:rsid w:val="00CA18EA"/>
    <w:rsid w:val="00CA2D22"/>
    <w:rsid w:val="00CA413A"/>
    <w:rsid w:val="00CA442B"/>
    <w:rsid w:val="00CA5E1B"/>
    <w:rsid w:val="00CA65A2"/>
    <w:rsid w:val="00CA66BF"/>
    <w:rsid w:val="00CA6922"/>
    <w:rsid w:val="00CA6952"/>
    <w:rsid w:val="00CA6D05"/>
    <w:rsid w:val="00CB06AF"/>
    <w:rsid w:val="00CB08F8"/>
    <w:rsid w:val="00CB0D85"/>
    <w:rsid w:val="00CB12AE"/>
    <w:rsid w:val="00CB1BEA"/>
    <w:rsid w:val="00CB2591"/>
    <w:rsid w:val="00CB3832"/>
    <w:rsid w:val="00CB3A0A"/>
    <w:rsid w:val="00CB43D0"/>
    <w:rsid w:val="00CB4922"/>
    <w:rsid w:val="00CB52EB"/>
    <w:rsid w:val="00CB7AD4"/>
    <w:rsid w:val="00CC07EB"/>
    <w:rsid w:val="00CC0EE1"/>
    <w:rsid w:val="00CC13C3"/>
    <w:rsid w:val="00CC166A"/>
    <w:rsid w:val="00CC2792"/>
    <w:rsid w:val="00CC377E"/>
    <w:rsid w:val="00CC40BF"/>
    <w:rsid w:val="00CC44A1"/>
    <w:rsid w:val="00CC4F9C"/>
    <w:rsid w:val="00CC587E"/>
    <w:rsid w:val="00CD0A5C"/>
    <w:rsid w:val="00CD0F3D"/>
    <w:rsid w:val="00CD13D9"/>
    <w:rsid w:val="00CD29D8"/>
    <w:rsid w:val="00CD2C7D"/>
    <w:rsid w:val="00CD4802"/>
    <w:rsid w:val="00CD4D67"/>
    <w:rsid w:val="00CD5E19"/>
    <w:rsid w:val="00CD694C"/>
    <w:rsid w:val="00CD6C0D"/>
    <w:rsid w:val="00CD723D"/>
    <w:rsid w:val="00CE0AD9"/>
    <w:rsid w:val="00CE246D"/>
    <w:rsid w:val="00CE392A"/>
    <w:rsid w:val="00CE3DB7"/>
    <w:rsid w:val="00CE4B5C"/>
    <w:rsid w:val="00CE53D9"/>
    <w:rsid w:val="00CE54EC"/>
    <w:rsid w:val="00CE5A28"/>
    <w:rsid w:val="00CE5E1A"/>
    <w:rsid w:val="00CE6549"/>
    <w:rsid w:val="00CE6B47"/>
    <w:rsid w:val="00CE6FF2"/>
    <w:rsid w:val="00CE79F6"/>
    <w:rsid w:val="00CF05C9"/>
    <w:rsid w:val="00CF0EBA"/>
    <w:rsid w:val="00CF1747"/>
    <w:rsid w:val="00CF2E94"/>
    <w:rsid w:val="00CF2F04"/>
    <w:rsid w:val="00CF3BBD"/>
    <w:rsid w:val="00CF4BC8"/>
    <w:rsid w:val="00CF54B7"/>
    <w:rsid w:val="00CF56E5"/>
    <w:rsid w:val="00CF5981"/>
    <w:rsid w:val="00D00231"/>
    <w:rsid w:val="00D00418"/>
    <w:rsid w:val="00D00F75"/>
    <w:rsid w:val="00D0153F"/>
    <w:rsid w:val="00D018B4"/>
    <w:rsid w:val="00D01F90"/>
    <w:rsid w:val="00D025B5"/>
    <w:rsid w:val="00D02F45"/>
    <w:rsid w:val="00D044C1"/>
    <w:rsid w:val="00D048F7"/>
    <w:rsid w:val="00D04937"/>
    <w:rsid w:val="00D05583"/>
    <w:rsid w:val="00D06963"/>
    <w:rsid w:val="00D0779C"/>
    <w:rsid w:val="00D101BB"/>
    <w:rsid w:val="00D10598"/>
    <w:rsid w:val="00D11479"/>
    <w:rsid w:val="00D11583"/>
    <w:rsid w:val="00D128A5"/>
    <w:rsid w:val="00D12B61"/>
    <w:rsid w:val="00D130BC"/>
    <w:rsid w:val="00D1316E"/>
    <w:rsid w:val="00D13215"/>
    <w:rsid w:val="00D13707"/>
    <w:rsid w:val="00D1397B"/>
    <w:rsid w:val="00D142AD"/>
    <w:rsid w:val="00D144B2"/>
    <w:rsid w:val="00D144BA"/>
    <w:rsid w:val="00D147AB"/>
    <w:rsid w:val="00D16655"/>
    <w:rsid w:val="00D16872"/>
    <w:rsid w:val="00D1709B"/>
    <w:rsid w:val="00D2097D"/>
    <w:rsid w:val="00D21B51"/>
    <w:rsid w:val="00D23601"/>
    <w:rsid w:val="00D23BA2"/>
    <w:rsid w:val="00D23F69"/>
    <w:rsid w:val="00D24275"/>
    <w:rsid w:val="00D244B9"/>
    <w:rsid w:val="00D24F91"/>
    <w:rsid w:val="00D25109"/>
    <w:rsid w:val="00D253DA"/>
    <w:rsid w:val="00D25F2D"/>
    <w:rsid w:val="00D3027B"/>
    <w:rsid w:val="00D30A83"/>
    <w:rsid w:val="00D30D14"/>
    <w:rsid w:val="00D31C5D"/>
    <w:rsid w:val="00D32966"/>
    <w:rsid w:val="00D32C6A"/>
    <w:rsid w:val="00D34692"/>
    <w:rsid w:val="00D3553A"/>
    <w:rsid w:val="00D35822"/>
    <w:rsid w:val="00D359D4"/>
    <w:rsid w:val="00D35A2D"/>
    <w:rsid w:val="00D3622F"/>
    <w:rsid w:val="00D36B12"/>
    <w:rsid w:val="00D370DD"/>
    <w:rsid w:val="00D372BA"/>
    <w:rsid w:val="00D375DF"/>
    <w:rsid w:val="00D37665"/>
    <w:rsid w:val="00D37A2C"/>
    <w:rsid w:val="00D405DE"/>
    <w:rsid w:val="00D4270D"/>
    <w:rsid w:val="00D4349C"/>
    <w:rsid w:val="00D43A23"/>
    <w:rsid w:val="00D43EC0"/>
    <w:rsid w:val="00D4407C"/>
    <w:rsid w:val="00D448DF"/>
    <w:rsid w:val="00D449EA"/>
    <w:rsid w:val="00D44AE7"/>
    <w:rsid w:val="00D45477"/>
    <w:rsid w:val="00D469C8"/>
    <w:rsid w:val="00D46F7E"/>
    <w:rsid w:val="00D46F96"/>
    <w:rsid w:val="00D47024"/>
    <w:rsid w:val="00D4779F"/>
    <w:rsid w:val="00D4789A"/>
    <w:rsid w:val="00D50EBF"/>
    <w:rsid w:val="00D50FD0"/>
    <w:rsid w:val="00D51B0B"/>
    <w:rsid w:val="00D5287D"/>
    <w:rsid w:val="00D5339C"/>
    <w:rsid w:val="00D537F0"/>
    <w:rsid w:val="00D53F59"/>
    <w:rsid w:val="00D54F46"/>
    <w:rsid w:val="00D55ACD"/>
    <w:rsid w:val="00D57AE6"/>
    <w:rsid w:val="00D60394"/>
    <w:rsid w:val="00D60990"/>
    <w:rsid w:val="00D61CBB"/>
    <w:rsid w:val="00D61FD4"/>
    <w:rsid w:val="00D627F5"/>
    <w:rsid w:val="00D63153"/>
    <w:rsid w:val="00D63737"/>
    <w:rsid w:val="00D637BB"/>
    <w:rsid w:val="00D6405B"/>
    <w:rsid w:val="00D64209"/>
    <w:rsid w:val="00D65460"/>
    <w:rsid w:val="00D65763"/>
    <w:rsid w:val="00D65A2E"/>
    <w:rsid w:val="00D65BE3"/>
    <w:rsid w:val="00D66821"/>
    <w:rsid w:val="00D67069"/>
    <w:rsid w:val="00D672A7"/>
    <w:rsid w:val="00D67AAA"/>
    <w:rsid w:val="00D70535"/>
    <w:rsid w:val="00D70549"/>
    <w:rsid w:val="00D73C9D"/>
    <w:rsid w:val="00D7463C"/>
    <w:rsid w:val="00D74AE7"/>
    <w:rsid w:val="00D76463"/>
    <w:rsid w:val="00D76D08"/>
    <w:rsid w:val="00D76D6A"/>
    <w:rsid w:val="00D77083"/>
    <w:rsid w:val="00D77259"/>
    <w:rsid w:val="00D779B7"/>
    <w:rsid w:val="00D77CCB"/>
    <w:rsid w:val="00D80490"/>
    <w:rsid w:val="00D81A70"/>
    <w:rsid w:val="00D81DA1"/>
    <w:rsid w:val="00D82050"/>
    <w:rsid w:val="00D82D46"/>
    <w:rsid w:val="00D83B0F"/>
    <w:rsid w:val="00D83EC2"/>
    <w:rsid w:val="00D84A09"/>
    <w:rsid w:val="00D84B88"/>
    <w:rsid w:val="00D85068"/>
    <w:rsid w:val="00D8524D"/>
    <w:rsid w:val="00D857FE"/>
    <w:rsid w:val="00D86202"/>
    <w:rsid w:val="00D86753"/>
    <w:rsid w:val="00D90EB9"/>
    <w:rsid w:val="00D911DC"/>
    <w:rsid w:val="00D912F6"/>
    <w:rsid w:val="00D913D8"/>
    <w:rsid w:val="00D91BA9"/>
    <w:rsid w:val="00D9234E"/>
    <w:rsid w:val="00D929A9"/>
    <w:rsid w:val="00D93202"/>
    <w:rsid w:val="00D932C2"/>
    <w:rsid w:val="00D93866"/>
    <w:rsid w:val="00D938FC"/>
    <w:rsid w:val="00D93CAF"/>
    <w:rsid w:val="00D93DB8"/>
    <w:rsid w:val="00D93F90"/>
    <w:rsid w:val="00D942A7"/>
    <w:rsid w:val="00D95105"/>
    <w:rsid w:val="00D95F98"/>
    <w:rsid w:val="00D9607A"/>
    <w:rsid w:val="00D96F3D"/>
    <w:rsid w:val="00D9700D"/>
    <w:rsid w:val="00D97328"/>
    <w:rsid w:val="00D97F70"/>
    <w:rsid w:val="00DA0044"/>
    <w:rsid w:val="00DA00B0"/>
    <w:rsid w:val="00DA0105"/>
    <w:rsid w:val="00DA0337"/>
    <w:rsid w:val="00DA0FA3"/>
    <w:rsid w:val="00DA1C2A"/>
    <w:rsid w:val="00DA23C2"/>
    <w:rsid w:val="00DA2C7D"/>
    <w:rsid w:val="00DA3631"/>
    <w:rsid w:val="00DA3AA9"/>
    <w:rsid w:val="00DA3F31"/>
    <w:rsid w:val="00DA53C8"/>
    <w:rsid w:val="00DA5796"/>
    <w:rsid w:val="00DA77DD"/>
    <w:rsid w:val="00DB0163"/>
    <w:rsid w:val="00DB0AA2"/>
    <w:rsid w:val="00DB0E35"/>
    <w:rsid w:val="00DB1E3B"/>
    <w:rsid w:val="00DB1F75"/>
    <w:rsid w:val="00DB1F8D"/>
    <w:rsid w:val="00DB3616"/>
    <w:rsid w:val="00DB41C3"/>
    <w:rsid w:val="00DB45E9"/>
    <w:rsid w:val="00DB56EF"/>
    <w:rsid w:val="00DB69B5"/>
    <w:rsid w:val="00DB6FEE"/>
    <w:rsid w:val="00DB7350"/>
    <w:rsid w:val="00DC00E6"/>
    <w:rsid w:val="00DC0243"/>
    <w:rsid w:val="00DC1EEA"/>
    <w:rsid w:val="00DC1FD0"/>
    <w:rsid w:val="00DC24EE"/>
    <w:rsid w:val="00DC2809"/>
    <w:rsid w:val="00DC2DDD"/>
    <w:rsid w:val="00DC379E"/>
    <w:rsid w:val="00DC3846"/>
    <w:rsid w:val="00DC3E43"/>
    <w:rsid w:val="00DC4EE8"/>
    <w:rsid w:val="00DC548B"/>
    <w:rsid w:val="00DC5ED1"/>
    <w:rsid w:val="00DC6FE8"/>
    <w:rsid w:val="00DC71B7"/>
    <w:rsid w:val="00DD11C3"/>
    <w:rsid w:val="00DD1A85"/>
    <w:rsid w:val="00DD31B8"/>
    <w:rsid w:val="00DD34A6"/>
    <w:rsid w:val="00DD4660"/>
    <w:rsid w:val="00DD4FF2"/>
    <w:rsid w:val="00DD500B"/>
    <w:rsid w:val="00DD50AE"/>
    <w:rsid w:val="00DD52C0"/>
    <w:rsid w:val="00DD6845"/>
    <w:rsid w:val="00DD6E08"/>
    <w:rsid w:val="00DD7FA3"/>
    <w:rsid w:val="00DE00E3"/>
    <w:rsid w:val="00DE05CE"/>
    <w:rsid w:val="00DE0A77"/>
    <w:rsid w:val="00DE0B17"/>
    <w:rsid w:val="00DE0C9D"/>
    <w:rsid w:val="00DE10F2"/>
    <w:rsid w:val="00DE19B5"/>
    <w:rsid w:val="00DE291E"/>
    <w:rsid w:val="00DE4CE3"/>
    <w:rsid w:val="00DE4D5F"/>
    <w:rsid w:val="00DE555E"/>
    <w:rsid w:val="00DE588D"/>
    <w:rsid w:val="00DE5FE9"/>
    <w:rsid w:val="00DE7A40"/>
    <w:rsid w:val="00DF048E"/>
    <w:rsid w:val="00DF0745"/>
    <w:rsid w:val="00DF0DFB"/>
    <w:rsid w:val="00DF1C48"/>
    <w:rsid w:val="00DF24D2"/>
    <w:rsid w:val="00DF250E"/>
    <w:rsid w:val="00DF2720"/>
    <w:rsid w:val="00DF3210"/>
    <w:rsid w:val="00DF391B"/>
    <w:rsid w:val="00DF42C2"/>
    <w:rsid w:val="00DF4F91"/>
    <w:rsid w:val="00DF528B"/>
    <w:rsid w:val="00DF56F5"/>
    <w:rsid w:val="00DF67DC"/>
    <w:rsid w:val="00DF73B8"/>
    <w:rsid w:val="00E001D2"/>
    <w:rsid w:val="00E006F8"/>
    <w:rsid w:val="00E01E03"/>
    <w:rsid w:val="00E0248E"/>
    <w:rsid w:val="00E027D1"/>
    <w:rsid w:val="00E029CC"/>
    <w:rsid w:val="00E029DA"/>
    <w:rsid w:val="00E02EF4"/>
    <w:rsid w:val="00E0351E"/>
    <w:rsid w:val="00E03CA9"/>
    <w:rsid w:val="00E03F78"/>
    <w:rsid w:val="00E0523D"/>
    <w:rsid w:val="00E05831"/>
    <w:rsid w:val="00E05DBD"/>
    <w:rsid w:val="00E05EF8"/>
    <w:rsid w:val="00E06F18"/>
    <w:rsid w:val="00E07882"/>
    <w:rsid w:val="00E10386"/>
    <w:rsid w:val="00E1047C"/>
    <w:rsid w:val="00E11090"/>
    <w:rsid w:val="00E11335"/>
    <w:rsid w:val="00E1149E"/>
    <w:rsid w:val="00E11710"/>
    <w:rsid w:val="00E1190E"/>
    <w:rsid w:val="00E1196B"/>
    <w:rsid w:val="00E12292"/>
    <w:rsid w:val="00E12C40"/>
    <w:rsid w:val="00E12CBF"/>
    <w:rsid w:val="00E1431F"/>
    <w:rsid w:val="00E14B66"/>
    <w:rsid w:val="00E1534D"/>
    <w:rsid w:val="00E15881"/>
    <w:rsid w:val="00E163F0"/>
    <w:rsid w:val="00E17C0C"/>
    <w:rsid w:val="00E17F73"/>
    <w:rsid w:val="00E20A55"/>
    <w:rsid w:val="00E21082"/>
    <w:rsid w:val="00E241D4"/>
    <w:rsid w:val="00E244F8"/>
    <w:rsid w:val="00E248E1"/>
    <w:rsid w:val="00E25795"/>
    <w:rsid w:val="00E2615B"/>
    <w:rsid w:val="00E26C79"/>
    <w:rsid w:val="00E274EA"/>
    <w:rsid w:val="00E27E49"/>
    <w:rsid w:val="00E30588"/>
    <w:rsid w:val="00E305C5"/>
    <w:rsid w:val="00E30F1E"/>
    <w:rsid w:val="00E3103B"/>
    <w:rsid w:val="00E31335"/>
    <w:rsid w:val="00E3180C"/>
    <w:rsid w:val="00E3240F"/>
    <w:rsid w:val="00E328A3"/>
    <w:rsid w:val="00E32C6B"/>
    <w:rsid w:val="00E3452A"/>
    <w:rsid w:val="00E35081"/>
    <w:rsid w:val="00E35616"/>
    <w:rsid w:val="00E35805"/>
    <w:rsid w:val="00E358EC"/>
    <w:rsid w:val="00E3614E"/>
    <w:rsid w:val="00E375F0"/>
    <w:rsid w:val="00E377AA"/>
    <w:rsid w:val="00E37AB8"/>
    <w:rsid w:val="00E4028C"/>
    <w:rsid w:val="00E40987"/>
    <w:rsid w:val="00E40AE4"/>
    <w:rsid w:val="00E413B4"/>
    <w:rsid w:val="00E42BDB"/>
    <w:rsid w:val="00E43355"/>
    <w:rsid w:val="00E4335B"/>
    <w:rsid w:val="00E44F9D"/>
    <w:rsid w:val="00E45820"/>
    <w:rsid w:val="00E459E1"/>
    <w:rsid w:val="00E45A6A"/>
    <w:rsid w:val="00E4603A"/>
    <w:rsid w:val="00E47DA3"/>
    <w:rsid w:val="00E47FC4"/>
    <w:rsid w:val="00E508B3"/>
    <w:rsid w:val="00E50C9F"/>
    <w:rsid w:val="00E51BC4"/>
    <w:rsid w:val="00E5221C"/>
    <w:rsid w:val="00E5258B"/>
    <w:rsid w:val="00E5325E"/>
    <w:rsid w:val="00E53656"/>
    <w:rsid w:val="00E536A3"/>
    <w:rsid w:val="00E53735"/>
    <w:rsid w:val="00E53918"/>
    <w:rsid w:val="00E55098"/>
    <w:rsid w:val="00E55C2D"/>
    <w:rsid w:val="00E569CF"/>
    <w:rsid w:val="00E56A7C"/>
    <w:rsid w:val="00E56E99"/>
    <w:rsid w:val="00E571E5"/>
    <w:rsid w:val="00E575B6"/>
    <w:rsid w:val="00E57F85"/>
    <w:rsid w:val="00E60D2C"/>
    <w:rsid w:val="00E60E3E"/>
    <w:rsid w:val="00E60E6F"/>
    <w:rsid w:val="00E61B22"/>
    <w:rsid w:val="00E62B71"/>
    <w:rsid w:val="00E643BD"/>
    <w:rsid w:val="00E647BB"/>
    <w:rsid w:val="00E64B75"/>
    <w:rsid w:val="00E650BA"/>
    <w:rsid w:val="00E65548"/>
    <w:rsid w:val="00E65D49"/>
    <w:rsid w:val="00E65FFB"/>
    <w:rsid w:val="00E67655"/>
    <w:rsid w:val="00E701D3"/>
    <w:rsid w:val="00E707CF"/>
    <w:rsid w:val="00E71870"/>
    <w:rsid w:val="00E71DF1"/>
    <w:rsid w:val="00E730AE"/>
    <w:rsid w:val="00E73ABA"/>
    <w:rsid w:val="00E7521A"/>
    <w:rsid w:val="00E75E5C"/>
    <w:rsid w:val="00E76A89"/>
    <w:rsid w:val="00E76D9D"/>
    <w:rsid w:val="00E80313"/>
    <w:rsid w:val="00E81CF0"/>
    <w:rsid w:val="00E81D7C"/>
    <w:rsid w:val="00E82421"/>
    <w:rsid w:val="00E82567"/>
    <w:rsid w:val="00E830E4"/>
    <w:rsid w:val="00E83580"/>
    <w:rsid w:val="00E83DF7"/>
    <w:rsid w:val="00E8411B"/>
    <w:rsid w:val="00E8484A"/>
    <w:rsid w:val="00E84937"/>
    <w:rsid w:val="00E8494A"/>
    <w:rsid w:val="00E8530C"/>
    <w:rsid w:val="00E857D9"/>
    <w:rsid w:val="00E872B1"/>
    <w:rsid w:val="00E87DA7"/>
    <w:rsid w:val="00E90087"/>
    <w:rsid w:val="00E906D2"/>
    <w:rsid w:val="00E92151"/>
    <w:rsid w:val="00E92801"/>
    <w:rsid w:val="00E92B5B"/>
    <w:rsid w:val="00E933FC"/>
    <w:rsid w:val="00E937B4"/>
    <w:rsid w:val="00E93A94"/>
    <w:rsid w:val="00E93E60"/>
    <w:rsid w:val="00E94304"/>
    <w:rsid w:val="00E94CF5"/>
    <w:rsid w:val="00E94CFA"/>
    <w:rsid w:val="00E94D25"/>
    <w:rsid w:val="00E952FD"/>
    <w:rsid w:val="00E95527"/>
    <w:rsid w:val="00E95973"/>
    <w:rsid w:val="00E95D8A"/>
    <w:rsid w:val="00E9731B"/>
    <w:rsid w:val="00E97787"/>
    <w:rsid w:val="00E979CC"/>
    <w:rsid w:val="00E979E8"/>
    <w:rsid w:val="00EA09FD"/>
    <w:rsid w:val="00EA0FDF"/>
    <w:rsid w:val="00EA109F"/>
    <w:rsid w:val="00EA15F3"/>
    <w:rsid w:val="00EA185A"/>
    <w:rsid w:val="00EA1B09"/>
    <w:rsid w:val="00EA2691"/>
    <w:rsid w:val="00EA2C8C"/>
    <w:rsid w:val="00EA2E55"/>
    <w:rsid w:val="00EA30B3"/>
    <w:rsid w:val="00EA3369"/>
    <w:rsid w:val="00EA3F41"/>
    <w:rsid w:val="00EA4371"/>
    <w:rsid w:val="00EA48C2"/>
    <w:rsid w:val="00EA532A"/>
    <w:rsid w:val="00EA55DE"/>
    <w:rsid w:val="00EA5715"/>
    <w:rsid w:val="00EA5A68"/>
    <w:rsid w:val="00EA7539"/>
    <w:rsid w:val="00EA78EE"/>
    <w:rsid w:val="00EA7E33"/>
    <w:rsid w:val="00EB11FB"/>
    <w:rsid w:val="00EB17FF"/>
    <w:rsid w:val="00EB1FF9"/>
    <w:rsid w:val="00EB2578"/>
    <w:rsid w:val="00EB25B3"/>
    <w:rsid w:val="00EB30EA"/>
    <w:rsid w:val="00EB33EA"/>
    <w:rsid w:val="00EB3FCA"/>
    <w:rsid w:val="00EB42AD"/>
    <w:rsid w:val="00EB55EB"/>
    <w:rsid w:val="00EB578D"/>
    <w:rsid w:val="00EB5A50"/>
    <w:rsid w:val="00EB5B12"/>
    <w:rsid w:val="00EB5C6C"/>
    <w:rsid w:val="00EB6F1C"/>
    <w:rsid w:val="00EB72B7"/>
    <w:rsid w:val="00EC0362"/>
    <w:rsid w:val="00EC0A35"/>
    <w:rsid w:val="00EC0C72"/>
    <w:rsid w:val="00EC1897"/>
    <w:rsid w:val="00EC1FBA"/>
    <w:rsid w:val="00EC2823"/>
    <w:rsid w:val="00EC2CFB"/>
    <w:rsid w:val="00EC3C53"/>
    <w:rsid w:val="00EC3E3B"/>
    <w:rsid w:val="00EC4393"/>
    <w:rsid w:val="00EC52D2"/>
    <w:rsid w:val="00EC625D"/>
    <w:rsid w:val="00EC6648"/>
    <w:rsid w:val="00EC6D58"/>
    <w:rsid w:val="00EC735D"/>
    <w:rsid w:val="00EC76F0"/>
    <w:rsid w:val="00EC7B63"/>
    <w:rsid w:val="00ED0C07"/>
    <w:rsid w:val="00ED1008"/>
    <w:rsid w:val="00ED1DBE"/>
    <w:rsid w:val="00ED2108"/>
    <w:rsid w:val="00ED26C5"/>
    <w:rsid w:val="00ED3631"/>
    <w:rsid w:val="00ED4485"/>
    <w:rsid w:val="00ED49C8"/>
    <w:rsid w:val="00ED4C2A"/>
    <w:rsid w:val="00ED5142"/>
    <w:rsid w:val="00ED54F6"/>
    <w:rsid w:val="00ED5891"/>
    <w:rsid w:val="00ED68DE"/>
    <w:rsid w:val="00ED70F8"/>
    <w:rsid w:val="00EE077A"/>
    <w:rsid w:val="00EE0ABE"/>
    <w:rsid w:val="00EE0D77"/>
    <w:rsid w:val="00EE2010"/>
    <w:rsid w:val="00EE2035"/>
    <w:rsid w:val="00EE3296"/>
    <w:rsid w:val="00EE3486"/>
    <w:rsid w:val="00EE4AB5"/>
    <w:rsid w:val="00EE647D"/>
    <w:rsid w:val="00EE6E83"/>
    <w:rsid w:val="00EE7424"/>
    <w:rsid w:val="00EE7676"/>
    <w:rsid w:val="00EE7889"/>
    <w:rsid w:val="00EF0127"/>
    <w:rsid w:val="00EF0B00"/>
    <w:rsid w:val="00EF12B0"/>
    <w:rsid w:val="00EF21DC"/>
    <w:rsid w:val="00EF2CAD"/>
    <w:rsid w:val="00EF2EA6"/>
    <w:rsid w:val="00EF37C3"/>
    <w:rsid w:val="00EF404D"/>
    <w:rsid w:val="00EF46C4"/>
    <w:rsid w:val="00EF67AD"/>
    <w:rsid w:val="00EF7967"/>
    <w:rsid w:val="00EF7B0B"/>
    <w:rsid w:val="00F003B4"/>
    <w:rsid w:val="00F00DD6"/>
    <w:rsid w:val="00F01AB9"/>
    <w:rsid w:val="00F01F08"/>
    <w:rsid w:val="00F020C6"/>
    <w:rsid w:val="00F0212A"/>
    <w:rsid w:val="00F02E10"/>
    <w:rsid w:val="00F02E60"/>
    <w:rsid w:val="00F03DA2"/>
    <w:rsid w:val="00F03F46"/>
    <w:rsid w:val="00F04810"/>
    <w:rsid w:val="00F04C91"/>
    <w:rsid w:val="00F05623"/>
    <w:rsid w:val="00F05B28"/>
    <w:rsid w:val="00F05D55"/>
    <w:rsid w:val="00F07521"/>
    <w:rsid w:val="00F078A0"/>
    <w:rsid w:val="00F07B58"/>
    <w:rsid w:val="00F07C3E"/>
    <w:rsid w:val="00F10405"/>
    <w:rsid w:val="00F109F8"/>
    <w:rsid w:val="00F116A4"/>
    <w:rsid w:val="00F122BC"/>
    <w:rsid w:val="00F12323"/>
    <w:rsid w:val="00F124D9"/>
    <w:rsid w:val="00F12C4D"/>
    <w:rsid w:val="00F12FE4"/>
    <w:rsid w:val="00F1313B"/>
    <w:rsid w:val="00F13A15"/>
    <w:rsid w:val="00F13ACB"/>
    <w:rsid w:val="00F13FC1"/>
    <w:rsid w:val="00F1462D"/>
    <w:rsid w:val="00F16792"/>
    <w:rsid w:val="00F17ABF"/>
    <w:rsid w:val="00F20960"/>
    <w:rsid w:val="00F20B23"/>
    <w:rsid w:val="00F21BE2"/>
    <w:rsid w:val="00F225F2"/>
    <w:rsid w:val="00F23235"/>
    <w:rsid w:val="00F23EFC"/>
    <w:rsid w:val="00F2456A"/>
    <w:rsid w:val="00F2465E"/>
    <w:rsid w:val="00F24AE1"/>
    <w:rsid w:val="00F25C53"/>
    <w:rsid w:val="00F26899"/>
    <w:rsid w:val="00F26EC9"/>
    <w:rsid w:val="00F302B0"/>
    <w:rsid w:val="00F3049A"/>
    <w:rsid w:val="00F30AD8"/>
    <w:rsid w:val="00F311EF"/>
    <w:rsid w:val="00F31AB9"/>
    <w:rsid w:val="00F31D01"/>
    <w:rsid w:val="00F328E1"/>
    <w:rsid w:val="00F33460"/>
    <w:rsid w:val="00F33A33"/>
    <w:rsid w:val="00F344F0"/>
    <w:rsid w:val="00F34A7C"/>
    <w:rsid w:val="00F357EB"/>
    <w:rsid w:val="00F35C59"/>
    <w:rsid w:val="00F3600E"/>
    <w:rsid w:val="00F36B8C"/>
    <w:rsid w:val="00F36EE3"/>
    <w:rsid w:val="00F37651"/>
    <w:rsid w:val="00F37CF9"/>
    <w:rsid w:val="00F37DB1"/>
    <w:rsid w:val="00F37F5D"/>
    <w:rsid w:val="00F4214F"/>
    <w:rsid w:val="00F42641"/>
    <w:rsid w:val="00F4388F"/>
    <w:rsid w:val="00F43DC3"/>
    <w:rsid w:val="00F44833"/>
    <w:rsid w:val="00F46165"/>
    <w:rsid w:val="00F46EFC"/>
    <w:rsid w:val="00F47390"/>
    <w:rsid w:val="00F47A9C"/>
    <w:rsid w:val="00F47D0C"/>
    <w:rsid w:val="00F5057B"/>
    <w:rsid w:val="00F50CDD"/>
    <w:rsid w:val="00F50FA7"/>
    <w:rsid w:val="00F52169"/>
    <w:rsid w:val="00F52531"/>
    <w:rsid w:val="00F52880"/>
    <w:rsid w:val="00F53C86"/>
    <w:rsid w:val="00F5442C"/>
    <w:rsid w:val="00F54577"/>
    <w:rsid w:val="00F54D29"/>
    <w:rsid w:val="00F54D5F"/>
    <w:rsid w:val="00F553DD"/>
    <w:rsid w:val="00F55CCA"/>
    <w:rsid w:val="00F5619D"/>
    <w:rsid w:val="00F570FE"/>
    <w:rsid w:val="00F60095"/>
    <w:rsid w:val="00F6029F"/>
    <w:rsid w:val="00F611BD"/>
    <w:rsid w:val="00F61CD8"/>
    <w:rsid w:val="00F62DC1"/>
    <w:rsid w:val="00F63EA5"/>
    <w:rsid w:val="00F64FF3"/>
    <w:rsid w:val="00F65560"/>
    <w:rsid w:val="00F65AB2"/>
    <w:rsid w:val="00F65E71"/>
    <w:rsid w:val="00F662E2"/>
    <w:rsid w:val="00F6661E"/>
    <w:rsid w:val="00F66651"/>
    <w:rsid w:val="00F66B38"/>
    <w:rsid w:val="00F678BF"/>
    <w:rsid w:val="00F70458"/>
    <w:rsid w:val="00F706DE"/>
    <w:rsid w:val="00F7088C"/>
    <w:rsid w:val="00F70D0C"/>
    <w:rsid w:val="00F70F81"/>
    <w:rsid w:val="00F71049"/>
    <w:rsid w:val="00F71076"/>
    <w:rsid w:val="00F72F2F"/>
    <w:rsid w:val="00F731D4"/>
    <w:rsid w:val="00F731EC"/>
    <w:rsid w:val="00F731FA"/>
    <w:rsid w:val="00F73556"/>
    <w:rsid w:val="00F73FC4"/>
    <w:rsid w:val="00F7422D"/>
    <w:rsid w:val="00F7454D"/>
    <w:rsid w:val="00F76602"/>
    <w:rsid w:val="00F766FC"/>
    <w:rsid w:val="00F769B1"/>
    <w:rsid w:val="00F779BC"/>
    <w:rsid w:val="00F77C28"/>
    <w:rsid w:val="00F801B3"/>
    <w:rsid w:val="00F80EE7"/>
    <w:rsid w:val="00F815E6"/>
    <w:rsid w:val="00F81775"/>
    <w:rsid w:val="00F818DA"/>
    <w:rsid w:val="00F81ABE"/>
    <w:rsid w:val="00F81B3A"/>
    <w:rsid w:val="00F81D2E"/>
    <w:rsid w:val="00F826CF"/>
    <w:rsid w:val="00F83406"/>
    <w:rsid w:val="00F83C11"/>
    <w:rsid w:val="00F83C68"/>
    <w:rsid w:val="00F83E9B"/>
    <w:rsid w:val="00F83FBA"/>
    <w:rsid w:val="00F84290"/>
    <w:rsid w:val="00F84536"/>
    <w:rsid w:val="00F85004"/>
    <w:rsid w:val="00F86379"/>
    <w:rsid w:val="00F86759"/>
    <w:rsid w:val="00F86B92"/>
    <w:rsid w:val="00F86E9B"/>
    <w:rsid w:val="00F871B2"/>
    <w:rsid w:val="00F9001B"/>
    <w:rsid w:val="00F903D4"/>
    <w:rsid w:val="00F904D6"/>
    <w:rsid w:val="00F90807"/>
    <w:rsid w:val="00F90A2E"/>
    <w:rsid w:val="00F90B52"/>
    <w:rsid w:val="00F91006"/>
    <w:rsid w:val="00F91581"/>
    <w:rsid w:val="00F91863"/>
    <w:rsid w:val="00F91E76"/>
    <w:rsid w:val="00F91E83"/>
    <w:rsid w:val="00F92525"/>
    <w:rsid w:val="00F929B4"/>
    <w:rsid w:val="00F929C6"/>
    <w:rsid w:val="00F92E79"/>
    <w:rsid w:val="00F9356B"/>
    <w:rsid w:val="00F93A81"/>
    <w:rsid w:val="00F93E3A"/>
    <w:rsid w:val="00F9408D"/>
    <w:rsid w:val="00F9419D"/>
    <w:rsid w:val="00F94D2E"/>
    <w:rsid w:val="00F953B2"/>
    <w:rsid w:val="00F953FC"/>
    <w:rsid w:val="00F95593"/>
    <w:rsid w:val="00F95C4B"/>
    <w:rsid w:val="00F968A7"/>
    <w:rsid w:val="00F96E0A"/>
    <w:rsid w:val="00F978D3"/>
    <w:rsid w:val="00F97A1D"/>
    <w:rsid w:val="00F97D6D"/>
    <w:rsid w:val="00FA069D"/>
    <w:rsid w:val="00FA0D89"/>
    <w:rsid w:val="00FA1264"/>
    <w:rsid w:val="00FA31C0"/>
    <w:rsid w:val="00FA36FD"/>
    <w:rsid w:val="00FA393C"/>
    <w:rsid w:val="00FA3B51"/>
    <w:rsid w:val="00FA41D6"/>
    <w:rsid w:val="00FA4284"/>
    <w:rsid w:val="00FA4E2D"/>
    <w:rsid w:val="00FA4F3F"/>
    <w:rsid w:val="00FA5B75"/>
    <w:rsid w:val="00FA6552"/>
    <w:rsid w:val="00FA6848"/>
    <w:rsid w:val="00FA753C"/>
    <w:rsid w:val="00FA76C3"/>
    <w:rsid w:val="00FA798B"/>
    <w:rsid w:val="00FA7DA8"/>
    <w:rsid w:val="00FB07AB"/>
    <w:rsid w:val="00FB0E70"/>
    <w:rsid w:val="00FB162D"/>
    <w:rsid w:val="00FB275D"/>
    <w:rsid w:val="00FB28CD"/>
    <w:rsid w:val="00FB32F9"/>
    <w:rsid w:val="00FB3392"/>
    <w:rsid w:val="00FB370C"/>
    <w:rsid w:val="00FB3CB4"/>
    <w:rsid w:val="00FB3EF0"/>
    <w:rsid w:val="00FB4778"/>
    <w:rsid w:val="00FB59E4"/>
    <w:rsid w:val="00FB5A9C"/>
    <w:rsid w:val="00FB6A85"/>
    <w:rsid w:val="00FC1E3F"/>
    <w:rsid w:val="00FC24B4"/>
    <w:rsid w:val="00FC3257"/>
    <w:rsid w:val="00FC4039"/>
    <w:rsid w:val="00FC4681"/>
    <w:rsid w:val="00FC5011"/>
    <w:rsid w:val="00FC6CBD"/>
    <w:rsid w:val="00FC6CE9"/>
    <w:rsid w:val="00FC7022"/>
    <w:rsid w:val="00FC7CE4"/>
    <w:rsid w:val="00FC7DF1"/>
    <w:rsid w:val="00FD0399"/>
    <w:rsid w:val="00FD0567"/>
    <w:rsid w:val="00FD0633"/>
    <w:rsid w:val="00FD077D"/>
    <w:rsid w:val="00FD0B79"/>
    <w:rsid w:val="00FD1DCA"/>
    <w:rsid w:val="00FD2D38"/>
    <w:rsid w:val="00FD3B5A"/>
    <w:rsid w:val="00FD494C"/>
    <w:rsid w:val="00FD5C0D"/>
    <w:rsid w:val="00FD5F4C"/>
    <w:rsid w:val="00FD5FF2"/>
    <w:rsid w:val="00FD63A3"/>
    <w:rsid w:val="00FD6B0C"/>
    <w:rsid w:val="00FE1402"/>
    <w:rsid w:val="00FE1733"/>
    <w:rsid w:val="00FE183C"/>
    <w:rsid w:val="00FE1AC9"/>
    <w:rsid w:val="00FE40A8"/>
    <w:rsid w:val="00FE44DB"/>
    <w:rsid w:val="00FE4E7F"/>
    <w:rsid w:val="00FE6F5E"/>
    <w:rsid w:val="00FE7896"/>
    <w:rsid w:val="00FE79E7"/>
    <w:rsid w:val="00FE7BD9"/>
    <w:rsid w:val="00FF01D2"/>
    <w:rsid w:val="00FF1033"/>
    <w:rsid w:val="00FF1157"/>
    <w:rsid w:val="00FF126E"/>
    <w:rsid w:val="00FF16FD"/>
    <w:rsid w:val="00FF2140"/>
    <w:rsid w:val="00FF32A2"/>
    <w:rsid w:val="00FF3433"/>
    <w:rsid w:val="00FF3A41"/>
    <w:rsid w:val="00FF40DD"/>
    <w:rsid w:val="00FF4192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1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B275C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widowControl w:val="0"/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39"/>
    <w:rsid w:val="001E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widowControl w:val="0"/>
      <w:shd w:val="clear" w:color="auto" w:fill="FFFFFF"/>
      <w:spacing w:after="420" w:line="0" w:lineRule="atLeast"/>
      <w:jc w:val="both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autoSpaceDE w:val="0"/>
      <w:autoSpaceDN w:val="0"/>
      <w:adjustRightInd w:val="0"/>
    </w:pPr>
    <w:rPr>
      <w:sz w:val="26"/>
      <w:szCs w:val="26"/>
    </w:rPr>
  </w:style>
  <w:style w:type="paragraph" w:styleId="af2">
    <w:name w:val="List Paragraph"/>
    <w:basedOn w:val="a"/>
    <w:uiPriority w:val="34"/>
    <w:qFormat/>
    <w:rsid w:val="004B5CA4"/>
    <w:pPr>
      <w:ind w:left="720"/>
      <w:contextualSpacing/>
    </w:pPr>
  </w:style>
  <w:style w:type="character" w:customStyle="1" w:styleId="af3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E12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rsid w:val="00B41937"/>
  </w:style>
  <w:style w:type="paragraph" w:styleId="af5">
    <w:name w:val="Normal (Web)"/>
    <w:aliases w:val="Обычный (Web),Обычный (веб)1,Обычный (веб)11"/>
    <w:basedOn w:val="a"/>
    <w:uiPriority w:val="99"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397460"/>
  </w:style>
  <w:style w:type="paragraph" w:customStyle="1" w:styleId="Default">
    <w:name w:val="Default"/>
    <w:rsid w:val="00596C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B448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2B275C"/>
    <w:rPr>
      <w:sz w:val="32"/>
    </w:rPr>
  </w:style>
  <w:style w:type="paragraph" w:customStyle="1" w:styleId="2">
    <w:name w:val="Основной текст2"/>
    <w:basedOn w:val="a"/>
    <w:rsid w:val="00A83FDD"/>
    <w:pPr>
      <w:widowControl w:val="0"/>
      <w:shd w:val="clear" w:color="auto" w:fill="FFFFFF"/>
      <w:spacing w:after="300" w:line="0" w:lineRule="atLeast"/>
      <w:jc w:val="right"/>
    </w:pPr>
    <w:rPr>
      <w:color w:val="000000"/>
      <w:spacing w:val="3"/>
      <w:sz w:val="20"/>
      <w:szCs w:val="20"/>
      <w:lang w:bidi="ru-RU"/>
    </w:rPr>
  </w:style>
  <w:style w:type="table" w:customStyle="1" w:styleId="120">
    <w:name w:val="Сетка таблицы12"/>
    <w:basedOn w:val="a1"/>
    <w:next w:val="aa"/>
    <w:uiPriority w:val="59"/>
    <w:rsid w:val="00F525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qFormat/>
    <w:rsid w:val="002F1873"/>
    <w:pPr>
      <w:suppressLineNumbers/>
      <w:suppressAutoHyphens/>
    </w:pPr>
    <w:rPr>
      <w:sz w:val="24"/>
      <w:lang w:eastAsia="ar-SA"/>
    </w:rPr>
  </w:style>
  <w:style w:type="paragraph" w:customStyle="1" w:styleId="formattext">
    <w:name w:val="formattext"/>
    <w:basedOn w:val="a"/>
    <w:rsid w:val="008077AB"/>
    <w:pPr>
      <w:spacing w:before="100" w:beforeAutospacing="1" w:after="100" w:afterAutospacing="1"/>
    </w:pPr>
    <w:rPr>
      <w:sz w:val="24"/>
    </w:rPr>
  </w:style>
  <w:style w:type="character" w:customStyle="1" w:styleId="rvts9">
    <w:name w:val="rvts9"/>
    <w:basedOn w:val="a0"/>
    <w:rsid w:val="00013258"/>
  </w:style>
  <w:style w:type="character" w:customStyle="1" w:styleId="blk">
    <w:name w:val="blk"/>
    <w:basedOn w:val="a0"/>
    <w:rsid w:val="003C3EF8"/>
  </w:style>
  <w:style w:type="character" w:customStyle="1" w:styleId="sectioninfo">
    <w:name w:val="section__info"/>
    <w:basedOn w:val="a0"/>
    <w:rsid w:val="00707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6F87A-2C08-4A65-A028-A409AFB2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12457</TotalTime>
  <Pages>4</Pages>
  <Words>1167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</dc:creator>
  <cp:lastModifiedBy>salimyanov</cp:lastModifiedBy>
  <cp:revision>613</cp:revision>
  <cp:lastPrinted>2020-01-20T12:41:00Z</cp:lastPrinted>
  <dcterms:created xsi:type="dcterms:W3CDTF">2017-05-31T06:00:00Z</dcterms:created>
  <dcterms:modified xsi:type="dcterms:W3CDTF">2020-01-20T12:57:00Z</dcterms:modified>
</cp:coreProperties>
</file>