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1B07F8">
        <w:rPr>
          <w:rFonts w:ascii="Times New Roman" w:hAnsi="Times New Roman" w:cs="Times New Roman"/>
          <w:sz w:val="26"/>
          <w:szCs w:val="26"/>
        </w:rPr>
        <w:t>№ 51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1B07F8">
        <w:rPr>
          <w:rFonts w:ascii="Times New Roman" w:hAnsi="Times New Roman" w:cs="Times New Roman"/>
          <w:sz w:val="26"/>
          <w:szCs w:val="26"/>
        </w:rPr>
        <w:t>138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84301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84301C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821917">
        <w:rPr>
          <w:rFonts w:ascii="Times New Roman" w:eastAsia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заказчика 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>МБОУ СОШ № 24 ст. Раевской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>(извещение № 0118300013319001416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853885">
        <w:rPr>
          <w:rFonts w:ascii="Times New Roman" w:hAnsi="Times New Roman" w:cs="Times New Roman"/>
          <w:sz w:val="26"/>
          <w:szCs w:val="26"/>
        </w:rPr>
        <w:t>ранее даты заключения контракта; извещение размещено с нарушением п.2), п.7), п.8) ст.42 Закона о контрактной системе; 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AF3628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 xml:space="preserve"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 0118300013319001416). Начальная (максимальная) цена контракта – 2 586 870,00 рублей. Заказчик – МБОУ СОШ №24 </w:t>
      </w:r>
      <w:proofErr w:type="spellStart"/>
      <w:r w:rsidR="00D53900">
        <w:rPr>
          <w:rFonts w:ascii="Times New Roman" w:hAnsi="Times New Roman" w:cs="Times New Roman"/>
          <w:sz w:val="26"/>
          <w:szCs w:val="26"/>
        </w:rPr>
        <w:t>ст.Раевской</w:t>
      </w:r>
      <w:proofErr w:type="spellEnd"/>
      <w:r w:rsidR="00D53900">
        <w:rPr>
          <w:rFonts w:ascii="Times New Roman" w:hAnsi="Times New Roman" w:cs="Times New Roman"/>
          <w:sz w:val="26"/>
          <w:szCs w:val="26"/>
        </w:rPr>
        <w:t>.</w:t>
      </w:r>
    </w:p>
    <w:p w:rsidR="00383835" w:rsidRDefault="00383835" w:rsidP="0038383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п.7),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финансирования; размер и </w:t>
      </w:r>
      <w:r>
        <w:rPr>
          <w:rFonts w:ascii="Times New Roman" w:hAnsi="Times New Roman" w:cs="Times New Roman"/>
          <w:sz w:val="26"/>
          <w:szCs w:val="26"/>
        </w:rPr>
        <w:lastRenderedPageBreak/>
        <w:t>порядок внесения денежных средств в качестве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законом); размер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383835" w:rsidRDefault="00383835" w:rsidP="0038383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9E7B5A" w:rsidRDefault="00383835" w:rsidP="0038383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извещении о проведении конкурса указано порядок обеспечения исполнения контракта, требования к обеспечению, информация о банковском сопровождении контракта – раздел 5. В извещении указано порядок внесения денежных средств в качестве обеспечения заявки, условия банковской гарантии –раздел №4. Указанные разделы в составе извещения не размещены. Также отсутствует 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4027B3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извещению и документации оказание услуг с 11.01.2020 по 25.12.2020. В п.3.1 проекта контракта – оказание услуг осуществляется в срок с 11.01.2020 по 25.12.2020. Оказание услуг осуществляется в соответствии </w:t>
      </w:r>
      <w:r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Таким образом, документация содержит противоречия. Кроме того, согласно документации дата подачи окончательных предложений 10.01.2020, дата и время рассмотрения и оценки вторых частей заявок 13.01.2020, что исключает наличие заключенного контракта 13.01.2020 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536C5" w:rsidRDefault="00F536C5" w:rsidP="00413AD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контракта. В разделе 2 «Описание объекта закупки» установлено, что условия передачи имущества Исполнителю (пункт включается в описание объекта закупки, если в п.1 настоящего раздела документации предусмотрена передача имущества, используемого для целей обеспечения питанием заказчика, исполнителю в аренду или в безвозмездное пользование на период оказания услуг; в данном случае в пункте указываются: основные для передачи имущества с указанием нормативного акта, место расположения, перечень и краткие характеристики имущества, основные расходы и обременения, возникающие у исполнителя при использовании переданного имущества (стоимость аренды, коммунальных услуг и др.). В п.1 раздела 2 передача имущества, используемого для целей обеспечения питанием заказчика, исполнителю в аренду не предусмотрена. Однако в п.3.6.1 проекта контракта установлено, что исполнитель оказывает услуги, используя на условиях </w:t>
      </w:r>
      <w:r>
        <w:rPr>
          <w:rFonts w:ascii="Times New Roman" w:hAnsi="Times New Roman" w:cs="Times New Roman"/>
          <w:sz w:val="26"/>
          <w:szCs w:val="26"/>
        </w:rPr>
        <w:lastRenderedPageBreak/>
        <w:t>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 №1085-н и № 1086-н от 01.08.2019 и составляет в год 245053,10 рублей.</w:t>
      </w:r>
      <w:r w:rsidR="00413ADE" w:rsidRPr="00413ADE">
        <w:rPr>
          <w:rFonts w:ascii="Times New Roman" w:hAnsi="Times New Roman" w:cs="Times New Roman"/>
          <w:sz w:val="26"/>
          <w:szCs w:val="26"/>
        </w:rPr>
        <w:t xml:space="preserve"> </w:t>
      </w:r>
      <w:r w:rsidR="00413ADE">
        <w:rPr>
          <w:rFonts w:ascii="Times New Roman" w:hAnsi="Times New Roman" w:cs="Times New Roman"/>
          <w:sz w:val="26"/>
          <w:szCs w:val="26"/>
        </w:rPr>
        <w:t>Отчет в составе документации не размещен. Арендная плата за месяц рассчитывается пропорционально годовой арендной плате с учетом количества дней в каждом месяце. В проекте договора аренды определено, что за пользование указанным в п.1.1 договора помещением арендатор выплачивает арендодателю арендную плату, которая в соответствии с отчетом ООО «Независимая оценка». Приложение</w:t>
      </w:r>
      <w:r w:rsidR="0084301C">
        <w:rPr>
          <w:rFonts w:ascii="Times New Roman" w:hAnsi="Times New Roman" w:cs="Times New Roman"/>
          <w:sz w:val="26"/>
          <w:szCs w:val="26"/>
        </w:rPr>
        <w:t>м</w:t>
      </w:r>
      <w:r w:rsidR="00413ADE">
        <w:rPr>
          <w:rFonts w:ascii="Times New Roman" w:hAnsi="Times New Roman" w:cs="Times New Roman"/>
          <w:sz w:val="26"/>
          <w:szCs w:val="26"/>
        </w:rPr>
        <w:t xml:space="preserve"> к договору аренды является расчет арендной платы в период с 11.01.2020 по 28.12.2020. Срок предоставления помещения в аренду с 11.01.2020 по 28.12.2020. Срок оказания услуг по 25.12.2020. Таким образом, положения документации вводят в заблуждение.</w:t>
      </w:r>
    </w:p>
    <w:p w:rsidR="00C53B0B" w:rsidRPr="005E282E" w:rsidRDefault="004E7DA7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413ADE">
        <w:rPr>
          <w:rFonts w:ascii="Times New Roman" w:hAnsi="Times New Roman" w:cs="Times New Roman"/>
          <w:sz w:val="26"/>
          <w:szCs w:val="26"/>
        </w:rPr>
        <w:t>, 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2034A6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413ADE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</w:p>
    <w:p w:rsidR="004273EA" w:rsidRPr="005E282E" w:rsidRDefault="004273EA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П</w:t>
      </w:r>
      <w:r w:rsidR="00C8614B" w:rsidRPr="005E282E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Pr="005E282E">
        <w:rPr>
          <w:rFonts w:ascii="Times New Roman" w:hAnsi="Times New Roman" w:cs="Times New Roman"/>
          <w:sz w:val="26"/>
          <w:szCs w:val="26"/>
        </w:rPr>
        <w:t>заказчика –</w:t>
      </w:r>
      <w:r w:rsidR="00A26D82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A13244">
        <w:rPr>
          <w:rFonts w:ascii="Times New Roman" w:hAnsi="Times New Roman" w:cs="Times New Roman"/>
          <w:sz w:val="26"/>
          <w:szCs w:val="26"/>
        </w:rPr>
        <w:t>МБОУ СОШ №24 ст. Раевской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 МО г. Новороссийск</w:t>
      </w:r>
      <w:r w:rsidR="00413ADE">
        <w:rPr>
          <w:rFonts w:ascii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5E282E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5E282E">
        <w:rPr>
          <w:rFonts w:ascii="Times New Roman" w:hAnsi="Times New Roman" w:cs="Times New Roman"/>
          <w:sz w:val="26"/>
          <w:szCs w:val="26"/>
        </w:rPr>
        <w:t>е</w:t>
      </w:r>
      <w:r w:rsidR="002034A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413ADE">
        <w:rPr>
          <w:rFonts w:ascii="Times New Roman" w:hAnsi="Times New Roman" w:cs="Times New Roman"/>
          <w:sz w:val="26"/>
          <w:szCs w:val="26"/>
        </w:rPr>
        <w:t>, п.2), п.7), п.8) ст.42</w:t>
      </w:r>
      <w:r w:rsidR="002034A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5E282E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CD7D9E" w:rsidRPr="005E282E" w:rsidRDefault="002034A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1E08BA" w:rsidRPr="005E282E">
        <w:rPr>
          <w:rFonts w:ascii="Times New Roman" w:hAnsi="Times New Roman" w:cs="Times New Roman"/>
          <w:sz w:val="26"/>
          <w:szCs w:val="26"/>
        </w:rPr>
        <w:t>Заказчику</w:t>
      </w:r>
      <w:r w:rsidR="00A13244">
        <w:rPr>
          <w:rFonts w:ascii="Times New Roman" w:hAnsi="Times New Roman" w:cs="Times New Roman"/>
          <w:sz w:val="26"/>
          <w:szCs w:val="26"/>
        </w:rPr>
        <w:t xml:space="preserve"> – МБОУ СОШ № 24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A13244">
        <w:rPr>
          <w:rFonts w:ascii="Times New Roman" w:hAnsi="Times New Roman" w:cs="Times New Roman"/>
          <w:sz w:val="26"/>
          <w:szCs w:val="26"/>
        </w:rPr>
        <w:t xml:space="preserve">ст. Раевской </w:t>
      </w:r>
      <w:r w:rsidR="00F302A3" w:rsidRPr="005E282E">
        <w:rPr>
          <w:rFonts w:ascii="Times New Roman" w:hAnsi="Times New Roman" w:cs="Times New Roman"/>
          <w:sz w:val="26"/>
          <w:szCs w:val="26"/>
        </w:rPr>
        <w:t xml:space="preserve">МО г. Новороссийск, уполномоченному органу – администрации МО г. Новороссийск (комиссии) </w:t>
      </w:r>
      <w:r>
        <w:rPr>
          <w:rFonts w:ascii="Times New Roman" w:hAnsi="Times New Roman" w:cs="Times New Roman"/>
          <w:sz w:val="26"/>
          <w:szCs w:val="26"/>
        </w:rPr>
        <w:t>выдано</w:t>
      </w:r>
      <w:r w:rsidR="00DE1138" w:rsidRPr="005E282E">
        <w:rPr>
          <w:rFonts w:ascii="Times New Roman" w:hAnsi="Times New Roman" w:cs="Times New Roman"/>
          <w:sz w:val="26"/>
          <w:szCs w:val="26"/>
        </w:rPr>
        <w:t xml:space="preserve"> предписание об устранении нарушен</w:t>
      </w:r>
      <w:r>
        <w:rPr>
          <w:rFonts w:ascii="Times New Roman" w:hAnsi="Times New Roman" w:cs="Times New Roman"/>
          <w:sz w:val="26"/>
          <w:szCs w:val="26"/>
        </w:rPr>
        <w:t>ий Закона о контрактной системе</w:t>
      </w:r>
      <w:r w:rsidR="00792B7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повторное предписание не выдавать.</w:t>
      </w:r>
    </w:p>
    <w:p w:rsidR="00606FB0" w:rsidRPr="005E282E" w:rsidRDefault="00792B76" w:rsidP="007427E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</w:t>
      </w:r>
      <w:r w:rsidR="001A3A55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="00955397" w:rsidRPr="005E282E">
        <w:rPr>
          <w:rFonts w:ascii="Times New Roman" w:hAnsi="Times New Roman" w:cs="Times New Roman"/>
          <w:sz w:val="26"/>
          <w:szCs w:val="26"/>
        </w:rPr>
        <w:t>м</w:t>
      </w:r>
      <w:r w:rsidR="00606FB0" w:rsidRPr="005E282E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5E282E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>
        <w:rPr>
          <w:rFonts w:ascii="Times New Roman" w:hAnsi="Times New Roman" w:cs="Times New Roman"/>
          <w:sz w:val="26"/>
          <w:szCs w:val="26"/>
        </w:rPr>
        <w:t>ного про</w:t>
      </w:r>
      <w:r w:rsidR="002034A6">
        <w:rPr>
          <w:rFonts w:ascii="Times New Roman" w:hAnsi="Times New Roman" w:cs="Times New Roman"/>
          <w:sz w:val="26"/>
          <w:szCs w:val="26"/>
        </w:rPr>
        <w:t>изводства по ч</w:t>
      </w:r>
      <w:r>
        <w:rPr>
          <w:rFonts w:ascii="Times New Roman" w:hAnsi="Times New Roman" w:cs="Times New Roman"/>
          <w:sz w:val="26"/>
          <w:szCs w:val="26"/>
        </w:rPr>
        <w:t>.4.2, ч.1.4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5E282E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11C9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92FF7"/>
    <w:rsid w:val="00093026"/>
    <w:rsid w:val="000950F0"/>
    <w:rsid w:val="000A0E2B"/>
    <w:rsid w:val="000B566E"/>
    <w:rsid w:val="000B606C"/>
    <w:rsid w:val="000C466E"/>
    <w:rsid w:val="000D2DCA"/>
    <w:rsid w:val="000D4B6E"/>
    <w:rsid w:val="000D70FF"/>
    <w:rsid w:val="000E5036"/>
    <w:rsid w:val="000E5471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2257"/>
    <w:rsid w:val="001445FB"/>
    <w:rsid w:val="0014577F"/>
    <w:rsid w:val="00156388"/>
    <w:rsid w:val="001568BC"/>
    <w:rsid w:val="0016647E"/>
    <w:rsid w:val="00171A98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07F8"/>
    <w:rsid w:val="001B6613"/>
    <w:rsid w:val="001B7465"/>
    <w:rsid w:val="001C0C88"/>
    <w:rsid w:val="001C1A64"/>
    <w:rsid w:val="001C46E5"/>
    <w:rsid w:val="001D3D20"/>
    <w:rsid w:val="001D5771"/>
    <w:rsid w:val="001D787B"/>
    <w:rsid w:val="001D7BE0"/>
    <w:rsid w:val="001E08BA"/>
    <w:rsid w:val="001E44AC"/>
    <w:rsid w:val="001E46DE"/>
    <w:rsid w:val="001F0770"/>
    <w:rsid w:val="001F5F69"/>
    <w:rsid w:val="00201097"/>
    <w:rsid w:val="002034A6"/>
    <w:rsid w:val="00206816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52843"/>
    <w:rsid w:val="00254059"/>
    <w:rsid w:val="00254E19"/>
    <w:rsid w:val="0026050E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10D32"/>
    <w:rsid w:val="00313249"/>
    <w:rsid w:val="00314442"/>
    <w:rsid w:val="00330063"/>
    <w:rsid w:val="003329D5"/>
    <w:rsid w:val="0033684A"/>
    <w:rsid w:val="00337606"/>
    <w:rsid w:val="0034137C"/>
    <w:rsid w:val="003468E3"/>
    <w:rsid w:val="00362826"/>
    <w:rsid w:val="00364536"/>
    <w:rsid w:val="00366D18"/>
    <w:rsid w:val="00367126"/>
    <w:rsid w:val="00367D64"/>
    <w:rsid w:val="0037335D"/>
    <w:rsid w:val="00373B0D"/>
    <w:rsid w:val="003809FC"/>
    <w:rsid w:val="003816A0"/>
    <w:rsid w:val="00383835"/>
    <w:rsid w:val="00385639"/>
    <w:rsid w:val="00390B7B"/>
    <w:rsid w:val="00393365"/>
    <w:rsid w:val="003A06D6"/>
    <w:rsid w:val="003A3598"/>
    <w:rsid w:val="003A374B"/>
    <w:rsid w:val="003A5771"/>
    <w:rsid w:val="003A66A0"/>
    <w:rsid w:val="003B2B88"/>
    <w:rsid w:val="003D15CA"/>
    <w:rsid w:val="003D3392"/>
    <w:rsid w:val="003D33B4"/>
    <w:rsid w:val="003D3ED9"/>
    <w:rsid w:val="003D4401"/>
    <w:rsid w:val="003D4D17"/>
    <w:rsid w:val="003D7E42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3ADE"/>
    <w:rsid w:val="00416C65"/>
    <w:rsid w:val="0042184D"/>
    <w:rsid w:val="00425ECF"/>
    <w:rsid w:val="004273EA"/>
    <w:rsid w:val="00433EAA"/>
    <w:rsid w:val="00433F13"/>
    <w:rsid w:val="00442C6A"/>
    <w:rsid w:val="00443FA0"/>
    <w:rsid w:val="004446AA"/>
    <w:rsid w:val="004478A7"/>
    <w:rsid w:val="00450EA1"/>
    <w:rsid w:val="00452016"/>
    <w:rsid w:val="004551F3"/>
    <w:rsid w:val="00467261"/>
    <w:rsid w:val="004724EB"/>
    <w:rsid w:val="0047418E"/>
    <w:rsid w:val="004A605A"/>
    <w:rsid w:val="004B0C68"/>
    <w:rsid w:val="004B37F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C7F"/>
    <w:rsid w:val="005128D2"/>
    <w:rsid w:val="00520764"/>
    <w:rsid w:val="00522DD2"/>
    <w:rsid w:val="0052383A"/>
    <w:rsid w:val="00536283"/>
    <w:rsid w:val="00540FFA"/>
    <w:rsid w:val="00545270"/>
    <w:rsid w:val="005506CC"/>
    <w:rsid w:val="0055274F"/>
    <w:rsid w:val="00555E28"/>
    <w:rsid w:val="00555E8A"/>
    <w:rsid w:val="00563EEB"/>
    <w:rsid w:val="00566240"/>
    <w:rsid w:val="0057125D"/>
    <w:rsid w:val="00571FF5"/>
    <w:rsid w:val="005778B4"/>
    <w:rsid w:val="0058326F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603D16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544C"/>
    <w:rsid w:val="0063313A"/>
    <w:rsid w:val="006362C3"/>
    <w:rsid w:val="00642145"/>
    <w:rsid w:val="00644549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2B20"/>
    <w:rsid w:val="006B7C91"/>
    <w:rsid w:val="006C01AD"/>
    <w:rsid w:val="006C25B9"/>
    <w:rsid w:val="006C2B2F"/>
    <w:rsid w:val="006C471D"/>
    <w:rsid w:val="006C7800"/>
    <w:rsid w:val="006D18C0"/>
    <w:rsid w:val="006D2B37"/>
    <w:rsid w:val="006D6BBC"/>
    <w:rsid w:val="006E2F5F"/>
    <w:rsid w:val="006E380C"/>
    <w:rsid w:val="006F0CBB"/>
    <w:rsid w:val="006F287A"/>
    <w:rsid w:val="006F6BA9"/>
    <w:rsid w:val="006F6F0E"/>
    <w:rsid w:val="006F6FE1"/>
    <w:rsid w:val="00701865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637C3"/>
    <w:rsid w:val="007637F3"/>
    <w:rsid w:val="007643E9"/>
    <w:rsid w:val="007648E0"/>
    <w:rsid w:val="00770964"/>
    <w:rsid w:val="0078118B"/>
    <w:rsid w:val="00781F98"/>
    <w:rsid w:val="00792527"/>
    <w:rsid w:val="00792B76"/>
    <w:rsid w:val="007969B1"/>
    <w:rsid w:val="0079744D"/>
    <w:rsid w:val="007A4E2C"/>
    <w:rsid w:val="007A6D2D"/>
    <w:rsid w:val="007A7153"/>
    <w:rsid w:val="007B0B4F"/>
    <w:rsid w:val="007B1AAF"/>
    <w:rsid w:val="007B3831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1917"/>
    <w:rsid w:val="008220CD"/>
    <w:rsid w:val="00833790"/>
    <w:rsid w:val="0083661C"/>
    <w:rsid w:val="00840037"/>
    <w:rsid w:val="00841447"/>
    <w:rsid w:val="008429A3"/>
    <w:rsid w:val="0084301C"/>
    <w:rsid w:val="00846AEA"/>
    <w:rsid w:val="00847AB1"/>
    <w:rsid w:val="00853885"/>
    <w:rsid w:val="00855CA5"/>
    <w:rsid w:val="00856073"/>
    <w:rsid w:val="00883171"/>
    <w:rsid w:val="0088670A"/>
    <w:rsid w:val="00886D61"/>
    <w:rsid w:val="008906F7"/>
    <w:rsid w:val="00893725"/>
    <w:rsid w:val="00893872"/>
    <w:rsid w:val="008A2BF5"/>
    <w:rsid w:val="008A3E47"/>
    <w:rsid w:val="008A4E16"/>
    <w:rsid w:val="008B2A93"/>
    <w:rsid w:val="008B3909"/>
    <w:rsid w:val="008B6474"/>
    <w:rsid w:val="008B6E89"/>
    <w:rsid w:val="008C021E"/>
    <w:rsid w:val="008C1B7A"/>
    <w:rsid w:val="008C24EB"/>
    <w:rsid w:val="008C2B90"/>
    <w:rsid w:val="008C603C"/>
    <w:rsid w:val="008C7487"/>
    <w:rsid w:val="008E24A2"/>
    <w:rsid w:val="008E7773"/>
    <w:rsid w:val="008E7AAF"/>
    <w:rsid w:val="008F6E71"/>
    <w:rsid w:val="00902CBC"/>
    <w:rsid w:val="00906053"/>
    <w:rsid w:val="009149DF"/>
    <w:rsid w:val="00922917"/>
    <w:rsid w:val="009329CD"/>
    <w:rsid w:val="009439C0"/>
    <w:rsid w:val="0094491D"/>
    <w:rsid w:val="00955397"/>
    <w:rsid w:val="00962EE4"/>
    <w:rsid w:val="0096583B"/>
    <w:rsid w:val="00970A9F"/>
    <w:rsid w:val="009760C7"/>
    <w:rsid w:val="00980753"/>
    <w:rsid w:val="00981100"/>
    <w:rsid w:val="00983D16"/>
    <w:rsid w:val="0099194B"/>
    <w:rsid w:val="009922CF"/>
    <w:rsid w:val="00996FBC"/>
    <w:rsid w:val="009A310E"/>
    <w:rsid w:val="009B2A60"/>
    <w:rsid w:val="009B6B24"/>
    <w:rsid w:val="009C1365"/>
    <w:rsid w:val="009C774B"/>
    <w:rsid w:val="009D3A92"/>
    <w:rsid w:val="009D67EB"/>
    <w:rsid w:val="009E088A"/>
    <w:rsid w:val="009E4D69"/>
    <w:rsid w:val="009E7665"/>
    <w:rsid w:val="009E7B5A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E0ABE"/>
    <w:rsid w:val="00AE3C52"/>
    <w:rsid w:val="00AE4AD6"/>
    <w:rsid w:val="00AE4BC1"/>
    <w:rsid w:val="00AF2985"/>
    <w:rsid w:val="00AF3628"/>
    <w:rsid w:val="00B0621D"/>
    <w:rsid w:val="00B06A50"/>
    <w:rsid w:val="00B10A31"/>
    <w:rsid w:val="00B12B07"/>
    <w:rsid w:val="00B131F9"/>
    <w:rsid w:val="00B152C3"/>
    <w:rsid w:val="00B15612"/>
    <w:rsid w:val="00B15810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708D9"/>
    <w:rsid w:val="00B72FA0"/>
    <w:rsid w:val="00B80E02"/>
    <w:rsid w:val="00B85CA5"/>
    <w:rsid w:val="00B90B40"/>
    <w:rsid w:val="00B92E58"/>
    <w:rsid w:val="00B95E02"/>
    <w:rsid w:val="00B96D66"/>
    <w:rsid w:val="00BA5C2E"/>
    <w:rsid w:val="00BB1D37"/>
    <w:rsid w:val="00BB4A63"/>
    <w:rsid w:val="00BB4D4F"/>
    <w:rsid w:val="00BB5C31"/>
    <w:rsid w:val="00BC1836"/>
    <w:rsid w:val="00BC2322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747A"/>
    <w:rsid w:val="00C07D1D"/>
    <w:rsid w:val="00C16827"/>
    <w:rsid w:val="00C20AD9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C70C8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62C9A"/>
    <w:rsid w:val="00D630C9"/>
    <w:rsid w:val="00D6557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726E"/>
    <w:rsid w:val="00DC0B86"/>
    <w:rsid w:val="00DC15E3"/>
    <w:rsid w:val="00DC26B8"/>
    <w:rsid w:val="00DC2C3E"/>
    <w:rsid w:val="00DC4198"/>
    <w:rsid w:val="00DE03FE"/>
    <w:rsid w:val="00DE1138"/>
    <w:rsid w:val="00DE2C37"/>
    <w:rsid w:val="00DE42D4"/>
    <w:rsid w:val="00DE56C2"/>
    <w:rsid w:val="00DE764C"/>
    <w:rsid w:val="00DE7D24"/>
    <w:rsid w:val="00E00B96"/>
    <w:rsid w:val="00E05BAF"/>
    <w:rsid w:val="00E05E02"/>
    <w:rsid w:val="00E17489"/>
    <w:rsid w:val="00E17D5E"/>
    <w:rsid w:val="00E20755"/>
    <w:rsid w:val="00E23BC9"/>
    <w:rsid w:val="00E26E6D"/>
    <w:rsid w:val="00E30206"/>
    <w:rsid w:val="00E31648"/>
    <w:rsid w:val="00E32BD3"/>
    <w:rsid w:val="00E36CBE"/>
    <w:rsid w:val="00E44045"/>
    <w:rsid w:val="00E4480A"/>
    <w:rsid w:val="00E54046"/>
    <w:rsid w:val="00E54B75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76AC"/>
    <w:rsid w:val="00EA0D1A"/>
    <w:rsid w:val="00EA1204"/>
    <w:rsid w:val="00EA39A3"/>
    <w:rsid w:val="00EA4694"/>
    <w:rsid w:val="00EA7FA2"/>
    <w:rsid w:val="00EB58E0"/>
    <w:rsid w:val="00EC01C8"/>
    <w:rsid w:val="00EC2463"/>
    <w:rsid w:val="00EC35A5"/>
    <w:rsid w:val="00EC610B"/>
    <w:rsid w:val="00EC64A3"/>
    <w:rsid w:val="00ED0A88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36C5"/>
    <w:rsid w:val="00F547EF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D2B56"/>
    <w:rsid w:val="00FD4167"/>
    <w:rsid w:val="00FD7FFA"/>
    <w:rsid w:val="00FE1DCE"/>
    <w:rsid w:val="00FE48C2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365C8-4B90-481B-A5CA-78D13345E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030D0-84C1-41ED-8786-D86361D66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280</cp:revision>
  <cp:lastPrinted>2020-01-15T10:57:00Z</cp:lastPrinted>
  <dcterms:created xsi:type="dcterms:W3CDTF">2015-08-24T13:25:00Z</dcterms:created>
  <dcterms:modified xsi:type="dcterms:W3CDTF">2020-01-17T07:35:00Z</dcterms:modified>
</cp:coreProperties>
</file>