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r>
        <w:rPr>
          <w:rStyle w:val="a3"/>
          <w:color w:val="000000"/>
        </w:rPr>
        <w:t>to30@fas.gov.ru</w:t>
      </w:r>
    </w:p>
    <w:p w:rsidR="008E61F1" w:rsidRDefault="008E61F1" w:rsidP="008E61F1">
      <w:pPr>
        <w:pBdr>
          <w:top w:val="single" w:sz="8" w:space="1" w:color="000000"/>
        </w:pBdr>
        <w:jc w:val="center"/>
      </w:pPr>
    </w:p>
    <w:p w:rsidR="008E61F1" w:rsidRDefault="00C650AB" w:rsidP="008E61F1">
      <w:pPr>
        <w:pStyle w:val="3"/>
        <w:tabs>
          <w:tab w:val="left" w:pos="0"/>
        </w:tabs>
        <w:rPr>
          <w:szCs w:val="26"/>
        </w:rPr>
      </w:pPr>
      <w:r>
        <w:rPr>
          <w:szCs w:val="26"/>
          <w:shd w:val="clear" w:color="auto" w:fill="FFFFFF"/>
        </w:rPr>
        <w:t>ПРЕДПИСАНИЕ №</w:t>
      </w:r>
      <w:r w:rsidR="00CB30BB">
        <w:rPr>
          <w:rFonts w:eastAsia="Times New Roman"/>
          <w:b/>
          <w:bCs/>
          <w:sz w:val="24"/>
          <w:szCs w:val="24"/>
        </w:rPr>
        <w:t>030/06/67-18/2020</w:t>
      </w:r>
    </w:p>
    <w:p w:rsidR="008E61F1" w:rsidRDefault="008E61F1" w:rsidP="008E61F1">
      <w:pPr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об устранении нарушений законодательства о контрактной системе</w:t>
      </w:r>
    </w:p>
    <w:p w:rsidR="008E61F1" w:rsidRDefault="008E61F1" w:rsidP="008E61F1">
      <w:pPr>
        <w:tabs>
          <w:tab w:val="left" w:pos="0"/>
        </w:tabs>
        <w:jc w:val="center"/>
        <w:rPr>
          <w:sz w:val="26"/>
          <w:szCs w:val="26"/>
        </w:rPr>
      </w:pPr>
    </w:p>
    <w:p w:rsidR="008E61F1" w:rsidRDefault="00CB30BB" w:rsidP="008E61F1">
      <w:pPr>
        <w:tabs>
          <w:tab w:val="left" w:pos="0"/>
        </w:tabs>
        <w:jc w:val="center"/>
      </w:pPr>
      <w:r>
        <w:t xml:space="preserve">14 </w:t>
      </w:r>
      <w:proofErr w:type="gramStart"/>
      <w:r>
        <w:t>января  2020</w:t>
      </w:r>
      <w:proofErr w:type="gramEnd"/>
      <w:r w:rsidR="008E61F1">
        <w:t xml:space="preserve"> г.                                                                                                     г. Астрахань</w:t>
      </w:r>
    </w:p>
    <w:p w:rsidR="008E61F1" w:rsidRDefault="008E61F1" w:rsidP="008E61F1">
      <w:pPr>
        <w:tabs>
          <w:tab w:val="left" w:pos="0"/>
        </w:tabs>
        <w:jc w:val="both"/>
      </w:pPr>
    </w:p>
    <w:p w:rsidR="008E61F1" w:rsidRDefault="008E61F1" w:rsidP="008E61F1">
      <w:pPr>
        <w:tabs>
          <w:tab w:val="left" w:pos="0"/>
        </w:tabs>
        <w:spacing w:line="200" w:lineRule="atLeast"/>
        <w:ind w:firstLine="567"/>
        <w:jc w:val="both"/>
      </w:pPr>
      <w:r>
        <w:t>Комиссия по контролю в сфере закупок на территории Астраханской области,  утвержденная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8E61F1" w:rsidRPr="006B74F0" w:rsidRDefault="008E61F1" w:rsidP="008E61F1">
      <w:pPr>
        <w:tabs>
          <w:tab w:val="left" w:pos="0"/>
        </w:tabs>
        <w:spacing w:line="200" w:lineRule="atLeast"/>
        <w:ind w:firstLine="567"/>
        <w:jc w:val="both"/>
        <w:rPr>
          <w:b/>
        </w:rPr>
      </w:pPr>
      <w:r>
        <w:rPr>
          <w:b/>
        </w:rPr>
        <w:t>п</w:t>
      </w:r>
      <w:r w:rsidRPr="006B74F0">
        <w:rPr>
          <w:b/>
        </w:rPr>
        <w:t>редседателя комиссии:</w:t>
      </w:r>
    </w:p>
    <w:p w:rsidR="008E61F1" w:rsidRDefault="00C650AB" w:rsidP="008E61F1">
      <w:pPr>
        <w:tabs>
          <w:tab w:val="left" w:pos="0"/>
        </w:tabs>
        <w:spacing w:line="200" w:lineRule="atLeast"/>
        <w:ind w:firstLine="567"/>
        <w:jc w:val="both"/>
      </w:pPr>
      <w:proofErr w:type="spellStart"/>
      <w:r>
        <w:t>Потылицына</w:t>
      </w:r>
      <w:proofErr w:type="spellEnd"/>
      <w:r>
        <w:t xml:space="preserve"> П.Л.</w:t>
      </w:r>
      <w:r w:rsidR="008E61F1" w:rsidRPr="00F97104">
        <w:t>–</w:t>
      </w:r>
      <w:r w:rsidR="002E038B">
        <w:t xml:space="preserve"> </w:t>
      </w:r>
      <w:r w:rsidR="008E61F1" w:rsidRPr="00F97104">
        <w:t xml:space="preserve">заместителя  руководителя – начальника отдела </w:t>
      </w:r>
      <w:r>
        <w:t xml:space="preserve">товарных </w:t>
      </w:r>
      <w:r w:rsidR="008E61F1" w:rsidRPr="00F97104">
        <w:t>рынков и</w:t>
      </w:r>
      <w:r>
        <w:t xml:space="preserve"> естественных монополий</w:t>
      </w:r>
      <w:r w:rsidR="008E61F1" w:rsidRPr="00F97104">
        <w:t xml:space="preserve">  Астраханского У</w:t>
      </w:r>
      <w:r w:rsidR="008E61F1">
        <w:t>ФАС России (далее – Управление)</w:t>
      </w:r>
      <w:r w:rsidR="008E61F1" w:rsidRPr="00337360">
        <w:t>;</w:t>
      </w:r>
    </w:p>
    <w:p w:rsidR="008E61F1" w:rsidRDefault="008E61F1" w:rsidP="008E61F1">
      <w:pPr>
        <w:jc w:val="both"/>
      </w:pPr>
      <w:r>
        <w:rPr>
          <w:b/>
        </w:rPr>
        <w:tab/>
        <w:t>членов комиссии:</w:t>
      </w:r>
    </w:p>
    <w:p w:rsidR="008E61F1" w:rsidRDefault="008E61F1" w:rsidP="008E61F1">
      <w:pPr>
        <w:ind w:firstLine="709"/>
        <w:jc w:val="both"/>
      </w:pPr>
      <w:r>
        <w:t>Литвинова М.В. - начальника отдела контроля в сфере закупок и антимонопольного контроля органов власти;</w:t>
      </w:r>
    </w:p>
    <w:p w:rsidR="008E61F1" w:rsidRDefault="008E61F1" w:rsidP="008E61F1">
      <w:pPr>
        <w:ind w:firstLine="709"/>
        <w:jc w:val="both"/>
      </w:pPr>
      <w:proofErr w:type="spellStart"/>
      <w:r>
        <w:t>Умеровой</w:t>
      </w:r>
      <w:proofErr w:type="spellEnd"/>
      <w:r w:rsidRPr="00DF0222">
        <w:t xml:space="preserve"> Р.Р.</w:t>
      </w:r>
      <w:r>
        <w:t xml:space="preserve"> – ведущего специалиста-эксперта </w:t>
      </w:r>
      <w:r w:rsidRPr="00DF0222">
        <w:t>отдела контроля в сфере закупок и антимонопольного контроля органов власти;</w:t>
      </w:r>
    </w:p>
    <w:p w:rsidR="008E61F1" w:rsidRDefault="008E61F1" w:rsidP="008E61F1">
      <w:pPr>
        <w:tabs>
          <w:tab w:val="left" w:pos="0"/>
        </w:tabs>
        <w:spacing w:line="200" w:lineRule="atLeast"/>
        <w:ind w:firstLine="567"/>
        <w:jc w:val="both"/>
      </w:pPr>
      <w:r>
        <w:rPr>
          <w:rFonts w:eastAsia="Lucida Sans Unicode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</w:t>
      </w:r>
      <w:r w:rsidR="00CB30BB">
        <w:rPr>
          <w:rFonts w:eastAsia="Lucida Sans Unicode"/>
          <w:lang w:eastAsia="ru-RU" w:bidi="ru-RU"/>
        </w:rPr>
        <w:t>а основании своего решения от 14.01.2020</w:t>
      </w:r>
      <w:r w:rsidR="00C650AB">
        <w:rPr>
          <w:rFonts w:eastAsia="Lucida Sans Unicode"/>
          <w:lang w:eastAsia="ru-RU" w:bidi="ru-RU"/>
        </w:rPr>
        <w:t xml:space="preserve"> №</w:t>
      </w:r>
      <w:r w:rsidR="00CB30BB">
        <w:rPr>
          <w:bCs/>
        </w:rPr>
        <w:t>030/06/67-18/2020</w:t>
      </w: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</w:pP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  <w:r>
        <w:rPr>
          <w:b/>
          <w:bCs/>
        </w:rPr>
        <w:t>ПРЕДПИСЫВАЕТ:</w:t>
      </w: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</w:rPr>
      </w:pP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both"/>
      </w:pPr>
      <w:r w:rsidRPr="00896FA5">
        <w:t>1.</w:t>
      </w:r>
      <w:r w:rsidRPr="00337360">
        <w:t xml:space="preserve"> </w:t>
      </w:r>
      <w:r w:rsidR="004D71EC">
        <w:t>Г</w:t>
      </w:r>
      <w:r w:rsidR="004D71EC" w:rsidRPr="004D71EC">
        <w:t xml:space="preserve">осударственному </w:t>
      </w:r>
      <w:proofErr w:type="gramStart"/>
      <w:r w:rsidR="004D71EC" w:rsidRPr="004D71EC">
        <w:t>заказчику  -</w:t>
      </w:r>
      <w:proofErr w:type="gramEnd"/>
      <w:r w:rsidR="004D71EC" w:rsidRPr="004D71EC">
        <w:t xml:space="preserve"> </w:t>
      </w:r>
      <w:r w:rsidR="00CB30BB">
        <w:t xml:space="preserve"> администрации МО «</w:t>
      </w:r>
      <w:proofErr w:type="spellStart"/>
      <w:r w:rsidR="00CB30BB">
        <w:t>Икрянинский</w:t>
      </w:r>
      <w:proofErr w:type="spellEnd"/>
      <w:r w:rsidR="00CB30BB">
        <w:t xml:space="preserve"> район» </w:t>
      </w:r>
      <w:r w:rsidR="004D71EC" w:rsidRPr="004D71EC">
        <w:rPr>
          <w:rFonts w:eastAsia="Lucida Sans Unicode"/>
          <w:lang w:eastAsia="ru-RU" w:bidi="ru-RU"/>
        </w:rPr>
        <w:t xml:space="preserve">и его </w:t>
      </w:r>
      <w:r w:rsidR="00CB30BB">
        <w:rPr>
          <w:rFonts w:eastAsia="Lucida Sans Unicode"/>
          <w:lang w:eastAsia="ru-RU" w:bidi="ru-RU"/>
        </w:rPr>
        <w:t xml:space="preserve">аукционной </w:t>
      </w:r>
      <w:r w:rsidR="004D71EC" w:rsidRPr="004D71EC">
        <w:rPr>
          <w:rFonts w:eastAsia="Lucida Sans Unicode"/>
          <w:lang w:eastAsia="ru-RU" w:bidi="ru-RU"/>
        </w:rPr>
        <w:t xml:space="preserve">комиссии </w:t>
      </w:r>
      <w:r w:rsidRPr="00896FA5">
        <w:t>отменить протокол</w:t>
      </w:r>
      <w:r w:rsidR="00C03706">
        <w:t xml:space="preserve"> рассмотрения заявок от 24.12</w:t>
      </w:r>
      <w:r w:rsidR="004D71EC">
        <w:t>.2019</w:t>
      </w:r>
      <w:r>
        <w:t xml:space="preserve"> </w:t>
      </w:r>
      <w:r w:rsidR="00C03706">
        <w:t>составленный</w:t>
      </w:r>
      <w:r w:rsidRPr="00896FA5">
        <w:t xml:space="preserve"> в ходе проведения электронного аукциона </w:t>
      </w:r>
      <w:r>
        <w:t xml:space="preserve">  </w:t>
      </w:r>
      <w:r w:rsidRPr="00337360">
        <w:t xml:space="preserve">на  </w:t>
      </w:r>
      <w:r w:rsidRPr="0034448D">
        <w:t xml:space="preserve">право заключить </w:t>
      </w:r>
      <w:r w:rsidRPr="00F97104">
        <w:t xml:space="preserve">контракт </w:t>
      </w:r>
      <w:r w:rsidR="004D71EC" w:rsidRPr="004D71EC">
        <w:rPr>
          <w:rFonts w:eastAsia="Arial Unicode MS"/>
        </w:rPr>
        <w:t xml:space="preserve">на </w:t>
      </w:r>
      <w:r w:rsidR="00C03706" w:rsidRPr="00C03706">
        <w:rPr>
          <w:rFonts w:eastAsia="Arial Unicode MS"/>
          <w:color w:val="000000"/>
        </w:rPr>
        <w:t>выполнение работ по ремонту зала заседаний (номер извещения:0325300050219000050)</w:t>
      </w:r>
      <w:r w:rsidR="00C03706">
        <w:rPr>
          <w:rFonts w:eastAsia="Arial Unicode MS"/>
        </w:rPr>
        <w:t xml:space="preserve"> </w:t>
      </w:r>
      <w:r w:rsidRPr="00896FA5">
        <w:t xml:space="preserve">и назначить новую дату рассмотрения </w:t>
      </w:r>
      <w:r>
        <w:t xml:space="preserve">первых частей </w:t>
      </w:r>
      <w:r w:rsidRPr="00896FA5">
        <w:t xml:space="preserve">заявок на участие в электронном аукционе. При этом дата рассмотрения </w:t>
      </w:r>
      <w:r>
        <w:t xml:space="preserve">первых частей </w:t>
      </w:r>
      <w:r w:rsidRPr="00896FA5">
        <w:t>заявок на участие в электронном аукционе должна быть назначена не ранее чем через 6 рабочих дней со дня отм</w:t>
      </w:r>
      <w:r>
        <w:t>ены протоколов.</w:t>
      </w:r>
    </w:p>
    <w:p w:rsidR="008E61F1" w:rsidRPr="00896FA5" w:rsidRDefault="008E61F1" w:rsidP="008E61F1">
      <w:pPr>
        <w:tabs>
          <w:tab w:val="left" w:pos="0"/>
        </w:tabs>
        <w:spacing w:line="200" w:lineRule="atLeast"/>
        <w:ind w:firstLine="570"/>
        <w:jc w:val="both"/>
      </w:pPr>
      <w:r>
        <w:t>2</w:t>
      </w:r>
      <w:r w:rsidRPr="00896FA5">
        <w:t>.</w:t>
      </w:r>
      <w:r w:rsidRPr="0097530C">
        <w:t xml:space="preserve"> </w:t>
      </w:r>
      <w:r w:rsidR="007B7775" w:rsidRPr="007B7775">
        <w:t xml:space="preserve">Оператору электронной площадки </w:t>
      </w:r>
      <w:r w:rsidR="007B7775">
        <w:t xml:space="preserve"> </w:t>
      </w:r>
      <w:r w:rsidR="004D71EC">
        <w:t xml:space="preserve">ЗАО «Сбербанк-АСТ» </w:t>
      </w:r>
      <w:r>
        <w:t xml:space="preserve">не позднее 1 рабочего дня со дня исполнения пункта 1 настоящего предписания: </w:t>
      </w:r>
      <w:r w:rsidRPr="00896FA5">
        <w:t>уведомить участников закупки, подавших заявки на участие в электронном</w:t>
      </w:r>
      <w:r>
        <w:t xml:space="preserve"> аукционе</w:t>
      </w:r>
      <w:r w:rsidRPr="00896FA5">
        <w:t>, об отмене протокола</w:t>
      </w:r>
      <w:r w:rsidR="00D06BF5">
        <w:t xml:space="preserve"> </w:t>
      </w:r>
      <w:r w:rsidR="00D06BF5">
        <w:t>рассмотрения заявок от 24.12.2019</w:t>
      </w:r>
      <w:r w:rsidRPr="00896FA5">
        <w:t xml:space="preserve">, о новой дате рассмотрения  </w:t>
      </w:r>
      <w:r>
        <w:t xml:space="preserve">первых частей </w:t>
      </w:r>
      <w:r w:rsidRPr="00896FA5">
        <w:t>заявок на участие в электронном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электронном аукционе, о блокировании операций в отношении указанных средств, в случае если в их отношении блокирование прекращено.</w:t>
      </w:r>
    </w:p>
    <w:p w:rsidR="008E61F1" w:rsidRPr="00896FA5" w:rsidRDefault="008E61F1" w:rsidP="008E61F1">
      <w:pPr>
        <w:tabs>
          <w:tab w:val="left" w:pos="0"/>
        </w:tabs>
        <w:spacing w:line="200" w:lineRule="atLeast"/>
        <w:ind w:firstLine="570"/>
        <w:jc w:val="both"/>
      </w:pPr>
      <w:r w:rsidRPr="00896FA5">
        <w:tab/>
        <w:t xml:space="preserve">3.  </w:t>
      </w:r>
      <w:r>
        <w:t xml:space="preserve">Оператору электронной площадки </w:t>
      </w:r>
      <w:r w:rsidR="004D71EC">
        <w:t xml:space="preserve">ЗАО «Сбербанк-АСТ» </w:t>
      </w:r>
      <w:r w:rsidRPr="00896FA5">
        <w:t xml:space="preserve">осуществить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в отношении денежных средств в размере обеспечения заявки на участие в электронном аукционе через </w:t>
      </w:r>
      <w:r w:rsidRPr="00896FA5">
        <w:lastRenderedPageBreak/>
        <w:t>4 рабочих дня со дня направления оператором электронной площадки уведомления, указанного в п.2 настоящего предписания.</w:t>
      </w:r>
    </w:p>
    <w:p w:rsidR="007B7775" w:rsidRDefault="008E61F1" w:rsidP="004D71EC">
      <w:pPr>
        <w:tabs>
          <w:tab w:val="left" w:pos="0"/>
        </w:tabs>
        <w:spacing w:line="200" w:lineRule="atLeast"/>
        <w:ind w:firstLine="570"/>
        <w:jc w:val="both"/>
      </w:pPr>
      <w:r w:rsidRPr="00896FA5">
        <w:tab/>
        <w:t>4</w:t>
      </w:r>
      <w:r>
        <w:t>.</w:t>
      </w:r>
      <w:r w:rsidR="004D71EC">
        <w:t xml:space="preserve"> </w:t>
      </w:r>
      <w:r>
        <w:t xml:space="preserve"> </w:t>
      </w:r>
      <w:r w:rsidR="00D06BF5">
        <w:t>Администрации МО «</w:t>
      </w:r>
      <w:proofErr w:type="spellStart"/>
      <w:r w:rsidR="00D06BF5">
        <w:t>Икрянинский</w:t>
      </w:r>
      <w:proofErr w:type="spellEnd"/>
      <w:r w:rsidR="00D06BF5">
        <w:t xml:space="preserve"> район» </w:t>
      </w:r>
      <w:r w:rsidR="00D06BF5">
        <w:rPr>
          <w:lang w:bidi="ru-RU"/>
        </w:rPr>
        <w:t xml:space="preserve">и его </w:t>
      </w:r>
      <w:proofErr w:type="gramStart"/>
      <w:r w:rsidR="00D06BF5">
        <w:rPr>
          <w:lang w:bidi="ru-RU"/>
        </w:rPr>
        <w:t xml:space="preserve">аукционной </w:t>
      </w:r>
      <w:r w:rsidR="004D71EC" w:rsidRPr="004D71EC">
        <w:rPr>
          <w:lang w:bidi="ru-RU"/>
        </w:rPr>
        <w:t xml:space="preserve"> комиссии</w:t>
      </w:r>
      <w:proofErr w:type="gramEnd"/>
      <w:r w:rsidRPr="00E83CDF">
        <w:t xml:space="preserve"> </w:t>
      </w:r>
      <w:r w:rsidRPr="00896FA5">
        <w:t xml:space="preserve">рассмотреть </w:t>
      </w:r>
      <w:r>
        <w:t>первые части заявок, поданные</w:t>
      </w:r>
      <w:r w:rsidR="007B7775">
        <w:t xml:space="preserve"> участниками закупки</w:t>
      </w:r>
      <w:r w:rsidRPr="00896FA5">
        <w:t>, в соответствии с требованиями законодательства Российской Федерации о контрактной системе в сфере закупок и с учетом решения Комиссии</w:t>
      </w:r>
      <w:r w:rsidR="00D74EB1">
        <w:t xml:space="preserve"> Астраханского УФАС России от 14.01</w:t>
      </w:r>
      <w:r>
        <w:t>.</w:t>
      </w:r>
      <w:r w:rsidR="00D74EB1">
        <w:t>2020</w:t>
      </w:r>
      <w:r w:rsidR="007B7775">
        <w:t xml:space="preserve"> по делу №</w:t>
      </w:r>
      <w:r w:rsidR="00D74EB1">
        <w:rPr>
          <w:bCs/>
        </w:rPr>
        <w:t>030/06/67-18/2020</w:t>
      </w:r>
      <w:r w:rsidR="004D71EC">
        <w:rPr>
          <w:bCs/>
        </w:rPr>
        <w:t>.</w:t>
      </w:r>
    </w:p>
    <w:p w:rsidR="004D71EC" w:rsidRPr="004D71EC" w:rsidRDefault="008E61F1" w:rsidP="004D71EC">
      <w:pPr>
        <w:tabs>
          <w:tab w:val="left" w:pos="0"/>
        </w:tabs>
        <w:spacing w:line="200" w:lineRule="atLeast"/>
        <w:ind w:firstLine="570"/>
        <w:jc w:val="both"/>
      </w:pPr>
      <w:r w:rsidRPr="00F97104">
        <w:tab/>
      </w:r>
      <w:r w:rsidR="00D74EB1" w:rsidRPr="00F97104">
        <w:t>5</w:t>
      </w:r>
      <w:r w:rsidR="00D74EB1">
        <w:t xml:space="preserve">. </w:t>
      </w:r>
      <w:r w:rsidR="00D74EB1" w:rsidRPr="004D71EC">
        <w:t xml:space="preserve"> </w:t>
      </w:r>
      <w:r w:rsidR="00D74EB1">
        <w:t>Администрации МО «</w:t>
      </w:r>
      <w:proofErr w:type="spellStart"/>
      <w:r w:rsidR="00D74EB1">
        <w:t>Икрянинский</w:t>
      </w:r>
      <w:proofErr w:type="spellEnd"/>
      <w:r w:rsidR="00D74EB1">
        <w:t xml:space="preserve"> район»</w:t>
      </w:r>
      <w:r w:rsidR="00D74EB1">
        <w:t xml:space="preserve"> и</w:t>
      </w:r>
      <w:r w:rsidR="00D74EB1">
        <w:rPr>
          <w:lang w:bidi="ru-RU"/>
        </w:rPr>
        <w:t xml:space="preserve"> ее </w:t>
      </w:r>
      <w:proofErr w:type="gramStart"/>
      <w:r w:rsidR="00D74EB1">
        <w:rPr>
          <w:lang w:bidi="ru-RU"/>
        </w:rPr>
        <w:t xml:space="preserve">аукционной </w:t>
      </w:r>
      <w:r w:rsidR="004D71EC" w:rsidRPr="004D71EC">
        <w:rPr>
          <w:lang w:bidi="ru-RU"/>
        </w:rPr>
        <w:t xml:space="preserve"> комиссии</w:t>
      </w:r>
      <w:proofErr w:type="gramEnd"/>
      <w:r w:rsidR="004D71EC">
        <w:t>,</w:t>
      </w:r>
      <w:r w:rsidRPr="00F97104">
        <w:t xml:space="preserve"> оператору электронной площадки </w:t>
      </w:r>
      <w:r w:rsidR="004D71EC">
        <w:t xml:space="preserve">ЗАО «Сбербанк-АСТ» </w:t>
      </w:r>
      <w:r w:rsidRPr="00F97104">
        <w:t xml:space="preserve"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размещении </w:t>
      </w:r>
      <w:r w:rsidR="004D71EC">
        <w:t xml:space="preserve">заказов и с учетом решения от </w:t>
      </w:r>
      <w:r w:rsidR="00D74EB1">
        <w:t>14.01.2020</w:t>
      </w:r>
      <w:r w:rsidR="004345F6">
        <w:t xml:space="preserve"> по</w:t>
      </w:r>
      <w:r w:rsidR="007B7775">
        <w:t xml:space="preserve"> делу №</w:t>
      </w:r>
      <w:r w:rsidR="00D74EB1">
        <w:rPr>
          <w:bCs/>
        </w:rPr>
        <w:t>030/06/67-18/2020</w:t>
      </w:r>
    </w:p>
    <w:p w:rsidR="008E61F1" w:rsidRPr="00896FA5" w:rsidRDefault="008E61F1" w:rsidP="004345F6">
      <w:pPr>
        <w:tabs>
          <w:tab w:val="left" w:pos="0"/>
        </w:tabs>
        <w:spacing w:line="200" w:lineRule="atLeast"/>
        <w:ind w:firstLine="570"/>
        <w:jc w:val="both"/>
      </w:pPr>
      <w:r w:rsidRPr="00F97104">
        <w:tab/>
        <w:t xml:space="preserve">6. </w:t>
      </w:r>
      <w:r w:rsidR="004D71EC">
        <w:t xml:space="preserve"> </w:t>
      </w:r>
      <w:r w:rsidR="00D74EB1">
        <w:t>Администрации МО «</w:t>
      </w:r>
      <w:proofErr w:type="spellStart"/>
      <w:r w:rsidR="00D74EB1">
        <w:t>Икрянинский</w:t>
      </w:r>
      <w:proofErr w:type="spellEnd"/>
      <w:r w:rsidR="00D74EB1">
        <w:t xml:space="preserve"> район»</w:t>
      </w:r>
      <w:r w:rsidR="00D74EB1">
        <w:t xml:space="preserve"> </w:t>
      </w:r>
      <w:r w:rsidR="00D74EB1">
        <w:rPr>
          <w:lang w:bidi="ru-RU"/>
        </w:rPr>
        <w:t>и ее аукционной</w:t>
      </w:r>
      <w:r w:rsidR="004D71EC" w:rsidRPr="004D71EC">
        <w:rPr>
          <w:lang w:bidi="ru-RU"/>
        </w:rPr>
        <w:t xml:space="preserve"> </w:t>
      </w:r>
      <w:r w:rsidR="004345F6" w:rsidRPr="004D71EC">
        <w:rPr>
          <w:lang w:bidi="ru-RU"/>
        </w:rPr>
        <w:t>комиссии</w:t>
      </w:r>
      <w:r w:rsidR="004345F6" w:rsidRPr="00F97104">
        <w:t>, оператору</w:t>
      </w:r>
      <w:r w:rsidRPr="00F97104">
        <w:t xml:space="preserve"> электронной площадки </w:t>
      </w:r>
      <w:r w:rsidR="004D71EC">
        <w:t xml:space="preserve">ЗАО «Сбербанк-АСТ» в срок не позднее </w:t>
      </w:r>
      <w:r w:rsidR="00214F89">
        <w:t>12.02.2020</w:t>
      </w:r>
      <w:r w:rsidRPr="00F97104">
        <w:t xml:space="preserve"> исполнить предписани</w:t>
      </w:r>
      <w:r w:rsidR="00214F89">
        <w:t>е от 14.01</w:t>
      </w:r>
      <w:r w:rsidR="004345F6">
        <w:t>.</w:t>
      </w:r>
      <w:r w:rsidR="00214F89">
        <w:t>2020</w:t>
      </w:r>
      <w:r w:rsidR="004345F6">
        <w:t xml:space="preserve"> по</w:t>
      </w:r>
      <w:r w:rsidR="007B7775">
        <w:t xml:space="preserve"> делу №</w:t>
      </w:r>
      <w:r w:rsidR="00214F89">
        <w:rPr>
          <w:bCs/>
        </w:rPr>
        <w:t>030/06/67-18/2020</w:t>
      </w:r>
      <w:bookmarkStart w:id="0" w:name="_GoBack"/>
      <w:bookmarkEnd w:id="0"/>
      <w:r w:rsidR="004345F6">
        <w:t xml:space="preserve"> </w:t>
      </w:r>
      <w:r w:rsidRPr="00F97104">
        <w:t xml:space="preserve">и представить в Астраханское УФАС </w:t>
      </w:r>
      <w:r w:rsidR="004345F6" w:rsidRPr="00F97104">
        <w:t>России подтверждение</w:t>
      </w:r>
      <w:r w:rsidRPr="00F97104">
        <w:t xml:space="preserve"> исполнения настоящего предписания в письменном виде или по факсимильной связи (8512)390580, а также по электронной почте: to30@fas.gov.ru.</w:t>
      </w: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</w:rPr>
      </w:pPr>
    </w:p>
    <w:p w:rsidR="008E61F1" w:rsidRDefault="008E61F1" w:rsidP="008E61F1">
      <w:pPr>
        <w:spacing w:line="200" w:lineRule="atLeast"/>
        <w:ind w:firstLine="585"/>
        <w:jc w:val="both"/>
        <w:rPr>
          <w:i/>
          <w:iCs/>
          <w:sz w:val="26"/>
          <w:szCs w:val="26"/>
        </w:rPr>
      </w:pPr>
      <w:r>
        <w:rPr>
          <w:b/>
          <w:bCs/>
          <w:sz w:val="22"/>
          <w:szCs w:val="22"/>
        </w:rPr>
        <w:t>Примечание:</w:t>
      </w:r>
      <w:r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8E61F1" w:rsidRDefault="008E61F1" w:rsidP="008E61F1">
      <w:pPr>
        <w:autoSpaceDE w:val="0"/>
        <w:ind w:left="360" w:firstLine="348"/>
        <w:jc w:val="both"/>
        <w:rPr>
          <w:i/>
          <w:iCs/>
          <w:sz w:val="26"/>
          <w:szCs w:val="26"/>
        </w:rPr>
      </w:pPr>
    </w:p>
    <w:p w:rsidR="008E61F1" w:rsidRDefault="008E61F1" w:rsidP="008E61F1">
      <w:pPr>
        <w:autoSpaceDE w:val="0"/>
        <w:ind w:left="360" w:firstLine="348"/>
        <w:jc w:val="both"/>
        <w:rPr>
          <w:i/>
          <w:iCs/>
          <w:sz w:val="26"/>
          <w:szCs w:val="26"/>
        </w:rPr>
      </w:pPr>
    </w:p>
    <w:p w:rsidR="008E61F1" w:rsidRDefault="008E61F1" w:rsidP="008E61F1">
      <w:pPr>
        <w:autoSpaceDE w:val="0"/>
        <w:spacing w:before="108" w:after="108"/>
      </w:pPr>
      <w:r>
        <w:t>Предсе</w:t>
      </w:r>
      <w:r w:rsidR="007B7775">
        <w:t xml:space="preserve">датель комиссии </w:t>
      </w:r>
      <w:r w:rsidR="007B7775">
        <w:tab/>
      </w:r>
      <w:r w:rsidR="007B7775">
        <w:tab/>
        <w:t xml:space="preserve">     </w:t>
      </w:r>
      <w:r w:rsidR="007B7775">
        <w:tab/>
      </w:r>
      <w:r w:rsidR="007B7775">
        <w:tab/>
        <w:t xml:space="preserve">  </w:t>
      </w:r>
      <w:r w:rsidR="007B7775">
        <w:tab/>
      </w:r>
      <w:r w:rsidR="007B7775">
        <w:tab/>
        <w:t xml:space="preserve">                     </w:t>
      </w:r>
      <w:proofErr w:type="spellStart"/>
      <w:r w:rsidR="007B7775">
        <w:t>П.Л.Потылицын</w:t>
      </w:r>
      <w:proofErr w:type="spellEnd"/>
    </w:p>
    <w:p w:rsidR="008E61F1" w:rsidRDefault="008E61F1" w:rsidP="008E61F1">
      <w:pPr>
        <w:autoSpaceDE w:val="0"/>
        <w:spacing w:before="108" w:after="108"/>
      </w:pPr>
    </w:p>
    <w:p w:rsidR="008E61F1" w:rsidRDefault="008E61F1" w:rsidP="008E61F1">
      <w:pPr>
        <w:autoSpaceDE w:val="0"/>
        <w:spacing w:before="108" w:after="108"/>
      </w:pPr>
      <w:r>
        <w:t>Члены комиссии:                                                                                                   М.В. Литвинов</w:t>
      </w:r>
    </w:p>
    <w:p w:rsidR="008E61F1" w:rsidRDefault="008E61F1" w:rsidP="008E61F1">
      <w:pPr>
        <w:autoSpaceDE w:val="0"/>
        <w:spacing w:before="108" w:after="108"/>
        <w:jc w:val="right"/>
      </w:pPr>
    </w:p>
    <w:p w:rsidR="003C7E69" w:rsidRDefault="007B7775" w:rsidP="008E61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Р.Р.Умерова</w:t>
      </w:r>
      <w:proofErr w:type="spellEnd"/>
      <w:r>
        <w:t xml:space="preserve"> </w:t>
      </w:r>
    </w:p>
    <w:sectPr w:rsidR="003C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56B"/>
    <w:rsid w:val="00214F89"/>
    <w:rsid w:val="002E038B"/>
    <w:rsid w:val="003C7E69"/>
    <w:rsid w:val="004345F6"/>
    <w:rsid w:val="004D71EC"/>
    <w:rsid w:val="004D756B"/>
    <w:rsid w:val="007B7775"/>
    <w:rsid w:val="008E61F1"/>
    <w:rsid w:val="00C03706"/>
    <w:rsid w:val="00C650AB"/>
    <w:rsid w:val="00CB30BB"/>
    <w:rsid w:val="00D06BF5"/>
    <w:rsid w:val="00D7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Раиля Рифкатовна Умерова</cp:lastModifiedBy>
  <cp:revision>7</cp:revision>
  <cp:lastPrinted>2019-05-13T07:50:00Z</cp:lastPrinted>
  <dcterms:created xsi:type="dcterms:W3CDTF">2017-10-12T14:22:00Z</dcterms:created>
  <dcterms:modified xsi:type="dcterms:W3CDTF">2020-01-17T11:42:00Z</dcterms:modified>
</cp:coreProperties>
</file>