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1638" w:rsidRPr="005E282E" w:rsidRDefault="00591638" w:rsidP="00591638">
      <w:pPr>
        <w:jc w:val="center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 xml:space="preserve">РЕШЕНИЕ </w:t>
      </w:r>
      <w:r w:rsidR="005D172B">
        <w:rPr>
          <w:rFonts w:ascii="Times New Roman" w:hAnsi="Times New Roman" w:cs="Times New Roman"/>
          <w:sz w:val="26"/>
          <w:szCs w:val="26"/>
        </w:rPr>
        <w:t>№ 82</w:t>
      </w:r>
      <w:r w:rsidR="007643E9" w:rsidRPr="005E282E">
        <w:rPr>
          <w:rFonts w:ascii="Times New Roman" w:hAnsi="Times New Roman" w:cs="Times New Roman"/>
          <w:sz w:val="26"/>
          <w:szCs w:val="26"/>
        </w:rPr>
        <w:t>/2020</w:t>
      </w:r>
    </w:p>
    <w:p w:rsidR="00C16827" w:rsidRPr="005E282E" w:rsidRDefault="003A06D6" w:rsidP="00591638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 делу № 023/06/54.3-</w:t>
      </w:r>
      <w:r w:rsidR="00843B1F">
        <w:rPr>
          <w:rFonts w:ascii="Times New Roman" w:hAnsi="Times New Roman" w:cs="Times New Roman"/>
          <w:sz w:val="26"/>
          <w:szCs w:val="26"/>
        </w:rPr>
        <w:t>13</w:t>
      </w:r>
      <w:r w:rsidR="005D172B">
        <w:rPr>
          <w:rFonts w:ascii="Times New Roman" w:hAnsi="Times New Roman" w:cs="Times New Roman"/>
          <w:sz w:val="26"/>
          <w:szCs w:val="26"/>
        </w:rPr>
        <w:t>3</w:t>
      </w:r>
      <w:r w:rsidR="009329CD">
        <w:rPr>
          <w:rFonts w:ascii="Times New Roman" w:hAnsi="Times New Roman" w:cs="Times New Roman"/>
          <w:sz w:val="26"/>
          <w:szCs w:val="26"/>
        </w:rPr>
        <w:t>/2020</w:t>
      </w:r>
    </w:p>
    <w:p w:rsidR="00792527" w:rsidRDefault="00792527" w:rsidP="00792527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 w:rsidR="00792527" w:rsidRDefault="00792527" w:rsidP="00792527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14 января  2020 года                                                                                       г. Краснодар</w:t>
      </w:r>
    </w:p>
    <w:p w:rsidR="00792527" w:rsidRDefault="00792527" w:rsidP="00DC7210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</w:t>
      </w:r>
      <w:r w:rsidR="00DC7210">
        <w:rPr>
          <w:rFonts w:ascii="Times New Roman" w:eastAsia="Times New Roman" w:hAnsi="Times New Roman" w:cs="Times New Roman"/>
          <w:sz w:val="26"/>
          <w:szCs w:val="26"/>
        </w:rPr>
        <w:t xml:space="preserve">арственных и муниципальных нужд, </w:t>
      </w:r>
      <w:r>
        <w:rPr>
          <w:rFonts w:ascii="Times New Roman" w:eastAsia="Times New Roman" w:hAnsi="Times New Roman" w:cs="Times New Roman"/>
          <w:sz w:val="26"/>
          <w:szCs w:val="26"/>
        </w:rPr>
        <w:t>р</w:t>
      </w:r>
      <w:r w:rsidR="00883171">
        <w:rPr>
          <w:rFonts w:ascii="Times New Roman" w:eastAsia="Times New Roman" w:hAnsi="Times New Roman" w:cs="Times New Roman"/>
          <w:sz w:val="26"/>
          <w:szCs w:val="26"/>
        </w:rPr>
        <w:t>ассмотрев ж</w:t>
      </w:r>
      <w:r w:rsidR="005D172B">
        <w:rPr>
          <w:rFonts w:ascii="Times New Roman" w:eastAsia="Times New Roman" w:hAnsi="Times New Roman" w:cs="Times New Roman"/>
          <w:sz w:val="26"/>
          <w:szCs w:val="26"/>
        </w:rPr>
        <w:t>алобу ООО «ГАЗОБЪЕКТ»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(далее </w:t>
      </w:r>
      <w:r w:rsidR="00206184">
        <w:rPr>
          <w:rFonts w:ascii="Times New Roman" w:eastAsia="Times New Roman" w:hAnsi="Times New Roman" w:cs="Times New Roman"/>
          <w:sz w:val="26"/>
          <w:szCs w:val="26"/>
        </w:rPr>
        <w:t>З</w:t>
      </w:r>
      <w:r w:rsidR="00ED66D6">
        <w:rPr>
          <w:rFonts w:ascii="Times New Roman" w:eastAsia="Times New Roman" w:hAnsi="Times New Roman" w:cs="Times New Roman"/>
          <w:sz w:val="26"/>
          <w:szCs w:val="26"/>
        </w:rPr>
        <w:t>аявитель) на действия заказчика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256536">
        <w:rPr>
          <w:rFonts w:ascii="Times New Roman" w:eastAsia="Times New Roman" w:hAnsi="Times New Roman" w:cs="Times New Roman"/>
          <w:sz w:val="26"/>
          <w:szCs w:val="26"/>
        </w:rPr>
        <w:t>-</w:t>
      </w:r>
      <w:r w:rsidR="002B72A5" w:rsidRPr="002B72A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2B72A5">
        <w:rPr>
          <w:rFonts w:ascii="Times New Roman" w:eastAsia="Times New Roman" w:hAnsi="Times New Roman" w:cs="Times New Roman"/>
          <w:sz w:val="26"/>
          <w:szCs w:val="26"/>
        </w:rPr>
        <w:t>МБОУ ООШ №31 МО г. Новороссийск,</w:t>
      </w:r>
      <w:r w:rsidR="0025653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1B6613">
        <w:rPr>
          <w:rFonts w:ascii="Times New Roman" w:eastAsia="Times New Roman" w:hAnsi="Times New Roman" w:cs="Times New Roman"/>
          <w:sz w:val="26"/>
          <w:szCs w:val="26"/>
        </w:rPr>
        <w:t xml:space="preserve">уполномоченного органа – администрации МО г. Новороссийск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при проведении </w:t>
      </w:r>
      <w:r w:rsidR="001B6613">
        <w:rPr>
          <w:rFonts w:ascii="Times New Roman" w:eastAsia="Times New Roman" w:hAnsi="Times New Roman" w:cs="Times New Roman"/>
          <w:sz w:val="26"/>
          <w:szCs w:val="26"/>
        </w:rPr>
        <w:t>конкурса с ограниченным участием в электронной форме: «Услуги по организации горячего питания</w:t>
      </w:r>
      <w:r w:rsidR="00AB0E4D">
        <w:rPr>
          <w:rFonts w:ascii="Times New Roman" w:eastAsia="Times New Roman" w:hAnsi="Times New Roman" w:cs="Times New Roman"/>
          <w:sz w:val="26"/>
          <w:szCs w:val="26"/>
        </w:rPr>
        <w:t xml:space="preserve"> учащихся</w:t>
      </w:r>
      <w:r w:rsidR="001B6613">
        <w:rPr>
          <w:rFonts w:ascii="Times New Roman" w:eastAsia="Times New Roman" w:hAnsi="Times New Roman" w:cs="Times New Roman"/>
          <w:sz w:val="26"/>
          <w:szCs w:val="26"/>
        </w:rPr>
        <w:t xml:space="preserve">» </w:t>
      </w:r>
      <w:r w:rsidR="002B72A5">
        <w:rPr>
          <w:rFonts w:ascii="Times New Roman" w:eastAsia="Times New Roman" w:hAnsi="Times New Roman" w:cs="Times New Roman"/>
          <w:sz w:val="26"/>
          <w:szCs w:val="26"/>
        </w:rPr>
        <w:t>(извещение № 0118300013319001409</w:t>
      </w:r>
      <w:r w:rsidR="001B6613">
        <w:rPr>
          <w:rFonts w:ascii="Times New Roman" w:eastAsia="Times New Roman" w:hAnsi="Times New Roman" w:cs="Times New Roman"/>
          <w:sz w:val="26"/>
          <w:szCs w:val="26"/>
        </w:rPr>
        <w:t xml:space="preserve">) </w:t>
      </w:r>
      <w:r>
        <w:rPr>
          <w:rFonts w:ascii="Times New Roman" w:eastAsia="Times New Roman" w:hAnsi="Times New Roman" w:cs="Times New Roman"/>
          <w:sz w:val="26"/>
          <w:szCs w:val="26"/>
        </w:rPr>
        <w:t>в части нарушения законодательства о контрактной системе,</w:t>
      </w:r>
    </w:p>
    <w:p w:rsidR="005D7424" w:rsidRPr="005E282E" w:rsidRDefault="005D7424" w:rsidP="005D7424">
      <w:pPr>
        <w:jc w:val="center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>УСТАНОВИЛА:</w:t>
      </w:r>
    </w:p>
    <w:p w:rsidR="009D67EB" w:rsidRPr="005E282E" w:rsidRDefault="00D47027" w:rsidP="008C2B90">
      <w:pPr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>Заявитель указывает</w:t>
      </w:r>
      <w:r w:rsidR="001C0C88">
        <w:rPr>
          <w:rFonts w:ascii="Times New Roman" w:hAnsi="Times New Roman" w:cs="Times New Roman"/>
          <w:sz w:val="26"/>
          <w:szCs w:val="26"/>
        </w:rPr>
        <w:t>,</w:t>
      </w:r>
      <w:r w:rsidRPr="005E282E">
        <w:rPr>
          <w:rFonts w:ascii="Times New Roman" w:hAnsi="Times New Roman" w:cs="Times New Roman"/>
          <w:sz w:val="26"/>
          <w:szCs w:val="26"/>
        </w:rPr>
        <w:t xml:space="preserve"> что документация конкурса с ограниченным участием в электронной форме составлена с нарушением Закона о контрактной системе: заказчик установил срок начала исполнения обязательств </w:t>
      </w:r>
      <w:r w:rsidR="005D172B">
        <w:rPr>
          <w:rFonts w:ascii="Times New Roman" w:hAnsi="Times New Roman" w:cs="Times New Roman"/>
          <w:sz w:val="26"/>
          <w:szCs w:val="26"/>
        </w:rPr>
        <w:t xml:space="preserve">ранее даты </w:t>
      </w:r>
      <w:r w:rsidR="001E0633">
        <w:rPr>
          <w:rFonts w:ascii="Times New Roman" w:hAnsi="Times New Roman" w:cs="Times New Roman"/>
          <w:sz w:val="26"/>
          <w:szCs w:val="26"/>
        </w:rPr>
        <w:t>заключения контракта;  извещение</w:t>
      </w:r>
      <w:r w:rsidR="005D172B">
        <w:rPr>
          <w:rFonts w:ascii="Times New Roman" w:hAnsi="Times New Roman" w:cs="Times New Roman"/>
          <w:sz w:val="26"/>
          <w:szCs w:val="26"/>
        </w:rPr>
        <w:t xml:space="preserve"> о проведении закупки не соответствует п.2), п.8) ст.42 Закона о контрактной системе; положения документации вводят в заблуждение.</w:t>
      </w:r>
    </w:p>
    <w:p w:rsidR="0094491D" w:rsidRPr="005E282E" w:rsidRDefault="0094491D" w:rsidP="009D67EB">
      <w:pPr>
        <w:jc w:val="both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ab/>
        <w:t>Представитель уполномочен</w:t>
      </w:r>
      <w:r w:rsidR="00C75FC9">
        <w:rPr>
          <w:rFonts w:ascii="Times New Roman" w:hAnsi="Times New Roman" w:cs="Times New Roman"/>
          <w:sz w:val="26"/>
          <w:szCs w:val="26"/>
        </w:rPr>
        <w:t xml:space="preserve">ного органа с доводами жалобы </w:t>
      </w:r>
      <w:r w:rsidR="00247A26">
        <w:rPr>
          <w:rFonts w:ascii="Times New Roman" w:hAnsi="Times New Roman" w:cs="Times New Roman"/>
          <w:sz w:val="26"/>
          <w:szCs w:val="26"/>
        </w:rPr>
        <w:t>частично согласился. Извещение о проведении закупки соответствует ст.42 Закона о контрактной системе.</w:t>
      </w:r>
    </w:p>
    <w:p w:rsidR="000F665B" w:rsidRPr="005E282E" w:rsidRDefault="000F665B" w:rsidP="005D7424">
      <w:pPr>
        <w:jc w:val="both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ab/>
        <w:t xml:space="preserve">Рассмотрев представленные материалы, </w:t>
      </w:r>
      <w:r w:rsidR="00A72357" w:rsidRPr="005E282E">
        <w:rPr>
          <w:rFonts w:ascii="Times New Roman" w:hAnsi="Times New Roman" w:cs="Times New Roman"/>
          <w:sz w:val="26"/>
          <w:szCs w:val="26"/>
        </w:rPr>
        <w:t>Комиссия</w:t>
      </w:r>
      <w:r w:rsidR="008A4E16" w:rsidRPr="005E282E">
        <w:rPr>
          <w:rFonts w:ascii="Times New Roman" w:hAnsi="Times New Roman" w:cs="Times New Roman"/>
          <w:sz w:val="26"/>
          <w:szCs w:val="26"/>
        </w:rPr>
        <w:t xml:space="preserve"> </w:t>
      </w:r>
      <w:r w:rsidRPr="005E282E">
        <w:rPr>
          <w:rFonts w:ascii="Times New Roman" w:hAnsi="Times New Roman" w:cs="Times New Roman"/>
          <w:sz w:val="26"/>
          <w:szCs w:val="26"/>
        </w:rPr>
        <w:t>пришла к следующим выводам.</w:t>
      </w:r>
    </w:p>
    <w:p w:rsidR="00D53900" w:rsidRDefault="00781F98" w:rsidP="00D53900">
      <w:pPr>
        <w:jc w:val="both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ab/>
      </w:r>
      <w:r w:rsidR="00D53900">
        <w:rPr>
          <w:rFonts w:ascii="Times New Roman" w:hAnsi="Times New Roman" w:cs="Times New Roman"/>
          <w:sz w:val="26"/>
          <w:szCs w:val="26"/>
        </w:rPr>
        <w:t>Уполномоченным органом – администрацией МО г. Новороссийск в ЕИС 06.12.2019 размещено извещение и документация конкурса с ограниченным участием в электронной форме: «Услуги по организации горячего питания учащихся» (извещение №</w:t>
      </w:r>
      <w:r w:rsidR="00087462">
        <w:rPr>
          <w:rFonts w:ascii="Times New Roman" w:hAnsi="Times New Roman" w:cs="Times New Roman"/>
          <w:sz w:val="26"/>
          <w:szCs w:val="26"/>
        </w:rPr>
        <w:t xml:space="preserve"> 0118300013319001409</w:t>
      </w:r>
      <w:r w:rsidR="00D53900">
        <w:rPr>
          <w:rFonts w:ascii="Times New Roman" w:hAnsi="Times New Roman" w:cs="Times New Roman"/>
          <w:sz w:val="26"/>
          <w:szCs w:val="26"/>
        </w:rPr>
        <w:t xml:space="preserve">). </w:t>
      </w:r>
      <w:r w:rsidR="00087462">
        <w:rPr>
          <w:rFonts w:ascii="Times New Roman" w:hAnsi="Times New Roman" w:cs="Times New Roman"/>
          <w:sz w:val="26"/>
          <w:szCs w:val="26"/>
        </w:rPr>
        <w:t>Заказчик</w:t>
      </w:r>
      <w:r w:rsidR="001F0691">
        <w:rPr>
          <w:rFonts w:ascii="Times New Roman" w:hAnsi="Times New Roman" w:cs="Times New Roman"/>
          <w:sz w:val="26"/>
          <w:szCs w:val="26"/>
        </w:rPr>
        <w:t xml:space="preserve"> - </w:t>
      </w:r>
      <w:r w:rsidR="004831C5">
        <w:rPr>
          <w:rFonts w:ascii="Times New Roman" w:eastAsia="Times New Roman" w:hAnsi="Times New Roman" w:cs="Times New Roman"/>
          <w:sz w:val="26"/>
          <w:szCs w:val="26"/>
        </w:rPr>
        <w:t xml:space="preserve">МБОУ </w:t>
      </w:r>
      <w:r w:rsidR="00087462">
        <w:rPr>
          <w:rFonts w:ascii="Times New Roman" w:eastAsia="Times New Roman" w:hAnsi="Times New Roman" w:cs="Times New Roman"/>
          <w:sz w:val="26"/>
          <w:szCs w:val="26"/>
        </w:rPr>
        <w:t xml:space="preserve">ООШ № 31 </w:t>
      </w:r>
      <w:r w:rsidR="004831C5">
        <w:rPr>
          <w:rFonts w:ascii="Times New Roman" w:eastAsia="Times New Roman" w:hAnsi="Times New Roman" w:cs="Times New Roman"/>
          <w:sz w:val="26"/>
          <w:szCs w:val="26"/>
        </w:rPr>
        <w:t>МО г. Новороссийск.</w:t>
      </w:r>
    </w:p>
    <w:p w:rsidR="00554E4A" w:rsidRDefault="00D53900" w:rsidP="00D53900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соответствии с п.2)</w:t>
      </w:r>
      <w:r w:rsidR="00247A26">
        <w:rPr>
          <w:rFonts w:ascii="Times New Roman" w:hAnsi="Times New Roman" w:cs="Times New Roman"/>
          <w:sz w:val="26"/>
          <w:szCs w:val="26"/>
        </w:rPr>
        <w:t>, п.8)</w:t>
      </w:r>
      <w:r>
        <w:rPr>
          <w:rFonts w:ascii="Times New Roman" w:hAnsi="Times New Roman" w:cs="Times New Roman"/>
          <w:sz w:val="26"/>
          <w:szCs w:val="26"/>
        </w:rPr>
        <w:t xml:space="preserve"> ст.42 Закона о контрактной системе извещение о проведении закупки должно содержать краткое изложение условий контракта, содержащее наименование и описание объекта закупки с учетом требований, предусмотренных </w:t>
      </w:r>
      <w:hyperlink r:id="rId6" w:anchor="P723" w:history="1">
        <w:r>
          <w:rPr>
            <w:rStyle w:val="a3"/>
            <w:rFonts w:ascii="Times New Roman" w:hAnsi="Times New Roman" w:cs="Times New Roman"/>
            <w:sz w:val="26"/>
            <w:szCs w:val="26"/>
            <w:u w:val="none"/>
          </w:rPr>
          <w:t>статьей 33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настоящего Федерального закона, информацию о количестве и месте доставки товара, являющегося предметом контракта, месте выполнения работы или оказания услуги, являющихся предметом контракта, а также сроки поставки товара или завершения работы либо график оказания услуг, начальная (максимальная) цена конт</w:t>
      </w:r>
      <w:r w:rsidR="00247A26">
        <w:rPr>
          <w:rFonts w:ascii="Times New Roman" w:hAnsi="Times New Roman" w:cs="Times New Roman"/>
          <w:sz w:val="26"/>
          <w:szCs w:val="26"/>
        </w:rPr>
        <w:t xml:space="preserve">ракта, источник финансирования; размер </w:t>
      </w:r>
      <w:r w:rsidR="00247A26">
        <w:rPr>
          <w:rFonts w:ascii="Times New Roman" w:hAnsi="Times New Roman" w:cs="Times New Roman"/>
          <w:sz w:val="26"/>
          <w:szCs w:val="26"/>
        </w:rPr>
        <w:lastRenderedPageBreak/>
        <w:t>обеспечения исполнения контракта, требования к такому обеспечению, порядок предоставления такого обеспечения, устанавливаемые в соответствии с настоящим Федеральным законом (если установление требования обеспечения исполнения контракта предусмотрено статьей 96 настоящего Федерального закона), а также информация о банковском сопровождении контракта в соответствии со статьей 35 настоящего Федерального закона.</w:t>
      </w:r>
    </w:p>
    <w:p w:rsidR="00D53900" w:rsidRDefault="00D53900" w:rsidP="00D53900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Ч.3 ст.7 Закона о контрактной системе предусматривает, что информация, предусмотренная настоящим Федеральным законом, и размещенная в единой информационной системе, должна быть полной и достоверной.</w:t>
      </w:r>
    </w:p>
    <w:p w:rsidR="00FB5266" w:rsidRDefault="00FB5266" w:rsidP="00D53900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извещении о проведении конкурса указано, что поря</w:t>
      </w:r>
      <w:r w:rsidR="006A3687">
        <w:rPr>
          <w:rFonts w:ascii="Times New Roman" w:hAnsi="Times New Roman" w:cs="Times New Roman"/>
          <w:sz w:val="26"/>
          <w:szCs w:val="26"/>
        </w:rPr>
        <w:t>д</w:t>
      </w:r>
      <w:r>
        <w:rPr>
          <w:rFonts w:ascii="Times New Roman" w:hAnsi="Times New Roman" w:cs="Times New Roman"/>
          <w:sz w:val="26"/>
          <w:szCs w:val="26"/>
        </w:rPr>
        <w:t>ок обеспечения исполнения контракта, требования к обеспечению, информация о банковском сопровождении контракта согласно разделу 5 Порядок предоставления обеспечения исполнения контракта, требования к такому обеспечению.</w:t>
      </w:r>
      <w:r w:rsidR="000522DE">
        <w:rPr>
          <w:rFonts w:ascii="Times New Roman" w:hAnsi="Times New Roman" w:cs="Times New Roman"/>
          <w:sz w:val="26"/>
          <w:szCs w:val="26"/>
        </w:rPr>
        <w:t xml:space="preserve"> При этом, к извещению данный раздел не прикреплен, также </w:t>
      </w:r>
      <w:proofErr w:type="gramStart"/>
      <w:r w:rsidR="000522DE">
        <w:rPr>
          <w:rFonts w:ascii="Times New Roman" w:hAnsi="Times New Roman" w:cs="Times New Roman"/>
          <w:sz w:val="26"/>
          <w:szCs w:val="26"/>
        </w:rPr>
        <w:t xml:space="preserve">отсутствует </w:t>
      </w:r>
      <w:r w:rsidR="005C23A0">
        <w:rPr>
          <w:rFonts w:ascii="Times New Roman" w:hAnsi="Times New Roman" w:cs="Times New Roman"/>
          <w:sz w:val="26"/>
          <w:szCs w:val="26"/>
        </w:rPr>
        <w:t xml:space="preserve"> </w:t>
      </w:r>
      <w:r w:rsidR="000522DE">
        <w:rPr>
          <w:rFonts w:ascii="Times New Roman" w:hAnsi="Times New Roman" w:cs="Times New Roman"/>
          <w:sz w:val="26"/>
          <w:szCs w:val="26"/>
        </w:rPr>
        <w:t>краткое</w:t>
      </w:r>
      <w:proofErr w:type="gramEnd"/>
      <w:r w:rsidR="000522DE">
        <w:rPr>
          <w:rFonts w:ascii="Times New Roman" w:hAnsi="Times New Roman" w:cs="Times New Roman"/>
          <w:sz w:val="26"/>
          <w:szCs w:val="26"/>
        </w:rPr>
        <w:t xml:space="preserve"> изложение условий контракта, содержащее наименование и описание объекта закупки с учетом требований, предусмотренных </w:t>
      </w:r>
      <w:hyperlink r:id="rId7" w:anchor="P723" w:history="1">
        <w:r w:rsidR="000522DE">
          <w:rPr>
            <w:rStyle w:val="a3"/>
            <w:rFonts w:ascii="Times New Roman" w:hAnsi="Times New Roman" w:cs="Times New Roman"/>
            <w:sz w:val="26"/>
            <w:szCs w:val="26"/>
            <w:u w:val="none"/>
          </w:rPr>
          <w:t>статьей 33</w:t>
        </w:r>
      </w:hyperlink>
      <w:r w:rsidR="000522DE">
        <w:rPr>
          <w:rFonts w:ascii="Times New Roman" w:hAnsi="Times New Roman" w:cs="Times New Roman"/>
          <w:sz w:val="26"/>
          <w:szCs w:val="26"/>
        </w:rPr>
        <w:t xml:space="preserve"> настоящего Федерального закона. </w:t>
      </w:r>
    </w:p>
    <w:p w:rsidR="00787DF4" w:rsidRPr="00787DF4" w:rsidRDefault="00787DF4" w:rsidP="00787DF4">
      <w:pPr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787DF4">
        <w:rPr>
          <w:rStyle w:val="blk"/>
          <w:rFonts w:ascii="Times New Roman" w:hAnsi="Times New Roman" w:cs="Times New Roman"/>
          <w:sz w:val="26"/>
          <w:szCs w:val="26"/>
        </w:rPr>
        <w:t>В соответствии с п.1) ч.1 ст.54.3 Закона о контрактной системе конкурсная документация наряду с информацией, указанной в извещении о проведении открытого конкурса в электронной форме, должна содержать:</w:t>
      </w:r>
      <w:bookmarkStart w:id="0" w:name="dst1233"/>
      <w:bookmarkEnd w:id="0"/>
      <w:r w:rsidRPr="00787DF4">
        <w:rPr>
          <w:rStyle w:val="blk"/>
          <w:rFonts w:ascii="Times New Roman" w:hAnsi="Times New Roman" w:cs="Times New Roman"/>
          <w:sz w:val="26"/>
          <w:szCs w:val="26"/>
        </w:rPr>
        <w:t xml:space="preserve"> наименование и описание объекта закупки и условий контракта в соответствии со </w:t>
      </w:r>
      <w:hyperlink r:id="rId8" w:anchor="dst100386" w:history="1">
        <w:r w:rsidRPr="00787DF4">
          <w:rPr>
            <w:rStyle w:val="a3"/>
            <w:rFonts w:ascii="Times New Roman" w:hAnsi="Times New Roman" w:cs="Times New Roman"/>
            <w:sz w:val="26"/>
            <w:szCs w:val="26"/>
          </w:rPr>
          <w:t>статьей 33</w:t>
        </w:r>
      </w:hyperlink>
      <w:r w:rsidRPr="00787DF4">
        <w:rPr>
          <w:rStyle w:val="blk"/>
          <w:rFonts w:ascii="Times New Roman" w:hAnsi="Times New Roman" w:cs="Times New Roman"/>
          <w:sz w:val="26"/>
          <w:szCs w:val="26"/>
        </w:rPr>
        <w:t xml:space="preserve"> настоящего Федерального закона, в том числе обоснование начальной (максимальной) цены контракта, начальных це</w:t>
      </w:r>
      <w:r>
        <w:rPr>
          <w:rStyle w:val="blk"/>
          <w:rFonts w:ascii="Times New Roman" w:hAnsi="Times New Roman" w:cs="Times New Roman"/>
          <w:sz w:val="26"/>
          <w:szCs w:val="26"/>
        </w:rPr>
        <w:t>н единиц товара, работы, услуги.</w:t>
      </w:r>
    </w:p>
    <w:p w:rsidR="00787DF4" w:rsidRPr="00787DF4" w:rsidRDefault="00787DF4" w:rsidP="00787DF4">
      <w:pPr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1" w:name="dst559"/>
      <w:bookmarkEnd w:id="1"/>
      <w:r w:rsidRPr="00787DF4">
        <w:rPr>
          <w:rStyle w:val="blk"/>
          <w:rFonts w:ascii="Times New Roman" w:hAnsi="Times New Roman" w:cs="Times New Roman"/>
          <w:sz w:val="26"/>
          <w:szCs w:val="26"/>
        </w:rPr>
        <w:t>К конкурсной документации должен быть приложен проект контракта, который является неотъемлемой частью конкурсной документации (ч.3 ст.54.3 Закона о контрактной системе).</w:t>
      </w:r>
    </w:p>
    <w:p w:rsidR="00787DF4" w:rsidRPr="00787DF4" w:rsidRDefault="00787DF4" w:rsidP="00787DF4">
      <w:pPr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2" w:name="dst560"/>
      <w:bookmarkStart w:id="3" w:name="dst561"/>
      <w:bookmarkEnd w:id="2"/>
      <w:bookmarkEnd w:id="3"/>
      <w:r w:rsidRPr="00787DF4">
        <w:rPr>
          <w:rStyle w:val="blk"/>
          <w:rFonts w:ascii="Times New Roman" w:hAnsi="Times New Roman" w:cs="Times New Roman"/>
          <w:sz w:val="26"/>
          <w:szCs w:val="26"/>
        </w:rPr>
        <w:t>Размещение конкурсной документации в единой информационной системе осуществляется заказчиком одновременно с размещением извещения о проведении открытого конкурса в электронной форме (ч.5 ст.54.3 Закона о контрактной системе).</w:t>
      </w:r>
    </w:p>
    <w:p w:rsidR="00554E4A" w:rsidRDefault="00D53900" w:rsidP="0000393C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Согласно извещению и документации оказание услуг</w:t>
      </w:r>
      <w:r w:rsidR="0000393C">
        <w:rPr>
          <w:rFonts w:ascii="Times New Roman" w:hAnsi="Times New Roman" w:cs="Times New Roman"/>
          <w:sz w:val="26"/>
          <w:szCs w:val="26"/>
        </w:rPr>
        <w:t xml:space="preserve"> на основании заявок заказчика с 13</w:t>
      </w:r>
      <w:r>
        <w:rPr>
          <w:rFonts w:ascii="Times New Roman" w:hAnsi="Times New Roman" w:cs="Times New Roman"/>
          <w:sz w:val="26"/>
          <w:szCs w:val="26"/>
        </w:rPr>
        <w:t xml:space="preserve">.01.2020 по 25.12.2020. </w:t>
      </w:r>
      <w:r w:rsidR="00554E4A">
        <w:rPr>
          <w:rFonts w:ascii="Times New Roman" w:hAnsi="Times New Roman" w:cs="Times New Roman"/>
          <w:sz w:val="26"/>
          <w:szCs w:val="26"/>
        </w:rPr>
        <w:t>В разделе</w:t>
      </w:r>
      <w:r w:rsidR="0000393C">
        <w:rPr>
          <w:rFonts w:ascii="Times New Roman" w:hAnsi="Times New Roman" w:cs="Times New Roman"/>
          <w:sz w:val="26"/>
          <w:szCs w:val="26"/>
        </w:rPr>
        <w:t xml:space="preserve"> 2 Описание объекта закупки с 13.01.2020 по 25</w:t>
      </w:r>
      <w:r w:rsidR="00554E4A">
        <w:rPr>
          <w:rFonts w:ascii="Times New Roman" w:hAnsi="Times New Roman" w:cs="Times New Roman"/>
          <w:sz w:val="26"/>
          <w:szCs w:val="26"/>
        </w:rPr>
        <w:t xml:space="preserve">.12.2020. </w:t>
      </w:r>
      <w:r>
        <w:rPr>
          <w:rFonts w:ascii="Times New Roman" w:hAnsi="Times New Roman" w:cs="Times New Roman"/>
          <w:sz w:val="26"/>
          <w:szCs w:val="26"/>
        </w:rPr>
        <w:t xml:space="preserve">В п.3.1 проекта контракта – оказание услуг осуществляется </w:t>
      </w:r>
      <w:r w:rsidR="00554E4A">
        <w:rPr>
          <w:rFonts w:ascii="Times New Roman" w:hAnsi="Times New Roman" w:cs="Times New Roman"/>
          <w:sz w:val="26"/>
          <w:szCs w:val="26"/>
        </w:rPr>
        <w:t>на основании заявок заказчика</w:t>
      </w:r>
      <w:r w:rsidR="0000393C">
        <w:rPr>
          <w:rFonts w:ascii="Times New Roman" w:hAnsi="Times New Roman" w:cs="Times New Roman"/>
          <w:sz w:val="26"/>
          <w:szCs w:val="26"/>
        </w:rPr>
        <w:t xml:space="preserve"> с 13.01.2020 </w:t>
      </w:r>
      <w:r w:rsidR="0000393C" w:rsidRPr="0000393C">
        <w:rPr>
          <w:rFonts w:ascii="Times New Roman" w:hAnsi="Times New Roman" w:cs="Times New Roman"/>
          <w:sz w:val="26"/>
          <w:szCs w:val="26"/>
          <w:u w:val="single"/>
        </w:rPr>
        <w:t>до</w:t>
      </w:r>
      <w:r>
        <w:rPr>
          <w:rFonts w:ascii="Times New Roman" w:hAnsi="Times New Roman" w:cs="Times New Roman"/>
          <w:sz w:val="26"/>
          <w:szCs w:val="26"/>
        </w:rPr>
        <w:t xml:space="preserve"> 25.12.2020. Оказание услуг осуществляется в соответствии </w:t>
      </w:r>
      <w:r>
        <w:rPr>
          <w:rFonts w:ascii="Times New Roman" w:hAnsi="Times New Roman" w:cs="Times New Roman"/>
          <w:sz w:val="26"/>
          <w:szCs w:val="26"/>
          <w:u w:val="single"/>
        </w:rPr>
        <w:t>с графиком оказания услуг</w:t>
      </w:r>
      <w:r>
        <w:rPr>
          <w:rFonts w:ascii="Times New Roman" w:hAnsi="Times New Roman" w:cs="Times New Roman"/>
          <w:sz w:val="26"/>
          <w:szCs w:val="26"/>
        </w:rPr>
        <w:t xml:space="preserve"> (приложение №2 к настоящему контракту). При этом, приложение № 2 – меню. </w:t>
      </w:r>
    </w:p>
    <w:p w:rsidR="004027B3" w:rsidRDefault="00D53900" w:rsidP="00D53900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Таким образом, документация содержит противоречия. Кроме того, согласно документации дата подачи окончательных предложений 10.01.2020, дата и время рассмотрения и оценки вторых частей заявок 13.01.2020, что исключает нал</w:t>
      </w:r>
      <w:r w:rsidR="002629E4">
        <w:rPr>
          <w:rFonts w:ascii="Times New Roman" w:hAnsi="Times New Roman" w:cs="Times New Roman"/>
          <w:sz w:val="26"/>
          <w:szCs w:val="26"/>
        </w:rPr>
        <w:t>ичие закл</w:t>
      </w:r>
      <w:r w:rsidR="0000393C">
        <w:rPr>
          <w:rFonts w:ascii="Times New Roman" w:hAnsi="Times New Roman" w:cs="Times New Roman"/>
          <w:sz w:val="26"/>
          <w:szCs w:val="26"/>
        </w:rPr>
        <w:t>юченного контракта на 13</w:t>
      </w:r>
      <w:r w:rsidR="00EA2CDF">
        <w:rPr>
          <w:rFonts w:ascii="Times New Roman" w:hAnsi="Times New Roman" w:cs="Times New Roman"/>
          <w:sz w:val="26"/>
          <w:szCs w:val="26"/>
        </w:rPr>
        <w:t>.01.2020</w:t>
      </w:r>
      <w:r>
        <w:rPr>
          <w:rFonts w:ascii="Times New Roman" w:hAnsi="Times New Roman" w:cs="Times New Roman"/>
          <w:sz w:val="26"/>
          <w:szCs w:val="26"/>
        </w:rPr>
        <w:t xml:space="preserve"> и возможность оказания услуг</w:t>
      </w:r>
      <w:r w:rsidR="00D71DE9">
        <w:rPr>
          <w:rFonts w:ascii="Times New Roman" w:hAnsi="Times New Roman" w:cs="Times New Roman"/>
          <w:sz w:val="26"/>
          <w:szCs w:val="26"/>
        </w:rPr>
        <w:t xml:space="preserve"> с установленного в документации срока.</w:t>
      </w:r>
      <w:r w:rsidR="004E7DA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53B0B" w:rsidRPr="005E282E" w:rsidRDefault="00CA194F" w:rsidP="00DC7210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документации указано, что начальная цена единицы товара, работы, услуги, начальная сумма цен единиц товара, работы, услуги, максимальное значение цены контракта – не предусмотрено. Оплата поставки товара, выполнения работы или оказания услуги осуществляется по цене единицы товара, работы, услуги исходя из </w:t>
      </w:r>
      <w:r w:rsidR="00E64697">
        <w:rPr>
          <w:rFonts w:ascii="Times New Roman" w:hAnsi="Times New Roman" w:cs="Times New Roman"/>
          <w:sz w:val="26"/>
          <w:szCs w:val="26"/>
        </w:rPr>
        <w:lastRenderedPageBreak/>
        <w:t>количества товара, поставка которого будет осуществлена в ходе исполнения контракта, объема фактически выполненной работы или оказанной услуги, но в размере, не превышающем максимального значения цены контракта.</w:t>
      </w:r>
      <w:r w:rsidR="006B1DB8">
        <w:rPr>
          <w:rFonts w:ascii="Times New Roman" w:hAnsi="Times New Roman" w:cs="Times New Roman"/>
          <w:sz w:val="26"/>
          <w:szCs w:val="26"/>
        </w:rPr>
        <w:t xml:space="preserve"> В разделе 2 «Описание объекта закупки» установлено, что условия передачи имущества Исполнителю (пункт включается в описание объекта закупки, если в п.1 настоящего раздела документации предусмотрена передача имущества, используемого для целей обеспечения питанием заказчика, исполнителю в аренду или в безвозмездное пользование на период оказания услуг; в данном случае в пункте указываются: основные для передачи имущества с указанием нормативного акта, место расположения, перечень и краткие характеристики имущества, основные расходы и обременения, возникающие у</w:t>
      </w:r>
      <w:r w:rsidR="00E522CB">
        <w:rPr>
          <w:rFonts w:ascii="Times New Roman" w:hAnsi="Times New Roman" w:cs="Times New Roman"/>
          <w:sz w:val="26"/>
          <w:szCs w:val="26"/>
        </w:rPr>
        <w:t xml:space="preserve"> исполнителя при использовании переданного имущества (стоимость аренды, коммунальных услуг и др.).В п.1 раздела 2 передача имущества, используемого для целей обеспечения питанием заказчика, исполни</w:t>
      </w:r>
      <w:r w:rsidR="00D53642">
        <w:rPr>
          <w:rFonts w:ascii="Times New Roman" w:hAnsi="Times New Roman" w:cs="Times New Roman"/>
          <w:sz w:val="26"/>
          <w:szCs w:val="26"/>
        </w:rPr>
        <w:t>телю в аренду не предусмотрена. Однако в п.3.6.1 проекта контракта установлено, что исполнитель оказывает услуги, используя на условиях аренды, оборудованные для раздачи пригот</w:t>
      </w:r>
      <w:r w:rsidR="00E405A0">
        <w:rPr>
          <w:rFonts w:ascii="Times New Roman" w:hAnsi="Times New Roman" w:cs="Times New Roman"/>
          <w:sz w:val="26"/>
          <w:szCs w:val="26"/>
        </w:rPr>
        <w:t>о</w:t>
      </w:r>
      <w:r w:rsidR="00D53642">
        <w:rPr>
          <w:rFonts w:ascii="Times New Roman" w:hAnsi="Times New Roman" w:cs="Times New Roman"/>
          <w:sz w:val="26"/>
          <w:szCs w:val="26"/>
        </w:rPr>
        <w:t>вления пищи</w:t>
      </w:r>
      <w:r w:rsidR="006B1DB8">
        <w:rPr>
          <w:rFonts w:ascii="Times New Roman" w:hAnsi="Times New Roman" w:cs="Times New Roman"/>
          <w:sz w:val="26"/>
          <w:szCs w:val="26"/>
        </w:rPr>
        <w:t xml:space="preserve"> </w:t>
      </w:r>
      <w:r w:rsidR="00E405A0">
        <w:rPr>
          <w:rFonts w:ascii="Times New Roman" w:hAnsi="Times New Roman" w:cs="Times New Roman"/>
          <w:sz w:val="26"/>
          <w:szCs w:val="26"/>
        </w:rPr>
        <w:t>помещения пищеблока образовательной организации, а также необходимое технологическое оборудование, находящееся в помещении пищеблока, организует приготовление и раздачу пищи (Приложение № 6).</w:t>
      </w:r>
      <w:r w:rsidR="006B1DB8">
        <w:rPr>
          <w:rFonts w:ascii="Times New Roman" w:hAnsi="Times New Roman" w:cs="Times New Roman"/>
          <w:sz w:val="26"/>
          <w:szCs w:val="26"/>
        </w:rPr>
        <w:t xml:space="preserve">  </w:t>
      </w:r>
      <w:r w:rsidR="00FE3A25">
        <w:rPr>
          <w:rFonts w:ascii="Times New Roman" w:hAnsi="Times New Roman" w:cs="Times New Roman"/>
          <w:sz w:val="26"/>
          <w:szCs w:val="26"/>
        </w:rPr>
        <w:t xml:space="preserve">Размер арендной платы за пользование помещением пищеблока и технологическим оборудованием устанавливается в соответствии с отчетом ООО «Независимая оценка» № 1080-Н от 29.07.2019 и составляет в год 20 308, 39 рублей. </w:t>
      </w:r>
      <w:r w:rsidR="00FA3092">
        <w:rPr>
          <w:rFonts w:ascii="Times New Roman" w:hAnsi="Times New Roman" w:cs="Times New Roman"/>
          <w:sz w:val="26"/>
          <w:szCs w:val="26"/>
        </w:rPr>
        <w:t xml:space="preserve">Отчет в составе документации не размещен. </w:t>
      </w:r>
      <w:r w:rsidR="00FE3A25">
        <w:rPr>
          <w:rFonts w:ascii="Times New Roman" w:hAnsi="Times New Roman" w:cs="Times New Roman"/>
          <w:sz w:val="26"/>
          <w:szCs w:val="26"/>
        </w:rPr>
        <w:t xml:space="preserve">Арендная плата за месяц рассчитывается пропорционально годовой арендной плате с учетом количества дней в каждом месяце. </w:t>
      </w:r>
      <w:r w:rsidR="009B2414">
        <w:rPr>
          <w:rFonts w:ascii="Times New Roman" w:hAnsi="Times New Roman" w:cs="Times New Roman"/>
          <w:sz w:val="26"/>
          <w:szCs w:val="26"/>
        </w:rPr>
        <w:t>Приложение</w:t>
      </w:r>
      <w:r w:rsidR="00DC7210">
        <w:rPr>
          <w:rFonts w:ascii="Times New Roman" w:hAnsi="Times New Roman" w:cs="Times New Roman"/>
          <w:sz w:val="26"/>
          <w:szCs w:val="26"/>
        </w:rPr>
        <w:t>м</w:t>
      </w:r>
      <w:r w:rsidR="009B2414">
        <w:rPr>
          <w:rFonts w:ascii="Times New Roman" w:hAnsi="Times New Roman" w:cs="Times New Roman"/>
          <w:sz w:val="26"/>
          <w:szCs w:val="26"/>
        </w:rPr>
        <w:t xml:space="preserve"> к договору </w:t>
      </w:r>
      <w:r w:rsidR="00DC7210">
        <w:rPr>
          <w:rFonts w:ascii="Times New Roman" w:hAnsi="Times New Roman" w:cs="Times New Roman"/>
          <w:sz w:val="26"/>
          <w:szCs w:val="26"/>
        </w:rPr>
        <w:t xml:space="preserve">аренды </w:t>
      </w:r>
      <w:r w:rsidR="009B2414">
        <w:rPr>
          <w:rFonts w:ascii="Times New Roman" w:hAnsi="Times New Roman" w:cs="Times New Roman"/>
          <w:sz w:val="26"/>
          <w:szCs w:val="26"/>
        </w:rPr>
        <w:t xml:space="preserve">является расчет арендной платы в период с 11.01.2020 по 28.12.2020. Срок предоставления помещения в аренду  13.01.2020. При этом, расчет арендной платы за пользование помещением пищеблока и оборудования осуществлен с 11.01.2020. Кроме того, стоимость арендной платы в проекте контракта и в приложениях к нему разная (п.3.6.4, приложение №6). </w:t>
      </w:r>
      <w:r w:rsidR="006B1DB8">
        <w:rPr>
          <w:rFonts w:ascii="Times New Roman" w:hAnsi="Times New Roman" w:cs="Times New Roman"/>
          <w:sz w:val="26"/>
          <w:szCs w:val="26"/>
        </w:rPr>
        <w:t>Таким образом, документация вводит в заблуждение.</w:t>
      </w:r>
      <w:r w:rsidR="00DC7210">
        <w:rPr>
          <w:rFonts w:ascii="Times New Roman" w:hAnsi="Times New Roman" w:cs="Times New Roman"/>
          <w:sz w:val="26"/>
          <w:szCs w:val="26"/>
        </w:rPr>
        <w:t xml:space="preserve"> </w:t>
      </w:r>
      <w:r w:rsidR="004E7DA7">
        <w:rPr>
          <w:rFonts w:ascii="Times New Roman" w:hAnsi="Times New Roman" w:cs="Times New Roman"/>
          <w:sz w:val="26"/>
          <w:szCs w:val="26"/>
        </w:rPr>
        <w:t>Допущенные нарушения содержат признаки административного правонарушения, предусмотренного ч.</w:t>
      </w:r>
      <w:r w:rsidR="00563CA0">
        <w:rPr>
          <w:rFonts w:ascii="Times New Roman" w:hAnsi="Times New Roman" w:cs="Times New Roman"/>
          <w:sz w:val="26"/>
          <w:szCs w:val="26"/>
        </w:rPr>
        <w:t xml:space="preserve"> 1.4, </w:t>
      </w:r>
      <w:r w:rsidR="004E7DA7">
        <w:rPr>
          <w:rFonts w:ascii="Times New Roman" w:hAnsi="Times New Roman" w:cs="Times New Roman"/>
          <w:sz w:val="26"/>
          <w:szCs w:val="26"/>
        </w:rPr>
        <w:t>4.2 ст.7.30 КоАП.</w:t>
      </w:r>
    </w:p>
    <w:p w:rsidR="00DE764C" w:rsidRPr="005E282E" w:rsidRDefault="00A46B99" w:rsidP="00DE764C">
      <w:pPr>
        <w:pStyle w:val="ConsPlusNormal"/>
        <w:widowControl/>
        <w:ind w:firstLine="540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>Комиссия</w:t>
      </w:r>
      <w:r w:rsidR="007427E6" w:rsidRPr="005E282E">
        <w:rPr>
          <w:rFonts w:ascii="Times New Roman" w:hAnsi="Times New Roman" w:cs="Times New Roman"/>
          <w:sz w:val="26"/>
          <w:szCs w:val="26"/>
        </w:rPr>
        <w:t>, руководствуясь</w:t>
      </w:r>
      <w:r w:rsidR="00DE764C" w:rsidRPr="005E282E">
        <w:rPr>
          <w:rFonts w:ascii="Times New Roman" w:hAnsi="Times New Roman" w:cs="Times New Roman"/>
          <w:sz w:val="26"/>
          <w:szCs w:val="26"/>
        </w:rPr>
        <w:t xml:space="preserve"> ч.15, ч.22, ч.23 ст.99 Закона о контрактной системе,</w:t>
      </w:r>
    </w:p>
    <w:p w:rsidR="007427E6" w:rsidRPr="005E282E" w:rsidRDefault="007427E6" w:rsidP="00D91644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6"/>
          <w:szCs w:val="26"/>
        </w:rPr>
      </w:pPr>
    </w:p>
    <w:p w:rsidR="007427E6" w:rsidRPr="005E282E" w:rsidRDefault="007427E6" w:rsidP="007427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>РЕШИЛА:</w:t>
      </w:r>
    </w:p>
    <w:p w:rsidR="007427E6" w:rsidRPr="005E282E" w:rsidRDefault="007427E6" w:rsidP="007427E6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hAnsi="Times New Roman" w:cs="Times New Roman"/>
          <w:sz w:val="26"/>
          <w:szCs w:val="26"/>
        </w:rPr>
      </w:pPr>
    </w:p>
    <w:p w:rsidR="001C6266" w:rsidRDefault="002034A6" w:rsidP="001C6266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Признать ж</w:t>
      </w:r>
      <w:r w:rsidR="00EC1437">
        <w:rPr>
          <w:rFonts w:ascii="Times New Roman" w:hAnsi="Times New Roman" w:cs="Times New Roman"/>
          <w:sz w:val="26"/>
          <w:szCs w:val="26"/>
        </w:rPr>
        <w:t>алобу ООО «ГАЗОБЪЕКТ»</w:t>
      </w:r>
      <w:r>
        <w:rPr>
          <w:rFonts w:ascii="Times New Roman" w:hAnsi="Times New Roman" w:cs="Times New Roman"/>
          <w:sz w:val="26"/>
          <w:szCs w:val="26"/>
        </w:rPr>
        <w:t xml:space="preserve"> обоснованной.</w:t>
      </w:r>
      <w:r w:rsidR="001C6266">
        <w:rPr>
          <w:rFonts w:ascii="Times New Roman" w:hAnsi="Times New Roman" w:cs="Times New Roman"/>
          <w:sz w:val="26"/>
          <w:szCs w:val="26"/>
        </w:rPr>
        <w:t xml:space="preserve"> </w:t>
      </w:r>
    </w:p>
    <w:p w:rsidR="004273EA" w:rsidRDefault="004273EA" w:rsidP="001C6266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 w:rsidRPr="001C6266">
        <w:rPr>
          <w:rFonts w:ascii="Times New Roman" w:hAnsi="Times New Roman" w:cs="Times New Roman"/>
          <w:sz w:val="26"/>
          <w:szCs w:val="26"/>
        </w:rPr>
        <w:t>П</w:t>
      </w:r>
      <w:r w:rsidR="00C8614B" w:rsidRPr="001C6266">
        <w:rPr>
          <w:rFonts w:ascii="Times New Roman" w:hAnsi="Times New Roman" w:cs="Times New Roman"/>
          <w:sz w:val="26"/>
          <w:szCs w:val="26"/>
        </w:rPr>
        <w:t xml:space="preserve">ризнать в действиях </w:t>
      </w:r>
      <w:r w:rsidR="007C1E82">
        <w:rPr>
          <w:rFonts w:ascii="Times New Roman" w:hAnsi="Times New Roman" w:cs="Times New Roman"/>
          <w:sz w:val="26"/>
          <w:szCs w:val="26"/>
        </w:rPr>
        <w:t>заказчика</w:t>
      </w:r>
      <w:r w:rsidRPr="001C6266">
        <w:rPr>
          <w:rFonts w:ascii="Times New Roman" w:hAnsi="Times New Roman" w:cs="Times New Roman"/>
          <w:sz w:val="26"/>
          <w:szCs w:val="26"/>
        </w:rPr>
        <w:t xml:space="preserve"> –</w:t>
      </w:r>
      <w:r w:rsidR="001C6266" w:rsidRPr="001C6266">
        <w:rPr>
          <w:rFonts w:ascii="Times New Roman" w:eastAsia="Times New Roman" w:hAnsi="Times New Roman" w:cs="Times New Roman"/>
          <w:sz w:val="26"/>
          <w:szCs w:val="26"/>
        </w:rPr>
        <w:t xml:space="preserve"> МБОУ </w:t>
      </w:r>
      <w:r w:rsidR="007C1E82">
        <w:rPr>
          <w:rFonts w:ascii="Times New Roman" w:eastAsia="Times New Roman" w:hAnsi="Times New Roman" w:cs="Times New Roman"/>
          <w:sz w:val="26"/>
          <w:szCs w:val="26"/>
        </w:rPr>
        <w:t xml:space="preserve">ООШ № 31 </w:t>
      </w:r>
      <w:r w:rsidR="001C6266" w:rsidRPr="001C6266">
        <w:rPr>
          <w:rFonts w:ascii="Times New Roman" w:eastAsia="Times New Roman" w:hAnsi="Times New Roman" w:cs="Times New Roman"/>
          <w:sz w:val="26"/>
          <w:szCs w:val="26"/>
        </w:rPr>
        <w:t>МО г. Новороссийск</w:t>
      </w:r>
      <w:r w:rsidR="00EC1437">
        <w:rPr>
          <w:rFonts w:ascii="Times New Roman" w:eastAsia="Times New Roman" w:hAnsi="Times New Roman" w:cs="Times New Roman"/>
          <w:sz w:val="26"/>
          <w:szCs w:val="26"/>
        </w:rPr>
        <w:t xml:space="preserve">, уполномоченного органа – администрации МО г. Новороссийск </w:t>
      </w:r>
      <w:r w:rsidR="001C6266" w:rsidRPr="001C626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26050E" w:rsidRPr="001C6266">
        <w:rPr>
          <w:rFonts w:ascii="Times New Roman" w:hAnsi="Times New Roman" w:cs="Times New Roman"/>
          <w:sz w:val="26"/>
          <w:szCs w:val="26"/>
        </w:rPr>
        <w:t>нарушени</w:t>
      </w:r>
      <w:r w:rsidR="00F547EF" w:rsidRPr="001C6266">
        <w:rPr>
          <w:rFonts w:ascii="Times New Roman" w:hAnsi="Times New Roman" w:cs="Times New Roman"/>
          <w:sz w:val="26"/>
          <w:szCs w:val="26"/>
        </w:rPr>
        <w:t>е</w:t>
      </w:r>
      <w:r w:rsidR="002034A6" w:rsidRPr="001C6266">
        <w:rPr>
          <w:rFonts w:ascii="Times New Roman" w:hAnsi="Times New Roman" w:cs="Times New Roman"/>
          <w:sz w:val="26"/>
          <w:szCs w:val="26"/>
        </w:rPr>
        <w:t xml:space="preserve"> ч.3 ст.7</w:t>
      </w:r>
      <w:r w:rsidR="00EC1437">
        <w:rPr>
          <w:rFonts w:ascii="Times New Roman" w:hAnsi="Times New Roman" w:cs="Times New Roman"/>
          <w:sz w:val="26"/>
          <w:szCs w:val="26"/>
        </w:rPr>
        <w:t>, п.2), п.8) ст.42</w:t>
      </w:r>
      <w:r w:rsidR="002034A6" w:rsidRPr="001C6266">
        <w:rPr>
          <w:rFonts w:ascii="Times New Roman" w:hAnsi="Times New Roman" w:cs="Times New Roman"/>
          <w:sz w:val="26"/>
          <w:szCs w:val="26"/>
        </w:rPr>
        <w:t xml:space="preserve"> </w:t>
      </w:r>
      <w:r w:rsidR="0026050E" w:rsidRPr="001C6266">
        <w:rPr>
          <w:rFonts w:ascii="Times New Roman" w:hAnsi="Times New Roman" w:cs="Times New Roman"/>
          <w:sz w:val="26"/>
          <w:szCs w:val="26"/>
        </w:rPr>
        <w:t>Закона о контрактной системе.</w:t>
      </w:r>
    </w:p>
    <w:p w:rsidR="0000221C" w:rsidRPr="0000221C" w:rsidRDefault="00270C42" w:rsidP="001C6266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связи с тем, что </w:t>
      </w:r>
      <w:r w:rsidR="007C1E82">
        <w:rPr>
          <w:rFonts w:ascii="Times New Roman" w:hAnsi="Times New Roman" w:cs="Times New Roman"/>
          <w:sz w:val="26"/>
          <w:szCs w:val="26"/>
        </w:rPr>
        <w:t>Заказчику</w:t>
      </w:r>
      <w:r w:rsidR="001C6266">
        <w:rPr>
          <w:rFonts w:ascii="Times New Roman" w:hAnsi="Times New Roman" w:cs="Times New Roman"/>
          <w:sz w:val="26"/>
          <w:szCs w:val="26"/>
        </w:rPr>
        <w:t xml:space="preserve"> - </w:t>
      </w:r>
      <w:r w:rsidR="0000221C" w:rsidRPr="001C6266">
        <w:rPr>
          <w:rFonts w:ascii="Times New Roman" w:eastAsia="Times New Roman" w:hAnsi="Times New Roman" w:cs="Times New Roman"/>
          <w:sz w:val="26"/>
          <w:szCs w:val="26"/>
        </w:rPr>
        <w:t xml:space="preserve">МБОУ </w:t>
      </w:r>
      <w:r w:rsidR="007C1E82">
        <w:rPr>
          <w:rFonts w:ascii="Times New Roman" w:eastAsia="Times New Roman" w:hAnsi="Times New Roman" w:cs="Times New Roman"/>
          <w:sz w:val="26"/>
          <w:szCs w:val="26"/>
        </w:rPr>
        <w:t xml:space="preserve">ООШ № 31 </w:t>
      </w:r>
      <w:r w:rsidR="0000221C" w:rsidRPr="001C6266">
        <w:rPr>
          <w:rFonts w:ascii="Times New Roman" w:eastAsia="Times New Roman" w:hAnsi="Times New Roman" w:cs="Times New Roman"/>
          <w:sz w:val="26"/>
          <w:szCs w:val="26"/>
        </w:rPr>
        <w:t>МО г. Новороссийск</w:t>
      </w:r>
      <w:r w:rsidR="0000221C">
        <w:rPr>
          <w:rFonts w:ascii="Times New Roman" w:eastAsia="Times New Roman" w:hAnsi="Times New Roman" w:cs="Times New Roman"/>
          <w:sz w:val="26"/>
          <w:szCs w:val="26"/>
        </w:rPr>
        <w:t>, уполномоченному органу (комиссии) – админис</w:t>
      </w:r>
      <w:r>
        <w:rPr>
          <w:rFonts w:ascii="Times New Roman" w:eastAsia="Times New Roman" w:hAnsi="Times New Roman" w:cs="Times New Roman"/>
          <w:sz w:val="26"/>
          <w:szCs w:val="26"/>
        </w:rPr>
        <w:t>трации МО г. Новороссийск выдано</w:t>
      </w:r>
      <w:r w:rsidR="0000221C">
        <w:rPr>
          <w:rFonts w:ascii="Times New Roman" w:eastAsia="Times New Roman" w:hAnsi="Times New Roman" w:cs="Times New Roman"/>
          <w:sz w:val="26"/>
          <w:szCs w:val="26"/>
        </w:rPr>
        <w:t xml:space="preserve"> предписание об устранении нарушени</w:t>
      </w:r>
      <w:r>
        <w:rPr>
          <w:rFonts w:ascii="Times New Roman" w:eastAsia="Times New Roman" w:hAnsi="Times New Roman" w:cs="Times New Roman"/>
          <w:sz w:val="26"/>
          <w:szCs w:val="26"/>
        </w:rPr>
        <w:t>й Закона о контрактной системе, повторное предписание не выдавать.</w:t>
      </w:r>
    </w:p>
    <w:p w:rsidR="00606FB0" w:rsidRPr="0000221C" w:rsidRDefault="00270C42" w:rsidP="001C6266">
      <w:pPr>
        <w:pStyle w:val="a4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Передать</w:t>
      </w:r>
      <w:r w:rsidR="0000221C">
        <w:rPr>
          <w:rFonts w:ascii="Times New Roman" w:hAnsi="Times New Roman" w:cs="Times New Roman"/>
          <w:sz w:val="26"/>
          <w:szCs w:val="26"/>
        </w:rPr>
        <w:t xml:space="preserve"> </w:t>
      </w:r>
      <w:r w:rsidR="00955397" w:rsidRPr="0000221C">
        <w:rPr>
          <w:rFonts w:ascii="Times New Roman" w:hAnsi="Times New Roman" w:cs="Times New Roman"/>
          <w:sz w:val="26"/>
          <w:szCs w:val="26"/>
        </w:rPr>
        <w:t>м</w:t>
      </w:r>
      <w:r w:rsidR="00606FB0" w:rsidRPr="0000221C">
        <w:rPr>
          <w:rFonts w:ascii="Times New Roman" w:hAnsi="Times New Roman" w:cs="Times New Roman"/>
          <w:sz w:val="26"/>
          <w:szCs w:val="26"/>
        </w:rPr>
        <w:t>атериалы дела уполномоченному должностному лицу для рассмотрения вопроса о возбуждении</w:t>
      </w:r>
      <w:r w:rsidR="00955397" w:rsidRPr="0000221C">
        <w:rPr>
          <w:rFonts w:ascii="Times New Roman" w:hAnsi="Times New Roman" w:cs="Times New Roman"/>
          <w:sz w:val="26"/>
          <w:szCs w:val="26"/>
        </w:rPr>
        <w:t xml:space="preserve"> административ</w:t>
      </w:r>
      <w:r w:rsidR="005E282E" w:rsidRPr="0000221C">
        <w:rPr>
          <w:rFonts w:ascii="Times New Roman" w:hAnsi="Times New Roman" w:cs="Times New Roman"/>
          <w:sz w:val="26"/>
          <w:szCs w:val="26"/>
        </w:rPr>
        <w:t>ного про</w:t>
      </w:r>
      <w:r w:rsidR="002034A6" w:rsidRPr="0000221C">
        <w:rPr>
          <w:rFonts w:ascii="Times New Roman" w:hAnsi="Times New Roman" w:cs="Times New Roman"/>
          <w:sz w:val="26"/>
          <w:szCs w:val="26"/>
        </w:rPr>
        <w:t xml:space="preserve">изводства по </w:t>
      </w:r>
      <w:r>
        <w:rPr>
          <w:rFonts w:ascii="Times New Roman" w:hAnsi="Times New Roman" w:cs="Times New Roman"/>
          <w:sz w:val="26"/>
          <w:szCs w:val="26"/>
        </w:rPr>
        <w:t>ч.4.2, ч.1.4 ст.7.30 КоАП.</w:t>
      </w:r>
    </w:p>
    <w:p w:rsidR="00FB69D2" w:rsidRDefault="00FB69D2" w:rsidP="00FB69D2">
      <w:pPr>
        <w:pStyle w:val="a4"/>
        <w:ind w:left="900"/>
        <w:jc w:val="both"/>
        <w:rPr>
          <w:rFonts w:ascii="Times New Roman" w:hAnsi="Times New Roman" w:cs="Times New Roman"/>
          <w:sz w:val="26"/>
          <w:szCs w:val="26"/>
        </w:rPr>
      </w:pPr>
      <w:r w:rsidRPr="005E282E">
        <w:rPr>
          <w:rFonts w:ascii="Times New Roman" w:hAnsi="Times New Roman" w:cs="Times New Roman"/>
          <w:sz w:val="26"/>
          <w:szCs w:val="26"/>
        </w:rPr>
        <w:t>Настоящее решение может быть обжаловано в арбитражном суде в течение трех месяцев в установленном законом порядке.</w:t>
      </w:r>
      <w:bookmarkStart w:id="4" w:name="_GoBack"/>
      <w:bookmarkEnd w:id="4"/>
    </w:p>
    <w:sectPr w:rsidR="00FB69D2" w:rsidSect="000D2D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0427AF"/>
    <w:multiLevelType w:val="hybridMultilevel"/>
    <w:tmpl w:val="5E322038"/>
    <w:lvl w:ilvl="0" w:tplc="668473F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039E4"/>
    <w:rsid w:val="0000221C"/>
    <w:rsid w:val="0000393C"/>
    <w:rsid w:val="00011C92"/>
    <w:rsid w:val="0002134F"/>
    <w:rsid w:val="00030311"/>
    <w:rsid w:val="00032BFA"/>
    <w:rsid w:val="00036368"/>
    <w:rsid w:val="000420CF"/>
    <w:rsid w:val="00042A30"/>
    <w:rsid w:val="00042EE4"/>
    <w:rsid w:val="000446FF"/>
    <w:rsid w:val="0004495E"/>
    <w:rsid w:val="00045A26"/>
    <w:rsid w:val="0004622D"/>
    <w:rsid w:val="00050A92"/>
    <w:rsid w:val="000522DE"/>
    <w:rsid w:val="00054EFB"/>
    <w:rsid w:val="00057D9D"/>
    <w:rsid w:val="00062076"/>
    <w:rsid w:val="000648F2"/>
    <w:rsid w:val="00065640"/>
    <w:rsid w:val="00066CAC"/>
    <w:rsid w:val="00075DFA"/>
    <w:rsid w:val="00077564"/>
    <w:rsid w:val="0008090F"/>
    <w:rsid w:val="00083596"/>
    <w:rsid w:val="000841DE"/>
    <w:rsid w:val="0008513B"/>
    <w:rsid w:val="00085359"/>
    <w:rsid w:val="00085E3F"/>
    <w:rsid w:val="00087462"/>
    <w:rsid w:val="00092FF7"/>
    <w:rsid w:val="00093026"/>
    <w:rsid w:val="000950F0"/>
    <w:rsid w:val="000A0E2B"/>
    <w:rsid w:val="000B566E"/>
    <w:rsid w:val="000B606C"/>
    <w:rsid w:val="000C466E"/>
    <w:rsid w:val="000D2DCA"/>
    <w:rsid w:val="000D4B6E"/>
    <w:rsid w:val="000D70FF"/>
    <w:rsid w:val="000E5036"/>
    <w:rsid w:val="000E5471"/>
    <w:rsid w:val="000E7E44"/>
    <w:rsid w:val="000F46AB"/>
    <w:rsid w:val="000F6064"/>
    <w:rsid w:val="000F665B"/>
    <w:rsid w:val="000F7CAE"/>
    <w:rsid w:val="00102546"/>
    <w:rsid w:val="00106EBB"/>
    <w:rsid w:val="001102C6"/>
    <w:rsid w:val="001141EF"/>
    <w:rsid w:val="001159A4"/>
    <w:rsid w:val="001211B5"/>
    <w:rsid w:val="0013037B"/>
    <w:rsid w:val="00132A03"/>
    <w:rsid w:val="00142257"/>
    <w:rsid w:val="001445FB"/>
    <w:rsid w:val="0014577F"/>
    <w:rsid w:val="001474C8"/>
    <w:rsid w:val="00156388"/>
    <w:rsid w:val="001568BC"/>
    <w:rsid w:val="0016647E"/>
    <w:rsid w:val="00171A98"/>
    <w:rsid w:val="001735CE"/>
    <w:rsid w:val="001754ED"/>
    <w:rsid w:val="00190513"/>
    <w:rsid w:val="001907D3"/>
    <w:rsid w:val="00192A63"/>
    <w:rsid w:val="00192F8E"/>
    <w:rsid w:val="00193C17"/>
    <w:rsid w:val="001942B0"/>
    <w:rsid w:val="001A37EF"/>
    <w:rsid w:val="001A3A55"/>
    <w:rsid w:val="001B0530"/>
    <w:rsid w:val="001B6613"/>
    <w:rsid w:val="001B7465"/>
    <w:rsid w:val="001C0C88"/>
    <w:rsid w:val="001C1A64"/>
    <w:rsid w:val="001C46E5"/>
    <w:rsid w:val="001C6266"/>
    <w:rsid w:val="001D3D20"/>
    <w:rsid w:val="001D5771"/>
    <w:rsid w:val="001D787B"/>
    <w:rsid w:val="001D7BE0"/>
    <w:rsid w:val="001E0633"/>
    <w:rsid w:val="001E08BA"/>
    <w:rsid w:val="001E44AC"/>
    <w:rsid w:val="001E46DE"/>
    <w:rsid w:val="001F0691"/>
    <w:rsid w:val="001F0770"/>
    <w:rsid w:val="001F5F69"/>
    <w:rsid w:val="00201097"/>
    <w:rsid w:val="002034A6"/>
    <w:rsid w:val="00206184"/>
    <w:rsid w:val="00206816"/>
    <w:rsid w:val="00217FD1"/>
    <w:rsid w:val="00220A09"/>
    <w:rsid w:val="00225D78"/>
    <w:rsid w:val="00227622"/>
    <w:rsid w:val="00235F1F"/>
    <w:rsid w:val="002373BF"/>
    <w:rsid w:val="0024010F"/>
    <w:rsid w:val="00243833"/>
    <w:rsid w:val="002472AC"/>
    <w:rsid w:val="00247A26"/>
    <w:rsid w:val="00252843"/>
    <w:rsid w:val="00254059"/>
    <w:rsid w:val="00254E19"/>
    <w:rsid w:val="00256536"/>
    <w:rsid w:val="0026050E"/>
    <w:rsid w:val="002629E4"/>
    <w:rsid w:val="002641DA"/>
    <w:rsid w:val="00270C42"/>
    <w:rsid w:val="002776C2"/>
    <w:rsid w:val="002840F5"/>
    <w:rsid w:val="00284D98"/>
    <w:rsid w:val="002858DB"/>
    <w:rsid w:val="00285E2E"/>
    <w:rsid w:val="00286214"/>
    <w:rsid w:val="00287B7B"/>
    <w:rsid w:val="002A3925"/>
    <w:rsid w:val="002A3F45"/>
    <w:rsid w:val="002A40A1"/>
    <w:rsid w:val="002A4E12"/>
    <w:rsid w:val="002A602D"/>
    <w:rsid w:val="002A6BF2"/>
    <w:rsid w:val="002B07BE"/>
    <w:rsid w:val="002B628E"/>
    <w:rsid w:val="002B72A5"/>
    <w:rsid w:val="002B77BE"/>
    <w:rsid w:val="002C3DF4"/>
    <w:rsid w:val="002C569C"/>
    <w:rsid w:val="002C6904"/>
    <w:rsid w:val="002D25A6"/>
    <w:rsid w:val="002D395F"/>
    <w:rsid w:val="002D3FBD"/>
    <w:rsid w:val="002E0D41"/>
    <w:rsid w:val="002E32C1"/>
    <w:rsid w:val="002E4947"/>
    <w:rsid w:val="002E5A63"/>
    <w:rsid w:val="002E5CA4"/>
    <w:rsid w:val="002F0FE1"/>
    <w:rsid w:val="002F1483"/>
    <w:rsid w:val="002F27A0"/>
    <w:rsid w:val="002F559E"/>
    <w:rsid w:val="0030237C"/>
    <w:rsid w:val="003031D5"/>
    <w:rsid w:val="003046CC"/>
    <w:rsid w:val="00306521"/>
    <w:rsid w:val="00310D32"/>
    <w:rsid w:val="00312B00"/>
    <w:rsid w:val="00313249"/>
    <w:rsid w:val="00314442"/>
    <w:rsid w:val="00330063"/>
    <w:rsid w:val="003329D5"/>
    <w:rsid w:val="0033684A"/>
    <w:rsid w:val="0034137C"/>
    <w:rsid w:val="003468E3"/>
    <w:rsid w:val="00362826"/>
    <w:rsid w:val="00364536"/>
    <w:rsid w:val="00366D18"/>
    <w:rsid w:val="00367126"/>
    <w:rsid w:val="00367D64"/>
    <w:rsid w:val="0037335D"/>
    <w:rsid w:val="00373B0D"/>
    <w:rsid w:val="003809FC"/>
    <w:rsid w:val="003816A0"/>
    <w:rsid w:val="00385639"/>
    <w:rsid w:val="00390B7B"/>
    <w:rsid w:val="00393365"/>
    <w:rsid w:val="003A06D6"/>
    <w:rsid w:val="003A3598"/>
    <w:rsid w:val="003A374B"/>
    <w:rsid w:val="003A5771"/>
    <w:rsid w:val="003A66A0"/>
    <w:rsid w:val="003B2B88"/>
    <w:rsid w:val="003D15CA"/>
    <w:rsid w:val="003D3392"/>
    <w:rsid w:val="003D33B4"/>
    <w:rsid w:val="003D3ED9"/>
    <w:rsid w:val="003D4401"/>
    <w:rsid w:val="003D4D17"/>
    <w:rsid w:val="003D7E42"/>
    <w:rsid w:val="003E16CE"/>
    <w:rsid w:val="003F1BC1"/>
    <w:rsid w:val="003F3654"/>
    <w:rsid w:val="003F3B38"/>
    <w:rsid w:val="003F6239"/>
    <w:rsid w:val="003F78F9"/>
    <w:rsid w:val="004027B3"/>
    <w:rsid w:val="004027FC"/>
    <w:rsid w:val="00406C6D"/>
    <w:rsid w:val="004070D2"/>
    <w:rsid w:val="00413649"/>
    <w:rsid w:val="00416C65"/>
    <w:rsid w:val="0042184D"/>
    <w:rsid w:val="00425ECF"/>
    <w:rsid w:val="004273EA"/>
    <w:rsid w:val="00433EAA"/>
    <w:rsid w:val="00433F13"/>
    <w:rsid w:val="00442C6A"/>
    <w:rsid w:val="004446AA"/>
    <w:rsid w:val="004478A7"/>
    <w:rsid w:val="00450EA1"/>
    <w:rsid w:val="00452016"/>
    <w:rsid w:val="004551F3"/>
    <w:rsid w:val="00467261"/>
    <w:rsid w:val="00467B1C"/>
    <w:rsid w:val="004724EB"/>
    <w:rsid w:val="0047418E"/>
    <w:rsid w:val="004831C5"/>
    <w:rsid w:val="004878AE"/>
    <w:rsid w:val="004A605A"/>
    <w:rsid w:val="004B0C68"/>
    <w:rsid w:val="004B37FE"/>
    <w:rsid w:val="004B6B0E"/>
    <w:rsid w:val="004B73D5"/>
    <w:rsid w:val="004C2364"/>
    <w:rsid w:val="004C3649"/>
    <w:rsid w:val="004D68EF"/>
    <w:rsid w:val="004E13D1"/>
    <w:rsid w:val="004E2E60"/>
    <w:rsid w:val="004E48F1"/>
    <w:rsid w:val="004E6814"/>
    <w:rsid w:val="004E760B"/>
    <w:rsid w:val="004E7DA7"/>
    <w:rsid w:val="005024B4"/>
    <w:rsid w:val="00504334"/>
    <w:rsid w:val="005058F3"/>
    <w:rsid w:val="005067B8"/>
    <w:rsid w:val="00511147"/>
    <w:rsid w:val="00511C7F"/>
    <w:rsid w:val="005128D2"/>
    <w:rsid w:val="00520764"/>
    <w:rsid w:val="00522DD2"/>
    <w:rsid w:val="0052383A"/>
    <w:rsid w:val="00536283"/>
    <w:rsid w:val="00540FFA"/>
    <w:rsid w:val="00545270"/>
    <w:rsid w:val="005506CC"/>
    <w:rsid w:val="0055274F"/>
    <w:rsid w:val="00554E4A"/>
    <w:rsid w:val="00555E28"/>
    <w:rsid w:val="00555E8A"/>
    <w:rsid w:val="00563CA0"/>
    <w:rsid w:val="00563EEB"/>
    <w:rsid w:val="00566240"/>
    <w:rsid w:val="0057125D"/>
    <w:rsid w:val="00571FF5"/>
    <w:rsid w:val="005778B4"/>
    <w:rsid w:val="0058326F"/>
    <w:rsid w:val="00584B05"/>
    <w:rsid w:val="00591638"/>
    <w:rsid w:val="005918D2"/>
    <w:rsid w:val="00591964"/>
    <w:rsid w:val="00596DCB"/>
    <w:rsid w:val="005A110D"/>
    <w:rsid w:val="005A2D78"/>
    <w:rsid w:val="005B298A"/>
    <w:rsid w:val="005B424F"/>
    <w:rsid w:val="005C03CA"/>
    <w:rsid w:val="005C23A0"/>
    <w:rsid w:val="005D172B"/>
    <w:rsid w:val="005D21FE"/>
    <w:rsid w:val="005D7424"/>
    <w:rsid w:val="005E058B"/>
    <w:rsid w:val="005E282E"/>
    <w:rsid w:val="005E3E6A"/>
    <w:rsid w:val="005E5691"/>
    <w:rsid w:val="005E746B"/>
    <w:rsid w:val="005F0772"/>
    <w:rsid w:val="005F2D59"/>
    <w:rsid w:val="00603D11"/>
    <w:rsid w:val="00603D16"/>
    <w:rsid w:val="00606DBE"/>
    <w:rsid w:val="00606FB0"/>
    <w:rsid w:val="006132E3"/>
    <w:rsid w:val="00616A13"/>
    <w:rsid w:val="00616EB3"/>
    <w:rsid w:val="006177DC"/>
    <w:rsid w:val="0062022D"/>
    <w:rsid w:val="006210E4"/>
    <w:rsid w:val="00622AAF"/>
    <w:rsid w:val="00622EE3"/>
    <w:rsid w:val="0062544C"/>
    <w:rsid w:val="0063313A"/>
    <w:rsid w:val="006362C3"/>
    <w:rsid w:val="00642145"/>
    <w:rsid w:val="00644549"/>
    <w:rsid w:val="00647EC1"/>
    <w:rsid w:val="00650676"/>
    <w:rsid w:val="0065294A"/>
    <w:rsid w:val="00657B75"/>
    <w:rsid w:val="00663286"/>
    <w:rsid w:val="0066389A"/>
    <w:rsid w:val="00667872"/>
    <w:rsid w:val="00672445"/>
    <w:rsid w:val="006843BE"/>
    <w:rsid w:val="00690244"/>
    <w:rsid w:val="00691976"/>
    <w:rsid w:val="00693F69"/>
    <w:rsid w:val="00697541"/>
    <w:rsid w:val="006A3687"/>
    <w:rsid w:val="006A6506"/>
    <w:rsid w:val="006A6BC5"/>
    <w:rsid w:val="006B1DB8"/>
    <w:rsid w:val="006B2B20"/>
    <w:rsid w:val="006B7C91"/>
    <w:rsid w:val="006C01AD"/>
    <w:rsid w:val="006C2342"/>
    <w:rsid w:val="006C25B9"/>
    <w:rsid w:val="006C2B2F"/>
    <w:rsid w:val="006C471D"/>
    <w:rsid w:val="006C7800"/>
    <w:rsid w:val="006D18C0"/>
    <w:rsid w:val="006D2B37"/>
    <w:rsid w:val="006D6BBC"/>
    <w:rsid w:val="006E2F5F"/>
    <w:rsid w:val="006E380C"/>
    <w:rsid w:val="006F0CBB"/>
    <w:rsid w:val="006F287A"/>
    <w:rsid w:val="006F6BA9"/>
    <w:rsid w:val="006F6F0E"/>
    <w:rsid w:val="006F6FE1"/>
    <w:rsid w:val="00701865"/>
    <w:rsid w:val="00710D53"/>
    <w:rsid w:val="00716E9C"/>
    <w:rsid w:val="00721D8D"/>
    <w:rsid w:val="007233A0"/>
    <w:rsid w:val="00725368"/>
    <w:rsid w:val="00731EF2"/>
    <w:rsid w:val="007337FE"/>
    <w:rsid w:val="007427E6"/>
    <w:rsid w:val="00743A8B"/>
    <w:rsid w:val="007637C3"/>
    <w:rsid w:val="007637F3"/>
    <w:rsid w:val="007643E9"/>
    <w:rsid w:val="007648E0"/>
    <w:rsid w:val="00770964"/>
    <w:rsid w:val="007808F9"/>
    <w:rsid w:val="0078118B"/>
    <w:rsid w:val="00781F98"/>
    <w:rsid w:val="00787DF4"/>
    <w:rsid w:val="00792527"/>
    <w:rsid w:val="007969B1"/>
    <w:rsid w:val="0079744D"/>
    <w:rsid w:val="007A4E2C"/>
    <w:rsid w:val="007A6D2D"/>
    <w:rsid w:val="007A7153"/>
    <w:rsid w:val="007B0B4F"/>
    <w:rsid w:val="007B1AAF"/>
    <w:rsid w:val="007B3831"/>
    <w:rsid w:val="007C1E82"/>
    <w:rsid w:val="007D3B4E"/>
    <w:rsid w:val="007D6314"/>
    <w:rsid w:val="007D65D2"/>
    <w:rsid w:val="007E4E41"/>
    <w:rsid w:val="007F1C56"/>
    <w:rsid w:val="007F2CF8"/>
    <w:rsid w:val="007F34F8"/>
    <w:rsid w:val="007F47BF"/>
    <w:rsid w:val="008039E4"/>
    <w:rsid w:val="00811414"/>
    <w:rsid w:val="008142DF"/>
    <w:rsid w:val="00815E21"/>
    <w:rsid w:val="00816213"/>
    <w:rsid w:val="008220CD"/>
    <w:rsid w:val="00833790"/>
    <w:rsid w:val="0083661C"/>
    <w:rsid w:val="00840037"/>
    <w:rsid w:val="00841447"/>
    <w:rsid w:val="008429A3"/>
    <w:rsid w:val="00843B1F"/>
    <w:rsid w:val="00846AEA"/>
    <w:rsid w:val="00847AB1"/>
    <w:rsid w:val="00855CA5"/>
    <w:rsid w:val="00856073"/>
    <w:rsid w:val="00883171"/>
    <w:rsid w:val="0088670A"/>
    <w:rsid w:val="00886D61"/>
    <w:rsid w:val="008906F7"/>
    <w:rsid w:val="00893725"/>
    <w:rsid w:val="00893872"/>
    <w:rsid w:val="00897951"/>
    <w:rsid w:val="008A2BF5"/>
    <w:rsid w:val="008A3E47"/>
    <w:rsid w:val="008A4E16"/>
    <w:rsid w:val="008B2A93"/>
    <w:rsid w:val="008B3909"/>
    <w:rsid w:val="008B6474"/>
    <w:rsid w:val="008B6E89"/>
    <w:rsid w:val="008C021E"/>
    <w:rsid w:val="008C1B7A"/>
    <w:rsid w:val="008C24EB"/>
    <w:rsid w:val="008C2B90"/>
    <w:rsid w:val="008C603C"/>
    <w:rsid w:val="008C7487"/>
    <w:rsid w:val="008E24A2"/>
    <w:rsid w:val="008E7773"/>
    <w:rsid w:val="008E7AAF"/>
    <w:rsid w:val="008F6E71"/>
    <w:rsid w:val="00902CBC"/>
    <w:rsid w:val="00906053"/>
    <w:rsid w:val="009149DF"/>
    <w:rsid w:val="00922915"/>
    <w:rsid w:val="00922917"/>
    <w:rsid w:val="009329CD"/>
    <w:rsid w:val="009439C0"/>
    <w:rsid w:val="0094491D"/>
    <w:rsid w:val="00955397"/>
    <w:rsid w:val="00962EE4"/>
    <w:rsid w:val="0096583B"/>
    <w:rsid w:val="00970A9F"/>
    <w:rsid w:val="009760C7"/>
    <w:rsid w:val="00980753"/>
    <w:rsid w:val="00981100"/>
    <w:rsid w:val="00983D16"/>
    <w:rsid w:val="0099194B"/>
    <w:rsid w:val="009922CF"/>
    <w:rsid w:val="00996FBC"/>
    <w:rsid w:val="009A310E"/>
    <w:rsid w:val="009B0E69"/>
    <w:rsid w:val="009B2414"/>
    <w:rsid w:val="009B2A60"/>
    <w:rsid w:val="009B6B24"/>
    <w:rsid w:val="009C1365"/>
    <w:rsid w:val="009C774B"/>
    <w:rsid w:val="009D3A92"/>
    <w:rsid w:val="009D67EB"/>
    <w:rsid w:val="009E088A"/>
    <w:rsid w:val="009E4D69"/>
    <w:rsid w:val="009E7665"/>
    <w:rsid w:val="009E7C08"/>
    <w:rsid w:val="009F0F12"/>
    <w:rsid w:val="009F1D6B"/>
    <w:rsid w:val="009F5C56"/>
    <w:rsid w:val="009F620E"/>
    <w:rsid w:val="00A0041A"/>
    <w:rsid w:val="00A0052B"/>
    <w:rsid w:val="00A02C71"/>
    <w:rsid w:val="00A07FBE"/>
    <w:rsid w:val="00A13244"/>
    <w:rsid w:val="00A13865"/>
    <w:rsid w:val="00A167DB"/>
    <w:rsid w:val="00A22E93"/>
    <w:rsid w:val="00A2317F"/>
    <w:rsid w:val="00A26D82"/>
    <w:rsid w:val="00A3451E"/>
    <w:rsid w:val="00A37413"/>
    <w:rsid w:val="00A43144"/>
    <w:rsid w:val="00A4476B"/>
    <w:rsid w:val="00A46B99"/>
    <w:rsid w:val="00A55453"/>
    <w:rsid w:val="00A559D8"/>
    <w:rsid w:val="00A57070"/>
    <w:rsid w:val="00A57A80"/>
    <w:rsid w:val="00A61826"/>
    <w:rsid w:val="00A6185C"/>
    <w:rsid w:val="00A62C6A"/>
    <w:rsid w:val="00A67297"/>
    <w:rsid w:val="00A71D34"/>
    <w:rsid w:val="00A72357"/>
    <w:rsid w:val="00A762F2"/>
    <w:rsid w:val="00A82F38"/>
    <w:rsid w:val="00A97BD5"/>
    <w:rsid w:val="00AA076E"/>
    <w:rsid w:val="00AA2A91"/>
    <w:rsid w:val="00AA5F73"/>
    <w:rsid w:val="00AA7A0B"/>
    <w:rsid w:val="00AB0359"/>
    <w:rsid w:val="00AB0E4D"/>
    <w:rsid w:val="00AB4E2E"/>
    <w:rsid w:val="00AC1B84"/>
    <w:rsid w:val="00AC2CE4"/>
    <w:rsid w:val="00AE0ABE"/>
    <w:rsid w:val="00AE3C52"/>
    <w:rsid w:val="00AE4AD6"/>
    <w:rsid w:val="00AE4BC1"/>
    <w:rsid w:val="00AF2985"/>
    <w:rsid w:val="00B0621D"/>
    <w:rsid w:val="00B06A50"/>
    <w:rsid w:val="00B10A31"/>
    <w:rsid w:val="00B12B07"/>
    <w:rsid w:val="00B131F9"/>
    <w:rsid w:val="00B152C3"/>
    <w:rsid w:val="00B15612"/>
    <w:rsid w:val="00B15810"/>
    <w:rsid w:val="00B170AF"/>
    <w:rsid w:val="00B2094D"/>
    <w:rsid w:val="00B20A11"/>
    <w:rsid w:val="00B276E0"/>
    <w:rsid w:val="00B31481"/>
    <w:rsid w:val="00B31CFE"/>
    <w:rsid w:val="00B41989"/>
    <w:rsid w:val="00B44239"/>
    <w:rsid w:val="00B448B0"/>
    <w:rsid w:val="00B4778E"/>
    <w:rsid w:val="00B54E9D"/>
    <w:rsid w:val="00B56213"/>
    <w:rsid w:val="00B61662"/>
    <w:rsid w:val="00B61B9E"/>
    <w:rsid w:val="00B708D9"/>
    <w:rsid w:val="00B72FA0"/>
    <w:rsid w:val="00B80E02"/>
    <w:rsid w:val="00B85CA5"/>
    <w:rsid w:val="00B90B40"/>
    <w:rsid w:val="00B92E58"/>
    <w:rsid w:val="00B95E02"/>
    <w:rsid w:val="00B96D66"/>
    <w:rsid w:val="00BA5C2E"/>
    <w:rsid w:val="00BB1D37"/>
    <w:rsid w:val="00BB4A63"/>
    <w:rsid w:val="00BB5C31"/>
    <w:rsid w:val="00BC1836"/>
    <w:rsid w:val="00BC2322"/>
    <w:rsid w:val="00BC64BE"/>
    <w:rsid w:val="00BD0FBB"/>
    <w:rsid w:val="00BD20FE"/>
    <w:rsid w:val="00BE48C1"/>
    <w:rsid w:val="00BE57F7"/>
    <w:rsid w:val="00BE609B"/>
    <w:rsid w:val="00BE621C"/>
    <w:rsid w:val="00BF27DF"/>
    <w:rsid w:val="00C0127A"/>
    <w:rsid w:val="00C0747A"/>
    <w:rsid w:val="00C07D1D"/>
    <w:rsid w:val="00C16827"/>
    <w:rsid w:val="00C1761D"/>
    <w:rsid w:val="00C20AD9"/>
    <w:rsid w:val="00C26302"/>
    <w:rsid w:val="00C31D15"/>
    <w:rsid w:val="00C32BBF"/>
    <w:rsid w:val="00C340E1"/>
    <w:rsid w:val="00C40C21"/>
    <w:rsid w:val="00C41766"/>
    <w:rsid w:val="00C41E34"/>
    <w:rsid w:val="00C457EA"/>
    <w:rsid w:val="00C519E4"/>
    <w:rsid w:val="00C5261C"/>
    <w:rsid w:val="00C53B0B"/>
    <w:rsid w:val="00C63DB0"/>
    <w:rsid w:val="00C63F0E"/>
    <w:rsid w:val="00C6498F"/>
    <w:rsid w:val="00C64A71"/>
    <w:rsid w:val="00C65709"/>
    <w:rsid w:val="00C70062"/>
    <w:rsid w:val="00C70086"/>
    <w:rsid w:val="00C721A3"/>
    <w:rsid w:val="00C75FC9"/>
    <w:rsid w:val="00C8297B"/>
    <w:rsid w:val="00C8614B"/>
    <w:rsid w:val="00C8738A"/>
    <w:rsid w:val="00C9099B"/>
    <w:rsid w:val="00C92930"/>
    <w:rsid w:val="00C941A0"/>
    <w:rsid w:val="00C944BE"/>
    <w:rsid w:val="00C9548F"/>
    <w:rsid w:val="00C96870"/>
    <w:rsid w:val="00CA194F"/>
    <w:rsid w:val="00CC70C8"/>
    <w:rsid w:val="00CD7D9E"/>
    <w:rsid w:val="00CE453B"/>
    <w:rsid w:val="00CF0EF1"/>
    <w:rsid w:val="00D15F05"/>
    <w:rsid w:val="00D16BAF"/>
    <w:rsid w:val="00D17791"/>
    <w:rsid w:val="00D17F3D"/>
    <w:rsid w:val="00D2101F"/>
    <w:rsid w:val="00D2180E"/>
    <w:rsid w:val="00D22390"/>
    <w:rsid w:val="00D238CF"/>
    <w:rsid w:val="00D365E7"/>
    <w:rsid w:val="00D37181"/>
    <w:rsid w:val="00D44AD6"/>
    <w:rsid w:val="00D460B8"/>
    <w:rsid w:val="00D47027"/>
    <w:rsid w:val="00D53642"/>
    <w:rsid w:val="00D53900"/>
    <w:rsid w:val="00D55E52"/>
    <w:rsid w:val="00D5774D"/>
    <w:rsid w:val="00D62C9A"/>
    <w:rsid w:val="00D630C9"/>
    <w:rsid w:val="00D6557A"/>
    <w:rsid w:val="00D656BA"/>
    <w:rsid w:val="00D71DE9"/>
    <w:rsid w:val="00D73F60"/>
    <w:rsid w:val="00D8451B"/>
    <w:rsid w:val="00D8771B"/>
    <w:rsid w:val="00D91644"/>
    <w:rsid w:val="00D9174A"/>
    <w:rsid w:val="00D960AC"/>
    <w:rsid w:val="00DA217D"/>
    <w:rsid w:val="00DA423B"/>
    <w:rsid w:val="00DB427A"/>
    <w:rsid w:val="00DB4B36"/>
    <w:rsid w:val="00DB726E"/>
    <w:rsid w:val="00DC0B86"/>
    <w:rsid w:val="00DC15E3"/>
    <w:rsid w:val="00DC26B8"/>
    <w:rsid w:val="00DC2C3E"/>
    <w:rsid w:val="00DC4198"/>
    <w:rsid w:val="00DC7210"/>
    <w:rsid w:val="00DE03FE"/>
    <w:rsid w:val="00DE1138"/>
    <w:rsid w:val="00DE2C37"/>
    <w:rsid w:val="00DE42D4"/>
    <w:rsid w:val="00DE56C2"/>
    <w:rsid w:val="00DE764C"/>
    <w:rsid w:val="00DE7D24"/>
    <w:rsid w:val="00E00B96"/>
    <w:rsid w:val="00E05BAF"/>
    <w:rsid w:val="00E05E02"/>
    <w:rsid w:val="00E17489"/>
    <w:rsid w:val="00E17D5E"/>
    <w:rsid w:val="00E20755"/>
    <w:rsid w:val="00E23BC9"/>
    <w:rsid w:val="00E26E6D"/>
    <w:rsid w:val="00E27E9A"/>
    <w:rsid w:val="00E30206"/>
    <w:rsid w:val="00E31648"/>
    <w:rsid w:val="00E32BD3"/>
    <w:rsid w:val="00E36CBE"/>
    <w:rsid w:val="00E405A0"/>
    <w:rsid w:val="00E44045"/>
    <w:rsid w:val="00E4480A"/>
    <w:rsid w:val="00E522CB"/>
    <w:rsid w:val="00E54046"/>
    <w:rsid w:val="00E54B75"/>
    <w:rsid w:val="00E6219D"/>
    <w:rsid w:val="00E6289E"/>
    <w:rsid w:val="00E62F5E"/>
    <w:rsid w:val="00E638B2"/>
    <w:rsid w:val="00E63E20"/>
    <w:rsid w:val="00E64697"/>
    <w:rsid w:val="00E733F9"/>
    <w:rsid w:val="00E73A5D"/>
    <w:rsid w:val="00E80208"/>
    <w:rsid w:val="00E81C21"/>
    <w:rsid w:val="00E86459"/>
    <w:rsid w:val="00E91D30"/>
    <w:rsid w:val="00E976AC"/>
    <w:rsid w:val="00EA0D1A"/>
    <w:rsid w:val="00EA1204"/>
    <w:rsid w:val="00EA2CDF"/>
    <w:rsid w:val="00EA39A3"/>
    <w:rsid w:val="00EA4694"/>
    <w:rsid w:val="00EA7FA2"/>
    <w:rsid w:val="00EB58E0"/>
    <w:rsid w:val="00EC01C8"/>
    <w:rsid w:val="00EC1437"/>
    <w:rsid w:val="00EC35A5"/>
    <w:rsid w:val="00EC610B"/>
    <w:rsid w:val="00EC64A3"/>
    <w:rsid w:val="00ED0A88"/>
    <w:rsid w:val="00ED66D6"/>
    <w:rsid w:val="00ED712F"/>
    <w:rsid w:val="00EE0424"/>
    <w:rsid w:val="00EE24EA"/>
    <w:rsid w:val="00EE3BF8"/>
    <w:rsid w:val="00EE3E54"/>
    <w:rsid w:val="00EE7552"/>
    <w:rsid w:val="00EF0C3A"/>
    <w:rsid w:val="00EF186C"/>
    <w:rsid w:val="00EF2E1F"/>
    <w:rsid w:val="00EF6FB2"/>
    <w:rsid w:val="00EF74EB"/>
    <w:rsid w:val="00F04286"/>
    <w:rsid w:val="00F23041"/>
    <w:rsid w:val="00F23620"/>
    <w:rsid w:val="00F23EC2"/>
    <w:rsid w:val="00F25CDE"/>
    <w:rsid w:val="00F302A3"/>
    <w:rsid w:val="00F34A10"/>
    <w:rsid w:val="00F35DA9"/>
    <w:rsid w:val="00F507BA"/>
    <w:rsid w:val="00F51B1F"/>
    <w:rsid w:val="00F547EF"/>
    <w:rsid w:val="00F5710F"/>
    <w:rsid w:val="00F63140"/>
    <w:rsid w:val="00F65C5A"/>
    <w:rsid w:val="00F81A4A"/>
    <w:rsid w:val="00F83717"/>
    <w:rsid w:val="00F96344"/>
    <w:rsid w:val="00FA0D88"/>
    <w:rsid w:val="00FA3092"/>
    <w:rsid w:val="00FA4E2F"/>
    <w:rsid w:val="00FA5515"/>
    <w:rsid w:val="00FB5266"/>
    <w:rsid w:val="00FB69D2"/>
    <w:rsid w:val="00FC032B"/>
    <w:rsid w:val="00FC3605"/>
    <w:rsid w:val="00FC425E"/>
    <w:rsid w:val="00FC4D83"/>
    <w:rsid w:val="00FC4DB2"/>
    <w:rsid w:val="00FD2B56"/>
    <w:rsid w:val="00FD4167"/>
    <w:rsid w:val="00FD7FFA"/>
    <w:rsid w:val="00FE1DCE"/>
    <w:rsid w:val="00FE3A25"/>
    <w:rsid w:val="00FE48C2"/>
    <w:rsid w:val="00FF6D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90BAFC8-1621-495A-9E1A-AC9D994CBA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02C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A7153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427E6"/>
    <w:pPr>
      <w:ind w:left="720"/>
      <w:contextualSpacing/>
    </w:pPr>
  </w:style>
  <w:style w:type="paragraph" w:customStyle="1" w:styleId="ConsPlusNormal">
    <w:name w:val="ConsPlusNormal"/>
    <w:rsid w:val="00DE764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1">
    <w:name w:val="s_1"/>
    <w:basedOn w:val="a"/>
    <w:rsid w:val="00B276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B276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5">
    <w:name w:val="s_15"/>
    <w:basedOn w:val="a"/>
    <w:rsid w:val="00F81A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0">
    <w:name w:val="s_10"/>
    <w:basedOn w:val="a0"/>
    <w:rsid w:val="00F81A4A"/>
  </w:style>
  <w:style w:type="paragraph" w:customStyle="1" w:styleId="s9">
    <w:name w:val="s_9"/>
    <w:basedOn w:val="a"/>
    <w:rsid w:val="00F81A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22">
    <w:name w:val="s_22"/>
    <w:basedOn w:val="a"/>
    <w:rsid w:val="00F81A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A4E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7A4E2C"/>
    <w:rPr>
      <w:rFonts w:ascii="Segoe UI" w:hAnsi="Segoe UI" w:cs="Segoe UI"/>
      <w:sz w:val="18"/>
      <w:szCs w:val="18"/>
    </w:rPr>
  </w:style>
  <w:style w:type="character" w:customStyle="1" w:styleId="blk">
    <w:name w:val="blk"/>
    <w:basedOn w:val="a0"/>
    <w:rsid w:val="00787DF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85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67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9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4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6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89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72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06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7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21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4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11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9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691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180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0343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9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42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536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73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075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02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54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89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1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13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0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01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08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808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0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50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1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7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24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8638094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637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13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704567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22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240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66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596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5668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6287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909060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022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5896678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541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2017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988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44880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376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346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73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05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967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87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06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95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767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73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69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448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7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839812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201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737961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631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2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1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4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42380/d6aec91603ff628ea274b8552ce2849e06e0aa4c/" TargetMode="External"/><Relationship Id="rId3" Type="http://schemas.openxmlformats.org/officeDocument/2006/relationships/styles" Target="styles.xml"/><Relationship Id="rId7" Type="http://schemas.openxmlformats.org/officeDocument/2006/relationships/hyperlink" Target="file:///F:\&#1044;&#1086;&#1082;&#1091;&#1084;&#1077;&#1085;&#1090;%20&#1087;&#1088;&#1077;&#1076;&#1086;&#1089;&#1090;&#1072;&#1074;&#1083;&#1077;&#1085;%20&#1050;&#1086;&#1085;&#1089;&#1091;&#1083;&#1100;&#1090;&#1072;&#1085;&#1090;&#1055;&#1083;&#1102;&#1089;.docx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file:///F:\&#1044;&#1086;&#1082;&#1091;&#1084;&#1077;&#1085;&#1090;%20&#1087;&#1088;&#1077;&#1076;&#1086;&#1089;&#1090;&#1072;&#1074;&#1083;&#1077;&#1085;%20&#1050;&#1086;&#1085;&#1089;&#1091;&#1083;&#1100;&#1090;&#1072;&#1085;&#1090;&#1055;&#1083;&#1102;&#1089;.docx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EF7FDE-94CE-4172-95BA-3176B9EB8D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329</TotalTime>
  <Pages>3</Pages>
  <Words>1312</Words>
  <Characters>7479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8774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Людмила Александровна Литовченко</cp:lastModifiedBy>
  <cp:revision>320</cp:revision>
  <cp:lastPrinted>2020-01-15T10:57:00Z</cp:lastPrinted>
  <dcterms:created xsi:type="dcterms:W3CDTF">2015-08-24T13:25:00Z</dcterms:created>
  <dcterms:modified xsi:type="dcterms:W3CDTF">2020-01-17T07:34:00Z</dcterms:modified>
</cp:coreProperties>
</file>