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13" w:rsidRPr="006B323F" w:rsidRDefault="00E85D13" w:rsidP="00E85D13">
      <w:pPr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РЕШЕНИЕ</w:t>
      </w:r>
      <w:r w:rsidR="004C1849">
        <w:rPr>
          <w:b/>
          <w:sz w:val="26"/>
          <w:szCs w:val="26"/>
        </w:rPr>
        <w:t xml:space="preserve"> № </w:t>
      </w:r>
      <w:r w:rsidR="001051AE" w:rsidRPr="00B335BF">
        <w:rPr>
          <w:b/>
          <w:sz w:val="26"/>
          <w:szCs w:val="26"/>
        </w:rPr>
        <w:t>28</w:t>
      </w:r>
      <w:r w:rsidR="004C1849">
        <w:rPr>
          <w:b/>
          <w:sz w:val="26"/>
          <w:szCs w:val="26"/>
        </w:rPr>
        <w:t>/2020 - КС</w:t>
      </w:r>
    </w:p>
    <w:p w:rsidR="00E85D13" w:rsidRPr="006B323F" w:rsidRDefault="00E85D13" w:rsidP="00E85D13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 xml:space="preserve">по делу № </w:t>
      </w:r>
      <w:r w:rsidR="004C1849">
        <w:rPr>
          <w:sz w:val="26"/>
          <w:szCs w:val="26"/>
        </w:rPr>
        <w:t>023/06/64-</w:t>
      </w:r>
      <w:r w:rsidR="001051AE">
        <w:rPr>
          <w:sz w:val="26"/>
          <w:szCs w:val="26"/>
        </w:rPr>
        <w:t>146</w:t>
      </w:r>
      <w:r w:rsidR="004C1849">
        <w:rPr>
          <w:sz w:val="26"/>
          <w:szCs w:val="26"/>
        </w:rPr>
        <w:t>/2020</w:t>
      </w:r>
      <w:r w:rsidRPr="006B323F">
        <w:rPr>
          <w:sz w:val="26"/>
          <w:szCs w:val="26"/>
        </w:rPr>
        <w:t xml:space="preserve"> о нарушении</w:t>
      </w:r>
    </w:p>
    <w:p w:rsidR="00E85D13" w:rsidRPr="006B323F" w:rsidRDefault="00E85D13" w:rsidP="00E85D13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E85D13" w:rsidRPr="00D5055C" w:rsidRDefault="00E85D13" w:rsidP="00E85D13">
      <w:pPr>
        <w:jc w:val="center"/>
        <w:rPr>
          <w:sz w:val="8"/>
          <w:szCs w:val="8"/>
        </w:rPr>
      </w:pPr>
    </w:p>
    <w:p w:rsidR="00E85D13" w:rsidRPr="006B323F" w:rsidRDefault="00171113" w:rsidP="00E85D13">
      <w:pPr>
        <w:jc w:val="center"/>
        <w:rPr>
          <w:sz w:val="26"/>
          <w:szCs w:val="26"/>
        </w:rPr>
      </w:pPr>
      <w:r w:rsidRPr="000B39AA">
        <w:rPr>
          <w:sz w:val="26"/>
          <w:szCs w:val="26"/>
        </w:rPr>
        <w:t>14</w:t>
      </w:r>
      <w:r w:rsidR="00E24EC7">
        <w:rPr>
          <w:sz w:val="26"/>
          <w:szCs w:val="26"/>
        </w:rPr>
        <w:t xml:space="preserve"> </w:t>
      </w:r>
      <w:r w:rsidR="00D32715">
        <w:rPr>
          <w:sz w:val="26"/>
          <w:szCs w:val="26"/>
        </w:rPr>
        <w:t>января</w:t>
      </w:r>
      <w:r w:rsidR="00E85D13">
        <w:rPr>
          <w:sz w:val="26"/>
          <w:szCs w:val="26"/>
        </w:rPr>
        <w:t xml:space="preserve"> 20</w:t>
      </w:r>
      <w:r w:rsidR="00D32715">
        <w:rPr>
          <w:sz w:val="26"/>
          <w:szCs w:val="26"/>
        </w:rPr>
        <w:t>20</w:t>
      </w:r>
      <w:r w:rsidR="00E85D13" w:rsidRPr="006B323F">
        <w:rPr>
          <w:sz w:val="26"/>
          <w:szCs w:val="26"/>
        </w:rPr>
        <w:t xml:space="preserve"> года               </w:t>
      </w:r>
      <w:r w:rsidR="00E24EC7">
        <w:rPr>
          <w:sz w:val="26"/>
          <w:szCs w:val="26"/>
        </w:rPr>
        <w:t xml:space="preserve">  </w:t>
      </w:r>
      <w:r w:rsidR="00A74D35">
        <w:rPr>
          <w:sz w:val="26"/>
          <w:szCs w:val="26"/>
        </w:rPr>
        <w:t xml:space="preserve">     </w:t>
      </w:r>
      <w:r w:rsidR="00E24EC7">
        <w:rPr>
          <w:sz w:val="26"/>
          <w:szCs w:val="26"/>
        </w:rPr>
        <w:t xml:space="preserve">                                                   </w:t>
      </w:r>
      <w:r w:rsidR="00B76C53">
        <w:rPr>
          <w:sz w:val="26"/>
          <w:szCs w:val="26"/>
        </w:rPr>
        <w:t xml:space="preserve">           </w:t>
      </w:r>
      <w:r w:rsidR="00E85D13" w:rsidRPr="006B323F">
        <w:rPr>
          <w:sz w:val="26"/>
          <w:szCs w:val="26"/>
        </w:rPr>
        <w:t xml:space="preserve">    г. Краснодар</w:t>
      </w:r>
    </w:p>
    <w:p w:rsidR="00E85D13" w:rsidRPr="00D5055C" w:rsidRDefault="00E85D13" w:rsidP="00E85D13">
      <w:pPr>
        <w:ind w:left="-567" w:firstLine="567"/>
        <w:jc w:val="center"/>
        <w:rPr>
          <w:sz w:val="8"/>
          <w:szCs w:val="8"/>
        </w:rPr>
      </w:pPr>
    </w:p>
    <w:p w:rsidR="00E85D13" w:rsidRPr="00E91C2A" w:rsidRDefault="00E85D13" w:rsidP="00E85D1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B335BF" w:rsidRDefault="00B335BF" w:rsidP="006F1C5B">
      <w:pPr>
        <w:ind w:firstLine="567"/>
        <w:jc w:val="both"/>
        <w:rPr>
          <w:sz w:val="26"/>
          <w:szCs w:val="26"/>
        </w:rPr>
      </w:pPr>
    </w:p>
    <w:p w:rsidR="00E85D13" w:rsidRPr="007F63A7" w:rsidRDefault="00710F45" w:rsidP="006F1C5B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в </w:t>
      </w:r>
      <w:r w:rsidR="000B39AA">
        <w:rPr>
          <w:sz w:val="26"/>
          <w:szCs w:val="26"/>
        </w:rPr>
        <w:t>присутствии</w:t>
      </w:r>
      <w:r w:rsidRPr="00E91C2A">
        <w:rPr>
          <w:sz w:val="26"/>
          <w:szCs w:val="26"/>
        </w:rPr>
        <w:t xml:space="preserve"> представителя </w:t>
      </w:r>
      <w:r w:rsidR="000B39AA">
        <w:rPr>
          <w:sz w:val="26"/>
          <w:szCs w:val="26"/>
        </w:rPr>
        <w:t xml:space="preserve">ООО «Нобл Стил» </w:t>
      </w:r>
      <w:r w:rsidR="00B335BF">
        <w:rPr>
          <w:sz w:val="26"/>
          <w:szCs w:val="26"/>
        </w:rPr>
        <w:t>..</w:t>
      </w:r>
      <w:r w:rsidR="000B39AA">
        <w:rPr>
          <w:sz w:val="26"/>
          <w:szCs w:val="26"/>
        </w:rPr>
        <w:t>. (доверенность в материалах дела)</w:t>
      </w:r>
      <w:r w:rsidRPr="00E91C2A">
        <w:rPr>
          <w:sz w:val="26"/>
          <w:szCs w:val="26"/>
        </w:rPr>
        <w:t xml:space="preserve">, в </w:t>
      </w:r>
      <w:r w:rsidR="000B39AA">
        <w:rPr>
          <w:sz w:val="26"/>
          <w:szCs w:val="26"/>
        </w:rPr>
        <w:t>присутствии</w:t>
      </w:r>
      <w:r>
        <w:rPr>
          <w:sz w:val="26"/>
          <w:szCs w:val="26"/>
        </w:rPr>
        <w:t xml:space="preserve"> представителя</w:t>
      </w:r>
      <w:r w:rsidRPr="00E91C2A">
        <w:rPr>
          <w:sz w:val="26"/>
          <w:szCs w:val="26"/>
        </w:rPr>
        <w:t xml:space="preserve"> </w:t>
      </w:r>
      <w:r w:rsidR="000B39AA">
        <w:rPr>
          <w:sz w:val="26"/>
          <w:szCs w:val="26"/>
        </w:rPr>
        <w:t xml:space="preserve">ГБУЗ «Ейская ЦРБ» МЗ КК </w:t>
      </w:r>
      <w:r w:rsidR="00B335BF">
        <w:rPr>
          <w:sz w:val="26"/>
          <w:szCs w:val="26"/>
        </w:rPr>
        <w:t>..</w:t>
      </w:r>
      <w:r w:rsidR="000B39AA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  <w:shd w:val="clear" w:color="auto" w:fill="FFFFFF"/>
        </w:rPr>
        <w:t>(</w:t>
      </w:r>
      <w:r w:rsidR="000B39AA">
        <w:rPr>
          <w:sz w:val="26"/>
          <w:szCs w:val="26"/>
        </w:rPr>
        <w:t>доверенность в материалах дела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), </w:t>
      </w:r>
      <w:r w:rsidRPr="00E91C2A">
        <w:rPr>
          <w:sz w:val="26"/>
          <w:szCs w:val="26"/>
        </w:rPr>
        <w:t xml:space="preserve">рассмотрев жалобу </w:t>
      </w:r>
      <w:r w:rsidR="000B39AA">
        <w:rPr>
          <w:sz w:val="26"/>
          <w:szCs w:val="26"/>
        </w:rPr>
        <w:t>ООО «Нобл Стил»</w:t>
      </w:r>
      <w:r w:rsidRPr="00E91C2A">
        <w:rPr>
          <w:sz w:val="26"/>
          <w:szCs w:val="26"/>
        </w:rPr>
        <w:t xml:space="preserve"> (далее – Заявитель) на действия</w:t>
      </w:r>
      <w:r>
        <w:rPr>
          <w:sz w:val="26"/>
          <w:szCs w:val="26"/>
        </w:rPr>
        <w:t xml:space="preserve"> </w:t>
      </w:r>
      <w:r w:rsidR="000B39AA">
        <w:rPr>
          <w:sz w:val="26"/>
          <w:szCs w:val="26"/>
        </w:rPr>
        <w:t>ГБУЗ «Ейская ЦРБ» МЗ КК</w:t>
      </w:r>
      <w:r w:rsidRPr="00E91C2A">
        <w:rPr>
          <w:sz w:val="26"/>
          <w:szCs w:val="26"/>
        </w:rPr>
        <w:t xml:space="preserve"> (далее - Заказчик) при проведении </w:t>
      </w:r>
      <w:r>
        <w:rPr>
          <w:sz w:val="26"/>
          <w:szCs w:val="26"/>
        </w:rPr>
        <w:t>электронного аукциона</w:t>
      </w:r>
      <w:r w:rsidRPr="00E91C2A">
        <w:rPr>
          <w:sz w:val="26"/>
          <w:szCs w:val="26"/>
        </w:rPr>
        <w:t>: «</w:t>
      </w:r>
      <w:r w:rsidR="000B39AA" w:rsidRPr="000B39AA">
        <w:rPr>
          <w:sz w:val="26"/>
          <w:szCs w:val="26"/>
        </w:rPr>
        <w:t>Поставка расходных материалов (Стент для коронарных артерий, выделяющий лекарственное средство)</w:t>
      </w:r>
      <w:r w:rsidRPr="00E91C2A">
        <w:rPr>
          <w:sz w:val="26"/>
          <w:szCs w:val="26"/>
        </w:rPr>
        <w:t xml:space="preserve">» (извещение № </w:t>
      </w:r>
      <w:r w:rsidR="000B39AA" w:rsidRPr="000B39AA">
        <w:rPr>
          <w:sz w:val="26"/>
          <w:szCs w:val="26"/>
        </w:rPr>
        <w:t>031830029941900051</w:t>
      </w:r>
      <w:r w:rsidR="001051AE" w:rsidRPr="001051AE">
        <w:rPr>
          <w:sz w:val="26"/>
          <w:szCs w:val="26"/>
        </w:rPr>
        <w:t>6</w:t>
      </w:r>
      <w:r w:rsidRPr="00E91C2A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</w:t>
      </w:r>
      <w:r w:rsidR="00E85D13" w:rsidRPr="00E91C2A">
        <w:rPr>
          <w:sz w:val="26"/>
          <w:szCs w:val="26"/>
        </w:rPr>
        <w:t>,</w:t>
      </w:r>
    </w:p>
    <w:p w:rsidR="00E85D13" w:rsidRPr="00D5055C" w:rsidRDefault="00E85D13" w:rsidP="00E85D13">
      <w:pPr>
        <w:pStyle w:val="parametervalue"/>
        <w:spacing w:before="0" w:beforeAutospacing="0" w:after="0" w:afterAutospacing="0"/>
        <w:jc w:val="center"/>
        <w:rPr>
          <w:sz w:val="8"/>
          <w:szCs w:val="8"/>
        </w:rPr>
      </w:pPr>
    </w:p>
    <w:p w:rsidR="00E85D13" w:rsidRPr="00E91C2A" w:rsidRDefault="00E85D13" w:rsidP="00E85D13">
      <w:pPr>
        <w:jc w:val="center"/>
        <w:rPr>
          <w:b/>
          <w:sz w:val="26"/>
          <w:szCs w:val="26"/>
        </w:rPr>
      </w:pPr>
      <w:r w:rsidRPr="00E91C2A">
        <w:rPr>
          <w:b/>
          <w:sz w:val="26"/>
          <w:szCs w:val="26"/>
        </w:rPr>
        <w:t>УСТАНОВИЛА:</w:t>
      </w:r>
    </w:p>
    <w:p w:rsidR="00F51F0B" w:rsidRPr="00D5055C" w:rsidRDefault="00F51F0B" w:rsidP="00E85D13">
      <w:pPr>
        <w:jc w:val="center"/>
        <w:rPr>
          <w:sz w:val="8"/>
          <w:szCs w:val="8"/>
        </w:rPr>
      </w:pPr>
    </w:p>
    <w:p w:rsidR="00E85D13" w:rsidRPr="00E91C2A" w:rsidRDefault="00E85D13" w:rsidP="00E85D1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FD70FD" w:rsidRPr="0089011F" w:rsidRDefault="00FD70FD" w:rsidP="00FD70FD">
      <w:pPr>
        <w:ind w:firstLine="567"/>
        <w:jc w:val="both"/>
        <w:rPr>
          <w:color w:val="000000" w:themeColor="text1"/>
          <w:sz w:val="26"/>
          <w:szCs w:val="26"/>
        </w:rPr>
      </w:pPr>
      <w:r w:rsidRPr="007A3956">
        <w:rPr>
          <w:sz w:val="26"/>
          <w:szCs w:val="26"/>
        </w:rPr>
        <w:t xml:space="preserve">Заявитель обжалует </w:t>
      </w:r>
      <w:r>
        <w:rPr>
          <w:sz w:val="26"/>
          <w:szCs w:val="26"/>
        </w:rPr>
        <w:t>положения аукционной документации</w:t>
      </w:r>
      <w:r w:rsidR="006F1C5B">
        <w:rPr>
          <w:sz w:val="26"/>
          <w:szCs w:val="26"/>
        </w:rPr>
        <w:t xml:space="preserve"> и указывает, что описание объекта закупки сформировано с нарушениями Закона о контрактной системе</w:t>
      </w:r>
      <w:r>
        <w:rPr>
          <w:color w:val="000000" w:themeColor="text1"/>
          <w:sz w:val="26"/>
          <w:szCs w:val="26"/>
        </w:rPr>
        <w:t>.</w:t>
      </w:r>
    </w:p>
    <w:p w:rsidR="00E85D13" w:rsidRPr="0044007F" w:rsidRDefault="00E85D13" w:rsidP="00E85D1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представленным пояснениям,</w:t>
      </w:r>
      <w:r w:rsidR="007F63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Заказчик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доводами Заявителя не </w:t>
      </w:r>
      <w:r w:rsidR="007B56FB">
        <w:rPr>
          <w:rFonts w:ascii="Times New Roman" w:hAnsi="Times New Roman" w:cs="Times New Roman"/>
          <w:color w:val="000000" w:themeColor="text1"/>
          <w:sz w:val="26"/>
          <w:szCs w:val="26"/>
        </w:rPr>
        <w:t>соглас</w:t>
      </w:r>
      <w:r w:rsidR="006F1C5B">
        <w:rPr>
          <w:rFonts w:ascii="Times New Roman" w:hAnsi="Times New Roman" w:cs="Times New Roman"/>
          <w:color w:val="000000" w:themeColor="text1"/>
          <w:sz w:val="26"/>
          <w:szCs w:val="26"/>
        </w:rPr>
        <w:t>ен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6F1C5B">
        <w:rPr>
          <w:rFonts w:ascii="Times New Roman" w:hAnsi="Times New Roman" w:cs="Times New Roman"/>
          <w:color w:val="000000" w:themeColor="text1"/>
          <w:sz w:val="26"/>
          <w:szCs w:val="26"/>
        </w:rPr>
        <w:t>Документация аукциона соответствует требованиям Закона о контрактной системе</w:t>
      </w:r>
      <w:r w:rsidR="005B1EC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85D13" w:rsidRPr="00E91C2A" w:rsidRDefault="00E85D13" w:rsidP="00E85D13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91C2A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A07633" w:rsidRDefault="000B39AA" w:rsidP="00A0763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ГБУЗ «Ейская ЦРБ» МЗ КК</w:t>
      </w:r>
      <w:r w:rsidR="00D5055C" w:rsidRPr="00E91C2A">
        <w:rPr>
          <w:sz w:val="26"/>
          <w:szCs w:val="26"/>
        </w:rPr>
        <w:t xml:space="preserve"> проводился электронный аукцион: </w:t>
      </w:r>
      <w:r w:rsidRPr="00E91C2A">
        <w:rPr>
          <w:sz w:val="26"/>
          <w:szCs w:val="26"/>
        </w:rPr>
        <w:t>«</w:t>
      </w:r>
      <w:r w:rsidRPr="000B39AA">
        <w:rPr>
          <w:sz w:val="26"/>
          <w:szCs w:val="26"/>
        </w:rPr>
        <w:t>Поставка расходных материалов (Стент для коронарных артерий, выделяющий лекарственное средство)</w:t>
      </w:r>
      <w:r w:rsidRPr="00E91C2A">
        <w:rPr>
          <w:sz w:val="26"/>
          <w:szCs w:val="26"/>
        </w:rPr>
        <w:t xml:space="preserve">» (извещение № </w:t>
      </w:r>
      <w:r w:rsidR="001051AE" w:rsidRPr="000B39AA">
        <w:rPr>
          <w:sz w:val="26"/>
          <w:szCs w:val="26"/>
        </w:rPr>
        <w:t>031830029941900051</w:t>
      </w:r>
      <w:r w:rsidR="001051AE" w:rsidRPr="001051AE">
        <w:rPr>
          <w:sz w:val="26"/>
          <w:szCs w:val="26"/>
        </w:rPr>
        <w:t>6</w:t>
      </w:r>
      <w:r w:rsidRPr="00E91C2A">
        <w:rPr>
          <w:sz w:val="26"/>
          <w:szCs w:val="26"/>
        </w:rPr>
        <w:t>)</w:t>
      </w:r>
      <w:r w:rsidR="00E85D13" w:rsidRPr="00E91C2A">
        <w:rPr>
          <w:sz w:val="26"/>
          <w:szCs w:val="26"/>
        </w:rPr>
        <w:t>.</w:t>
      </w:r>
      <w:r w:rsidR="000C5821">
        <w:rPr>
          <w:sz w:val="26"/>
          <w:szCs w:val="26"/>
        </w:rPr>
        <w:t xml:space="preserve"> </w:t>
      </w:r>
    </w:p>
    <w:p w:rsidR="00E85D13" w:rsidRDefault="000C5821" w:rsidP="00A0763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Начальная </w:t>
      </w:r>
      <w:r>
        <w:rPr>
          <w:sz w:val="26"/>
          <w:szCs w:val="26"/>
        </w:rPr>
        <w:t xml:space="preserve">(максимальная) цена контракта – </w:t>
      </w:r>
      <w:r w:rsidR="000B39AA" w:rsidRPr="000B39AA">
        <w:rPr>
          <w:sz w:val="26"/>
          <w:szCs w:val="26"/>
        </w:rPr>
        <w:t>495 000,00</w:t>
      </w:r>
      <w:r>
        <w:rPr>
          <w:sz w:val="26"/>
          <w:szCs w:val="26"/>
        </w:rPr>
        <w:t xml:space="preserve"> руб.</w:t>
      </w:r>
    </w:p>
    <w:p w:rsidR="00770FEA" w:rsidRPr="00770FEA" w:rsidRDefault="002750AE" w:rsidP="00770FE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п.1), п.2) </w:t>
      </w:r>
      <w:r w:rsidR="00770FEA">
        <w:rPr>
          <w:sz w:val="26"/>
          <w:szCs w:val="26"/>
        </w:rPr>
        <w:t xml:space="preserve">ч.1 ст.33 Закона о контрактной системе </w:t>
      </w:r>
      <w:r w:rsidR="00770FEA" w:rsidRPr="00770FEA">
        <w:rPr>
          <w:sz w:val="26"/>
          <w:szCs w:val="26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770FEA" w:rsidRDefault="00770FEA" w:rsidP="00770FEA">
      <w:pPr>
        <w:ind w:firstLine="567"/>
        <w:jc w:val="both"/>
        <w:rPr>
          <w:sz w:val="26"/>
          <w:szCs w:val="26"/>
        </w:rPr>
      </w:pPr>
      <w:r w:rsidRPr="00770FEA">
        <w:rPr>
          <w:sz w:val="26"/>
          <w:szCs w:val="26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</w:t>
      </w:r>
      <w:r w:rsidRPr="00770FEA">
        <w:rPr>
          <w:sz w:val="26"/>
          <w:szCs w:val="26"/>
        </w:rPr>
        <w:lastRenderedPageBreak/>
        <w:t>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2750AE" w:rsidRPr="00770FEA" w:rsidRDefault="002750AE" w:rsidP="002750AE">
      <w:pPr>
        <w:ind w:firstLine="567"/>
        <w:jc w:val="both"/>
        <w:rPr>
          <w:sz w:val="26"/>
          <w:szCs w:val="26"/>
        </w:rPr>
      </w:pPr>
      <w:r w:rsidRPr="00770FEA">
        <w:rPr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sz w:val="26"/>
          <w:szCs w:val="26"/>
        </w:rPr>
        <w:t>.</w:t>
      </w:r>
    </w:p>
    <w:p w:rsidR="006F1C5B" w:rsidRDefault="00770FEA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ч.2 ст.33 Закона о контрактной системе д</w:t>
      </w:r>
      <w:r w:rsidRPr="00770FEA">
        <w:rPr>
          <w:sz w:val="26"/>
          <w:szCs w:val="26"/>
        </w:rPr>
        <w:t>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F1C5B" w:rsidRDefault="00770FEA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Разделу 2 «Описание объекта закупки» Заказчиком </w:t>
      </w:r>
      <w:r w:rsidR="00B818BF">
        <w:rPr>
          <w:sz w:val="26"/>
          <w:szCs w:val="26"/>
        </w:rPr>
        <w:t>определены требуемые характеристики закупаемого товара.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Заявитель указывает, что совокупности характеристик:</w:t>
      </w:r>
    </w:p>
    <w:p w:rsidR="000B39AA" w:rsidRPr="000B39AA" w:rsidRDefault="002750AE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</w:t>
      </w:r>
      <w:r w:rsidRPr="002750AE">
        <w:rPr>
          <w:i/>
          <w:iCs/>
          <w:sz w:val="26"/>
          <w:szCs w:val="26"/>
        </w:rPr>
        <w:t xml:space="preserve"> </w:t>
      </w:r>
      <w:r w:rsidR="000B39AA" w:rsidRPr="000B39AA">
        <w:rPr>
          <w:i/>
          <w:iCs/>
          <w:sz w:val="26"/>
          <w:szCs w:val="26"/>
        </w:rPr>
        <w:t>Лекарственное покрытие: зотаролимус и (или) эверолимус и (или) биолимус А9;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Концентрация лекарственного средства на единицу площади не более 130 мкг/см2;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Толщина балок стента не более 0,0032 дюйм;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Количество рентгеноконтрастных маркер</w:t>
      </w:r>
      <w:r w:rsidR="002750AE">
        <w:rPr>
          <w:i/>
          <w:iCs/>
          <w:sz w:val="26"/>
          <w:szCs w:val="26"/>
        </w:rPr>
        <w:t>ов баллона не менее 2;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Дизайн каркаса стента: Сочетания открытой и закрытой ячейки или вершина к впадине;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Длина системы доставки: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не менее 140 не более 144 см;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- 144 или 150;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Номинальное давление раскрытия стента: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не более 11 атм.;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8 или 11;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Расчетное давление разрыва не менее 16 не более 18 атм;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Материал стента:</w:t>
      </w:r>
    </w:p>
    <w:p w:rsidR="000B39AA" w:rsidRPr="002750AE" w:rsidRDefault="002750AE" w:rsidP="002750AE">
      <w:pPr>
        <w:ind w:firstLine="567"/>
        <w:jc w:val="both"/>
        <w:rPr>
          <w:i/>
          <w:iCs/>
          <w:sz w:val="26"/>
          <w:szCs w:val="26"/>
        </w:rPr>
      </w:pPr>
      <w:r w:rsidRPr="002750AE">
        <w:rPr>
          <w:i/>
          <w:iCs/>
          <w:sz w:val="26"/>
          <w:szCs w:val="26"/>
        </w:rPr>
        <w:lastRenderedPageBreak/>
        <w:t>-</w:t>
      </w:r>
      <w:r>
        <w:rPr>
          <w:i/>
          <w:iCs/>
          <w:sz w:val="26"/>
          <w:szCs w:val="26"/>
        </w:rPr>
        <w:t xml:space="preserve"> </w:t>
      </w:r>
      <w:r w:rsidR="000B39AA" w:rsidRPr="002750AE">
        <w:rPr>
          <w:i/>
          <w:iCs/>
          <w:sz w:val="26"/>
          <w:szCs w:val="26"/>
        </w:rPr>
        <w:t xml:space="preserve">Поликомпонентный сплав , не менее 5 металлов или </w:t>
      </w:r>
      <w:r w:rsidR="000B39AA" w:rsidRPr="002750AE">
        <w:rPr>
          <w:i/>
          <w:iCs/>
          <w:sz w:val="26"/>
          <w:szCs w:val="26"/>
          <w:lang w:val="en-US"/>
        </w:rPr>
        <w:t>CoCr</w:t>
      </w:r>
      <w:r w:rsidR="000B39AA" w:rsidRPr="002750AE">
        <w:rPr>
          <w:i/>
          <w:iCs/>
          <w:sz w:val="26"/>
          <w:szCs w:val="26"/>
        </w:rPr>
        <w:t xml:space="preserve"> сплав;</w:t>
      </w:r>
    </w:p>
    <w:p w:rsidR="000B39AA" w:rsidRPr="000B39AA" w:rsidRDefault="002750AE" w:rsidP="000B39AA">
      <w:pPr>
        <w:ind w:firstLine="567"/>
        <w:jc w:val="both"/>
        <w:rPr>
          <w:i/>
          <w:iCs/>
          <w:sz w:val="26"/>
          <w:szCs w:val="26"/>
        </w:rPr>
      </w:pPr>
      <w:r w:rsidRPr="002750AE">
        <w:rPr>
          <w:i/>
          <w:iCs/>
          <w:sz w:val="26"/>
          <w:szCs w:val="26"/>
        </w:rPr>
        <w:t xml:space="preserve">- </w:t>
      </w:r>
      <w:r w:rsidR="000B39AA" w:rsidRPr="000B39AA">
        <w:rPr>
          <w:i/>
          <w:iCs/>
          <w:sz w:val="26"/>
          <w:szCs w:val="26"/>
        </w:rPr>
        <w:t>Поликомпонентный сплав , не менее 5 металлов;</w:t>
      </w:r>
    </w:p>
    <w:p w:rsidR="00B818BF" w:rsidRPr="00B818BF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Эксклюзивный шаг размерного ряда по длине стентов: 20 мм; 24 мм; 28 мм; 32 мм</w:t>
      </w:r>
      <w:r w:rsidR="00B818BF" w:rsidRPr="00B818BF">
        <w:rPr>
          <w:i/>
          <w:iCs/>
          <w:sz w:val="26"/>
          <w:szCs w:val="26"/>
        </w:rPr>
        <w:t>,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соответствует товар конкретного производителя </w:t>
      </w:r>
      <w:r w:rsidR="000B39AA">
        <w:rPr>
          <w:sz w:val="26"/>
          <w:szCs w:val="26"/>
        </w:rPr>
        <w:t>–</w:t>
      </w:r>
      <w:r w:rsidRPr="00B818BF">
        <w:rPr>
          <w:sz w:val="26"/>
          <w:szCs w:val="26"/>
        </w:rPr>
        <w:t xml:space="preserve"> </w:t>
      </w:r>
      <w:r w:rsidR="000B39AA">
        <w:rPr>
          <w:sz w:val="26"/>
          <w:szCs w:val="26"/>
        </w:rPr>
        <w:t>«</w:t>
      </w:r>
      <w:r w:rsidR="000B39AA" w:rsidRPr="000B39AA">
        <w:rPr>
          <w:sz w:val="26"/>
          <w:szCs w:val="26"/>
        </w:rPr>
        <w:t>Promus Element Plus</w:t>
      </w:r>
      <w:r w:rsidR="000B39AA">
        <w:rPr>
          <w:sz w:val="26"/>
          <w:szCs w:val="26"/>
        </w:rPr>
        <w:t>»</w:t>
      </w:r>
      <w:r w:rsidR="000B39AA" w:rsidRPr="000B39AA">
        <w:rPr>
          <w:sz w:val="26"/>
          <w:szCs w:val="26"/>
        </w:rPr>
        <w:t xml:space="preserve">, компании </w:t>
      </w:r>
      <w:r w:rsidR="000B39AA">
        <w:rPr>
          <w:sz w:val="26"/>
          <w:szCs w:val="26"/>
        </w:rPr>
        <w:t>«</w:t>
      </w:r>
      <w:r w:rsidR="000B39AA" w:rsidRPr="000B39AA">
        <w:rPr>
          <w:sz w:val="26"/>
          <w:szCs w:val="26"/>
        </w:rPr>
        <w:t>Boston Scientific</w:t>
      </w:r>
      <w:r w:rsidR="000B39AA">
        <w:rPr>
          <w:sz w:val="26"/>
          <w:szCs w:val="26"/>
        </w:rPr>
        <w:t>»</w:t>
      </w:r>
      <w:r>
        <w:rPr>
          <w:sz w:val="26"/>
          <w:szCs w:val="26"/>
        </w:rPr>
        <w:t>, что противоречит ст.33 Закона о контрактной системе.</w:t>
      </w:r>
    </w:p>
    <w:p w:rsidR="00B818BF" w:rsidRDefault="00B818BF" w:rsidP="00CC7BB2">
      <w:pPr>
        <w:ind w:firstLine="567"/>
        <w:jc w:val="both"/>
        <w:rPr>
          <w:sz w:val="26"/>
          <w:szCs w:val="26"/>
        </w:rPr>
      </w:pPr>
      <w:r w:rsidRPr="00B818BF">
        <w:rPr>
          <w:sz w:val="26"/>
          <w:szCs w:val="26"/>
        </w:rPr>
        <w:t>Заказчиком представлены пояснения, согласно которым, параметры объекта закупки сформулированы исходя из необходимости наличия вышеописанных характеристик</w:t>
      </w:r>
      <w:r>
        <w:rPr>
          <w:sz w:val="26"/>
          <w:szCs w:val="26"/>
        </w:rPr>
        <w:t xml:space="preserve"> у</w:t>
      </w:r>
      <w:r w:rsidRPr="00B818BF">
        <w:rPr>
          <w:sz w:val="26"/>
          <w:szCs w:val="26"/>
        </w:rPr>
        <w:t xml:space="preserve"> приобретаемого товара</w:t>
      </w:r>
      <w:r>
        <w:rPr>
          <w:sz w:val="26"/>
          <w:szCs w:val="26"/>
        </w:rPr>
        <w:t>.</w:t>
      </w:r>
    </w:p>
    <w:p w:rsidR="00B818BF" w:rsidRDefault="00B818BF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ч.6 ст.23 Закона о контрактной системе п</w:t>
      </w:r>
      <w:r w:rsidRPr="00B818BF">
        <w:rPr>
          <w:sz w:val="26"/>
          <w:szCs w:val="26"/>
        </w:rPr>
        <w:t>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4308FD" w:rsidRPr="004308FD" w:rsidRDefault="00B818BF" w:rsidP="004308F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ч.5, ч.6 П</w:t>
      </w:r>
      <w:r w:rsidRPr="00B818BF">
        <w:rPr>
          <w:sz w:val="26"/>
          <w:szCs w:val="26"/>
        </w:rPr>
        <w:t>равил</w:t>
      </w:r>
      <w:r>
        <w:rPr>
          <w:sz w:val="26"/>
          <w:szCs w:val="26"/>
        </w:rPr>
        <w:t xml:space="preserve"> </w:t>
      </w:r>
      <w:r w:rsidRPr="00B818BF">
        <w:rPr>
          <w:sz w:val="26"/>
          <w:szCs w:val="26"/>
        </w:rPr>
        <w:t>использования каталога товаров, работ, услуг</w:t>
      </w:r>
      <w:r>
        <w:rPr>
          <w:sz w:val="26"/>
          <w:szCs w:val="26"/>
        </w:rPr>
        <w:t xml:space="preserve"> </w:t>
      </w:r>
      <w:r w:rsidRPr="00B818BF">
        <w:rPr>
          <w:sz w:val="26"/>
          <w:szCs w:val="26"/>
        </w:rPr>
        <w:t>для обеспечения государственных и муниципальных нужд</w:t>
      </w:r>
      <w:r>
        <w:rPr>
          <w:sz w:val="26"/>
          <w:szCs w:val="26"/>
        </w:rPr>
        <w:t xml:space="preserve">, утверждённых </w:t>
      </w:r>
      <w:r w:rsidRPr="00B818BF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B818BF">
        <w:rPr>
          <w:sz w:val="26"/>
          <w:szCs w:val="26"/>
        </w:rPr>
        <w:t xml:space="preserve"> Правительства РФ от 08.02.2017 N 145 (ред. от 27.12.2019) </w:t>
      </w:r>
      <w:r>
        <w:rPr>
          <w:sz w:val="26"/>
          <w:szCs w:val="26"/>
        </w:rPr>
        <w:t>«</w:t>
      </w:r>
      <w:r w:rsidRPr="00B818BF">
        <w:rPr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>
        <w:rPr>
          <w:sz w:val="26"/>
          <w:szCs w:val="26"/>
        </w:rPr>
        <w:t xml:space="preserve">» </w:t>
      </w:r>
      <w:r w:rsidR="004308FD" w:rsidRPr="004308FD">
        <w:rPr>
          <w:sz w:val="26"/>
          <w:szCs w:val="26"/>
        </w:rPr>
        <w:t>Заказчик вправе, за исключением случаев, если иное не предусмотрено особенностями описания отдельных видов объектов закупок, установленными Правительством Российской Федерации в соответствии с частью 5 статьи 33 Федерального закона,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 w:rsidR="00B818BF" w:rsidRDefault="004308FD" w:rsidP="004308FD">
      <w:pPr>
        <w:ind w:firstLine="567"/>
        <w:jc w:val="both"/>
        <w:rPr>
          <w:sz w:val="26"/>
          <w:szCs w:val="26"/>
        </w:rPr>
      </w:pPr>
      <w:r w:rsidRPr="004308FD">
        <w:rPr>
          <w:sz w:val="26"/>
          <w:szCs w:val="26"/>
        </w:rPr>
        <w:t>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B818BF" w:rsidRDefault="004308FD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при описании объекта закупки предъявлены дополнительные требования к</w:t>
      </w:r>
      <w:r w:rsidRPr="004308FD">
        <w:rPr>
          <w:sz w:val="26"/>
          <w:szCs w:val="26"/>
        </w:rPr>
        <w:t xml:space="preserve"> потребительски</w:t>
      </w:r>
      <w:r>
        <w:rPr>
          <w:sz w:val="26"/>
          <w:szCs w:val="26"/>
        </w:rPr>
        <w:t>м</w:t>
      </w:r>
      <w:r w:rsidRPr="004308FD">
        <w:rPr>
          <w:sz w:val="26"/>
          <w:szCs w:val="26"/>
        </w:rPr>
        <w:t xml:space="preserve"> свойства</w:t>
      </w:r>
      <w:r>
        <w:rPr>
          <w:sz w:val="26"/>
          <w:szCs w:val="26"/>
        </w:rPr>
        <w:t>м товара, а также приведено обоснование по каждой позиции, что соответствует требованиям Закона о контрактной системе.</w:t>
      </w:r>
    </w:p>
    <w:p w:rsidR="00B818BF" w:rsidRDefault="00B818BF" w:rsidP="00B818BF">
      <w:pPr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5A723A">
        <w:rPr>
          <w:color w:val="000000" w:themeColor="text1"/>
          <w:sz w:val="26"/>
          <w:szCs w:val="26"/>
        </w:rPr>
        <w:t xml:space="preserve">редметом электронного аукциона является поставка </w:t>
      </w:r>
      <w:r>
        <w:rPr>
          <w:color w:val="000000" w:themeColor="text1"/>
          <w:sz w:val="26"/>
          <w:szCs w:val="26"/>
        </w:rPr>
        <w:t>изделий</w:t>
      </w:r>
      <w:r w:rsidRPr="005A723A">
        <w:rPr>
          <w:color w:val="000000" w:themeColor="text1"/>
          <w:sz w:val="26"/>
          <w:szCs w:val="26"/>
        </w:rPr>
        <w:t>, а не изготовление предмета закупки, поэтому участником закупки мог</w:t>
      </w:r>
      <w:r>
        <w:rPr>
          <w:color w:val="000000" w:themeColor="text1"/>
          <w:sz w:val="26"/>
          <w:szCs w:val="26"/>
        </w:rPr>
        <w:t>ло выступать любое юридическое лицо</w:t>
      </w:r>
      <w:r w:rsidRPr="005A723A">
        <w:rPr>
          <w:color w:val="000000" w:themeColor="text1"/>
          <w:sz w:val="26"/>
          <w:szCs w:val="26"/>
        </w:rPr>
        <w:t>, индивидуальный предприниматель, в том числе лицо, не являющееся производителем требуемого к поставке товара, готовое поставить товар, отвечающий требованиям документации об электронном аукционе и удовлетворяющий потребностям Заказчика.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Согласно определению Верховного Суда Российской Федерации от 04.05.2017 по делу № А08-1545/2016 «…</w:t>
      </w:r>
      <w:r w:rsidRPr="00013F65">
        <w:rPr>
          <w:i/>
          <w:sz w:val="26"/>
          <w:szCs w:val="26"/>
        </w:rPr>
        <w:t>Основой задачей норм, содержащихся в Законе о контрактной системе, является не столько обеспечение максимально широкого круга участников определения поставщика, сколько выявление в результате такого определения лица, исполнение контракта которым в наибольшей степени удовлетворит потребности заказчика в необходимом товаре…</w:t>
      </w:r>
      <w:r>
        <w:rPr>
          <w:sz w:val="26"/>
          <w:szCs w:val="26"/>
        </w:rPr>
        <w:t>».</w:t>
      </w:r>
    </w:p>
    <w:p w:rsidR="004308FD" w:rsidRDefault="004308FD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ч.9 ст.105 Закона о контрактной системе к</w:t>
      </w:r>
      <w:r w:rsidRPr="004308FD">
        <w:rPr>
          <w:sz w:val="26"/>
          <w:szCs w:val="26"/>
        </w:rPr>
        <w:t xml:space="preserve">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308FD" w:rsidRDefault="004308FD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материалах дела отсутствуют доказательства ограничения количества участников аукциона в связи с включение в описание объекта закупки спорных характеристик.</w:t>
      </w:r>
    </w:p>
    <w:p w:rsidR="006F1C5B" w:rsidRDefault="00A923C1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описание объекта закупки соответствует требованиям Закона о контрактной системе.</w:t>
      </w:r>
    </w:p>
    <w:p w:rsidR="00200E87" w:rsidRPr="00E91C2A" w:rsidRDefault="008253C3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Комиссия, руководствуясь ч. 1, 3, 4 ст. 105 и на основании </w:t>
      </w:r>
      <w:r w:rsidRPr="00E91C2A">
        <w:rPr>
          <w:rFonts w:eastAsiaTheme="minorHAnsi"/>
          <w:sz w:val="26"/>
          <w:szCs w:val="26"/>
          <w:lang w:eastAsia="en-US"/>
        </w:rPr>
        <w:t xml:space="preserve">ч. 22, 23 ст. 99, </w:t>
      </w:r>
      <w:r w:rsidRPr="00E91C2A">
        <w:rPr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701292" w:rsidRPr="007D609A" w:rsidRDefault="00701292" w:rsidP="001172E9">
      <w:pPr>
        <w:ind w:firstLine="567"/>
        <w:jc w:val="both"/>
        <w:rPr>
          <w:sz w:val="16"/>
          <w:szCs w:val="16"/>
        </w:rPr>
      </w:pPr>
    </w:p>
    <w:p w:rsidR="00757190" w:rsidRDefault="00535C9D" w:rsidP="00826568">
      <w:pPr>
        <w:ind w:firstLine="567"/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РЕШИЛА:</w:t>
      </w:r>
    </w:p>
    <w:p w:rsidR="00A01B91" w:rsidRPr="00A01B91" w:rsidRDefault="00A01B91" w:rsidP="00826568">
      <w:pPr>
        <w:ind w:firstLine="567"/>
        <w:jc w:val="center"/>
        <w:rPr>
          <w:sz w:val="16"/>
          <w:szCs w:val="16"/>
        </w:rPr>
      </w:pPr>
    </w:p>
    <w:p w:rsidR="00C949F1" w:rsidRPr="003D6037" w:rsidRDefault="00C949F1" w:rsidP="00C949F1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 xml:space="preserve">1. Признать жалобу </w:t>
      </w:r>
      <w:r w:rsidR="002750AE">
        <w:rPr>
          <w:sz w:val="26"/>
          <w:szCs w:val="26"/>
        </w:rPr>
        <w:t>ООО «Нобл Стил»</w:t>
      </w:r>
      <w:r w:rsidRPr="003D6037">
        <w:rPr>
          <w:sz w:val="26"/>
          <w:szCs w:val="26"/>
        </w:rPr>
        <w:t xml:space="preserve"> необоснованной.</w:t>
      </w:r>
    </w:p>
    <w:p w:rsidR="00C949F1" w:rsidRDefault="00C949F1" w:rsidP="00C949F1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2. Отменить приостановление определения поставщика (подрядчика, исполнителя) в части под</w:t>
      </w:r>
      <w:r>
        <w:rPr>
          <w:sz w:val="26"/>
          <w:szCs w:val="26"/>
        </w:rPr>
        <w:t xml:space="preserve">писания контракта (извещение № </w:t>
      </w:r>
      <w:r w:rsidR="001051AE" w:rsidRPr="000B39AA">
        <w:rPr>
          <w:sz w:val="26"/>
          <w:szCs w:val="26"/>
        </w:rPr>
        <w:t>031830029941900051</w:t>
      </w:r>
      <w:r w:rsidR="001051AE" w:rsidRPr="001051AE">
        <w:rPr>
          <w:sz w:val="26"/>
          <w:szCs w:val="26"/>
        </w:rPr>
        <w:t>6</w:t>
      </w:r>
      <w:r w:rsidRPr="003D6037">
        <w:rPr>
          <w:sz w:val="26"/>
          <w:szCs w:val="26"/>
        </w:rPr>
        <w:t>).</w:t>
      </w:r>
    </w:p>
    <w:p w:rsidR="001677C1" w:rsidRPr="006B323F" w:rsidRDefault="00C949F1" w:rsidP="00B335BF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1677C1" w:rsidRPr="006B323F" w:rsidSect="00A01B9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473" w:rsidRDefault="00242473" w:rsidP="002B3E37">
      <w:r>
        <w:separator/>
      </w:r>
    </w:p>
  </w:endnote>
  <w:endnote w:type="continuationSeparator" w:id="0">
    <w:p w:rsidR="00242473" w:rsidRDefault="00242473" w:rsidP="002B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473" w:rsidRDefault="00242473" w:rsidP="002B3E37">
      <w:r>
        <w:separator/>
      </w:r>
    </w:p>
  </w:footnote>
  <w:footnote w:type="continuationSeparator" w:id="0">
    <w:p w:rsidR="00242473" w:rsidRDefault="00242473" w:rsidP="002B3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E33AF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D624C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930D5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568DB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5A15F2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A0052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817F7"/>
    <w:multiLevelType w:val="multilevel"/>
    <w:tmpl w:val="2E0817F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CB53E8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A940582"/>
    <w:multiLevelType w:val="hybridMultilevel"/>
    <w:tmpl w:val="06D6B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C92F95"/>
    <w:multiLevelType w:val="hybridMultilevel"/>
    <w:tmpl w:val="9B06E604"/>
    <w:lvl w:ilvl="0" w:tplc="A6B019F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4622354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3"/>
  </w:num>
  <w:num w:numId="4">
    <w:abstractNumId w:val="14"/>
  </w:num>
  <w:num w:numId="5">
    <w:abstractNumId w:val="9"/>
  </w:num>
  <w:num w:numId="6">
    <w:abstractNumId w:val="4"/>
  </w:num>
  <w:num w:numId="7">
    <w:abstractNumId w:val="6"/>
  </w:num>
  <w:num w:numId="8">
    <w:abstractNumId w:val="0"/>
  </w:num>
  <w:num w:numId="9">
    <w:abstractNumId w:val="12"/>
  </w:num>
  <w:num w:numId="10">
    <w:abstractNumId w:val="1"/>
  </w:num>
  <w:num w:numId="11">
    <w:abstractNumId w:val="5"/>
  </w:num>
  <w:num w:numId="12">
    <w:abstractNumId w:val="2"/>
  </w:num>
  <w:num w:numId="13">
    <w:abstractNumId w:val="3"/>
  </w:num>
  <w:num w:numId="14">
    <w:abstractNumId w:val="10"/>
  </w:num>
  <w:num w:numId="15">
    <w:abstractNumId w:val="7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1D09"/>
    <w:rsid w:val="0000089F"/>
    <w:rsid w:val="00000DE6"/>
    <w:rsid w:val="00000F80"/>
    <w:rsid w:val="00001AC4"/>
    <w:rsid w:val="00001D14"/>
    <w:rsid w:val="00001D74"/>
    <w:rsid w:val="000020BF"/>
    <w:rsid w:val="00002AB5"/>
    <w:rsid w:val="00002B3B"/>
    <w:rsid w:val="00003478"/>
    <w:rsid w:val="00003E8C"/>
    <w:rsid w:val="0000457F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3F05"/>
    <w:rsid w:val="00014156"/>
    <w:rsid w:val="0001434C"/>
    <w:rsid w:val="00014FE8"/>
    <w:rsid w:val="0001508A"/>
    <w:rsid w:val="00015924"/>
    <w:rsid w:val="00016121"/>
    <w:rsid w:val="00016305"/>
    <w:rsid w:val="00016706"/>
    <w:rsid w:val="00016EB3"/>
    <w:rsid w:val="00017982"/>
    <w:rsid w:val="00017EC6"/>
    <w:rsid w:val="00017F53"/>
    <w:rsid w:val="000209F8"/>
    <w:rsid w:val="0002143A"/>
    <w:rsid w:val="00021451"/>
    <w:rsid w:val="00021FBB"/>
    <w:rsid w:val="00022970"/>
    <w:rsid w:val="000231D5"/>
    <w:rsid w:val="000232D0"/>
    <w:rsid w:val="00023814"/>
    <w:rsid w:val="00023E3B"/>
    <w:rsid w:val="00023FF6"/>
    <w:rsid w:val="00024D87"/>
    <w:rsid w:val="00025BC5"/>
    <w:rsid w:val="00025DAF"/>
    <w:rsid w:val="0002616B"/>
    <w:rsid w:val="00026FE8"/>
    <w:rsid w:val="00027BA7"/>
    <w:rsid w:val="000303E2"/>
    <w:rsid w:val="0003109C"/>
    <w:rsid w:val="000316FB"/>
    <w:rsid w:val="000327D4"/>
    <w:rsid w:val="00032817"/>
    <w:rsid w:val="00033092"/>
    <w:rsid w:val="00035B54"/>
    <w:rsid w:val="00035C9A"/>
    <w:rsid w:val="0003622B"/>
    <w:rsid w:val="00036504"/>
    <w:rsid w:val="000367D9"/>
    <w:rsid w:val="00036DD3"/>
    <w:rsid w:val="00040C53"/>
    <w:rsid w:val="000412A4"/>
    <w:rsid w:val="00042D97"/>
    <w:rsid w:val="00042F53"/>
    <w:rsid w:val="00042FCE"/>
    <w:rsid w:val="000437D8"/>
    <w:rsid w:val="0004381E"/>
    <w:rsid w:val="00043A27"/>
    <w:rsid w:val="00043B18"/>
    <w:rsid w:val="00044766"/>
    <w:rsid w:val="00044A92"/>
    <w:rsid w:val="00045383"/>
    <w:rsid w:val="0004552A"/>
    <w:rsid w:val="0004598A"/>
    <w:rsid w:val="000463B3"/>
    <w:rsid w:val="000466A9"/>
    <w:rsid w:val="00046FE0"/>
    <w:rsid w:val="00047536"/>
    <w:rsid w:val="00050C64"/>
    <w:rsid w:val="00051361"/>
    <w:rsid w:val="000528CC"/>
    <w:rsid w:val="0005377F"/>
    <w:rsid w:val="00054219"/>
    <w:rsid w:val="000555D0"/>
    <w:rsid w:val="0005657E"/>
    <w:rsid w:val="00056599"/>
    <w:rsid w:val="000566E8"/>
    <w:rsid w:val="00056955"/>
    <w:rsid w:val="00056C34"/>
    <w:rsid w:val="00056EE1"/>
    <w:rsid w:val="00056FBE"/>
    <w:rsid w:val="0005771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5C06"/>
    <w:rsid w:val="00066554"/>
    <w:rsid w:val="00066931"/>
    <w:rsid w:val="00066BDB"/>
    <w:rsid w:val="0006756D"/>
    <w:rsid w:val="00067FC9"/>
    <w:rsid w:val="000702AD"/>
    <w:rsid w:val="000708AB"/>
    <w:rsid w:val="0007097D"/>
    <w:rsid w:val="00070D2E"/>
    <w:rsid w:val="00070D9D"/>
    <w:rsid w:val="00071164"/>
    <w:rsid w:val="00071212"/>
    <w:rsid w:val="000713AD"/>
    <w:rsid w:val="00071ACE"/>
    <w:rsid w:val="00072324"/>
    <w:rsid w:val="0007304B"/>
    <w:rsid w:val="00074289"/>
    <w:rsid w:val="000742D6"/>
    <w:rsid w:val="0007469C"/>
    <w:rsid w:val="00077618"/>
    <w:rsid w:val="00080A8A"/>
    <w:rsid w:val="000811FB"/>
    <w:rsid w:val="0008137E"/>
    <w:rsid w:val="000818F9"/>
    <w:rsid w:val="00081F0F"/>
    <w:rsid w:val="0008217E"/>
    <w:rsid w:val="0008221E"/>
    <w:rsid w:val="000827F6"/>
    <w:rsid w:val="00082E69"/>
    <w:rsid w:val="00082F17"/>
    <w:rsid w:val="000830F3"/>
    <w:rsid w:val="00083834"/>
    <w:rsid w:val="00083C6A"/>
    <w:rsid w:val="00083C8E"/>
    <w:rsid w:val="00083CD4"/>
    <w:rsid w:val="00084630"/>
    <w:rsid w:val="000856D5"/>
    <w:rsid w:val="000858AA"/>
    <w:rsid w:val="00087CA2"/>
    <w:rsid w:val="0009000C"/>
    <w:rsid w:val="00090DBE"/>
    <w:rsid w:val="00090E3C"/>
    <w:rsid w:val="00091200"/>
    <w:rsid w:val="0009160E"/>
    <w:rsid w:val="00091D43"/>
    <w:rsid w:val="000923CA"/>
    <w:rsid w:val="0009315B"/>
    <w:rsid w:val="0009392B"/>
    <w:rsid w:val="00093C7C"/>
    <w:rsid w:val="000940A7"/>
    <w:rsid w:val="00094675"/>
    <w:rsid w:val="00094F0C"/>
    <w:rsid w:val="00095078"/>
    <w:rsid w:val="00095A88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607"/>
    <w:rsid w:val="000A1D2F"/>
    <w:rsid w:val="000A273B"/>
    <w:rsid w:val="000A2DE8"/>
    <w:rsid w:val="000A30A9"/>
    <w:rsid w:val="000A46CA"/>
    <w:rsid w:val="000A59FB"/>
    <w:rsid w:val="000A61EF"/>
    <w:rsid w:val="000A675D"/>
    <w:rsid w:val="000A750C"/>
    <w:rsid w:val="000A7F79"/>
    <w:rsid w:val="000B011C"/>
    <w:rsid w:val="000B0835"/>
    <w:rsid w:val="000B08AD"/>
    <w:rsid w:val="000B0A87"/>
    <w:rsid w:val="000B133C"/>
    <w:rsid w:val="000B14B2"/>
    <w:rsid w:val="000B2751"/>
    <w:rsid w:val="000B39AA"/>
    <w:rsid w:val="000B3A0F"/>
    <w:rsid w:val="000B3BDB"/>
    <w:rsid w:val="000B3DA0"/>
    <w:rsid w:val="000B4217"/>
    <w:rsid w:val="000B5F6D"/>
    <w:rsid w:val="000B63C0"/>
    <w:rsid w:val="000B692C"/>
    <w:rsid w:val="000C236A"/>
    <w:rsid w:val="000C2D5F"/>
    <w:rsid w:val="000C37B1"/>
    <w:rsid w:val="000C46A5"/>
    <w:rsid w:val="000C4796"/>
    <w:rsid w:val="000C5256"/>
    <w:rsid w:val="000C54CB"/>
    <w:rsid w:val="000C5821"/>
    <w:rsid w:val="000C5AD1"/>
    <w:rsid w:val="000C6BC9"/>
    <w:rsid w:val="000D02DD"/>
    <w:rsid w:val="000D1301"/>
    <w:rsid w:val="000D15FD"/>
    <w:rsid w:val="000D26B8"/>
    <w:rsid w:val="000D31AB"/>
    <w:rsid w:val="000D32E6"/>
    <w:rsid w:val="000D33A9"/>
    <w:rsid w:val="000D3597"/>
    <w:rsid w:val="000D5A57"/>
    <w:rsid w:val="000D5D66"/>
    <w:rsid w:val="000D63A4"/>
    <w:rsid w:val="000D7ECE"/>
    <w:rsid w:val="000E0455"/>
    <w:rsid w:val="000E17CD"/>
    <w:rsid w:val="000E1864"/>
    <w:rsid w:val="000E18F2"/>
    <w:rsid w:val="000E3F04"/>
    <w:rsid w:val="000E5850"/>
    <w:rsid w:val="000E58F7"/>
    <w:rsid w:val="000E60FC"/>
    <w:rsid w:val="000E6D33"/>
    <w:rsid w:val="000E6D89"/>
    <w:rsid w:val="000E761F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8BA"/>
    <w:rsid w:val="000F7AE5"/>
    <w:rsid w:val="000F7D8E"/>
    <w:rsid w:val="00100753"/>
    <w:rsid w:val="0010114B"/>
    <w:rsid w:val="00102080"/>
    <w:rsid w:val="00102938"/>
    <w:rsid w:val="00102C61"/>
    <w:rsid w:val="00103F02"/>
    <w:rsid w:val="001046DF"/>
    <w:rsid w:val="00104818"/>
    <w:rsid w:val="00104FEB"/>
    <w:rsid w:val="001051AE"/>
    <w:rsid w:val="00105DCB"/>
    <w:rsid w:val="0010649D"/>
    <w:rsid w:val="0010673A"/>
    <w:rsid w:val="00106937"/>
    <w:rsid w:val="00107322"/>
    <w:rsid w:val="00107CC0"/>
    <w:rsid w:val="001103E4"/>
    <w:rsid w:val="001112B3"/>
    <w:rsid w:val="00111DA5"/>
    <w:rsid w:val="0011226F"/>
    <w:rsid w:val="0011316D"/>
    <w:rsid w:val="00113821"/>
    <w:rsid w:val="001143EE"/>
    <w:rsid w:val="00114F90"/>
    <w:rsid w:val="00115287"/>
    <w:rsid w:val="00116DD7"/>
    <w:rsid w:val="00116E4E"/>
    <w:rsid w:val="001172E9"/>
    <w:rsid w:val="00117405"/>
    <w:rsid w:val="0011749C"/>
    <w:rsid w:val="00117A08"/>
    <w:rsid w:val="0012036F"/>
    <w:rsid w:val="00120D43"/>
    <w:rsid w:val="001210D9"/>
    <w:rsid w:val="00121A1F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961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D83"/>
    <w:rsid w:val="00140EA0"/>
    <w:rsid w:val="00140F5B"/>
    <w:rsid w:val="00140FEA"/>
    <w:rsid w:val="001411A4"/>
    <w:rsid w:val="00141735"/>
    <w:rsid w:val="00141AA0"/>
    <w:rsid w:val="00141F63"/>
    <w:rsid w:val="00142404"/>
    <w:rsid w:val="0014248F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EEB"/>
    <w:rsid w:val="001546E8"/>
    <w:rsid w:val="00155B35"/>
    <w:rsid w:val="001568D9"/>
    <w:rsid w:val="001569E3"/>
    <w:rsid w:val="00157224"/>
    <w:rsid w:val="00157F5F"/>
    <w:rsid w:val="001606C1"/>
    <w:rsid w:val="001607A6"/>
    <w:rsid w:val="00160DF0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67660"/>
    <w:rsid w:val="001677C1"/>
    <w:rsid w:val="00170632"/>
    <w:rsid w:val="001709E3"/>
    <w:rsid w:val="00170D47"/>
    <w:rsid w:val="00171113"/>
    <w:rsid w:val="001719ED"/>
    <w:rsid w:val="001724BD"/>
    <w:rsid w:val="00173B0C"/>
    <w:rsid w:val="00173F54"/>
    <w:rsid w:val="001742FF"/>
    <w:rsid w:val="00174D4A"/>
    <w:rsid w:val="001759B9"/>
    <w:rsid w:val="00175C27"/>
    <w:rsid w:val="00175F13"/>
    <w:rsid w:val="0017614E"/>
    <w:rsid w:val="001766CE"/>
    <w:rsid w:val="00176F6F"/>
    <w:rsid w:val="00177CCE"/>
    <w:rsid w:val="00180598"/>
    <w:rsid w:val="00180E61"/>
    <w:rsid w:val="001812FE"/>
    <w:rsid w:val="00181C57"/>
    <w:rsid w:val="0018224F"/>
    <w:rsid w:val="00182837"/>
    <w:rsid w:val="00183353"/>
    <w:rsid w:val="00183532"/>
    <w:rsid w:val="00183682"/>
    <w:rsid w:val="00183ECC"/>
    <w:rsid w:val="0018425A"/>
    <w:rsid w:val="001845CC"/>
    <w:rsid w:val="00184907"/>
    <w:rsid w:val="00184B34"/>
    <w:rsid w:val="0018502B"/>
    <w:rsid w:val="00185C23"/>
    <w:rsid w:val="00185D06"/>
    <w:rsid w:val="00186022"/>
    <w:rsid w:val="00187E71"/>
    <w:rsid w:val="001902D5"/>
    <w:rsid w:val="001908B9"/>
    <w:rsid w:val="00191028"/>
    <w:rsid w:val="00191150"/>
    <w:rsid w:val="0019151F"/>
    <w:rsid w:val="00191E6B"/>
    <w:rsid w:val="0019202E"/>
    <w:rsid w:val="001927F6"/>
    <w:rsid w:val="00192E36"/>
    <w:rsid w:val="001932F3"/>
    <w:rsid w:val="00193ACF"/>
    <w:rsid w:val="00193EAC"/>
    <w:rsid w:val="001943A9"/>
    <w:rsid w:val="00195A68"/>
    <w:rsid w:val="00196DB5"/>
    <w:rsid w:val="00196DE6"/>
    <w:rsid w:val="001A07B6"/>
    <w:rsid w:val="001A1936"/>
    <w:rsid w:val="001A2549"/>
    <w:rsid w:val="001A370F"/>
    <w:rsid w:val="001A380A"/>
    <w:rsid w:val="001A3B65"/>
    <w:rsid w:val="001A3BE2"/>
    <w:rsid w:val="001A3EF8"/>
    <w:rsid w:val="001A45C7"/>
    <w:rsid w:val="001A5950"/>
    <w:rsid w:val="001A6290"/>
    <w:rsid w:val="001A70E1"/>
    <w:rsid w:val="001A7D2B"/>
    <w:rsid w:val="001B0561"/>
    <w:rsid w:val="001B07FD"/>
    <w:rsid w:val="001B15D7"/>
    <w:rsid w:val="001B29A9"/>
    <w:rsid w:val="001B2DCC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711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6629"/>
    <w:rsid w:val="001C7826"/>
    <w:rsid w:val="001C7BCE"/>
    <w:rsid w:val="001C7ED9"/>
    <w:rsid w:val="001D10F0"/>
    <w:rsid w:val="001D19F7"/>
    <w:rsid w:val="001D2589"/>
    <w:rsid w:val="001D26E5"/>
    <w:rsid w:val="001D29AD"/>
    <w:rsid w:val="001D35E5"/>
    <w:rsid w:val="001D3F4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384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E9C"/>
    <w:rsid w:val="001E66BB"/>
    <w:rsid w:val="001E6BA6"/>
    <w:rsid w:val="001E6CA3"/>
    <w:rsid w:val="001E7487"/>
    <w:rsid w:val="001F0E24"/>
    <w:rsid w:val="001F0FA8"/>
    <w:rsid w:val="001F1C31"/>
    <w:rsid w:val="001F2244"/>
    <w:rsid w:val="001F26FD"/>
    <w:rsid w:val="001F2A35"/>
    <w:rsid w:val="001F305A"/>
    <w:rsid w:val="001F41F7"/>
    <w:rsid w:val="001F56A6"/>
    <w:rsid w:val="001F5823"/>
    <w:rsid w:val="001F585E"/>
    <w:rsid w:val="001F7ACE"/>
    <w:rsid w:val="0020019A"/>
    <w:rsid w:val="00200E87"/>
    <w:rsid w:val="002014C7"/>
    <w:rsid w:val="002037A1"/>
    <w:rsid w:val="002037F8"/>
    <w:rsid w:val="00203DCB"/>
    <w:rsid w:val="00204740"/>
    <w:rsid w:val="002049C7"/>
    <w:rsid w:val="00205492"/>
    <w:rsid w:val="002054C7"/>
    <w:rsid w:val="00205970"/>
    <w:rsid w:val="00206401"/>
    <w:rsid w:val="00206AE2"/>
    <w:rsid w:val="00207B3F"/>
    <w:rsid w:val="00207D12"/>
    <w:rsid w:val="0021258E"/>
    <w:rsid w:val="00212957"/>
    <w:rsid w:val="00212C0E"/>
    <w:rsid w:val="00212C17"/>
    <w:rsid w:val="00212DE6"/>
    <w:rsid w:val="00213336"/>
    <w:rsid w:val="00213C77"/>
    <w:rsid w:val="00214642"/>
    <w:rsid w:val="00214A33"/>
    <w:rsid w:val="00214AB3"/>
    <w:rsid w:val="0021502B"/>
    <w:rsid w:val="002153F9"/>
    <w:rsid w:val="002157CB"/>
    <w:rsid w:val="00216319"/>
    <w:rsid w:val="00216AEE"/>
    <w:rsid w:val="00216F86"/>
    <w:rsid w:val="0021793B"/>
    <w:rsid w:val="002201FA"/>
    <w:rsid w:val="002203A3"/>
    <w:rsid w:val="002214BC"/>
    <w:rsid w:val="002221CA"/>
    <w:rsid w:val="0022251F"/>
    <w:rsid w:val="0022313D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498"/>
    <w:rsid w:val="00230FA4"/>
    <w:rsid w:val="0023207F"/>
    <w:rsid w:val="002320A2"/>
    <w:rsid w:val="002323DD"/>
    <w:rsid w:val="00232411"/>
    <w:rsid w:val="002327E8"/>
    <w:rsid w:val="00232971"/>
    <w:rsid w:val="00232BF8"/>
    <w:rsid w:val="00232E1E"/>
    <w:rsid w:val="002347A1"/>
    <w:rsid w:val="00234ED1"/>
    <w:rsid w:val="00235959"/>
    <w:rsid w:val="00235AF9"/>
    <w:rsid w:val="002367FD"/>
    <w:rsid w:val="002378EE"/>
    <w:rsid w:val="0024040B"/>
    <w:rsid w:val="002412C2"/>
    <w:rsid w:val="00241CF0"/>
    <w:rsid w:val="00242473"/>
    <w:rsid w:val="002425F1"/>
    <w:rsid w:val="002427F9"/>
    <w:rsid w:val="0024285B"/>
    <w:rsid w:val="00242BAB"/>
    <w:rsid w:val="0024316A"/>
    <w:rsid w:val="0024354F"/>
    <w:rsid w:val="00243984"/>
    <w:rsid w:val="00243E78"/>
    <w:rsid w:val="002443FA"/>
    <w:rsid w:val="00244A28"/>
    <w:rsid w:val="00244DE6"/>
    <w:rsid w:val="00246129"/>
    <w:rsid w:val="002468E5"/>
    <w:rsid w:val="00246CC4"/>
    <w:rsid w:val="0025168D"/>
    <w:rsid w:val="002516C0"/>
    <w:rsid w:val="00251B03"/>
    <w:rsid w:val="0025207D"/>
    <w:rsid w:val="00252513"/>
    <w:rsid w:val="002525F0"/>
    <w:rsid w:val="002526E1"/>
    <w:rsid w:val="002528C8"/>
    <w:rsid w:val="002530F8"/>
    <w:rsid w:val="00253381"/>
    <w:rsid w:val="002538E3"/>
    <w:rsid w:val="00253BAF"/>
    <w:rsid w:val="0025492B"/>
    <w:rsid w:val="002549DF"/>
    <w:rsid w:val="0025539E"/>
    <w:rsid w:val="002558DD"/>
    <w:rsid w:val="00255C58"/>
    <w:rsid w:val="002560BB"/>
    <w:rsid w:val="0025695D"/>
    <w:rsid w:val="00257ED6"/>
    <w:rsid w:val="00260005"/>
    <w:rsid w:val="00260305"/>
    <w:rsid w:val="00260328"/>
    <w:rsid w:val="0026094E"/>
    <w:rsid w:val="002619D6"/>
    <w:rsid w:val="00262E05"/>
    <w:rsid w:val="002633BD"/>
    <w:rsid w:val="00263527"/>
    <w:rsid w:val="002637AF"/>
    <w:rsid w:val="00263AC0"/>
    <w:rsid w:val="00263E7B"/>
    <w:rsid w:val="00265A17"/>
    <w:rsid w:val="00266776"/>
    <w:rsid w:val="00266975"/>
    <w:rsid w:val="00266AF6"/>
    <w:rsid w:val="00267295"/>
    <w:rsid w:val="00267DB6"/>
    <w:rsid w:val="00267F17"/>
    <w:rsid w:val="002706C7"/>
    <w:rsid w:val="002715A0"/>
    <w:rsid w:val="002735F8"/>
    <w:rsid w:val="00273D15"/>
    <w:rsid w:val="00274188"/>
    <w:rsid w:val="002750AE"/>
    <w:rsid w:val="00275331"/>
    <w:rsid w:val="00275C36"/>
    <w:rsid w:val="0027613B"/>
    <w:rsid w:val="002767D2"/>
    <w:rsid w:val="00276825"/>
    <w:rsid w:val="00277151"/>
    <w:rsid w:val="0027731C"/>
    <w:rsid w:val="00277EBB"/>
    <w:rsid w:val="0028096B"/>
    <w:rsid w:val="00280BC7"/>
    <w:rsid w:val="00281620"/>
    <w:rsid w:val="0028193D"/>
    <w:rsid w:val="0028212F"/>
    <w:rsid w:val="002830A0"/>
    <w:rsid w:val="002833AA"/>
    <w:rsid w:val="0028386A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89A"/>
    <w:rsid w:val="00293747"/>
    <w:rsid w:val="00294D00"/>
    <w:rsid w:val="00295129"/>
    <w:rsid w:val="00297A62"/>
    <w:rsid w:val="002A0570"/>
    <w:rsid w:val="002A0A4A"/>
    <w:rsid w:val="002A0CC8"/>
    <w:rsid w:val="002A1D71"/>
    <w:rsid w:val="002A20C3"/>
    <w:rsid w:val="002A2247"/>
    <w:rsid w:val="002A234E"/>
    <w:rsid w:val="002A24C5"/>
    <w:rsid w:val="002A3323"/>
    <w:rsid w:val="002A3828"/>
    <w:rsid w:val="002A4F11"/>
    <w:rsid w:val="002A6368"/>
    <w:rsid w:val="002A6C12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C09"/>
    <w:rsid w:val="002B1D1D"/>
    <w:rsid w:val="002B1FA2"/>
    <w:rsid w:val="002B2E6D"/>
    <w:rsid w:val="002B3831"/>
    <w:rsid w:val="002B3E37"/>
    <w:rsid w:val="002B3F27"/>
    <w:rsid w:val="002B4310"/>
    <w:rsid w:val="002B46D3"/>
    <w:rsid w:val="002B485D"/>
    <w:rsid w:val="002B496A"/>
    <w:rsid w:val="002B5B15"/>
    <w:rsid w:val="002B5B2F"/>
    <w:rsid w:val="002B65C3"/>
    <w:rsid w:val="002B726A"/>
    <w:rsid w:val="002B738D"/>
    <w:rsid w:val="002B73BA"/>
    <w:rsid w:val="002B7F84"/>
    <w:rsid w:val="002C039F"/>
    <w:rsid w:val="002C15E7"/>
    <w:rsid w:val="002C29FF"/>
    <w:rsid w:val="002C2B90"/>
    <w:rsid w:val="002C4A60"/>
    <w:rsid w:val="002C4E55"/>
    <w:rsid w:val="002C50F6"/>
    <w:rsid w:val="002C584B"/>
    <w:rsid w:val="002C5A4E"/>
    <w:rsid w:val="002C6730"/>
    <w:rsid w:val="002C74BA"/>
    <w:rsid w:val="002C774F"/>
    <w:rsid w:val="002C7D2E"/>
    <w:rsid w:val="002C7F11"/>
    <w:rsid w:val="002D0671"/>
    <w:rsid w:val="002D0CCE"/>
    <w:rsid w:val="002D0F7A"/>
    <w:rsid w:val="002D1E2D"/>
    <w:rsid w:val="002D3CB0"/>
    <w:rsid w:val="002D3FDC"/>
    <w:rsid w:val="002D55AB"/>
    <w:rsid w:val="002D653F"/>
    <w:rsid w:val="002D7175"/>
    <w:rsid w:val="002D78A3"/>
    <w:rsid w:val="002D796A"/>
    <w:rsid w:val="002D7DAE"/>
    <w:rsid w:val="002D7E6E"/>
    <w:rsid w:val="002D7EB1"/>
    <w:rsid w:val="002E0186"/>
    <w:rsid w:val="002E0391"/>
    <w:rsid w:val="002E08DB"/>
    <w:rsid w:val="002E090E"/>
    <w:rsid w:val="002E0ADB"/>
    <w:rsid w:val="002E0CA2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2D"/>
    <w:rsid w:val="002F231A"/>
    <w:rsid w:val="002F2344"/>
    <w:rsid w:val="002F288C"/>
    <w:rsid w:val="002F2B90"/>
    <w:rsid w:val="002F3833"/>
    <w:rsid w:val="002F3BE2"/>
    <w:rsid w:val="002F41D4"/>
    <w:rsid w:val="002F4A45"/>
    <w:rsid w:val="002F4D6C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9FC"/>
    <w:rsid w:val="00302CBD"/>
    <w:rsid w:val="00303759"/>
    <w:rsid w:val="00303FF2"/>
    <w:rsid w:val="00304DF9"/>
    <w:rsid w:val="003055C0"/>
    <w:rsid w:val="003059DD"/>
    <w:rsid w:val="00305BF8"/>
    <w:rsid w:val="00305F42"/>
    <w:rsid w:val="00305FE3"/>
    <w:rsid w:val="00306361"/>
    <w:rsid w:val="003077EB"/>
    <w:rsid w:val="00307B25"/>
    <w:rsid w:val="00307FBF"/>
    <w:rsid w:val="0031080D"/>
    <w:rsid w:val="003119A0"/>
    <w:rsid w:val="003129A1"/>
    <w:rsid w:val="00313261"/>
    <w:rsid w:val="00313828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317"/>
    <w:rsid w:val="00320BF2"/>
    <w:rsid w:val="00322310"/>
    <w:rsid w:val="003223FB"/>
    <w:rsid w:val="003229B2"/>
    <w:rsid w:val="003229EF"/>
    <w:rsid w:val="00322B68"/>
    <w:rsid w:val="003234FB"/>
    <w:rsid w:val="0032352C"/>
    <w:rsid w:val="003235A8"/>
    <w:rsid w:val="003241C5"/>
    <w:rsid w:val="00324691"/>
    <w:rsid w:val="003246FF"/>
    <w:rsid w:val="003249A0"/>
    <w:rsid w:val="0032530A"/>
    <w:rsid w:val="00325F65"/>
    <w:rsid w:val="0032719D"/>
    <w:rsid w:val="003278EE"/>
    <w:rsid w:val="0033128D"/>
    <w:rsid w:val="003316A1"/>
    <w:rsid w:val="00331BDA"/>
    <w:rsid w:val="003324C7"/>
    <w:rsid w:val="00332AED"/>
    <w:rsid w:val="003346D6"/>
    <w:rsid w:val="00334B21"/>
    <w:rsid w:val="0033511A"/>
    <w:rsid w:val="003357E4"/>
    <w:rsid w:val="00335C52"/>
    <w:rsid w:val="00335FBA"/>
    <w:rsid w:val="003365AB"/>
    <w:rsid w:val="00336794"/>
    <w:rsid w:val="0033716F"/>
    <w:rsid w:val="00337960"/>
    <w:rsid w:val="003414A4"/>
    <w:rsid w:val="003417A8"/>
    <w:rsid w:val="00342CC4"/>
    <w:rsid w:val="00342CF5"/>
    <w:rsid w:val="00343716"/>
    <w:rsid w:val="0034408A"/>
    <w:rsid w:val="00344AD0"/>
    <w:rsid w:val="003453C8"/>
    <w:rsid w:val="0034604F"/>
    <w:rsid w:val="00346315"/>
    <w:rsid w:val="0034689F"/>
    <w:rsid w:val="00346AC2"/>
    <w:rsid w:val="003470F2"/>
    <w:rsid w:val="003500DB"/>
    <w:rsid w:val="00350AE8"/>
    <w:rsid w:val="00350C62"/>
    <w:rsid w:val="00351D25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6C99"/>
    <w:rsid w:val="003570C1"/>
    <w:rsid w:val="00357520"/>
    <w:rsid w:val="00360208"/>
    <w:rsid w:val="003609F5"/>
    <w:rsid w:val="00360A2C"/>
    <w:rsid w:val="00361475"/>
    <w:rsid w:val="00361660"/>
    <w:rsid w:val="0036252C"/>
    <w:rsid w:val="00363034"/>
    <w:rsid w:val="003650CA"/>
    <w:rsid w:val="00365CD5"/>
    <w:rsid w:val="00366675"/>
    <w:rsid w:val="00366A9B"/>
    <w:rsid w:val="00366E38"/>
    <w:rsid w:val="00366F30"/>
    <w:rsid w:val="003702F4"/>
    <w:rsid w:val="0037083C"/>
    <w:rsid w:val="00370A05"/>
    <w:rsid w:val="00370C1D"/>
    <w:rsid w:val="00371BA1"/>
    <w:rsid w:val="0037274A"/>
    <w:rsid w:val="00372C4A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818"/>
    <w:rsid w:val="00376BA9"/>
    <w:rsid w:val="00376CF1"/>
    <w:rsid w:val="0037734A"/>
    <w:rsid w:val="00377A8E"/>
    <w:rsid w:val="003800FB"/>
    <w:rsid w:val="00380188"/>
    <w:rsid w:val="0038025C"/>
    <w:rsid w:val="0038081D"/>
    <w:rsid w:val="00380C33"/>
    <w:rsid w:val="00380EC2"/>
    <w:rsid w:val="00381D9D"/>
    <w:rsid w:val="00382016"/>
    <w:rsid w:val="003821C5"/>
    <w:rsid w:val="00382EE3"/>
    <w:rsid w:val="00383460"/>
    <w:rsid w:val="003836CC"/>
    <w:rsid w:val="00383776"/>
    <w:rsid w:val="00383D63"/>
    <w:rsid w:val="003843EB"/>
    <w:rsid w:val="00384FF1"/>
    <w:rsid w:val="0038551A"/>
    <w:rsid w:val="00385975"/>
    <w:rsid w:val="0038632C"/>
    <w:rsid w:val="00386F11"/>
    <w:rsid w:val="00387AF9"/>
    <w:rsid w:val="00387D3A"/>
    <w:rsid w:val="00387E24"/>
    <w:rsid w:val="0039060A"/>
    <w:rsid w:val="00390981"/>
    <w:rsid w:val="00390A07"/>
    <w:rsid w:val="003912BA"/>
    <w:rsid w:val="00392014"/>
    <w:rsid w:val="0039255C"/>
    <w:rsid w:val="00393837"/>
    <w:rsid w:val="00393F4E"/>
    <w:rsid w:val="0039405C"/>
    <w:rsid w:val="00394867"/>
    <w:rsid w:val="00394F83"/>
    <w:rsid w:val="00395644"/>
    <w:rsid w:val="00395DE1"/>
    <w:rsid w:val="0039683A"/>
    <w:rsid w:val="003969E6"/>
    <w:rsid w:val="003972DE"/>
    <w:rsid w:val="00397BBC"/>
    <w:rsid w:val="003A17ED"/>
    <w:rsid w:val="003A1DC5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6E96"/>
    <w:rsid w:val="003A713A"/>
    <w:rsid w:val="003B0B17"/>
    <w:rsid w:val="003B2DCF"/>
    <w:rsid w:val="003B4056"/>
    <w:rsid w:val="003B48D0"/>
    <w:rsid w:val="003B4D3C"/>
    <w:rsid w:val="003B532B"/>
    <w:rsid w:val="003B55BA"/>
    <w:rsid w:val="003B6379"/>
    <w:rsid w:val="003B6BB2"/>
    <w:rsid w:val="003B6C96"/>
    <w:rsid w:val="003B7DFE"/>
    <w:rsid w:val="003C1668"/>
    <w:rsid w:val="003C193B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1C5"/>
    <w:rsid w:val="003D02CE"/>
    <w:rsid w:val="003D02F6"/>
    <w:rsid w:val="003D0836"/>
    <w:rsid w:val="003D0BCB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6F9D"/>
    <w:rsid w:val="003E7249"/>
    <w:rsid w:val="003E755D"/>
    <w:rsid w:val="003E76DC"/>
    <w:rsid w:val="003E7E42"/>
    <w:rsid w:val="003E7ECD"/>
    <w:rsid w:val="003F0D2E"/>
    <w:rsid w:val="003F1067"/>
    <w:rsid w:val="003F1471"/>
    <w:rsid w:val="003F1F84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2DA"/>
    <w:rsid w:val="00423878"/>
    <w:rsid w:val="00423C4D"/>
    <w:rsid w:val="00423F83"/>
    <w:rsid w:val="00424590"/>
    <w:rsid w:val="004248DB"/>
    <w:rsid w:val="00424ABF"/>
    <w:rsid w:val="00424CDB"/>
    <w:rsid w:val="00425BE8"/>
    <w:rsid w:val="00426448"/>
    <w:rsid w:val="004264B6"/>
    <w:rsid w:val="004278F0"/>
    <w:rsid w:val="00427D80"/>
    <w:rsid w:val="00430219"/>
    <w:rsid w:val="00430334"/>
    <w:rsid w:val="00430446"/>
    <w:rsid w:val="0043064E"/>
    <w:rsid w:val="004308FD"/>
    <w:rsid w:val="00430D1B"/>
    <w:rsid w:val="00431084"/>
    <w:rsid w:val="0043162C"/>
    <w:rsid w:val="00431689"/>
    <w:rsid w:val="00433B6D"/>
    <w:rsid w:val="00434B74"/>
    <w:rsid w:val="00435A0F"/>
    <w:rsid w:val="00435BA9"/>
    <w:rsid w:val="00436425"/>
    <w:rsid w:val="004373D0"/>
    <w:rsid w:val="00437606"/>
    <w:rsid w:val="0044005F"/>
    <w:rsid w:val="0044007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47397"/>
    <w:rsid w:val="004501EA"/>
    <w:rsid w:val="00450A3F"/>
    <w:rsid w:val="00450BB7"/>
    <w:rsid w:val="00451967"/>
    <w:rsid w:val="00451D4E"/>
    <w:rsid w:val="00451DD0"/>
    <w:rsid w:val="00451F60"/>
    <w:rsid w:val="00452BAE"/>
    <w:rsid w:val="00453DCE"/>
    <w:rsid w:val="00453FAE"/>
    <w:rsid w:val="00453FFA"/>
    <w:rsid w:val="004541B3"/>
    <w:rsid w:val="004545B5"/>
    <w:rsid w:val="00454BD8"/>
    <w:rsid w:val="0045509B"/>
    <w:rsid w:val="00456563"/>
    <w:rsid w:val="00456BCF"/>
    <w:rsid w:val="00457393"/>
    <w:rsid w:val="0046008E"/>
    <w:rsid w:val="00460506"/>
    <w:rsid w:val="00460BBD"/>
    <w:rsid w:val="00460F8F"/>
    <w:rsid w:val="00461827"/>
    <w:rsid w:val="00461C35"/>
    <w:rsid w:val="00463DEA"/>
    <w:rsid w:val="00463EFA"/>
    <w:rsid w:val="004643B7"/>
    <w:rsid w:val="00464880"/>
    <w:rsid w:val="00464C49"/>
    <w:rsid w:val="00465DE1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5D06"/>
    <w:rsid w:val="004760C1"/>
    <w:rsid w:val="0047658D"/>
    <w:rsid w:val="0047725C"/>
    <w:rsid w:val="004777F9"/>
    <w:rsid w:val="00477DBD"/>
    <w:rsid w:val="00477E02"/>
    <w:rsid w:val="00477EC1"/>
    <w:rsid w:val="004801F2"/>
    <w:rsid w:val="00480810"/>
    <w:rsid w:val="00482808"/>
    <w:rsid w:val="00482952"/>
    <w:rsid w:val="00482C92"/>
    <w:rsid w:val="00482DAD"/>
    <w:rsid w:val="0048380A"/>
    <w:rsid w:val="0048389A"/>
    <w:rsid w:val="004839B0"/>
    <w:rsid w:val="00484362"/>
    <w:rsid w:val="0048458C"/>
    <w:rsid w:val="004849AC"/>
    <w:rsid w:val="00484BCE"/>
    <w:rsid w:val="00485206"/>
    <w:rsid w:val="004854D7"/>
    <w:rsid w:val="004860AB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0C"/>
    <w:rsid w:val="00491BE1"/>
    <w:rsid w:val="0049275C"/>
    <w:rsid w:val="0049281D"/>
    <w:rsid w:val="00492D26"/>
    <w:rsid w:val="004943EB"/>
    <w:rsid w:val="0049490B"/>
    <w:rsid w:val="00494C82"/>
    <w:rsid w:val="00495815"/>
    <w:rsid w:val="0049676E"/>
    <w:rsid w:val="00496AC3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6D3"/>
    <w:rsid w:val="004A3F70"/>
    <w:rsid w:val="004A4D8E"/>
    <w:rsid w:val="004A5858"/>
    <w:rsid w:val="004A58A5"/>
    <w:rsid w:val="004A5A94"/>
    <w:rsid w:val="004A5E36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3D79"/>
    <w:rsid w:val="004B41C2"/>
    <w:rsid w:val="004B41D2"/>
    <w:rsid w:val="004B4279"/>
    <w:rsid w:val="004B458F"/>
    <w:rsid w:val="004B5169"/>
    <w:rsid w:val="004B5532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1849"/>
    <w:rsid w:val="004C2B54"/>
    <w:rsid w:val="004C2BC3"/>
    <w:rsid w:val="004C2C8B"/>
    <w:rsid w:val="004C2EBF"/>
    <w:rsid w:val="004C3C28"/>
    <w:rsid w:val="004C4EA5"/>
    <w:rsid w:val="004C53D3"/>
    <w:rsid w:val="004C61BA"/>
    <w:rsid w:val="004C7045"/>
    <w:rsid w:val="004C77A1"/>
    <w:rsid w:val="004C7F24"/>
    <w:rsid w:val="004D02B0"/>
    <w:rsid w:val="004D0534"/>
    <w:rsid w:val="004D08F8"/>
    <w:rsid w:val="004D1278"/>
    <w:rsid w:val="004D1FB7"/>
    <w:rsid w:val="004D2C11"/>
    <w:rsid w:val="004D2F44"/>
    <w:rsid w:val="004D3495"/>
    <w:rsid w:val="004D40F2"/>
    <w:rsid w:val="004D4E74"/>
    <w:rsid w:val="004D51F8"/>
    <w:rsid w:val="004D5583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22E"/>
    <w:rsid w:val="004E5307"/>
    <w:rsid w:val="004E5752"/>
    <w:rsid w:val="004E5C9C"/>
    <w:rsid w:val="004E6279"/>
    <w:rsid w:val="004E62BD"/>
    <w:rsid w:val="004E6592"/>
    <w:rsid w:val="004E68CD"/>
    <w:rsid w:val="004E6CBC"/>
    <w:rsid w:val="004E6EFB"/>
    <w:rsid w:val="004E7D94"/>
    <w:rsid w:val="004E7E63"/>
    <w:rsid w:val="004F0B7F"/>
    <w:rsid w:val="004F19E6"/>
    <w:rsid w:val="004F1ED7"/>
    <w:rsid w:val="004F22D5"/>
    <w:rsid w:val="004F2F31"/>
    <w:rsid w:val="004F3388"/>
    <w:rsid w:val="004F423F"/>
    <w:rsid w:val="004F5723"/>
    <w:rsid w:val="004F5A01"/>
    <w:rsid w:val="004F5B53"/>
    <w:rsid w:val="004F5E35"/>
    <w:rsid w:val="004F6E70"/>
    <w:rsid w:val="004F703E"/>
    <w:rsid w:val="004F70FE"/>
    <w:rsid w:val="004F711F"/>
    <w:rsid w:val="004F73BB"/>
    <w:rsid w:val="004F7465"/>
    <w:rsid w:val="004F778C"/>
    <w:rsid w:val="004F7F6E"/>
    <w:rsid w:val="004F7FD4"/>
    <w:rsid w:val="004F7FD9"/>
    <w:rsid w:val="005017AE"/>
    <w:rsid w:val="0050250E"/>
    <w:rsid w:val="00502B5A"/>
    <w:rsid w:val="00502EF9"/>
    <w:rsid w:val="0050390C"/>
    <w:rsid w:val="00503D58"/>
    <w:rsid w:val="005049F8"/>
    <w:rsid w:val="00504B91"/>
    <w:rsid w:val="00505274"/>
    <w:rsid w:val="0050581C"/>
    <w:rsid w:val="00505F6F"/>
    <w:rsid w:val="00506359"/>
    <w:rsid w:val="005107FF"/>
    <w:rsid w:val="00511755"/>
    <w:rsid w:val="00511BEB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5FF"/>
    <w:rsid w:val="005237E9"/>
    <w:rsid w:val="00523CFC"/>
    <w:rsid w:val="005244CD"/>
    <w:rsid w:val="00524C44"/>
    <w:rsid w:val="005250BC"/>
    <w:rsid w:val="005262F6"/>
    <w:rsid w:val="00526400"/>
    <w:rsid w:val="00527DF8"/>
    <w:rsid w:val="00527EDE"/>
    <w:rsid w:val="005300FA"/>
    <w:rsid w:val="005307D6"/>
    <w:rsid w:val="00530F68"/>
    <w:rsid w:val="00531F5C"/>
    <w:rsid w:val="005328EB"/>
    <w:rsid w:val="005332AF"/>
    <w:rsid w:val="0053345D"/>
    <w:rsid w:val="00534787"/>
    <w:rsid w:val="005347F1"/>
    <w:rsid w:val="005351B5"/>
    <w:rsid w:val="005359F6"/>
    <w:rsid w:val="00535C9D"/>
    <w:rsid w:val="00535D5A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5B8F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222"/>
    <w:rsid w:val="00554EF7"/>
    <w:rsid w:val="0055515F"/>
    <w:rsid w:val="00555271"/>
    <w:rsid w:val="005559C7"/>
    <w:rsid w:val="005573E2"/>
    <w:rsid w:val="00560426"/>
    <w:rsid w:val="005606BC"/>
    <w:rsid w:val="00560740"/>
    <w:rsid w:val="00560D75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6132"/>
    <w:rsid w:val="00566565"/>
    <w:rsid w:val="005679D4"/>
    <w:rsid w:val="00567BBA"/>
    <w:rsid w:val="005705F4"/>
    <w:rsid w:val="00570732"/>
    <w:rsid w:val="005716FF"/>
    <w:rsid w:val="00571875"/>
    <w:rsid w:val="0057189E"/>
    <w:rsid w:val="00571A55"/>
    <w:rsid w:val="00571DF3"/>
    <w:rsid w:val="005729F7"/>
    <w:rsid w:val="005734E4"/>
    <w:rsid w:val="00573C8D"/>
    <w:rsid w:val="00573DE8"/>
    <w:rsid w:val="005740F2"/>
    <w:rsid w:val="00574650"/>
    <w:rsid w:val="0057585F"/>
    <w:rsid w:val="005759BD"/>
    <w:rsid w:val="00576A40"/>
    <w:rsid w:val="005774A1"/>
    <w:rsid w:val="00577992"/>
    <w:rsid w:val="0058064F"/>
    <w:rsid w:val="00580897"/>
    <w:rsid w:val="00582056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30B"/>
    <w:rsid w:val="005B080E"/>
    <w:rsid w:val="005B0B87"/>
    <w:rsid w:val="005B1168"/>
    <w:rsid w:val="005B1ECD"/>
    <w:rsid w:val="005B21D5"/>
    <w:rsid w:val="005B33BF"/>
    <w:rsid w:val="005B3557"/>
    <w:rsid w:val="005B39CD"/>
    <w:rsid w:val="005B431C"/>
    <w:rsid w:val="005B45BF"/>
    <w:rsid w:val="005B45F2"/>
    <w:rsid w:val="005B5518"/>
    <w:rsid w:val="005B782B"/>
    <w:rsid w:val="005B7905"/>
    <w:rsid w:val="005C0072"/>
    <w:rsid w:val="005C0195"/>
    <w:rsid w:val="005C0297"/>
    <w:rsid w:val="005C14DA"/>
    <w:rsid w:val="005C2F26"/>
    <w:rsid w:val="005C2F3D"/>
    <w:rsid w:val="005C3237"/>
    <w:rsid w:val="005C37F5"/>
    <w:rsid w:val="005C4179"/>
    <w:rsid w:val="005C46EF"/>
    <w:rsid w:val="005C4893"/>
    <w:rsid w:val="005C575D"/>
    <w:rsid w:val="005C5A21"/>
    <w:rsid w:val="005C6017"/>
    <w:rsid w:val="005C61B6"/>
    <w:rsid w:val="005C6479"/>
    <w:rsid w:val="005C67A9"/>
    <w:rsid w:val="005C6B91"/>
    <w:rsid w:val="005D0082"/>
    <w:rsid w:val="005D0083"/>
    <w:rsid w:val="005D0530"/>
    <w:rsid w:val="005D0E8A"/>
    <w:rsid w:val="005D0F9F"/>
    <w:rsid w:val="005D1534"/>
    <w:rsid w:val="005D2F8D"/>
    <w:rsid w:val="005D3B13"/>
    <w:rsid w:val="005D3F3D"/>
    <w:rsid w:val="005D41FF"/>
    <w:rsid w:val="005D53FE"/>
    <w:rsid w:val="005D5C7A"/>
    <w:rsid w:val="005D5CEF"/>
    <w:rsid w:val="005D5DF1"/>
    <w:rsid w:val="005D6455"/>
    <w:rsid w:val="005D652D"/>
    <w:rsid w:val="005D6BEE"/>
    <w:rsid w:val="005D7E71"/>
    <w:rsid w:val="005E0352"/>
    <w:rsid w:val="005E03C6"/>
    <w:rsid w:val="005E0C3E"/>
    <w:rsid w:val="005E14A7"/>
    <w:rsid w:val="005E1C5D"/>
    <w:rsid w:val="005E1C8A"/>
    <w:rsid w:val="005E1FFB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AB4"/>
    <w:rsid w:val="005F0C99"/>
    <w:rsid w:val="005F1174"/>
    <w:rsid w:val="005F1366"/>
    <w:rsid w:val="005F2B5C"/>
    <w:rsid w:val="005F30F0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9B3"/>
    <w:rsid w:val="00603A91"/>
    <w:rsid w:val="00604B16"/>
    <w:rsid w:val="00605057"/>
    <w:rsid w:val="0060570B"/>
    <w:rsid w:val="006058FA"/>
    <w:rsid w:val="00605B7C"/>
    <w:rsid w:val="0060692B"/>
    <w:rsid w:val="00607072"/>
    <w:rsid w:val="006074B4"/>
    <w:rsid w:val="00607BA5"/>
    <w:rsid w:val="00607BDA"/>
    <w:rsid w:val="00610644"/>
    <w:rsid w:val="0061092F"/>
    <w:rsid w:val="006116D0"/>
    <w:rsid w:val="0061271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31BF"/>
    <w:rsid w:val="00624062"/>
    <w:rsid w:val="006247E7"/>
    <w:rsid w:val="00624B3D"/>
    <w:rsid w:val="00625F1B"/>
    <w:rsid w:val="00625F48"/>
    <w:rsid w:val="006264AA"/>
    <w:rsid w:val="00627794"/>
    <w:rsid w:val="00627795"/>
    <w:rsid w:val="006279B7"/>
    <w:rsid w:val="006300F3"/>
    <w:rsid w:val="006308B4"/>
    <w:rsid w:val="006309EF"/>
    <w:rsid w:val="006345E1"/>
    <w:rsid w:val="00634904"/>
    <w:rsid w:val="006349FA"/>
    <w:rsid w:val="00634E56"/>
    <w:rsid w:val="0063584E"/>
    <w:rsid w:val="00636021"/>
    <w:rsid w:val="0063624F"/>
    <w:rsid w:val="006369C9"/>
    <w:rsid w:val="006379FD"/>
    <w:rsid w:val="00637A6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4E60"/>
    <w:rsid w:val="00644F1B"/>
    <w:rsid w:val="006453F8"/>
    <w:rsid w:val="006456BC"/>
    <w:rsid w:val="00645804"/>
    <w:rsid w:val="0064646E"/>
    <w:rsid w:val="0064671E"/>
    <w:rsid w:val="00647AA9"/>
    <w:rsid w:val="00647BB4"/>
    <w:rsid w:val="00647F0C"/>
    <w:rsid w:val="00651378"/>
    <w:rsid w:val="006536B3"/>
    <w:rsid w:val="00653A7B"/>
    <w:rsid w:val="00654030"/>
    <w:rsid w:val="00654846"/>
    <w:rsid w:val="00654E8F"/>
    <w:rsid w:val="00654FA7"/>
    <w:rsid w:val="006571C6"/>
    <w:rsid w:val="0065786B"/>
    <w:rsid w:val="0066004B"/>
    <w:rsid w:val="0066198E"/>
    <w:rsid w:val="00661B5A"/>
    <w:rsid w:val="00661D18"/>
    <w:rsid w:val="00662A05"/>
    <w:rsid w:val="00662FAE"/>
    <w:rsid w:val="00663A4D"/>
    <w:rsid w:val="00663FC1"/>
    <w:rsid w:val="0066469B"/>
    <w:rsid w:val="00666626"/>
    <w:rsid w:val="0066668D"/>
    <w:rsid w:val="00666F57"/>
    <w:rsid w:val="00667414"/>
    <w:rsid w:val="00667B6B"/>
    <w:rsid w:val="006709CA"/>
    <w:rsid w:val="00670F54"/>
    <w:rsid w:val="0067236B"/>
    <w:rsid w:val="00673746"/>
    <w:rsid w:val="00674A0F"/>
    <w:rsid w:val="00674E39"/>
    <w:rsid w:val="0067505A"/>
    <w:rsid w:val="00675EF2"/>
    <w:rsid w:val="006760FA"/>
    <w:rsid w:val="006772BD"/>
    <w:rsid w:val="00677655"/>
    <w:rsid w:val="0068021E"/>
    <w:rsid w:val="006814F0"/>
    <w:rsid w:val="00681844"/>
    <w:rsid w:val="00682377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992"/>
    <w:rsid w:val="00694EEB"/>
    <w:rsid w:val="006950F8"/>
    <w:rsid w:val="00695481"/>
    <w:rsid w:val="00695818"/>
    <w:rsid w:val="00695DBD"/>
    <w:rsid w:val="0069605F"/>
    <w:rsid w:val="0069646C"/>
    <w:rsid w:val="00696601"/>
    <w:rsid w:val="00696BB2"/>
    <w:rsid w:val="006974B6"/>
    <w:rsid w:val="00697B06"/>
    <w:rsid w:val="00697BB6"/>
    <w:rsid w:val="006A0319"/>
    <w:rsid w:val="006A16A6"/>
    <w:rsid w:val="006A1973"/>
    <w:rsid w:val="006A2D23"/>
    <w:rsid w:val="006A2EE1"/>
    <w:rsid w:val="006A3008"/>
    <w:rsid w:val="006A36DD"/>
    <w:rsid w:val="006A4119"/>
    <w:rsid w:val="006A4476"/>
    <w:rsid w:val="006A4845"/>
    <w:rsid w:val="006A4EC7"/>
    <w:rsid w:val="006A502D"/>
    <w:rsid w:val="006A5A6D"/>
    <w:rsid w:val="006A5C10"/>
    <w:rsid w:val="006A5CE0"/>
    <w:rsid w:val="006A5E02"/>
    <w:rsid w:val="006A6568"/>
    <w:rsid w:val="006A70C7"/>
    <w:rsid w:val="006A746F"/>
    <w:rsid w:val="006A7523"/>
    <w:rsid w:val="006B06E8"/>
    <w:rsid w:val="006B0892"/>
    <w:rsid w:val="006B0D4B"/>
    <w:rsid w:val="006B0ED5"/>
    <w:rsid w:val="006B1A3C"/>
    <w:rsid w:val="006B2084"/>
    <w:rsid w:val="006B2226"/>
    <w:rsid w:val="006B2503"/>
    <w:rsid w:val="006B2B4A"/>
    <w:rsid w:val="006B323F"/>
    <w:rsid w:val="006B3648"/>
    <w:rsid w:val="006B397A"/>
    <w:rsid w:val="006B3FDB"/>
    <w:rsid w:val="006B54C8"/>
    <w:rsid w:val="006B571D"/>
    <w:rsid w:val="006B5FB4"/>
    <w:rsid w:val="006B6501"/>
    <w:rsid w:val="006B655A"/>
    <w:rsid w:val="006B7676"/>
    <w:rsid w:val="006C06D1"/>
    <w:rsid w:val="006C0B24"/>
    <w:rsid w:val="006C0DD4"/>
    <w:rsid w:val="006C1593"/>
    <w:rsid w:val="006C15D6"/>
    <w:rsid w:val="006C160E"/>
    <w:rsid w:val="006C1C5D"/>
    <w:rsid w:val="006C22B1"/>
    <w:rsid w:val="006C3110"/>
    <w:rsid w:val="006C328F"/>
    <w:rsid w:val="006C3945"/>
    <w:rsid w:val="006C468F"/>
    <w:rsid w:val="006C48F8"/>
    <w:rsid w:val="006C5146"/>
    <w:rsid w:val="006C55C5"/>
    <w:rsid w:val="006C5D8D"/>
    <w:rsid w:val="006C6550"/>
    <w:rsid w:val="006C6810"/>
    <w:rsid w:val="006D1314"/>
    <w:rsid w:val="006D149E"/>
    <w:rsid w:val="006D1D53"/>
    <w:rsid w:val="006D1F11"/>
    <w:rsid w:val="006D244C"/>
    <w:rsid w:val="006D36AC"/>
    <w:rsid w:val="006D4D38"/>
    <w:rsid w:val="006D51C1"/>
    <w:rsid w:val="006D5327"/>
    <w:rsid w:val="006D6A74"/>
    <w:rsid w:val="006D7A82"/>
    <w:rsid w:val="006D7DC4"/>
    <w:rsid w:val="006E1853"/>
    <w:rsid w:val="006E2689"/>
    <w:rsid w:val="006E2BD2"/>
    <w:rsid w:val="006E2C55"/>
    <w:rsid w:val="006E3220"/>
    <w:rsid w:val="006E4D5B"/>
    <w:rsid w:val="006E5500"/>
    <w:rsid w:val="006E5BF0"/>
    <w:rsid w:val="006E63A0"/>
    <w:rsid w:val="006E74F6"/>
    <w:rsid w:val="006E794C"/>
    <w:rsid w:val="006E7F46"/>
    <w:rsid w:val="006F0062"/>
    <w:rsid w:val="006F008D"/>
    <w:rsid w:val="006F012D"/>
    <w:rsid w:val="006F046F"/>
    <w:rsid w:val="006F16FF"/>
    <w:rsid w:val="006F1C5B"/>
    <w:rsid w:val="006F229E"/>
    <w:rsid w:val="006F25D0"/>
    <w:rsid w:val="006F3BDE"/>
    <w:rsid w:val="006F3E0A"/>
    <w:rsid w:val="006F48F7"/>
    <w:rsid w:val="006F4B18"/>
    <w:rsid w:val="006F5054"/>
    <w:rsid w:val="006F5267"/>
    <w:rsid w:val="006F5748"/>
    <w:rsid w:val="006F5C71"/>
    <w:rsid w:val="006F67B2"/>
    <w:rsid w:val="006F7110"/>
    <w:rsid w:val="006F7583"/>
    <w:rsid w:val="006F7F24"/>
    <w:rsid w:val="00700CD6"/>
    <w:rsid w:val="00701292"/>
    <w:rsid w:val="0070244B"/>
    <w:rsid w:val="00702CBA"/>
    <w:rsid w:val="00702F02"/>
    <w:rsid w:val="00702F6A"/>
    <w:rsid w:val="007040B2"/>
    <w:rsid w:val="00704473"/>
    <w:rsid w:val="00704A6D"/>
    <w:rsid w:val="00704B4B"/>
    <w:rsid w:val="00705BB5"/>
    <w:rsid w:val="00705D37"/>
    <w:rsid w:val="007069A7"/>
    <w:rsid w:val="007100C8"/>
    <w:rsid w:val="0071037D"/>
    <w:rsid w:val="00710CBE"/>
    <w:rsid w:val="00710F45"/>
    <w:rsid w:val="00710FA3"/>
    <w:rsid w:val="00711509"/>
    <w:rsid w:val="00712345"/>
    <w:rsid w:val="0071259C"/>
    <w:rsid w:val="0071298D"/>
    <w:rsid w:val="00713087"/>
    <w:rsid w:val="00713A67"/>
    <w:rsid w:val="00713F6A"/>
    <w:rsid w:val="007140B6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C00"/>
    <w:rsid w:val="007250D8"/>
    <w:rsid w:val="0072542D"/>
    <w:rsid w:val="0072577E"/>
    <w:rsid w:val="0072586B"/>
    <w:rsid w:val="007260C5"/>
    <w:rsid w:val="00726843"/>
    <w:rsid w:val="0072692F"/>
    <w:rsid w:val="00727106"/>
    <w:rsid w:val="00727D77"/>
    <w:rsid w:val="00727FF0"/>
    <w:rsid w:val="00730C91"/>
    <w:rsid w:val="007315A8"/>
    <w:rsid w:val="0073254C"/>
    <w:rsid w:val="007325FF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7FF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9B"/>
    <w:rsid w:val="00752FE6"/>
    <w:rsid w:val="007533B5"/>
    <w:rsid w:val="00755E7B"/>
    <w:rsid w:val="007561E0"/>
    <w:rsid w:val="00756457"/>
    <w:rsid w:val="00756688"/>
    <w:rsid w:val="00757190"/>
    <w:rsid w:val="00757249"/>
    <w:rsid w:val="00757B1B"/>
    <w:rsid w:val="0076065A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26E"/>
    <w:rsid w:val="007677B6"/>
    <w:rsid w:val="0076796B"/>
    <w:rsid w:val="0077009A"/>
    <w:rsid w:val="00770608"/>
    <w:rsid w:val="0077080A"/>
    <w:rsid w:val="00770FEA"/>
    <w:rsid w:val="007717C2"/>
    <w:rsid w:val="00771E35"/>
    <w:rsid w:val="00772EC9"/>
    <w:rsid w:val="00773924"/>
    <w:rsid w:val="007740C4"/>
    <w:rsid w:val="00775238"/>
    <w:rsid w:val="007757AC"/>
    <w:rsid w:val="00775991"/>
    <w:rsid w:val="007761D5"/>
    <w:rsid w:val="00776256"/>
    <w:rsid w:val="007764A7"/>
    <w:rsid w:val="00776799"/>
    <w:rsid w:val="00776905"/>
    <w:rsid w:val="00780156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265"/>
    <w:rsid w:val="007844AC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88"/>
    <w:rsid w:val="007872AC"/>
    <w:rsid w:val="007904A6"/>
    <w:rsid w:val="0079084D"/>
    <w:rsid w:val="007912FA"/>
    <w:rsid w:val="007917EB"/>
    <w:rsid w:val="0079198B"/>
    <w:rsid w:val="00792309"/>
    <w:rsid w:val="00792381"/>
    <w:rsid w:val="00792555"/>
    <w:rsid w:val="0079439E"/>
    <w:rsid w:val="0079488D"/>
    <w:rsid w:val="007953AF"/>
    <w:rsid w:val="00796615"/>
    <w:rsid w:val="00797A97"/>
    <w:rsid w:val="007A0DF4"/>
    <w:rsid w:val="007A0F7C"/>
    <w:rsid w:val="007A2096"/>
    <w:rsid w:val="007A217C"/>
    <w:rsid w:val="007A2188"/>
    <w:rsid w:val="007A2C6A"/>
    <w:rsid w:val="007A2C70"/>
    <w:rsid w:val="007A2CD6"/>
    <w:rsid w:val="007A2F49"/>
    <w:rsid w:val="007A33DB"/>
    <w:rsid w:val="007A36DD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15E"/>
    <w:rsid w:val="007B0B6C"/>
    <w:rsid w:val="007B1CBC"/>
    <w:rsid w:val="007B2863"/>
    <w:rsid w:val="007B4112"/>
    <w:rsid w:val="007B4FAA"/>
    <w:rsid w:val="007B55E3"/>
    <w:rsid w:val="007B55E4"/>
    <w:rsid w:val="007B56FB"/>
    <w:rsid w:val="007B5EA7"/>
    <w:rsid w:val="007B7511"/>
    <w:rsid w:val="007B7DC3"/>
    <w:rsid w:val="007C00F5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0BCD"/>
    <w:rsid w:val="007D0E21"/>
    <w:rsid w:val="007D1B0E"/>
    <w:rsid w:val="007D2B7B"/>
    <w:rsid w:val="007D2E2A"/>
    <w:rsid w:val="007D2F5E"/>
    <w:rsid w:val="007D3161"/>
    <w:rsid w:val="007D47D2"/>
    <w:rsid w:val="007D57E9"/>
    <w:rsid w:val="007D609A"/>
    <w:rsid w:val="007D68AC"/>
    <w:rsid w:val="007D6DBF"/>
    <w:rsid w:val="007D703D"/>
    <w:rsid w:val="007D7322"/>
    <w:rsid w:val="007E0007"/>
    <w:rsid w:val="007E061F"/>
    <w:rsid w:val="007E081A"/>
    <w:rsid w:val="007E09B4"/>
    <w:rsid w:val="007E09B7"/>
    <w:rsid w:val="007E0B5B"/>
    <w:rsid w:val="007E0FC5"/>
    <w:rsid w:val="007E11B7"/>
    <w:rsid w:val="007E1370"/>
    <w:rsid w:val="007E22B3"/>
    <w:rsid w:val="007E23C1"/>
    <w:rsid w:val="007E2B29"/>
    <w:rsid w:val="007E2C5B"/>
    <w:rsid w:val="007E3E4C"/>
    <w:rsid w:val="007E49B9"/>
    <w:rsid w:val="007E4BA4"/>
    <w:rsid w:val="007E4ED6"/>
    <w:rsid w:val="007E5089"/>
    <w:rsid w:val="007E6719"/>
    <w:rsid w:val="007E6B43"/>
    <w:rsid w:val="007E762C"/>
    <w:rsid w:val="007E797C"/>
    <w:rsid w:val="007F001E"/>
    <w:rsid w:val="007F0333"/>
    <w:rsid w:val="007F0B82"/>
    <w:rsid w:val="007F0D1E"/>
    <w:rsid w:val="007F0DAC"/>
    <w:rsid w:val="007F1210"/>
    <w:rsid w:val="007F12D9"/>
    <w:rsid w:val="007F1AE0"/>
    <w:rsid w:val="007F2929"/>
    <w:rsid w:val="007F35F2"/>
    <w:rsid w:val="007F4151"/>
    <w:rsid w:val="007F492E"/>
    <w:rsid w:val="007F55EE"/>
    <w:rsid w:val="007F58C2"/>
    <w:rsid w:val="007F5FC2"/>
    <w:rsid w:val="007F6040"/>
    <w:rsid w:val="007F6085"/>
    <w:rsid w:val="007F608B"/>
    <w:rsid w:val="007F63A7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1EA3"/>
    <w:rsid w:val="00802231"/>
    <w:rsid w:val="00802558"/>
    <w:rsid w:val="008036F5"/>
    <w:rsid w:val="0080435E"/>
    <w:rsid w:val="00804710"/>
    <w:rsid w:val="00805B02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4A46"/>
    <w:rsid w:val="008151C8"/>
    <w:rsid w:val="00815215"/>
    <w:rsid w:val="00815439"/>
    <w:rsid w:val="0081579C"/>
    <w:rsid w:val="00815EEF"/>
    <w:rsid w:val="00821688"/>
    <w:rsid w:val="00822007"/>
    <w:rsid w:val="00822518"/>
    <w:rsid w:val="00823DED"/>
    <w:rsid w:val="00825019"/>
    <w:rsid w:val="00825380"/>
    <w:rsid w:val="008253C3"/>
    <w:rsid w:val="008255A3"/>
    <w:rsid w:val="00825AD4"/>
    <w:rsid w:val="00826568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37E2E"/>
    <w:rsid w:val="00840196"/>
    <w:rsid w:val="00840754"/>
    <w:rsid w:val="008408C5"/>
    <w:rsid w:val="00840C5B"/>
    <w:rsid w:val="00841028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6A2"/>
    <w:rsid w:val="008529E9"/>
    <w:rsid w:val="00852ECA"/>
    <w:rsid w:val="00853363"/>
    <w:rsid w:val="008535F0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19F7"/>
    <w:rsid w:val="0086226F"/>
    <w:rsid w:val="0086229C"/>
    <w:rsid w:val="00862432"/>
    <w:rsid w:val="00862695"/>
    <w:rsid w:val="00862779"/>
    <w:rsid w:val="0086347A"/>
    <w:rsid w:val="0086368F"/>
    <w:rsid w:val="00863AFF"/>
    <w:rsid w:val="00865566"/>
    <w:rsid w:val="0086563B"/>
    <w:rsid w:val="00866006"/>
    <w:rsid w:val="008662D7"/>
    <w:rsid w:val="00866EE1"/>
    <w:rsid w:val="0086724D"/>
    <w:rsid w:val="00867582"/>
    <w:rsid w:val="00870722"/>
    <w:rsid w:val="00870C5D"/>
    <w:rsid w:val="00871222"/>
    <w:rsid w:val="008729CD"/>
    <w:rsid w:val="00872AEB"/>
    <w:rsid w:val="00872E5C"/>
    <w:rsid w:val="008737B9"/>
    <w:rsid w:val="008737DF"/>
    <w:rsid w:val="008739F2"/>
    <w:rsid w:val="00873C7E"/>
    <w:rsid w:val="00873FF5"/>
    <w:rsid w:val="008740AF"/>
    <w:rsid w:val="00874404"/>
    <w:rsid w:val="0087556E"/>
    <w:rsid w:val="00875A7E"/>
    <w:rsid w:val="008760F4"/>
    <w:rsid w:val="00876156"/>
    <w:rsid w:val="00876A78"/>
    <w:rsid w:val="00877203"/>
    <w:rsid w:val="0087782C"/>
    <w:rsid w:val="008807A1"/>
    <w:rsid w:val="008812F9"/>
    <w:rsid w:val="00882317"/>
    <w:rsid w:val="0088316A"/>
    <w:rsid w:val="0088324A"/>
    <w:rsid w:val="00883515"/>
    <w:rsid w:val="008836DD"/>
    <w:rsid w:val="00883EC5"/>
    <w:rsid w:val="0088417B"/>
    <w:rsid w:val="00886466"/>
    <w:rsid w:val="00886CC2"/>
    <w:rsid w:val="008871F1"/>
    <w:rsid w:val="008879D7"/>
    <w:rsid w:val="0089011F"/>
    <w:rsid w:val="0089015D"/>
    <w:rsid w:val="00890AD8"/>
    <w:rsid w:val="00890BF1"/>
    <w:rsid w:val="00890CB1"/>
    <w:rsid w:val="00890EAF"/>
    <w:rsid w:val="00891379"/>
    <w:rsid w:val="008920FA"/>
    <w:rsid w:val="008926B2"/>
    <w:rsid w:val="00892E7E"/>
    <w:rsid w:val="00893669"/>
    <w:rsid w:val="008937DF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3ECF"/>
    <w:rsid w:val="008A4BED"/>
    <w:rsid w:val="008A4FAD"/>
    <w:rsid w:val="008A5579"/>
    <w:rsid w:val="008A5BB7"/>
    <w:rsid w:val="008A6121"/>
    <w:rsid w:val="008A644F"/>
    <w:rsid w:val="008A699C"/>
    <w:rsid w:val="008A6A6B"/>
    <w:rsid w:val="008A7272"/>
    <w:rsid w:val="008A72C1"/>
    <w:rsid w:val="008A7870"/>
    <w:rsid w:val="008B0437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19F"/>
    <w:rsid w:val="008C35A7"/>
    <w:rsid w:val="008C4037"/>
    <w:rsid w:val="008C4B79"/>
    <w:rsid w:val="008C50FF"/>
    <w:rsid w:val="008C55E8"/>
    <w:rsid w:val="008C572F"/>
    <w:rsid w:val="008C699B"/>
    <w:rsid w:val="008C6F65"/>
    <w:rsid w:val="008C777B"/>
    <w:rsid w:val="008C782F"/>
    <w:rsid w:val="008C7944"/>
    <w:rsid w:val="008D06DD"/>
    <w:rsid w:val="008D0848"/>
    <w:rsid w:val="008D1490"/>
    <w:rsid w:val="008D1A43"/>
    <w:rsid w:val="008D1FC8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7D1"/>
    <w:rsid w:val="008E0E9A"/>
    <w:rsid w:val="008E12D9"/>
    <w:rsid w:val="008E1A0A"/>
    <w:rsid w:val="008E2ED4"/>
    <w:rsid w:val="008E3F5C"/>
    <w:rsid w:val="008E49F3"/>
    <w:rsid w:val="008E4A5A"/>
    <w:rsid w:val="008E4E51"/>
    <w:rsid w:val="008E535A"/>
    <w:rsid w:val="008E5AA8"/>
    <w:rsid w:val="008E5DA2"/>
    <w:rsid w:val="008E65BB"/>
    <w:rsid w:val="008E696F"/>
    <w:rsid w:val="008E6F22"/>
    <w:rsid w:val="008E773E"/>
    <w:rsid w:val="008E7C98"/>
    <w:rsid w:val="008F0DA5"/>
    <w:rsid w:val="008F121B"/>
    <w:rsid w:val="008F1487"/>
    <w:rsid w:val="008F148C"/>
    <w:rsid w:val="008F1FBB"/>
    <w:rsid w:val="008F1FF3"/>
    <w:rsid w:val="008F3414"/>
    <w:rsid w:val="008F3BFE"/>
    <w:rsid w:val="008F435D"/>
    <w:rsid w:val="008F4565"/>
    <w:rsid w:val="008F4EB5"/>
    <w:rsid w:val="008F4FDC"/>
    <w:rsid w:val="008F530F"/>
    <w:rsid w:val="008F6BBB"/>
    <w:rsid w:val="008F6C53"/>
    <w:rsid w:val="008F6DB9"/>
    <w:rsid w:val="008F71EA"/>
    <w:rsid w:val="008F7FC8"/>
    <w:rsid w:val="009001CD"/>
    <w:rsid w:val="00901CEF"/>
    <w:rsid w:val="00902CD4"/>
    <w:rsid w:val="009039D8"/>
    <w:rsid w:val="009043A1"/>
    <w:rsid w:val="00905989"/>
    <w:rsid w:val="009059F4"/>
    <w:rsid w:val="00905D81"/>
    <w:rsid w:val="0090640D"/>
    <w:rsid w:val="00906849"/>
    <w:rsid w:val="00911153"/>
    <w:rsid w:val="00912108"/>
    <w:rsid w:val="00912FEC"/>
    <w:rsid w:val="009131CF"/>
    <w:rsid w:val="009140BA"/>
    <w:rsid w:val="009145F7"/>
    <w:rsid w:val="0091648B"/>
    <w:rsid w:val="00917117"/>
    <w:rsid w:val="0091711C"/>
    <w:rsid w:val="00917B09"/>
    <w:rsid w:val="00917DAF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5F35"/>
    <w:rsid w:val="009260CF"/>
    <w:rsid w:val="009261FA"/>
    <w:rsid w:val="00927885"/>
    <w:rsid w:val="00927943"/>
    <w:rsid w:val="009301E5"/>
    <w:rsid w:val="0093099E"/>
    <w:rsid w:val="009323DB"/>
    <w:rsid w:val="0093322E"/>
    <w:rsid w:val="00933571"/>
    <w:rsid w:val="00933A20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010"/>
    <w:rsid w:val="00941384"/>
    <w:rsid w:val="009421A3"/>
    <w:rsid w:val="00942304"/>
    <w:rsid w:val="009435C1"/>
    <w:rsid w:val="009439F4"/>
    <w:rsid w:val="00944105"/>
    <w:rsid w:val="00944A3F"/>
    <w:rsid w:val="00944A51"/>
    <w:rsid w:val="00944D90"/>
    <w:rsid w:val="00945240"/>
    <w:rsid w:val="009453BF"/>
    <w:rsid w:val="00945798"/>
    <w:rsid w:val="00945B99"/>
    <w:rsid w:val="00946034"/>
    <w:rsid w:val="00946910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57983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6D8F"/>
    <w:rsid w:val="009673AC"/>
    <w:rsid w:val="0096749F"/>
    <w:rsid w:val="00967B73"/>
    <w:rsid w:val="00970195"/>
    <w:rsid w:val="0097030D"/>
    <w:rsid w:val="00970FC7"/>
    <w:rsid w:val="009712EC"/>
    <w:rsid w:val="00971325"/>
    <w:rsid w:val="00972570"/>
    <w:rsid w:val="00973199"/>
    <w:rsid w:val="00973277"/>
    <w:rsid w:val="0097352D"/>
    <w:rsid w:val="009736D1"/>
    <w:rsid w:val="00973737"/>
    <w:rsid w:val="00973B91"/>
    <w:rsid w:val="00974B8D"/>
    <w:rsid w:val="00975088"/>
    <w:rsid w:val="00975201"/>
    <w:rsid w:val="00976773"/>
    <w:rsid w:val="00976B9B"/>
    <w:rsid w:val="009774D1"/>
    <w:rsid w:val="00981091"/>
    <w:rsid w:val="0098229A"/>
    <w:rsid w:val="00982DF3"/>
    <w:rsid w:val="00982EBB"/>
    <w:rsid w:val="00982F53"/>
    <w:rsid w:val="009834B2"/>
    <w:rsid w:val="00984C7E"/>
    <w:rsid w:val="00986C6A"/>
    <w:rsid w:val="0099090E"/>
    <w:rsid w:val="00990C76"/>
    <w:rsid w:val="00990DBC"/>
    <w:rsid w:val="009914FE"/>
    <w:rsid w:val="00992A80"/>
    <w:rsid w:val="0099364C"/>
    <w:rsid w:val="0099420F"/>
    <w:rsid w:val="009948BD"/>
    <w:rsid w:val="00994B4E"/>
    <w:rsid w:val="00995199"/>
    <w:rsid w:val="00995A5E"/>
    <w:rsid w:val="00996D97"/>
    <w:rsid w:val="009A21F4"/>
    <w:rsid w:val="009A2F05"/>
    <w:rsid w:val="009A321A"/>
    <w:rsid w:val="009A326F"/>
    <w:rsid w:val="009A40E0"/>
    <w:rsid w:val="009A4147"/>
    <w:rsid w:val="009A4390"/>
    <w:rsid w:val="009A49D8"/>
    <w:rsid w:val="009A4A98"/>
    <w:rsid w:val="009A5ED4"/>
    <w:rsid w:val="009A619D"/>
    <w:rsid w:val="009A62B2"/>
    <w:rsid w:val="009A6307"/>
    <w:rsid w:val="009A6F27"/>
    <w:rsid w:val="009A743F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1BD"/>
    <w:rsid w:val="009B4345"/>
    <w:rsid w:val="009B4EFE"/>
    <w:rsid w:val="009B53DF"/>
    <w:rsid w:val="009B5AFD"/>
    <w:rsid w:val="009B5FD2"/>
    <w:rsid w:val="009B61B6"/>
    <w:rsid w:val="009B62CA"/>
    <w:rsid w:val="009B64C0"/>
    <w:rsid w:val="009B6BF3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4CAE"/>
    <w:rsid w:val="009C4E79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1B4E"/>
    <w:rsid w:val="009D24D7"/>
    <w:rsid w:val="009D2B26"/>
    <w:rsid w:val="009D312F"/>
    <w:rsid w:val="009D3507"/>
    <w:rsid w:val="009D35FC"/>
    <w:rsid w:val="009D37AE"/>
    <w:rsid w:val="009D3D95"/>
    <w:rsid w:val="009D4096"/>
    <w:rsid w:val="009D4BD1"/>
    <w:rsid w:val="009D6BEF"/>
    <w:rsid w:val="009D6FCF"/>
    <w:rsid w:val="009D7546"/>
    <w:rsid w:val="009D75F7"/>
    <w:rsid w:val="009D7B87"/>
    <w:rsid w:val="009D7C36"/>
    <w:rsid w:val="009E05F3"/>
    <w:rsid w:val="009E066C"/>
    <w:rsid w:val="009E079B"/>
    <w:rsid w:val="009E0EC7"/>
    <w:rsid w:val="009E0F73"/>
    <w:rsid w:val="009E1397"/>
    <w:rsid w:val="009E1D90"/>
    <w:rsid w:val="009E3F9D"/>
    <w:rsid w:val="009E5ADA"/>
    <w:rsid w:val="009E5C76"/>
    <w:rsid w:val="009E5F2B"/>
    <w:rsid w:val="009E76E2"/>
    <w:rsid w:val="009E7A8D"/>
    <w:rsid w:val="009E7D38"/>
    <w:rsid w:val="009F00DC"/>
    <w:rsid w:val="009F02C5"/>
    <w:rsid w:val="009F0646"/>
    <w:rsid w:val="009F0823"/>
    <w:rsid w:val="009F0876"/>
    <w:rsid w:val="009F0F19"/>
    <w:rsid w:val="009F10FE"/>
    <w:rsid w:val="009F124C"/>
    <w:rsid w:val="009F175A"/>
    <w:rsid w:val="009F213E"/>
    <w:rsid w:val="009F2D3B"/>
    <w:rsid w:val="009F2D9F"/>
    <w:rsid w:val="009F33FE"/>
    <w:rsid w:val="009F3A61"/>
    <w:rsid w:val="009F443D"/>
    <w:rsid w:val="009F4514"/>
    <w:rsid w:val="009F4F2A"/>
    <w:rsid w:val="009F5D89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B91"/>
    <w:rsid w:val="00A01DEC"/>
    <w:rsid w:val="00A024BC"/>
    <w:rsid w:val="00A0291C"/>
    <w:rsid w:val="00A02D67"/>
    <w:rsid w:val="00A047FD"/>
    <w:rsid w:val="00A049D0"/>
    <w:rsid w:val="00A0506C"/>
    <w:rsid w:val="00A055B1"/>
    <w:rsid w:val="00A05DEE"/>
    <w:rsid w:val="00A05F66"/>
    <w:rsid w:val="00A05F95"/>
    <w:rsid w:val="00A0650C"/>
    <w:rsid w:val="00A06DE0"/>
    <w:rsid w:val="00A07633"/>
    <w:rsid w:val="00A07D9C"/>
    <w:rsid w:val="00A101D1"/>
    <w:rsid w:val="00A102B1"/>
    <w:rsid w:val="00A108A3"/>
    <w:rsid w:val="00A11229"/>
    <w:rsid w:val="00A1153F"/>
    <w:rsid w:val="00A120A0"/>
    <w:rsid w:val="00A1213E"/>
    <w:rsid w:val="00A1249E"/>
    <w:rsid w:val="00A13593"/>
    <w:rsid w:val="00A1360D"/>
    <w:rsid w:val="00A15017"/>
    <w:rsid w:val="00A15B0B"/>
    <w:rsid w:val="00A16090"/>
    <w:rsid w:val="00A16353"/>
    <w:rsid w:val="00A16639"/>
    <w:rsid w:val="00A169A3"/>
    <w:rsid w:val="00A16D23"/>
    <w:rsid w:val="00A16E1D"/>
    <w:rsid w:val="00A1734B"/>
    <w:rsid w:val="00A17799"/>
    <w:rsid w:val="00A200A8"/>
    <w:rsid w:val="00A209AC"/>
    <w:rsid w:val="00A209FA"/>
    <w:rsid w:val="00A20D3E"/>
    <w:rsid w:val="00A20D89"/>
    <w:rsid w:val="00A21B73"/>
    <w:rsid w:val="00A2225D"/>
    <w:rsid w:val="00A23352"/>
    <w:rsid w:val="00A23700"/>
    <w:rsid w:val="00A23765"/>
    <w:rsid w:val="00A23C25"/>
    <w:rsid w:val="00A24822"/>
    <w:rsid w:val="00A25F85"/>
    <w:rsid w:val="00A26242"/>
    <w:rsid w:val="00A262C7"/>
    <w:rsid w:val="00A26747"/>
    <w:rsid w:val="00A26B02"/>
    <w:rsid w:val="00A301E6"/>
    <w:rsid w:val="00A30596"/>
    <w:rsid w:val="00A31B64"/>
    <w:rsid w:val="00A31C9D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25F"/>
    <w:rsid w:val="00A37A6C"/>
    <w:rsid w:val="00A37B8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5DAB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EB"/>
    <w:rsid w:val="00A570F6"/>
    <w:rsid w:val="00A573FF"/>
    <w:rsid w:val="00A5769F"/>
    <w:rsid w:val="00A579CA"/>
    <w:rsid w:val="00A57A77"/>
    <w:rsid w:val="00A57F1F"/>
    <w:rsid w:val="00A609F9"/>
    <w:rsid w:val="00A61E69"/>
    <w:rsid w:val="00A6202A"/>
    <w:rsid w:val="00A621C2"/>
    <w:rsid w:val="00A622A8"/>
    <w:rsid w:val="00A62A45"/>
    <w:rsid w:val="00A62CDC"/>
    <w:rsid w:val="00A6351B"/>
    <w:rsid w:val="00A63AEE"/>
    <w:rsid w:val="00A63CEE"/>
    <w:rsid w:val="00A64433"/>
    <w:rsid w:val="00A64AAD"/>
    <w:rsid w:val="00A64E7F"/>
    <w:rsid w:val="00A64EDC"/>
    <w:rsid w:val="00A653EA"/>
    <w:rsid w:val="00A6593A"/>
    <w:rsid w:val="00A65B1C"/>
    <w:rsid w:val="00A66DBA"/>
    <w:rsid w:val="00A67BAA"/>
    <w:rsid w:val="00A705B8"/>
    <w:rsid w:val="00A718CF"/>
    <w:rsid w:val="00A71FAA"/>
    <w:rsid w:val="00A7222B"/>
    <w:rsid w:val="00A724DC"/>
    <w:rsid w:val="00A73139"/>
    <w:rsid w:val="00A73B6F"/>
    <w:rsid w:val="00A740C2"/>
    <w:rsid w:val="00A743D0"/>
    <w:rsid w:val="00A74424"/>
    <w:rsid w:val="00A74D35"/>
    <w:rsid w:val="00A750FF"/>
    <w:rsid w:val="00A75A18"/>
    <w:rsid w:val="00A75EA0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2C67"/>
    <w:rsid w:val="00A84928"/>
    <w:rsid w:val="00A84CA4"/>
    <w:rsid w:val="00A84DBA"/>
    <w:rsid w:val="00A851BC"/>
    <w:rsid w:val="00A854E2"/>
    <w:rsid w:val="00A8560C"/>
    <w:rsid w:val="00A85737"/>
    <w:rsid w:val="00A86A80"/>
    <w:rsid w:val="00A870A4"/>
    <w:rsid w:val="00A87FB5"/>
    <w:rsid w:val="00A905F3"/>
    <w:rsid w:val="00A90BD6"/>
    <w:rsid w:val="00A91599"/>
    <w:rsid w:val="00A9237D"/>
    <w:rsid w:val="00A923C1"/>
    <w:rsid w:val="00A92564"/>
    <w:rsid w:val="00A92C01"/>
    <w:rsid w:val="00A93153"/>
    <w:rsid w:val="00A934E4"/>
    <w:rsid w:val="00A935A9"/>
    <w:rsid w:val="00A941EE"/>
    <w:rsid w:val="00A94428"/>
    <w:rsid w:val="00A94C44"/>
    <w:rsid w:val="00A95262"/>
    <w:rsid w:val="00A95629"/>
    <w:rsid w:val="00A95963"/>
    <w:rsid w:val="00A96785"/>
    <w:rsid w:val="00A97114"/>
    <w:rsid w:val="00A97219"/>
    <w:rsid w:val="00A97C95"/>
    <w:rsid w:val="00AA04E6"/>
    <w:rsid w:val="00AA0BCD"/>
    <w:rsid w:val="00AA0CDA"/>
    <w:rsid w:val="00AA0E51"/>
    <w:rsid w:val="00AA1A99"/>
    <w:rsid w:val="00AA1D84"/>
    <w:rsid w:val="00AA2025"/>
    <w:rsid w:val="00AA2093"/>
    <w:rsid w:val="00AA220F"/>
    <w:rsid w:val="00AA22E0"/>
    <w:rsid w:val="00AA31CA"/>
    <w:rsid w:val="00AA38DA"/>
    <w:rsid w:val="00AA410D"/>
    <w:rsid w:val="00AA43DB"/>
    <w:rsid w:val="00AA568E"/>
    <w:rsid w:val="00AA59E0"/>
    <w:rsid w:val="00AA5A2F"/>
    <w:rsid w:val="00AA6F24"/>
    <w:rsid w:val="00AB0DE6"/>
    <w:rsid w:val="00AB0EDB"/>
    <w:rsid w:val="00AB21E0"/>
    <w:rsid w:val="00AB2275"/>
    <w:rsid w:val="00AB25C7"/>
    <w:rsid w:val="00AB2C52"/>
    <w:rsid w:val="00AB2C90"/>
    <w:rsid w:val="00AB3676"/>
    <w:rsid w:val="00AB37A6"/>
    <w:rsid w:val="00AB3EA3"/>
    <w:rsid w:val="00AB53B9"/>
    <w:rsid w:val="00AB5EAD"/>
    <w:rsid w:val="00AB7D37"/>
    <w:rsid w:val="00AC01B3"/>
    <w:rsid w:val="00AC0564"/>
    <w:rsid w:val="00AC0889"/>
    <w:rsid w:val="00AC0D91"/>
    <w:rsid w:val="00AC0DDE"/>
    <w:rsid w:val="00AC1539"/>
    <w:rsid w:val="00AC2045"/>
    <w:rsid w:val="00AC2455"/>
    <w:rsid w:val="00AC2507"/>
    <w:rsid w:val="00AC3484"/>
    <w:rsid w:val="00AC3FBD"/>
    <w:rsid w:val="00AC41FE"/>
    <w:rsid w:val="00AC4B09"/>
    <w:rsid w:val="00AC4DA7"/>
    <w:rsid w:val="00AC54BB"/>
    <w:rsid w:val="00AC59EB"/>
    <w:rsid w:val="00AC60B5"/>
    <w:rsid w:val="00AC6162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5EC7"/>
    <w:rsid w:val="00AD69CE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4F13"/>
    <w:rsid w:val="00AE5A7B"/>
    <w:rsid w:val="00AE695F"/>
    <w:rsid w:val="00AE6DD4"/>
    <w:rsid w:val="00AE6F0B"/>
    <w:rsid w:val="00AE779D"/>
    <w:rsid w:val="00AE79CD"/>
    <w:rsid w:val="00AF0239"/>
    <w:rsid w:val="00AF0D8D"/>
    <w:rsid w:val="00AF131C"/>
    <w:rsid w:val="00AF1A0F"/>
    <w:rsid w:val="00AF1AA0"/>
    <w:rsid w:val="00AF3647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339"/>
    <w:rsid w:val="00B03D87"/>
    <w:rsid w:val="00B03F39"/>
    <w:rsid w:val="00B046D7"/>
    <w:rsid w:val="00B04E35"/>
    <w:rsid w:val="00B0557C"/>
    <w:rsid w:val="00B05A4F"/>
    <w:rsid w:val="00B05B1C"/>
    <w:rsid w:val="00B05CE9"/>
    <w:rsid w:val="00B0602F"/>
    <w:rsid w:val="00B063A0"/>
    <w:rsid w:val="00B066B1"/>
    <w:rsid w:val="00B07A19"/>
    <w:rsid w:val="00B07E80"/>
    <w:rsid w:val="00B1034F"/>
    <w:rsid w:val="00B109DD"/>
    <w:rsid w:val="00B11468"/>
    <w:rsid w:val="00B119F2"/>
    <w:rsid w:val="00B11DF6"/>
    <w:rsid w:val="00B12FEE"/>
    <w:rsid w:val="00B13639"/>
    <w:rsid w:val="00B13859"/>
    <w:rsid w:val="00B13904"/>
    <w:rsid w:val="00B14A8D"/>
    <w:rsid w:val="00B17202"/>
    <w:rsid w:val="00B21416"/>
    <w:rsid w:val="00B21823"/>
    <w:rsid w:val="00B21AF0"/>
    <w:rsid w:val="00B22373"/>
    <w:rsid w:val="00B22ADB"/>
    <w:rsid w:val="00B22B36"/>
    <w:rsid w:val="00B22BBC"/>
    <w:rsid w:val="00B22ECF"/>
    <w:rsid w:val="00B22FAE"/>
    <w:rsid w:val="00B230B0"/>
    <w:rsid w:val="00B23429"/>
    <w:rsid w:val="00B23883"/>
    <w:rsid w:val="00B2412D"/>
    <w:rsid w:val="00B253CA"/>
    <w:rsid w:val="00B2555B"/>
    <w:rsid w:val="00B256A8"/>
    <w:rsid w:val="00B25A60"/>
    <w:rsid w:val="00B25F50"/>
    <w:rsid w:val="00B26696"/>
    <w:rsid w:val="00B26EE3"/>
    <w:rsid w:val="00B27CCA"/>
    <w:rsid w:val="00B3036F"/>
    <w:rsid w:val="00B30531"/>
    <w:rsid w:val="00B31ABD"/>
    <w:rsid w:val="00B31E4D"/>
    <w:rsid w:val="00B31E59"/>
    <w:rsid w:val="00B326E1"/>
    <w:rsid w:val="00B327A2"/>
    <w:rsid w:val="00B328F7"/>
    <w:rsid w:val="00B33030"/>
    <w:rsid w:val="00B331E3"/>
    <w:rsid w:val="00B335BF"/>
    <w:rsid w:val="00B336EC"/>
    <w:rsid w:val="00B33E8E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A8E"/>
    <w:rsid w:val="00B40BF8"/>
    <w:rsid w:val="00B4197A"/>
    <w:rsid w:val="00B41E39"/>
    <w:rsid w:val="00B41FA1"/>
    <w:rsid w:val="00B42E0B"/>
    <w:rsid w:val="00B42F49"/>
    <w:rsid w:val="00B435A8"/>
    <w:rsid w:val="00B43A99"/>
    <w:rsid w:val="00B43F9E"/>
    <w:rsid w:val="00B442C3"/>
    <w:rsid w:val="00B45534"/>
    <w:rsid w:val="00B45F67"/>
    <w:rsid w:val="00B46124"/>
    <w:rsid w:val="00B46B5A"/>
    <w:rsid w:val="00B46D0C"/>
    <w:rsid w:val="00B46E81"/>
    <w:rsid w:val="00B47433"/>
    <w:rsid w:val="00B47CAA"/>
    <w:rsid w:val="00B5019F"/>
    <w:rsid w:val="00B50E34"/>
    <w:rsid w:val="00B518B8"/>
    <w:rsid w:val="00B5207B"/>
    <w:rsid w:val="00B537E4"/>
    <w:rsid w:val="00B53D20"/>
    <w:rsid w:val="00B543CB"/>
    <w:rsid w:val="00B55606"/>
    <w:rsid w:val="00B55A5F"/>
    <w:rsid w:val="00B56119"/>
    <w:rsid w:val="00B5638F"/>
    <w:rsid w:val="00B568EE"/>
    <w:rsid w:val="00B57798"/>
    <w:rsid w:val="00B57CE4"/>
    <w:rsid w:val="00B57F8A"/>
    <w:rsid w:val="00B605F7"/>
    <w:rsid w:val="00B606D7"/>
    <w:rsid w:val="00B60C1D"/>
    <w:rsid w:val="00B60DF6"/>
    <w:rsid w:val="00B63454"/>
    <w:rsid w:val="00B6361D"/>
    <w:rsid w:val="00B63DF8"/>
    <w:rsid w:val="00B63E2D"/>
    <w:rsid w:val="00B63F60"/>
    <w:rsid w:val="00B656B4"/>
    <w:rsid w:val="00B657DD"/>
    <w:rsid w:val="00B660C0"/>
    <w:rsid w:val="00B6645F"/>
    <w:rsid w:val="00B66824"/>
    <w:rsid w:val="00B6711E"/>
    <w:rsid w:val="00B6721F"/>
    <w:rsid w:val="00B67341"/>
    <w:rsid w:val="00B6777B"/>
    <w:rsid w:val="00B677DF"/>
    <w:rsid w:val="00B70B5E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C53"/>
    <w:rsid w:val="00B76D74"/>
    <w:rsid w:val="00B776EA"/>
    <w:rsid w:val="00B80031"/>
    <w:rsid w:val="00B8010A"/>
    <w:rsid w:val="00B8055F"/>
    <w:rsid w:val="00B80626"/>
    <w:rsid w:val="00B80CE2"/>
    <w:rsid w:val="00B818BF"/>
    <w:rsid w:val="00B823FD"/>
    <w:rsid w:val="00B828AA"/>
    <w:rsid w:val="00B83F0E"/>
    <w:rsid w:val="00B84151"/>
    <w:rsid w:val="00B8489A"/>
    <w:rsid w:val="00B84940"/>
    <w:rsid w:val="00B84E35"/>
    <w:rsid w:val="00B850D7"/>
    <w:rsid w:val="00B859C5"/>
    <w:rsid w:val="00B866DE"/>
    <w:rsid w:val="00B8674B"/>
    <w:rsid w:val="00B87B73"/>
    <w:rsid w:val="00B902DD"/>
    <w:rsid w:val="00B91899"/>
    <w:rsid w:val="00B91A2B"/>
    <w:rsid w:val="00B91B98"/>
    <w:rsid w:val="00B91CFE"/>
    <w:rsid w:val="00B92338"/>
    <w:rsid w:val="00B92E8D"/>
    <w:rsid w:val="00B93619"/>
    <w:rsid w:val="00B93817"/>
    <w:rsid w:val="00B9501A"/>
    <w:rsid w:val="00B955A0"/>
    <w:rsid w:val="00B95641"/>
    <w:rsid w:val="00B957E2"/>
    <w:rsid w:val="00B969DB"/>
    <w:rsid w:val="00B971A5"/>
    <w:rsid w:val="00B97E15"/>
    <w:rsid w:val="00BA15E6"/>
    <w:rsid w:val="00BA2236"/>
    <w:rsid w:val="00BA3769"/>
    <w:rsid w:val="00BA3D56"/>
    <w:rsid w:val="00BA4638"/>
    <w:rsid w:val="00BA47DE"/>
    <w:rsid w:val="00BA51F6"/>
    <w:rsid w:val="00BA543C"/>
    <w:rsid w:val="00BA753E"/>
    <w:rsid w:val="00BA783F"/>
    <w:rsid w:val="00BB043A"/>
    <w:rsid w:val="00BB1BE6"/>
    <w:rsid w:val="00BB2852"/>
    <w:rsid w:val="00BB472A"/>
    <w:rsid w:val="00BB4E5B"/>
    <w:rsid w:val="00BB4FCF"/>
    <w:rsid w:val="00BB5108"/>
    <w:rsid w:val="00BB55CC"/>
    <w:rsid w:val="00BB61C2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A6B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3EA"/>
    <w:rsid w:val="00BD18FA"/>
    <w:rsid w:val="00BD19EF"/>
    <w:rsid w:val="00BD2CAB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30A3"/>
    <w:rsid w:val="00BE3F60"/>
    <w:rsid w:val="00BE45A6"/>
    <w:rsid w:val="00BE4F70"/>
    <w:rsid w:val="00BE5092"/>
    <w:rsid w:val="00BE538E"/>
    <w:rsid w:val="00BE7AB9"/>
    <w:rsid w:val="00BE7B91"/>
    <w:rsid w:val="00BF074A"/>
    <w:rsid w:val="00BF15C2"/>
    <w:rsid w:val="00BF194D"/>
    <w:rsid w:val="00BF1ED2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DD7"/>
    <w:rsid w:val="00BF6F24"/>
    <w:rsid w:val="00BF73EB"/>
    <w:rsid w:val="00BF75F1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AF3"/>
    <w:rsid w:val="00C06E20"/>
    <w:rsid w:val="00C108FF"/>
    <w:rsid w:val="00C117F4"/>
    <w:rsid w:val="00C11933"/>
    <w:rsid w:val="00C11FBA"/>
    <w:rsid w:val="00C122B7"/>
    <w:rsid w:val="00C12EAD"/>
    <w:rsid w:val="00C132AE"/>
    <w:rsid w:val="00C1358B"/>
    <w:rsid w:val="00C1393D"/>
    <w:rsid w:val="00C14552"/>
    <w:rsid w:val="00C14799"/>
    <w:rsid w:val="00C14898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7CD"/>
    <w:rsid w:val="00C21EDE"/>
    <w:rsid w:val="00C21FDC"/>
    <w:rsid w:val="00C233B4"/>
    <w:rsid w:val="00C23CA1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26B8D"/>
    <w:rsid w:val="00C2751C"/>
    <w:rsid w:val="00C30EF7"/>
    <w:rsid w:val="00C319C1"/>
    <w:rsid w:val="00C32577"/>
    <w:rsid w:val="00C327AD"/>
    <w:rsid w:val="00C32B12"/>
    <w:rsid w:val="00C33458"/>
    <w:rsid w:val="00C3349A"/>
    <w:rsid w:val="00C33A71"/>
    <w:rsid w:val="00C33DB0"/>
    <w:rsid w:val="00C348B1"/>
    <w:rsid w:val="00C34E5E"/>
    <w:rsid w:val="00C356E9"/>
    <w:rsid w:val="00C36196"/>
    <w:rsid w:val="00C361D5"/>
    <w:rsid w:val="00C362C2"/>
    <w:rsid w:val="00C36757"/>
    <w:rsid w:val="00C3686B"/>
    <w:rsid w:val="00C37651"/>
    <w:rsid w:val="00C37C52"/>
    <w:rsid w:val="00C37DD2"/>
    <w:rsid w:val="00C4015E"/>
    <w:rsid w:val="00C40B6A"/>
    <w:rsid w:val="00C40C35"/>
    <w:rsid w:val="00C41AFB"/>
    <w:rsid w:val="00C41DF3"/>
    <w:rsid w:val="00C4319C"/>
    <w:rsid w:val="00C441DE"/>
    <w:rsid w:val="00C447AC"/>
    <w:rsid w:val="00C44C74"/>
    <w:rsid w:val="00C44DF8"/>
    <w:rsid w:val="00C4534A"/>
    <w:rsid w:val="00C4578B"/>
    <w:rsid w:val="00C4581F"/>
    <w:rsid w:val="00C46670"/>
    <w:rsid w:val="00C467C7"/>
    <w:rsid w:val="00C468CC"/>
    <w:rsid w:val="00C509DC"/>
    <w:rsid w:val="00C51359"/>
    <w:rsid w:val="00C51F90"/>
    <w:rsid w:val="00C52AA2"/>
    <w:rsid w:val="00C52BF3"/>
    <w:rsid w:val="00C53C9A"/>
    <w:rsid w:val="00C5417F"/>
    <w:rsid w:val="00C54191"/>
    <w:rsid w:val="00C54744"/>
    <w:rsid w:val="00C55837"/>
    <w:rsid w:val="00C5600E"/>
    <w:rsid w:val="00C570EB"/>
    <w:rsid w:val="00C5748B"/>
    <w:rsid w:val="00C57C77"/>
    <w:rsid w:val="00C600BA"/>
    <w:rsid w:val="00C60AFB"/>
    <w:rsid w:val="00C60C9B"/>
    <w:rsid w:val="00C61310"/>
    <w:rsid w:val="00C6140D"/>
    <w:rsid w:val="00C61639"/>
    <w:rsid w:val="00C61DB0"/>
    <w:rsid w:val="00C62175"/>
    <w:rsid w:val="00C6482E"/>
    <w:rsid w:val="00C66621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22B5"/>
    <w:rsid w:val="00C74164"/>
    <w:rsid w:val="00C742EF"/>
    <w:rsid w:val="00C74A01"/>
    <w:rsid w:val="00C74CED"/>
    <w:rsid w:val="00C75E14"/>
    <w:rsid w:val="00C765DD"/>
    <w:rsid w:val="00C77322"/>
    <w:rsid w:val="00C77757"/>
    <w:rsid w:val="00C777DE"/>
    <w:rsid w:val="00C81263"/>
    <w:rsid w:val="00C82185"/>
    <w:rsid w:val="00C825F6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32"/>
    <w:rsid w:val="00C906A2"/>
    <w:rsid w:val="00C912C2"/>
    <w:rsid w:val="00C91D0B"/>
    <w:rsid w:val="00C91E3E"/>
    <w:rsid w:val="00C91F18"/>
    <w:rsid w:val="00C92246"/>
    <w:rsid w:val="00C926C2"/>
    <w:rsid w:val="00C930A7"/>
    <w:rsid w:val="00C93352"/>
    <w:rsid w:val="00C93CFE"/>
    <w:rsid w:val="00C94733"/>
    <w:rsid w:val="00C949F1"/>
    <w:rsid w:val="00C955DC"/>
    <w:rsid w:val="00C9570D"/>
    <w:rsid w:val="00C95A61"/>
    <w:rsid w:val="00C95C03"/>
    <w:rsid w:val="00C95F6A"/>
    <w:rsid w:val="00C9630C"/>
    <w:rsid w:val="00C9652B"/>
    <w:rsid w:val="00C96D4E"/>
    <w:rsid w:val="00C96F9A"/>
    <w:rsid w:val="00C9715F"/>
    <w:rsid w:val="00C973EE"/>
    <w:rsid w:val="00CA0447"/>
    <w:rsid w:val="00CA0452"/>
    <w:rsid w:val="00CA0A96"/>
    <w:rsid w:val="00CA0F52"/>
    <w:rsid w:val="00CA100B"/>
    <w:rsid w:val="00CA1E59"/>
    <w:rsid w:val="00CA335D"/>
    <w:rsid w:val="00CA3588"/>
    <w:rsid w:val="00CA37DB"/>
    <w:rsid w:val="00CA4945"/>
    <w:rsid w:val="00CA57E3"/>
    <w:rsid w:val="00CA64CC"/>
    <w:rsid w:val="00CA6A1C"/>
    <w:rsid w:val="00CA72F9"/>
    <w:rsid w:val="00CB0A6B"/>
    <w:rsid w:val="00CB279A"/>
    <w:rsid w:val="00CB3A97"/>
    <w:rsid w:val="00CB3C90"/>
    <w:rsid w:val="00CB3EFB"/>
    <w:rsid w:val="00CB424A"/>
    <w:rsid w:val="00CB44BA"/>
    <w:rsid w:val="00CB50AA"/>
    <w:rsid w:val="00CB58A0"/>
    <w:rsid w:val="00CB5AC9"/>
    <w:rsid w:val="00CB5D3E"/>
    <w:rsid w:val="00CB67FF"/>
    <w:rsid w:val="00CB69F2"/>
    <w:rsid w:val="00CC01B6"/>
    <w:rsid w:val="00CC081D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BB2"/>
    <w:rsid w:val="00CC7C49"/>
    <w:rsid w:val="00CD0995"/>
    <w:rsid w:val="00CD0C5E"/>
    <w:rsid w:val="00CD173F"/>
    <w:rsid w:val="00CD245E"/>
    <w:rsid w:val="00CD2C8D"/>
    <w:rsid w:val="00CD2E1E"/>
    <w:rsid w:val="00CD3C4C"/>
    <w:rsid w:val="00CD5BAB"/>
    <w:rsid w:val="00CD5C58"/>
    <w:rsid w:val="00CD6252"/>
    <w:rsid w:val="00CD6256"/>
    <w:rsid w:val="00CD6B4B"/>
    <w:rsid w:val="00CE02A4"/>
    <w:rsid w:val="00CE05E4"/>
    <w:rsid w:val="00CE0D26"/>
    <w:rsid w:val="00CE165E"/>
    <w:rsid w:val="00CE1AF8"/>
    <w:rsid w:val="00CE1BD1"/>
    <w:rsid w:val="00CE1EC8"/>
    <w:rsid w:val="00CE2678"/>
    <w:rsid w:val="00CE275A"/>
    <w:rsid w:val="00CE331B"/>
    <w:rsid w:val="00CE3FDC"/>
    <w:rsid w:val="00CE5F9C"/>
    <w:rsid w:val="00CE649D"/>
    <w:rsid w:val="00CE64FB"/>
    <w:rsid w:val="00CE6E7E"/>
    <w:rsid w:val="00CE739E"/>
    <w:rsid w:val="00CE7952"/>
    <w:rsid w:val="00CF03AB"/>
    <w:rsid w:val="00CF05F2"/>
    <w:rsid w:val="00CF08A8"/>
    <w:rsid w:val="00CF1260"/>
    <w:rsid w:val="00CF135E"/>
    <w:rsid w:val="00CF14ED"/>
    <w:rsid w:val="00CF18D7"/>
    <w:rsid w:val="00CF1D48"/>
    <w:rsid w:val="00CF2730"/>
    <w:rsid w:val="00CF34CF"/>
    <w:rsid w:val="00CF3B99"/>
    <w:rsid w:val="00CF3FCD"/>
    <w:rsid w:val="00CF4D0C"/>
    <w:rsid w:val="00CF5E92"/>
    <w:rsid w:val="00CF6606"/>
    <w:rsid w:val="00CF6986"/>
    <w:rsid w:val="00CF70A9"/>
    <w:rsid w:val="00D00168"/>
    <w:rsid w:val="00D004E3"/>
    <w:rsid w:val="00D01529"/>
    <w:rsid w:val="00D01BC9"/>
    <w:rsid w:val="00D0225C"/>
    <w:rsid w:val="00D025D7"/>
    <w:rsid w:val="00D03329"/>
    <w:rsid w:val="00D03C87"/>
    <w:rsid w:val="00D04132"/>
    <w:rsid w:val="00D04F36"/>
    <w:rsid w:val="00D05B58"/>
    <w:rsid w:val="00D05BCF"/>
    <w:rsid w:val="00D0635D"/>
    <w:rsid w:val="00D06B98"/>
    <w:rsid w:val="00D06C01"/>
    <w:rsid w:val="00D0707A"/>
    <w:rsid w:val="00D073FE"/>
    <w:rsid w:val="00D07902"/>
    <w:rsid w:val="00D07AC6"/>
    <w:rsid w:val="00D1003C"/>
    <w:rsid w:val="00D107D0"/>
    <w:rsid w:val="00D111CF"/>
    <w:rsid w:val="00D112EA"/>
    <w:rsid w:val="00D1145E"/>
    <w:rsid w:val="00D11D6A"/>
    <w:rsid w:val="00D12530"/>
    <w:rsid w:val="00D125F3"/>
    <w:rsid w:val="00D13CCC"/>
    <w:rsid w:val="00D1485D"/>
    <w:rsid w:val="00D148A0"/>
    <w:rsid w:val="00D14A66"/>
    <w:rsid w:val="00D14D8F"/>
    <w:rsid w:val="00D14DC7"/>
    <w:rsid w:val="00D2042E"/>
    <w:rsid w:val="00D21122"/>
    <w:rsid w:val="00D22079"/>
    <w:rsid w:val="00D222BF"/>
    <w:rsid w:val="00D227D1"/>
    <w:rsid w:val="00D22FC2"/>
    <w:rsid w:val="00D2332F"/>
    <w:rsid w:val="00D23AB9"/>
    <w:rsid w:val="00D23ABE"/>
    <w:rsid w:val="00D23BDF"/>
    <w:rsid w:val="00D23DBA"/>
    <w:rsid w:val="00D24443"/>
    <w:rsid w:val="00D24AEC"/>
    <w:rsid w:val="00D25B66"/>
    <w:rsid w:val="00D2699D"/>
    <w:rsid w:val="00D271E6"/>
    <w:rsid w:val="00D27427"/>
    <w:rsid w:val="00D3015F"/>
    <w:rsid w:val="00D304D2"/>
    <w:rsid w:val="00D314B2"/>
    <w:rsid w:val="00D31556"/>
    <w:rsid w:val="00D3188E"/>
    <w:rsid w:val="00D32602"/>
    <w:rsid w:val="00D32715"/>
    <w:rsid w:val="00D32BC2"/>
    <w:rsid w:val="00D3330F"/>
    <w:rsid w:val="00D3370E"/>
    <w:rsid w:val="00D35129"/>
    <w:rsid w:val="00D356BC"/>
    <w:rsid w:val="00D35780"/>
    <w:rsid w:val="00D35C6D"/>
    <w:rsid w:val="00D35E48"/>
    <w:rsid w:val="00D36B8D"/>
    <w:rsid w:val="00D371DB"/>
    <w:rsid w:val="00D373C5"/>
    <w:rsid w:val="00D3759B"/>
    <w:rsid w:val="00D40332"/>
    <w:rsid w:val="00D40724"/>
    <w:rsid w:val="00D40B09"/>
    <w:rsid w:val="00D41194"/>
    <w:rsid w:val="00D41AEC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55C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159"/>
    <w:rsid w:val="00D559AE"/>
    <w:rsid w:val="00D55AAB"/>
    <w:rsid w:val="00D55C9D"/>
    <w:rsid w:val="00D56374"/>
    <w:rsid w:val="00D5665D"/>
    <w:rsid w:val="00D57CFA"/>
    <w:rsid w:val="00D57F34"/>
    <w:rsid w:val="00D60228"/>
    <w:rsid w:val="00D607F5"/>
    <w:rsid w:val="00D60F66"/>
    <w:rsid w:val="00D625C5"/>
    <w:rsid w:val="00D62D27"/>
    <w:rsid w:val="00D63C93"/>
    <w:rsid w:val="00D63D96"/>
    <w:rsid w:val="00D641CB"/>
    <w:rsid w:val="00D64A78"/>
    <w:rsid w:val="00D64CF8"/>
    <w:rsid w:val="00D64E19"/>
    <w:rsid w:val="00D64FD7"/>
    <w:rsid w:val="00D660DF"/>
    <w:rsid w:val="00D66C6F"/>
    <w:rsid w:val="00D66DDD"/>
    <w:rsid w:val="00D7041E"/>
    <w:rsid w:val="00D70987"/>
    <w:rsid w:val="00D73634"/>
    <w:rsid w:val="00D73947"/>
    <w:rsid w:val="00D73CF0"/>
    <w:rsid w:val="00D73FF6"/>
    <w:rsid w:val="00D75831"/>
    <w:rsid w:val="00D759F9"/>
    <w:rsid w:val="00D75FF6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2E9"/>
    <w:rsid w:val="00D86385"/>
    <w:rsid w:val="00D9067F"/>
    <w:rsid w:val="00D906C3"/>
    <w:rsid w:val="00D90A19"/>
    <w:rsid w:val="00D90A59"/>
    <w:rsid w:val="00D91560"/>
    <w:rsid w:val="00D918F4"/>
    <w:rsid w:val="00D91C0B"/>
    <w:rsid w:val="00D91E1F"/>
    <w:rsid w:val="00D91F7C"/>
    <w:rsid w:val="00D920D8"/>
    <w:rsid w:val="00D92921"/>
    <w:rsid w:val="00D933E6"/>
    <w:rsid w:val="00D93D05"/>
    <w:rsid w:val="00D93F7E"/>
    <w:rsid w:val="00D94118"/>
    <w:rsid w:val="00D94440"/>
    <w:rsid w:val="00D94B19"/>
    <w:rsid w:val="00D94DFB"/>
    <w:rsid w:val="00D94E90"/>
    <w:rsid w:val="00D95681"/>
    <w:rsid w:val="00D95807"/>
    <w:rsid w:val="00D95FF8"/>
    <w:rsid w:val="00D9657F"/>
    <w:rsid w:val="00D96986"/>
    <w:rsid w:val="00D96FAF"/>
    <w:rsid w:val="00D9742F"/>
    <w:rsid w:val="00D9791F"/>
    <w:rsid w:val="00DA0369"/>
    <w:rsid w:val="00DA062F"/>
    <w:rsid w:val="00DA150C"/>
    <w:rsid w:val="00DA1A28"/>
    <w:rsid w:val="00DA1EE2"/>
    <w:rsid w:val="00DA204A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4D7"/>
    <w:rsid w:val="00DB586E"/>
    <w:rsid w:val="00DB5A35"/>
    <w:rsid w:val="00DB6347"/>
    <w:rsid w:val="00DB6DE1"/>
    <w:rsid w:val="00DB7423"/>
    <w:rsid w:val="00DB7485"/>
    <w:rsid w:val="00DC0284"/>
    <w:rsid w:val="00DC02C5"/>
    <w:rsid w:val="00DC1DE6"/>
    <w:rsid w:val="00DC2732"/>
    <w:rsid w:val="00DC4D0B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03"/>
    <w:rsid w:val="00DE5FA0"/>
    <w:rsid w:val="00DE607E"/>
    <w:rsid w:val="00DE6D01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66C"/>
    <w:rsid w:val="00DF47C4"/>
    <w:rsid w:val="00DF4C0F"/>
    <w:rsid w:val="00DF4C82"/>
    <w:rsid w:val="00DF4FD4"/>
    <w:rsid w:val="00DF5EF6"/>
    <w:rsid w:val="00DF65E0"/>
    <w:rsid w:val="00DF73F3"/>
    <w:rsid w:val="00DF751B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979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B06"/>
    <w:rsid w:val="00E17E45"/>
    <w:rsid w:val="00E20DFF"/>
    <w:rsid w:val="00E21E60"/>
    <w:rsid w:val="00E224AE"/>
    <w:rsid w:val="00E23123"/>
    <w:rsid w:val="00E24222"/>
    <w:rsid w:val="00E24EC7"/>
    <w:rsid w:val="00E251CC"/>
    <w:rsid w:val="00E25B90"/>
    <w:rsid w:val="00E26EB3"/>
    <w:rsid w:val="00E30CC1"/>
    <w:rsid w:val="00E3117D"/>
    <w:rsid w:val="00E31ACD"/>
    <w:rsid w:val="00E32DDA"/>
    <w:rsid w:val="00E333C3"/>
    <w:rsid w:val="00E334CD"/>
    <w:rsid w:val="00E335E7"/>
    <w:rsid w:val="00E35482"/>
    <w:rsid w:val="00E36897"/>
    <w:rsid w:val="00E40851"/>
    <w:rsid w:val="00E40855"/>
    <w:rsid w:val="00E40A34"/>
    <w:rsid w:val="00E420E9"/>
    <w:rsid w:val="00E428E0"/>
    <w:rsid w:val="00E434D7"/>
    <w:rsid w:val="00E44F5B"/>
    <w:rsid w:val="00E450AA"/>
    <w:rsid w:val="00E459F3"/>
    <w:rsid w:val="00E45BF7"/>
    <w:rsid w:val="00E463D3"/>
    <w:rsid w:val="00E4776D"/>
    <w:rsid w:val="00E477CD"/>
    <w:rsid w:val="00E4797C"/>
    <w:rsid w:val="00E479CE"/>
    <w:rsid w:val="00E50057"/>
    <w:rsid w:val="00E50489"/>
    <w:rsid w:val="00E5249E"/>
    <w:rsid w:val="00E53BE9"/>
    <w:rsid w:val="00E55D1C"/>
    <w:rsid w:val="00E56511"/>
    <w:rsid w:val="00E57695"/>
    <w:rsid w:val="00E57FF5"/>
    <w:rsid w:val="00E606A4"/>
    <w:rsid w:val="00E60A9A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9F6"/>
    <w:rsid w:val="00E65C25"/>
    <w:rsid w:val="00E66CC0"/>
    <w:rsid w:val="00E67412"/>
    <w:rsid w:val="00E71EFA"/>
    <w:rsid w:val="00E7299F"/>
    <w:rsid w:val="00E74586"/>
    <w:rsid w:val="00E74687"/>
    <w:rsid w:val="00E74F23"/>
    <w:rsid w:val="00E74F5D"/>
    <w:rsid w:val="00E7535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427"/>
    <w:rsid w:val="00E8554E"/>
    <w:rsid w:val="00E85D13"/>
    <w:rsid w:val="00E85D41"/>
    <w:rsid w:val="00E866BE"/>
    <w:rsid w:val="00E867B5"/>
    <w:rsid w:val="00E8687D"/>
    <w:rsid w:val="00E87285"/>
    <w:rsid w:val="00E87837"/>
    <w:rsid w:val="00E87B1F"/>
    <w:rsid w:val="00E87C19"/>
    <w:rsid w:val="00E902FE"/>
    <w:rsid w:val="00E904B7"/>
    <w:rsid w:val="00E91C2A"/>
    <w:rsid w:val="00E92180"/>
    <w:rsid w:val="00E9299C"/>
    <w:rsid w:val="00E92B07"/>
    <w:rsid w:val="00E939C3"/>
    <w:rsid w:val="00E93AC3"/>
    <w:rsid w:val="00E941DA"/>
    <w:rsid w:val="00E944B2"/>
    <w:rsid w:val="00E948CE"/>
    <w:rsid w:val="00E94BB7"/>
    <w:rsid w:val="00E9631B"/>
    <w:rsid w:val="00E969FB"/>
    <w:rsid w:val="00EA02B1"/>
    <w:rsid w:val="00EA0FC8"/>
    <w:rsid w:val="00EA1162"/>
    <w:rsid w:val="00EA16AD"/>
    <w:rsid w:val="00EA1953"/>
    <w:rsid w:val="00EA1D4E"/>
    <w:rsid w:val="00EA215A"/>
    <w:rsid w:val="00EA2570"/>
    <w:rsid w:val="00EA298C"/>
    <w:rsid w:val="00EA42B7"/>
    <w:rsid w:val="00EA4AB0"/>
    <w:rsid w:val="00EA64FD"/>
    <w:rsid w:val="00EA66D8"/>
    <w:rsid w:val="00EA6751"/>
    <w:rsid w:val="00EA6D4F"/>
    <w:rsid w:val="00EA6D6E"/>
    <w:rsid w:val="00EA6E21"/>
    <w:rsid w:val="00EA7C4C"/>
    <w:rsid w:val="00EA7F66"/>
    <w:rsid w:val="00EB0529"/>
    <w:rsid w:val="00EB0690"/>
    <w:rsid w:val="00EB06DF"/>
    <w:rsid w:val="00EB0AF6"/>
    <w:rsid w:val="00EB155D"/>
    <w:rsid w:val="00EB1D06"/>
    <w:rsid w:val="00EB2953"/>
    <w:rsid w:val="00EB42F8"/>
    <w:rsid w:val="00EB5EB4"/>
    <w:rsid w:val="00EB6565"/>
    <w:rsid w:val="00EB6A6C"/>
    <w:rsid w:val="00EB6CAA"/>
    <w:rsid w:val="00EB7CA9"/>
    <w:rsid w:val="00EC0663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684B"/>
    <w:rsid w:val="00EC7272"/>
    <w:rsid w:val="00EC7455"/>
    <w:rsid w:val="00ED0538"/>
    <w:rsid w:val="00ED09A3"/>
    <w:rsid w:val="00ED0DA1"/>
    <w:rsid w:val="00ED1070"/>
    <w:rsid w:val="00ED1A8F"/>
    <w:rsid w:val="00ED1EB1"/>
    <w:rsid w:val="00ED238D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276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911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098"/>
    <w:rsid w:val="00F06CA7"/>
    <w:rsid w:val="00F06D1D"/>
    <w:rsid w:val="00F06EB2"/>
    <w:rsid w:val="00F0784E"/>
    <w:rsid w:val="00F108A3"/>
    <w:rsid w:val="00F10D51"/>
    <w:rsid w:val="00F11653"/>
    <w:rsid w:val="00F11804"/>
    <w:rsid w:val="00F128F4"/>
    <w:rsid w:val="00F13DEC"/>
    <w:rsid w:val="00F149C1"/>
    <w:rsid w:val="00F15504"/>
    <w:rsid w:val="00F16799"/>
    <w:rsid w:val="00F16CFE"/>
    <w:rsid w:val="00F16D77"/>
    <w:rsid w:val="00F172F2"/>
    <w:rsid w:val="00F1762C"/>
    <w:rsid w:val="00F17D7B"/>
    <w:rsid w:val="00F20ACD"/>
    <w:rsid w:val="00F20AE1"/>
    <w:rsid w:val="00F20B27"/>
    <w:rsid w:val="00F20EF2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2DF"/>
    <w:rsid w:val="00F32872"/>
    <w:rsid w:val="00F34E24"/>
    <w:rsid w:val="00F35153"/>
    <w:rsid w:val="00F35595"/>
    <w:rsid w:val="00F35A3A"/>
    <w:rsid w:val="00F361E7"/>
    <w:rsid w:val="00F36506"/>
    <w:rsid w:val="00F36D3C"/>
    <w:rsid w:val="00F373DD"/>
    <w:rsid w:val="00F37434"/>
    <w:rsid w:val="00F37CFB"/>
    <w:rsid w:val="00F37F24"/>
    <w:rsid w:val="00F40A91"/>
    <w:rsid w:val="00F4110E"/>
    <w:rsid w:val="00F4188B"/>
    <w:rsid w:val="00F42B8A"/>
    <w:rsid w:val="00F42DEA"/>
    <w:rsid w:val="00F42FAC"/>
    <w:rsid w:val="00F43345"/>
    <w:rsid w:val="00F437F0"/>
    <w:rsid w:val="00F441EC"/>
    <w:rsid w:val="00F45ACF"/>
    <w:rsid w:val="00F46E62"/>
    <w:rsid w:val="00F46F48"/>
    <w:rsid w:val="00F4714F"/>
    <w:rsid w:val="00F500B6"/>
    <w:rsid w:val="00F50C33"/>
    <w:rsid w:val="00F50C83"/>
    <w:rsid w:val="00F50DA6"/>
    <w:rsid w:val="00F51F0B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5796E"/>
    <w:rsid w:val="00F57BF2"/>
    <w:rsid w:val="00F57E0B"/>
    <w:rsid w:val="00F60724"/>
    <w:rsid w:val="00F6105A"/>
    <w:rsid w:val="00F6187F"/>
    <w:rsid w:val="00F62C48"/>
    <w:rsid w:val="00F63B50"/>
    <w:rsid w:val="00F647D9"/>
    <w:rsid w:val="00F64EA0"/>
    <w:rsid w:val="00F655B8"/>
    <w:rsid w:val="00F65FDD"/>
    <w:rsid w:val="00F669A2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74"/>
    <w:rsid w:val="00F77D1E"/>
    <w:rsid w:val="00F807CF"/>
    <w:rsid w:val="00F81032"/>
    <w:rsid w:val="00F81265"/>
    <w:rsid w:val="00F8127C"/>
    <w:rsid w:val="00F81394"/>
    <w:rsid w:val="00F829DB"/>
    <w:rsid w:val="00F82A39"/>
    <w:rsid w:val="00F830A4"/>
    <w:rsid w:val="00F836CE"/>
    <w:rsid w:val="00F83AAF"/>
    <w:rsid w:val="00F84860"/>
    <w:rsid w:val="00F84B1F"/>
    <w:rsid w:val="00F84D28"/>
    <w:rsid w:val="00F86B4E"/>
    <w:rsid w:val="00F87435"/>
    <w:rsid w:val="00F874A2"/>
    <w:rsid w:val="00F90A33"/>
    <w:rsid w:val="00F91399"/>
    <w:rsid w:val="00F92336"/>
    <w:rsid w:val="00F924B4"/>
    <w:rsid w:val="00F92894"/>
    <w:rsid w:val="00F928D4"/>
    <w:rsid w:val="00F92B09"/>
    <w:rsid w:val="00F93DCD"/>
    <w:rsid w:val="00F951F2"/>
    <w:rsid w:val="00F97B07"/>
    <w:rsid w:val="00F97EDF"/>
    <w:rsid w:val="00FA0273"/>
    <w:rsid w:val="00FA11C8"/>
    <w:rsid w:val="00FA1483"/>
    <w:rsid w:val="00FA2669"/>
    <w:rsid w:val="00FA2B53"/>
    <w:rsid w:val="00FA2D94"/>
    <w:rsid w:val="00FA362D"/>
    <w:rsid w:val="00FA37C5"/>
    <w:rsid w:val="00FA3988"/>
    <w:rsid w:val="00FA3AE8"/>
    <w:rsid w:val="00FA42FB"/>
    <w:rsid w:val="00FA4594"/>
    <w:rsid w:val="00FA5573"/>
    <w:rsid w:val="00FA6790"/>
    <w:rsid w:val="00FA6C1E"/>
    <w:rsid w:val="00FA6FA6"/>
    <w:rsid w:val="00FB0036"/>
    <w:rsid w:val="00FB01DE"/>
    <w:rsid w:val="00FB0637"/>
    <w:rsid w:val="00FB1548"/>
    <w:rsid w:val="00FB1FF6"/>
    <w:rsid w:val="00FB253D"/>
    <w:rsid w:val="00FB2716"/>
    <w:rsid w:val="00FB2EC8"/>
    <w:rsid w:val="00FB2FB9"/>
    <w:rsid w:val="00FB38A4"/>
    <w:rsid w:val="00FB442E"/>
    <w:rsid w:val="00FB4473"/>
    <w:rsid w:val="00FB48C8"/>
    <w:rsid w:val="00FB4B5A"/>
    <w:rsid w:val="00FB57F2"/>
    <w:rsid w:val="00FB5915"/>
    <w:rsid w:val="00FB5F36"/>
    <w:rsid w:val="00FB606C"/>
    <w:rsid w:val="00FB66C2"/>
    <w:rsid w:val="00FB6AE5"/>
    <w:rsid w:val="00FB730F"/>
    <w:rsid w:val="00FB7D3B"/>
    <w:rsid w:val="00FC007C"/>
    <w:rsid w:val="00FC02A6"/>
    <w:rsid w:val="00FC4347"/>
    <w:rsid w:val="00FC5003"/>
    <w:rsid w:val="00FC5431"/>
    <w:rsid w:val="00FC60EE"/>
    <w:rsid w:val="00FC619D"/>
    <w:rsid w:val="00FC66BC"/>
    <w:rsid w:val="00FC688F"/>
    <w:rsid w:val="00FC6BF2"/>
    <w:rsid w:val="00FD0527"/>
    <w:rsid w:val="00FD07C3"/>
    <w:rsid w:val="00FD179C"/>
    <w:rsid w:val="00FD268E"/>
    <w:rsid w:val="00FD2A2F"/>
    <w:rsid w:val="00FD454A"/>
    <w:rsid w:val="00FD6915"/>
    <w:rsid w:val="00FD6E26"/>
    <w:rsid w:val="00FD70FD"/>
    <w:rsid w:val="00FD73FF"/>
    <w:rsid w:val="00FD75B7"/>
    <w:rsid w:val="00FD7879"/>
    <w:rsid w:val="00FD78E1"/>
    <w:rsid w:val="00FE0B5A"/>
    <w:rsid w:val="00FE161D"/>
    <w:rsid w:val="00FE1A39"/>
    <w:rsid w:val="00FE1A60"/>
    <w:rsid w:val="00FE1B38"/>
    <w:rsid w:val="00FE1F3A"/>
    <w:rsid w:val="00FE2137"/>
    <w:rsid w:val="00FE2197"/>
    <w:rsid w:val="00FE2832"/>
    <w:rsid w:val="00FE2C52"/>
    <w:rsid w:val="00FE2F23"/>
    <w:rsid w:val="00FE39E4"/>
    <w:rsid w:val="00FE3CB9"/>
    <w:rsid w:val="00FE3FEE"/>
    <w:rsid w:val="00FE419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5FAE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4" type="connector" idref="#Прямая со стрелкой 2"/>
        <o:r id="V:Rule5" type="connector" idref="#_x0000_s1032"/>
        <o:r id="V:Rule6" type="connector" idref="#AutoShape 15"/>
      </o:rules>
    </o:shapelayout>
  </w:shapeDefaults>
  <w:decimalSymbol w:val=","/>
  <w:listSeparator w:val=";"/>
  <w15:docId w15:val="{87F287FE-DED7-4D18-8560-45396DD0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1B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table" w:styleId="af1">
    <w:name w:val="Table Grid"/>
    <w:basedOn w:val="a1"/>
    <w:uiPriority w:val="39"/>
    <w:rsid w:val="00837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сновной текст2"/>
    <w:basedOn w:val="a"/>
    <w:rsid w:val="005C0297"/>
    <w:pPr>
      <w:shd w:val="clear" w:color="auto" w:fill="FFFFFF"/>
      <w:spacing w:after="240" w:line="324" w:lineRule="exact"/>
    </w:pPr>
    <w:rPr>
      <w:color w:val="000000"/>
      <w:sz w:val="27"/>
      <w:szCs w:val="27"/>
    </w:rPr>
  </w:style>
  <w:style w:type="paragraph" w:customStyle="1" w:styleId="31">
    <w:name w:val="Стиль3"/>
    <w:basedOn w:val="20"/>
    <w:uiPriority w:val="99"/>
    <w:rsid w:val="001F26FD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F26F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F2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5C2F2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5C2F26"/>
    <w:pPr>
      <w:shd w:val="clear" w:color="auto" w:fill="FFFFFF"/>
      <w:spacing w:line="331" w:lineRule="exact"/>
      <w:jc w:val="both"/>
    </w:pPr>
    <w:rPr>
      <w:sz w:val="24"/>
      <w:szCs w:val="24"/>
      <w:lang w:eastAsia="en-US"/>
    </w:rPr>
  </w:style>
  <w:style w:type="character" w:customStyle="1" w:styleId="af2">
    <w:name w:val="Основной текст + Курсив"/>
    <w:basedOn w:val="a9"/>
    <w:rsid w:val="005C2F2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rsid w:val="005C2F26"/>
    <w:pPr>
      <w:shd w:val="clear" w:color="auto" w:fill="FFFFFF"/>
      <w:spacing w:before="300" w:after="300" w:line="0" w:lineRule="atLeast"/>
    </w:pPr>
    <w:rPr>
      <w:sz w:val="24"/>
      <w:szCs w:val="24"/>
    </w:rPr>
  </w:style>
  <w:style w:type="paragraph" w:customStyle="1" w:styleId="formattext">
    <w:name w:val="formattext"/>
    <w:basedOn w:val="a"/>
    <w:rsid w:val="00957983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957983"/>
  </w:style>
  <w:style w:type="paragraph" w:styleId="af3">
    <w:name w:val="Normal (Web)"/>
    <w:basedOn w:val="a"/>
    <w:rsid w:val="00CF3B99"/>
    <w:pPr>
      <w:spacing w:before="240" w:after="240"/>
    </w:pPr>
    <w:rPr>
      <w:sz w:val="24"/>
      <w:szCs w:val="24"/>
    </w:rPr>
  </w:style>
  <w:style w:type="paragraph" w:customStyle="1" w:styleId="33">
    <w:name w:val="Стиль3 Знак"/>
    <w:basedOn w:val="20"/>
    <w:link w:val="34"/>
    <w:uiPriority w:val="99"/>
    <w:rsid w:val="008737DF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4">
    <w:name w:val="Стиль3 Знак Знак"/>
    <w:link w:val="33"/>
    <w:uiPriority w:val="99"/>
    <w:locked/>
    <w:rsid w:val="008737DF"/>
    <w:rPr>
      <w:rFonts w:ascii="Arial" w:eastAsia="Calibri" w:hAnsi="Arial" w:cs="Arial"/>
      <w:sz w:val="24"/>
      <w:szCs w:val="24"/>
      <w:lang w:eastAsia="ru-RU"/>
    </w:rPr>
  </w:style>
  <w:style w:type="paragraph" w:customStyle="1" w:styleId="22">
    <w:name w:val="Абзац списка2"/>
    <w:basedOn w:val="a"/>
    <w:uiPriority w:val="99"/>
    <w:unhideWhenUsed/>
    <w:qFormat/>
    <w:rsid w:val="007E49B9"/>
    <w:pPr>
      <w:suppressAutoHyphens/>
      <w:spacing w:after="200" w:line="276" w:lineRule="auto"/>
      <w:ind w:left="720"/>
      <w:contextualSpacing/>
    </w:pPr>
    <w:rPr>
      <w:rFonts w:eastAsia="Calibri" w:cstheme="minorBidi"/>
      <w:sz w:val="24"/>
      <w:lang w:val="en-US" w:eastAsia="zh-CN"/>
    </w:rPr>
  </w:style>
  <w:style w:type="character" w:customStyle="1" w:styleId="Bodytext2">
    <w:name w:val="Body text (2)_"/>
    <w:basedOn w:val="a0"/>
    <w:link w:val="Bodytext20"/>
    <w:rsid w:val="000D5A5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Bold">
    <w:name w:val="Body text (2) + Bold"/>
    <w:basedOn w:val="Bodytext2"/>
    <w:rsid w:val="000D5A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D5A57"/>
    <w:pPr>
      <w:widowControl w:val="0"/>
      <w:shd w:val="clear" w:color="auto" w:fill="FFFFFF"/>
      <w:spacing w:line="298" w:lineRule="exact"/>
      <w:jc w:val="both"/>
    </w:pPr>
    <w:rPr>
      <w:sz w:val="26"/>
      <w:szCs w:val="26"/>
      <w:lang w:eastAsia="en-US"/>
    </w:rPr>
  </w:style>
  <w:style w:type="character" w:customStyle="1" w:styleId="23">
    <w:name w:val="Основной текст (2)_"/>
    <w:basedOn w:val="a0"/>
    <w:link w:val="24"/>
    <w:rsid w:val="002E0CA2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2E0CA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2E0CA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2E0CA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5115pt">
    <w:name w:val="Основной текст (5) + 11;5 pt"/>
    <w:basedOn w:val="50"/>
    <w:rsid w:val="002E0C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2E0CA2"/>
    <w:pPr>
      <w:shd w:val="clear" w:color="auto" w:fill="FFFFFF"/>
      <w:spacing w:after="240" w:line="221" w:lineRule="exact"/>
      <w:jc w:val="center"/>
    </w:pPr>
    <w:rPr>
      <w:rFonts w:ascii="Tahoma" w:eastAsia="Tahoma" w:hAnsi="Tahoma" w:cs="Tahoma"/>
      <w:sz w:val="15"/>
      <w:szCs w:val="15"/>
      <w:lang w:eastAsia="en-US"/>
    </w:rPr>
  </w:style>
  <w:style w:type="paragraph" w:customStyle="1" w:styleId="40">
    <w:name w:val="Основной текст (4)"/>
    <w:basedOn w:val="a"/>
    <w:link w:val="4"/>
    <w:rsid w:val="002E0CA2"/>
    <w:pPr>
      <w:shd w:val="clear" w:color="auto" w:fill="FFFFFF"/>
      <w:spacing w:line="307" w:lineRule="exact"/>
      <w:ind w:firstLine="700"/>
      <w:jc w:val="both"/>
    </w:pPr>
    <w:rPr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2E0CA2"/>
    <w:pPr>
      <w:shd w:val="clear" w:color="auto" w:fill="FFFFFF"/>
      <w:spacing w:line="0" w:lineRule="atLeast"/>
      <w:jc w:val="both"/>
    </w:pPr>
    <w:rPr>
      <w:sz w:val="23"/>
      <w:szCs w:val="23"/>
      <w:lang w:eastAsia="en-US"/>
    </w:rPr>
  </w:style>
  <w:style w:type="character" w:styleId="af4">
    <w:name w:val="Strong"/>
    <w:qFormat/>
    <w:rsid w:val="00D5055C"/>
    <w:rPr>
      <w:b/>
      <w:bCs/>
    </w:rPr>
  </w:style>
  <w:style w:type="paragraph" w:styleId="HTML">
    <w:name w:val="HTML Preformatted"/>
    <w:basedOn w:val="a"/>
    <w:link w:val="HTML0"/>
    <w:rsid w:val="00D505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D5055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Emphasis"/>
    <w:uiPriority w:val="20"/>
    <w:qFormat/>
    <w:rsid w:val="000675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16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7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37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96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6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6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0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5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3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32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49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3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7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2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1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37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65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6552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06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4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0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4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23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7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888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0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446EB-63F3-4382-9F2F-0406EE821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1502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Олег Владимирович Гапонов</cp:lastModifiedBy>
  <cp:revision>2</cp:revision>
  <cp:lastPrinted>2020-01-16T10:00:00Z</cp:lastPrinted>
  <dcterms:created xsi:type="dcterms:W3CDTF">2020-01-17T10:08:00Z</dcterms:created>
  <dcterms:modified xsi:type="dcterms:W3CDTF">2020-01-17T10:08:00Z</dcterms:modified>
</cp:coreProperties>
</file>