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98C" w:rsidRDefault="0030098C" w:rsidP="0030098C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</w:p>
    <w:p w:rsidR="0030098C" w:rsidRDefault="0030098C" w:rsidP="0030098C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</w:p>
    <w:p w:rsidR="0030098C" w:rsidRDefault="0030098C" w:rsidP="0030098C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</w:p>
    <w:p w:rsidR="00AE49EA" w:rsidRP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E49EA">
        <w:rPr>
          <w:bCs/>
          <w:sz w:val="26"/>
          <w:szCs w:val="26"/>
        </w:rPr>
        <w:t>Уполномоченное учреждение:</w:t>
      </w:r>
    </w:p>
    <w:p w:rsidR="00AE49EA" w:rsidRP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E49EA">
        <w:rPr>
          <w:bCs/>
          <w:sz w:val="26"/>
          <w:szCs w:val="26"/>
        </w:rPr>
        <w:t xml:space="preserve">Муниципальное казённое </w:t>
      </w:r>
    </w:p>
    <w:p w:rsidR="00AE49EA" w:rsidRP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E49EA">
        <w:rPr>
          <w:bCs/>
          <w:sz w:val="26"/>
          <w:szCs w:val="26"/>
        </w:rPr>
        <w:t>учреждение «Центр закупок»</w:t>
      </w:r>
    </w:p>
    <w:p w:rsidR="00AE49EA" w:rsidRP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E49EA">
        <w:rPr>
          <w:bCs/>
          <w:sz w:val="26"/>
          <w:szCs w:val="26"/>
        </w:rPr>
        <w:t>9-й Гвардейской дивизии ул., д. 53</w:t>
      </w:r>
    </w:p>
    <w:p w:rsidR="00AE49EA" w:rsidRP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E49EA">
        <w:rPr>
          <w:bCs/>
          <w:sz w:val="26"/>
          <w:szCs w:val="26"/>
        </w:rPr>
        <w:t>г. Истра,</w:t>
      </w:r>
    </w:p>
    <w:p w:rsidR="00AE49EA" w:rsidRP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AE49EA">
        <w:rPr>
          <w:bCs/>
          <w:sz w:val="26"/>
          <w:szCs w:val="26"/>
        </w:rPr>
        <w:t>Московская обл., 143500</w:t>
      </w:r>
    </w:p>
    <w:p w:rsid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hyperlink r:id="rId8" w:history="1">
        <w:r w:rsidRPr="00CC4A2B">
          <w:rPr>
            <w:rStyle w:val="a6"/>
            <w:bCs/>
            <w:sz w:val="26"/>
            <w:szCs w:val="26"/>
          </w:rPr>
          <w:t>istra-zakaz-mku@yandex.ru</w:t>
        </w:r>
      </w:hyperlink>
      <w:r w:rsidRPr="00AE49EA">
        <w:rPr>
          <w:bCs/>
          <w:sz w:val="26"/>
          <w:szCs w:val="26"/>
        </w:rPr>
        <w:t xml:space="preserve"> </w:t>
      </w:r>
    </w:p>
    <w:p w:rsidR="0030098C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hyperlink r:id="rId9" w:history="1">
        <w:r w:rsidRPr="00CC4A2B">
          <w:rPr>
            <w:rStyle w:val="a6"/>
            <w:bCs/>
            <w:sz w:val="26"/>
            <w:szCs w:val="26"/>
          </w:rPr>
          <w:t>istra-zakaz@yandex.ru</w:t>
        </w:r>
      </w:hyperlink>
    </w:p>
    <w:p w:rsidR="00AE49EA" w:rsidRPr="0030098C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</w:p>
    <w:p w:rsidR="0030098C" w:rsidRPr="0030098C" w:rsidRDefault="0030098C" w:rsidP="0030098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30098C">
        <w:rPr>
          <w:bCs/>
          <w:sz w:val="26"/>
          <w:szCs w:val="26"/>
        </w:rPr>
        <w:t>Оператор электронной площадки:</w:t>
      </w:r>
    </w:p>
    <w:p w:rsidR="0030098C" w:rsidRPr="0030098C" w:rsidRDefault="0030098C" w:rsidP="0030098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30098C">
        <w:rPr>
          <w:bCs/>
          <w:sz w:val="26"/>
          <w:szCs w:val="26"/>
        </w:rPr>
        <w:t>ООО «РТС-тендер»</w:t>
      </w:r>
    </w:p>
    <w:p w:rsidR="0030098C" w:rsidRPr="0030098C" w:rsidRDefault="0030098C" w:rsidP="0030098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30098C">
        <w:rPr>
          <w:bCs/>
          <w:sz w:val="26"/>
          <w:szCs w:val="26"/>
        </w:rPr>
        <w:t xml:space="preserve">Долгоруковская ул., д. 38, стр. 1, </w:t>
      </w:r>
    </w:p>
    <w:p w:rsidR="0030098C" w:rsidRPr="0030098C" w:rsidRDefault="0030098C" w:rsidP="0030098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30098C">
        <w:rPr>
          <w:bCs/>
          <w:sz w:val="26"/>
          <w:szCs w:val="26"/>
        </w:rPr>
        <w:t>Москва, 127006</w:t>
      </w:r>
    </w:p>
    <w:p w:rsidR="0030098C" w:rsidRPr="0030098C" w:rsidRDefault="00AE49EA" w:rsidP="0030098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hyperlink r:id="rId10" w:history="1">
        <w:r w:rsidR="0030098C" w:rsidRPr="0030098C">
          <w:rPr>
            <w:bCs/>
            <w:color w:val="0000FF"/>
            <w:sz w:val="26"/>
            <w:szCs w:val="26"/>
            <w:u w:val="single"/>
          </w:rPr>
          <w:t>ko@rts-tender.ru</w:t>
        </w:r>
      </w:hyperlink>
    </w:p>
    <w:p w:rsidR="0030098C" w:rsidRPr="0030098C" w:rsidRDefault="0030098C" w:rsidP="0030098C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</w:p>
    <w:p w:rsidR="0030098C" w:rsidRPr="0030098C" w:rsidRDefault="0030098C" w:rsidP="0030098C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30098C">
        <w:rPr>
          <w:sz w:val="26"/>
          <w:szCs w:val="26"/>
        </w:rPr>
        <w:t>Заявитель</w:t>
      </w:r>
      <w:r w:rsidRPr="0030098C">
        <w:rPr>
          <w:color w:val="auto"/>
          <w:sz w:val="26"/>
          <w:szCs w:val="26"/>
        </w:rPr>
        <w:t>:</w:t>
      </w:r>
    </w:p>
    <w:p w:rsidR="00AE49EA" w:rsidRP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AE49EA">
        <w:rPr>
          <w:bCs/>
          <w:color w:val="auto"/>
          <w:sz w:val="26"/>
          <w:szCs w:val="26"/>
        </w:rPr>
        <w:t>ООО «ЧОП ПАНТЕРА»</w:t>
      </w:r>
    </w:p>
    <w:p w:rsidR="00AE49EA" w:rsidRP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AE49EA">
        <w:rPr>
          <w:bCs/>
          <w:color w:val="auto"/>
          <w:sz w:val="26"/>
          <w:szCs w:val="26"/>
        </w:rPr>
        <w:t xml:space="preserve">1-я Волоколамская ул., д. 60 б, </w:t>
      </w:r>
    </w:p>
    <w:p w:rsidR="00AE49EA" w:rsidRP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AE49EA">
        <w:rPr>
          <w:bCs/>
          <w:color w:val="auto"/>
          <w:sz w:val="26"/>
          <w:szCs w:val="26"/>
        </w:rPr>
        <w:t>г. Дедовск,</w:t>
      </w:r>
    </w:p>
    <w:p w:rsidR="00AE49EA" w:rsidRP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AE49EA">
        <w:rPr>
          <w:bCs/>
          <w:color w:val="auto"/>
          <w:sz w:val="26"/>
          <w:szCs w:val="26"/>
        </w:rPr>
        <w:t>Истринский р-н,</w:t>
      </w:r>
    </w:p>
    <w:p w:rsidR="00AE49EA" w:rsidRPr="00AE49EA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AE49EA">
        <w:rPr>
          <w:bCs/>
          <w:color w:val="auto"/>
          <w:sz w:val="26"/>
          <w:szCs w:val="26"/>
        </w:rPr>
        <w:t>Московская обл., 143530</w:t>
      </w:r>
    </w:p>
    <w:p w:rsidR="0030098C" w:rsidRDefault="00AE49EA" w:rsidP="00AE49EA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hyperlink r:id="rId11" w:history="1">
        <w:r w:rsidRPr="00CC4A2B">
          <w:rPr>
            <w:rStyle w:val="a6"/>
            <w:bCs/>
            <w:sz w:val="26"/>
            <w:szCs w:val="26"/>
          </w:rPr>
          <w:t>954677@mail.ru</w:t>
        </w:r>
      </w:hyperlink>
    </w:p>
    <w:p w:rsidR="00E646F5" w:rsidRPr="0030098C" w:rsidRDefault="00E646F5">
      <w:pPr>
        <w:ind w:left="0" w:firstLine="720"/>
        <w:jc w:val="center"/>
        <w:rPr>
          <w:b/>
          <w:sz w:val="26"/>
          <w:szCs w:val="26"/>
        </w:rPr>
      </w:pPr>
    </w:p>
    <w:p w:rsidR="00380619" w:rsidRPr="0030098C" w:rsidRDefault="00380619">
      <w:pPr>
        <w:ind w:left="0" w:firstLine="720"/>
        <w:jc w:val="center"/>
        <w:rPr>
          <w:b/>
          <w:sz w:val="26"/>
          <w:szCs w:val="26"/>
        </w:rPr>
      </w:pPr>
      <w:r w:rsidRPr="0030098C">
        <w:rPr>
          <w:b/>
          <w:sz w:val="26"/>
          <w:szCs w:val="26"/>
        </w:rPr>
        <w:t>ПРЕДПИСАНИЕ</w:t>
      </w:r>
    </w:p>
    <w:p w:rsidR="00380619" w:rsidRPr="0030098C" w:rsidRDefault="00380619" w:rsidP="005D7075">
      <w:pPr>
        <w:ind w:left="0" w:firstLine="720"/>
        <w:jc w:val="center"/>
        <w:rPr>
          <w:sz w:val="26"/>
          <w:szCs w:val="26"/>
        </w:rPr>
      </w:pPr>
      <w:r w:rsidRPr="0030098C">
        <w:rPr>
          <w:sz w:val="26"/>
          <w:szCs w:val="26"/>
        </w:rPr>
        <w:t>по</w:t>
      </w:r>
      <w:r w:rsidR="00E646F5" w:rsidRPr="0030098C">
        <w:rPr>
          <w:sz w:val="26"/>
          <w:szCs w:val="26"/>
        </w:rPr>
        <w:t xml:space="preserve"> делу</w:t>
      </w:r>
      <w:r w:rsidR="00922F7B" w:rsidRPr="0030098C">
        <w:rPr>
          <w:sz w:val="26"/>
          <w:szCs w:val="26"/>
        </w:rPr>
        <w:t xml:space="preserve"> </w:t>
      </w:r>
      <w:r w:rsidR="00E646F5" w:rsidRPr="0030098C">
        <w:rPr>
          <w:sz w:val="26"/>
          <w:szCs w:val="26"/>
        </w:rPr>
        <w:t>№ 50/06/</w:t>
      </w:r>
      <w:r w:rsidR="00AE49EA" w:rsidRPr="009B2DB0">
        <w:rPr>
          <w:sz w:val="26"/>
          <w:szCs w:val="26"/>
        </w:rPr>
        <w:t>47877эп</w:t>
      </w:r>
      <w:r w:rsidR="00AE49EA">
        <w:rPr>
          <w:sz w:val="26"/>
          <w:szCs w:val="26"/>
        </w:rPr>
        <w:t>/20</w:t>
      </w:r>
      <w:r w:rsidR="00E646F5" w:rsidRPr="0030098C">
        <w:rPr>
          <w:sz w:val="26"/>
          <w:szCs w:val="26"/>
        </w:rPr>
        <w:t xml:space="preserve"> </w:t>
      </w:r>
      <w:r w:rsidRPr="0030098C">
        <w:rPr>
          <w:sz w:val="26"/>
          <w:szCs w:val="26"/>
        </w:rPr>
        <w:t xml:space="preserve">об устранении </w:t>
      </w:r>
    </w:p>
    <w:p w:rsidR="00380619" w:rsidRPr="0030098C" w:rsidRDefault="00380619">
      <w:pPr>
        <w:ind w:left="0" w:firstLine="720"/>
        <w:jc w:val="center"/>
        <w:rPr>
          <w:sz w:val="26"/>
          <w:szCs w:val="26"/>
        </w:rPr>
      </w:pPr>
      <w:r w:rsidRPr="0030098C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30098C" w:rsidRDefault="00380619" w:rsidP="00532B27">
      <w:pPr>
        <w:ind w:left="0" w:firstLine="720"/>
        <w:jc w:val="center"/>
        <w:rPr>
          <w:sz w:val="26"/>
          <w:szCs w:val="26"/>
        </w:rPr>
      </w:pPr>
      <w:r w:rsidRPr="0030098C">
        <w:rPr>
          <w:sz w:val="26"/>
          <w:szCs w:val="26"/>
        </w:rPr>
        <w:t>о контрактной системе в сфере з</w:t>
      </w:r>
      <w:r w:rsidR="00922F7B" w:rsidRPr="0030098C">
        <w:rPr>
          <w:sz w:val="26"/>
          <w:szCs w:val="26"/>
        </w:rPr>
        <w:t>акупок</w:t>
      </w:r>
    </w:p>
    <w:p w:rsidR="00380619" w:rsidRPr="0030098C" w:rsidRDefault="00AE49EA">
      <w:pPr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14</w:t>
      </w:r>
      <w:r w:rsidR="00D05B33" w:rsidRPr="0030098C">
        <w:rPr>
          <w:sz w:val="26"/>
          <w:szCs w:val="26"/>
        </w:rPr>
        <w:t>.</w:t>
      </w:r>
      <w:r>
        <w:rPr>
          <w:sz w:val="26"/>
          <w:szCs w:val="26"/>
        </w:rPr>
        <w:t>01.2020</w:t>
      </w:r>
      <w:r w:rsidR="00380619" w:rsidRPr="0030098C">
        <w:rPr>
          <w:sz w:val="26"/>
          <w:szCs w:val="26"/>
        </w:rPr>
        <w:t xml:space="preserve">                                                                                             </w:t>
      </w:r>
      <w:r w:rsidR="00E646F5" w:rsidRPr="0030098C">
        <w:rPr>
          <w:sz w:val="26"/>
          <w:szCs w:val="26"/>
        </w:rPr>
        <w:t xml:space="preserve">     </w:t>
      </w:r>
      <w:r w:rsidR="003222D1" w:rsidRPr="0030098C">
        <w:rPr>
          <w:sz w:val="26"/>
          <w:szCs w:val="26"/>
        </w:rPr>
        <w:t xml:space="preserve">    </w:t>
      </w:r>
      <w:r w:rsidR="0030098C">
        <w:rPr>
          <w:sz w:val="26"/>
          <w:szCs w:val="26"/>
        </w:rPr>
        <w:t xml:space="preserve">          </w:t>
      </w:r>
      <w:r w:rsidR="003222D1" w:rsidRPr="0030098C">
        <w:rPr>
          <w:sz w:val="26"/>
          <w:szCs w:val="26"/>
        </w:rPr>
        <w:t xml:space="preserve"> </w:t>
      </w:r>
      <w:r w:rsidR="003A0EDC" w:rsidRPr="0030098C">
        <w:rPr>
          <w:sz w:val="26"/>
          <w:szCs w:val="26"/>
        </w:rPr>
        <w:t xml:space="preserve">г. </w:t>
      </w:r>
      <w:r w:rsidR="00380619" w:rsidRPr="0030098C">
        <w:rPr>
          <w:sz w:val="26"/>
          <w:szCs w:val="26"/>
        </w:rPr>
        <w:t>Москва</w:t>
      </w:r>
    </w:p>
    <w:p w:rsidR="001A48AF" w:rsidRPr="0030098C" w:rsidRDefault="001A48AF" w:rsidP="00D05B33">
      <w:pPr>
        <w:spacing w:line="276" w:lineRule="auto"/>
        <w:ind w:left="0" w:firstLine="720"/>
        <w:jc w:val="both"/>
        <w:rPr>
          <w:sz w:val="26"/>
          <w:szCs w:val="26"/>
        </w:rPr>
      </w:pPr>
    </w:p>
    <w:p w:rsidR="00D05B33" w:rsidRPr="0030098C" w:rsidRDefault="00380619" w:rsidP="00363347">
      <w:pPr>
        <w:spacing w:line="276" w:lineRule="auto"/>
        <w:ind w:left="0" w:firstLine="720"/>
        <w:jc w:val="both"/>
        <w:rPr>
          <w:sz w:val="26"/>
          <w:szCs w:val="26"/>
        </w:rPr>
      </w:pPr>
      <w:r w:rsidRPr="0030098C">
        <w:rPr>
          <w:sz w:val="26"/>
          <w:szCs w:val="26"/>
        </w:rPr>
        <w:t xml:space="preserve">Комиссия </w:t>
      </w:r>
      <w:r w:rsidR="0088302D" w:rsidRPr="0030098C">
        <w:rPr>
          <w:sz w:val="26"/>
          <w:szCs w:val="26"/>
        </w:rPr>
        <w:t xml:space="preserve">Московского областного УФАС России </w:t>
      </w:r>
      <w:r w:rsidRPr="0030098C">
        <w:rPr>
          <w:sz w:val="26"/>
          <w:szCs w:val="26"/>
        </w:rPr>
        <w:t xml:space="preserve">по контролю в сфере закупок </w:t>
      </w:r>
      <w:r w:rsidR="0088302D" w:rsidRPr="0030098C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30098C">
        <w:rPr>
          <w:sz w:val="26"/>
          <w:szCs w:val="26"/>
        </w:rPr>
        <w:t xml:space="preserve">(далее – </w:t>
      </w:r>
      <w:r w:rsidR="0088302D" w:rsidRPr="0030098C">
        <w:rPr>
          <w:sz w:val="26"/>
          <w:szCs w:val="26"/>
        </w:rPr>
        <w:t xml:space="preserve">Управление, </w:t>
      </w:r>
      <w:r w:rsidRPr="0030098C">
        <w:rPr>
          <w:sz w:val="26"/>
          <w:szCs w:val="26"/>
        </w:rPr>
        <w:t>Комиссия)</w:t>
      </w:r>
      <w:r w:rsidR="00932334" w:rsidRPr="0030098C">
        <w:rPr>
          <w:sz w:val="26"/>
          <w:szCs w:val="26"/>
        </w:rPr>
        <w:t>,</w:t>
      </w:r>
    </w:p>
    <w:p w:rsidR="002617E3" w:rsidRPr="0030098C" w:rsidRDefault="00380619" w:rsidP="004349DC">
      <w:pPr>
        <w:spacing w:line="276" w:lineRule="auto"/>
        <w:ind w:left="0" w:firstLine="720"/>
        <w:jc w:val="both"/>
        <w:rPr>
          <w:bCs/>
          <w:sz w:val="26"/>
          <w:szCs w:val="26"/>
        </w:rPr>
      </w:pPr>
      <w:r w:rsidRPr="0030098C">
        <w:rPr>
          <w:sz w:val="26"/>
          <w:szCs w:val="26"/>
        </w:rPr>
        <w:t>на основании решен</w:t>
      </w:r>
      <w:r w:rsidR="00F264BD" w:rsidRPr="0030098C">
        <w:rPr>
          <w:sz w:val="26"/>
          <w:szCs w:val="26"/>
        </w:rPr>
        <w:t xml:space="preserve">ия от </w:t>
      </w:r>
      <w:r w:rsidR="00AE49EA">
        <w:rPr>
          <w:sz w:val="26"/>
          <w:szCs w:val="26"/>
        </w:rPr>
        <w:t>14</w:t>
      </w:r>
      <w:r w:rsidR="00D05B33" w:rsidRPr="0030098C">
        <w:rPr>
          <w:sz w:val="26"/>
          <w:szCs w:val="26"/>
        </w:rPr>
        <w:t>.</w:t>
      </w:r>
      <w:r w:rsidR="00AE49EA">
        <w:rPr>
          <w:sz w:val="26"/>
          <w:szCs w:val="26"/>
        </w:rPr>
        <w:t>01.2020</w:t>
      </w:r>
      <w:r w:rsidR="00D47F58" w:rsidRPr="0030098C">
        <w:rPr>
          <w:bCs/>
          <w:sz w:val="26"/>
          <w:szCs w:val="26"/>
        </w:rPr>
        <w:t xml:space="preserve"> </w:t>
      </w:r>
      <w:r w:rsidR="00E646F5" w:rsidRPr="0030098C">
        <w:rPr>
          <w:sz w:val="26"/>
          <w:szCs w:val="26"/>
        </w:rPr>
        <w:t>по делу</w:t>
      </w:r>
      <w:r w:rsidR="00645540" w:rsidRPr="0030098C">
        <w:rPr>
          <w:sz w:val="26"/>
          <w:szCs w:val="26"/>
        </w:rPr>
        <w:t xml:space="preserve"> </w:t>
      </w:r>
      <w:r w:rsidR="00E646F5" w:rsidRPr="0030098C">
        <w:rPr>
          <w:sz w:val="26"/>
          <w:szCs w:val="26"/>
        </w:rPr>
        <w:t>№ 50/06/</w:t>
      </w:r>
      <w:r w:rsidR="00AE49EA" w:rsidRPr="009B2DB0">
        <w:rPr>
          <w:sz w:val="26"/>
          <w:szCs w:val="26"/>
        </w:rPr>
        <w:t>47877эп</w:t>
      </w:r>
      <w:r w:rsidR="00AE49EA">
        <w:rPr>
          <w:sz w:val="26"/>
          <w:szCs w:val="26"/>
        </w:rPr>
        <w:t>/20</w:t>
      </w:r>
      <w:r w:rsidR="00E646F5" w:rsidRPr="0030098C">
        <w:rPr>
          <w:sz w:val="26"/>
          <w:szCs w:val="26"/>
        </w:rPr>
        <w:t xml:space="preserve">                                </w:t>
      </w:r>
      <w:r w:rsidRPr="0030098C">
        <w:rPr>
          <w:sz w:val="26"/>
          <w:szCs w:val="26"/>
        </w:rPr>
        <w:t>принятого Комисси</w:t>
      </w:r>
      <w:r w:rsidR="00D15052" w:rsidRPr="0030098C">
        <w:rPr>
          <w:sz w:val="26"/>
          <w:szCs w:val="26"/>
        </w:rPr>
        <w:t>ей по итогам рассмотрения жалоб</w:t>
      </w:r>
      <w:r w:rsidR="005D7075" w:rsidRPr="0030098C">
        <w:rPr>
          <w:sz w:val="26"/>
          <w:szCs w:val="26"/>
        </w:rPr>
        <w:t>ы</w:t>
      </w:r>
      <w:r w:rsidR="00645540" w:rsidRPr="0030098C">
        <w:rPr>
          <w:sz w:val="26"/>
          <w:szCs w:val="26"/>
        </w:rPr>
        <w:t xml:space="preserve"> </w:t>
      </w:r>
      <w:r w:rsidR="00AE49EA" w:rsidRPr="00AE49EA">
        <w:rPr>
          <w:bCs/>
          <w:sz w:val="26"/>
          <w:szCs w:val="26"/>
        </w:rPr>
        <w:t xml:space="preserve">ООО «ЧОП ПАНТЕРА» </w:t>
      </w:r>
      <w:r w:rsidR="0030098C" w:rsidRPr="0030098C">
        <w:rPr>
          <w:bCs/>
          <w:sz w:val="26"/>
          <w:szCs w:val="26"/>
        </w:rPr>
        <w:t xml:space="preserve">(далее – Заявитель) </w:t>
      </w:r>
      <w:r w:rsidR="00AE49EA" w:rsidRPr="00AE49EA">
        <w:rPr>
          <w:bCs/>
          <w:iCs/>
          <w:sz w:val="26"/>
          <w:szCs w:val="26"/>
          <w:lang w:val="ru"/>
        </w:rPr>
        <w:t>на действия (бездействие) Муниципального казённого учреждения «Центр закупок» (далее -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оказание услуг по охране объектов охраны и имущества, обеспечению внутриобъектового и пропускного режимов в 2020 году (извещение № 0848300048219000408 на официальном сайте Единой информационной системы в сфере закупок – www.zakupki.gov.ru (далее – Официальный сайт)) (далее – Конкурс)</w:t>
      </w:r>
      <w:r w:rsidR="002617E3" w:rsidRPr="0030098C">
        <w:rPr>
          <w:bCs/>
          <w:sz w:val="26"/>
          <w:szCs w:val="26"/>
        </w:rPr>
        <w:t xml:space="preserve">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380619" w:rsidRPr="0030098C" w:rsidRDefault="0088302D" w:rsidP="004349DC">
      <w:pPr>
        <w:spacing w:before="200" w:after="200" w:line="276" w:lineRule="auto"/>
        <w:ind w:left="0" w:firstLine="720"/>
        <w:jc w:val="center"/>
        <w:rPr>
          <w:b/>
          <w:sz w:val="26"/>
          <w:szCs w:val="26"/>
        </w:rPr>
      </w:pPr>
      <w:r w:rsidRPr="0030098C">
        <w:rPr>
          <w:b/>
          <w:sz w:val="26"/>
          <w:szCs w:val="26"/>
        </w:rPr>
        <w:lastRenderedPageBreak/>
        <w:t>ПРЕДПИСЫВАЕТ</w:t>
      </w:r>
      <w:r w:rsidR="00380619" w:rsidRPr="0030098C">
        <w:rPr>
          <w:b/>
          <w:sz w:val="26"/>
          <w:szCs w:val="26"/>
        </w:rPr>
        <w:t>:</w:t>
      </w:r>
    </w:p>
    <w:p w:rsidR="00D05B33" w:rsidRPr="0030098C" w:rsidRDefault="00380619" w:rsidP="004349DC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30098C">
        <w:rPr>
          <w:sz w:val="26"/>
          <w:szCs w:val="26"/>
        </w:rPr>
        <w:t>1.</w:t>
      </w:r>
      <w:r w:rsidRPr="0030098C">
        <w:rPr>
          <w:sz w:val="26"/>
          <w:szCs w:val="26"/>
        </w:rPr>
        <w:tab/>
      </w:r>
      <w:r w:rsidR="00D05B33" w:rsidRPr="0030098C">
        <w:rPr>
          <w:sz w:val="26"/>
          <w:szCs w:val="26"/>
        </w:rPr>
        <w:t xml:space="preserve"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</w:t>
      </w:r>
      <w:r w:rsidR="001A48AF" w:rsidRPr="0030098C">
        <w:rPr>
          <w:sz w:val="26"/>
          <w:szCs w:val="26"/>
        </w:rPr>
        <w:t>Конкурсной</w:t>
      </w:r>
      <w:r w:rsidR="00D05B33" w:rsidRPr="0030098C">
        <w:rPr>
          <w:sz w:val="26"/>
          <w:szCs w:val="26"/>
        </w:rPr>
        <w:t xml:space="preserve"> комиссией настоящего предписания.</w:t>
      </w:r>
    </w:p>
    <w:p w:rsidR="00380619" w:rsidRPr="0030098C" w:rsidRDefault="00D05B33" w:rsidP="004349DC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30098C">
        <w:rPr>
          <w:sz w:val="26"/>
          <w:szCs w:val="26"/>
        </w:rPr>
        <w:t xml:space="preserve">2. </w:t>
      </w:r>
      <w:r w:rsidR="001E7ECD" w:rsidRPr="0030098C">
        <w:rPr>
          <w:sz w:val="26"/>
          <w:szCs w:val="26"/>
        </w:rPr>
        <w:t>Заказчику</w:t>
      </w:r>
      <w:r w:rsidR="00380619" w:rsidRPr="0030098C">
        <w:rPr>
          <w:sz w:val="26"/>
          <w:szCs w:val="26"/>
        </w:rPr>
        <w:t xml:space="preserve">, Конкурсной комиссии отменить </w:t>
      </w:r>
      <w:r w:rsidR="00272C74" w:rsidRPr="0030098C">
        <w:rPr>
          <w:sz w:val="26"/>
          <w:szCs w:val="26"/>
        </w:rPr>
        <w:t>Протоколы</w:t>
      </w:r>
      <w:r w:rsidR="006E5268" w:rsidRPr="0030098C">
        <w:rPr>
          <w:sz w:val="26"/>
          <w:szCs w:val="26"/>
        </w:rPr>
        <w:t>, составленные</w:t>
      </w:r>
      <w:r w:rsidR="00272C74" w:rsidRPr="0030098C">
        <w:rPr>
          <w:sz w:val="26"/>
          <w:szCs w:val="26"/>
        </w:rPr>
        <w:t xml:space="preserve"> при осуществлении закупки</w:t>
      </w:r>
      <w:r w:rsidR="00380619" w:rsidRPr="0030098C">
        <w:rPr>
          <w:sz w:val="26"/>
          <w:szCs w:val="26"/>
        </w:rPr>
        <w:t xml:space="preserve">, а также вернуть участникам закупки ранее поданные </w:t>
      </w:r>
      <w:r w:rsidR="00D15052" w:rsidRPr="0030098C">
        <w:rPr>
          <w:sz w:val="26"/>
          <w:szCs w:val="26"/>
        </w:rPr>
        <w:t>ими заявки на участие в Конкурс</w:t>
      </w:r>
      <w:r w:rsidR="0079643A" w:rsidRPr="0030098C">
        <w:rPr>
          <w:sz w:val="26"/>
          <w:szCs w:val="26"/>
        </w:rPr>
        <w:t>е</w:t>
      </w:r>
      <w:r w:rsidR="00380619" w:rsidRPr="0030098C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новые заявки на участие в Конк</w:t>
      </w:r>
      <w:r w:rsidR="0079643A" w:rsidRPr="0030098C">
        <w:rPr>
          <w:sz w:val="26"/>
          <w:szCs w:val="26"/>
        </w:rPr>
        <w:t>урсе</w:t>
      </w:r>
      <w:r w:rsidR="00380619" w:rsidRPr="0030098C">
        <w:rPr>
          <w:sz w:val="26"/>
          <w:szCs w:val="26"/>
        </w:rPr>
        <w:t>.</w:t>
      </w:r>
    </w:p>
    <w:p w:rsidR="00380619" w:rsidRPr="0030098C" w:rsidRDefault="00D05B33" w:rsidP="004349DC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30098C">
        <w:rPr>
          <w:sz w:val="26"/>
          <w:szCs w:val="26"/>
        </w:rPr>
        <w:t>3</w:t>
      </w:r>
      <w:r w:rsidR="00380619" w:rsidRPr="0030098C">
        <w:rPr>
          <w:sz w:val="26"/>
          <w:szCs w:val="26"/>
        </w:rPr>
        <w:t>.</w:t>
      </w:r>
      <w:r w:rsidR="00380619" w:rsidRPr="0030098C">
        <w:rPr>
          <w:sz w:val="26"/>
          <w:szCs w:val="26"/>
        </w:rPr>
        <w:tab/>
        <w:t xml:space="preserve">Заказчику не позднее 5 рабочих дней со дня исполнения пункта </w:t>
      </w:r>
      <w:r w:rsidRPr="0030098C">
        <w:rPr>
          <w:sz w:val="26"/>
          <w:szCs w:val="26"/>
        </w:rPr>
        <w:t>2</w:t>
      </w:r>
      <w:r w:rsidR="00380619" w:rsidRPr="0030098C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30098C">
        <w:rPr>
          <w:sz w:val="26"/>
          <w:szCs w:val="26"/>
        </w:rPr>
        <w:t>шим заявки на участие в Конкурс</w:t>
      </w:r>
      <w:r w:rsidR="0079643A" w:rsidRPr="0030098C">
        <w:rPr>
          <w:sz w:val="26"/>
          <w:szCs w:val="26"/>
        </w:rPr>
        <w:t>е</w:t>
      </w:r>
      <w:r w:rsidR="00380619" w:rsidRPr="0030098C">
        <w:rPr>
          <w:sz w:val="26"/>
          <w:szCs w:val="26"/>
        </w:rPr>
        <w:t>, денежные средства, внесенные в качестве обеспече</w:t>
      </w:r>
      <w:r w:rsidR="00D15052" w:rsidRPr="0030098C">
        <w:rPr>
          <w:sz w:val="26"/>
          <w:szCs w:val="26"/>
        </w:rPr>
        <w:t>ния заявки на участие в Конкурс</w:t>
      </w:r>
      <w:r w:rsidR="0079643A" w:rsidRPr="0030098C">
        <w:rPr>
          <w:sz w:val="26"/>
          <w:szCs w:val="26"/>
        </w:rPr>
        <w:t>е</w:t>
      </w:r>
      <w:r w:rsidR="00EA7010" w:rsidRPr="0030098C">
        <w:rPr>
          <w:sz w:val="26"/>
          <w:szCs w:val="26"/>
        </w:rPr>
        <w:t>.</w:t>
      </w:r>
    </w:p>
    <w:p w:rsidR="00380619" w:rsidRPr="0030098C" w:rsidRDefault="00D05B33" w:rsidP="004349DC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30098C">
        <w:rPr>
          <w:sz w:val="26"/>
          <w:szCs w:val="26"/>
        </w:rPr>
        <w:t>4</w:t>
      </w:r>
      <w:r w:rsidR="00380619" w:rsidRPr="0030098C">
        <w:rPr>
          <w:sz w:val="26"/>
          <w:szCs w:val="26"/>
        </w:rPr>
        <w:t>.</w:t>
      </w:r>
      <w:r w:rsidR="00380619" w:rsidRPr="0030098C">
        <w:rPr>
          <w:sz w:val="26"/>
          <w:szCs w:val="26"/>
        </w:rPr>
        <w:tab/>
        <w:t>Заказчику:</w:t>
      </w:r>
    </w:p>
    <w:p w:rsidR="00380619" w:rsidRPr="0030098C" w:rsidRDefault="000A0EE4" w:rsidP="004349DC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30098C">
        <w:rPr>
          <w:sz w:val="26"/>
          <w:szCs w:val="26"/>
        </w:rPr>
        <w:t>-</w:t>
      </w:r>
      <w:r w:rsidRPr="0030098C">
        <w:rPr>
          <w:sz w:val="26"/>
          <w:szCs w:val="26"/>
        </w:rPr>
        <w:tab/>
        <w:t>привести Конкурсную документацию</w:t>
      </w:r>
      <w:r w:rsidR="00380619" w:rsidRPr="0030098C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30098C">
        <w:rPr>
          <w:sz w:val="26"/>
          <w:szCs w:val="26"/>
        </w:rPr>
        <w:t xml:space="preserve">ия </w:t>
      </w:r>
      <w:r w:rsidR="00E646F5" w:rsidRPr="0030098C">
        <w:rPr>
          <w:sz w:val="26"/>
          <w:szCs w:val="26"/>
        </w:rPr>
        <w:t xml:space="preserve">от </w:t>
      </w:r>
      <w:r w:rsidR="00AE49EA">
        <w:rPr>
          <w:sz w:val="26"/>
          <w:szCs w:val="26"/>
        </w:rPr>
        <w:t>14.01.2020</w:t>
      </w:r>
      <w:r w:rsidR="0030098C" w:rsidRPr="0030098C">
        <w:rPr>
          <w:bCs/>
          <w:sz w:val="26"/>
          <w:szCs w:val="26"/>
        </w:rPr>
        <w:t xml:space="preserve"> </w:t>
      </w:r>
      <w:r w:rsidR="0030098C" w:rsidRPr="0030098C">
        <w:rPr>
          <w:sz w:val="26"/>
          <w:szCs w:val="26"/>
        </w:rPr>
        <w:t>по делу № 50/06/</w:t>
      </w:r>
      <w:r w:rsidR="00AE49EA" w:rsidRPr="009B2DB0">
        <w:rPr>
          <w:sz w:val="26"/>
          <w:szCs w:val="26"/>
        </w:rPr>
        <w:t>47877эп</w:t>
      </w:r>
      <w:r w:rsidR="0030098C" w:rsidRPr="0030098C">
        <w:rPr>
          <w:sz w:val="26"/>
          <w:szCs w:val="26"/>
        </w:rPr>
        <w:t>/19</w:t>
      </w:r>
      <w:r w:rsidR="00380619" w:rsidRPr="0030098C">
        <w:rPr>
          <w:sz w:val="26"/>
          <w:szCs w:val="26"/>
        </w:rPr>
        <w:t>, а также разместить соответствующую документацию на Официальном сайте;</w:t>
      </w:r>
    </w:p>
    <w:p w:rsidR="00380619" w:rsidRPr="0030098C" w:rsidRDefault="008E2024" w:rsidP="004349DC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30098C">
        <w:rPr>
          <w:sz w:val="26"/>
          <w:szCs w:val="26"/>
        </w:rPr>
        <w:t>-</w:t>
      </w:r>
      <w:r w:rsidRPr="0030098C">
        <w:rPr>
          <w:sz w:val="26"/>
          <w:szCs w:val="26"/>
        </w:rPr>
        <w:tab/>
        <w:t>назначить нов</w:t>
      </w:r>
      <w:r w:rsidR="000A0EE4" w:rsidRPr="0030098C">
        <w:rPr>
          <w:sz w:val="26"/>
          <w:szCs w:val="26"/>
        </w:rPr>
        <w:t>ую дату</w:t>
      </w:r>
      <w:r w:rsidR="00380619" w:rsidRPr="0030098C">
        <w:rPr>
          <w:sz w:val="26"/>
          <w:szCs w:val="26"/>
        </w:rPr>
        <w:t xml:space="preserve"> рассмотре</w:t>
      </w:r>
      <w:r w:rsidRPr="0030098C">
        <w:rPr>
          <w:sz w:val="26"/>
          <w:szCs w:val="26"/>
        </w:rPr>
        <w:t>ния заявок на участие</w:t>
      </w:r>
      <w:r w:rsidR="0079643A" w:rsidRPr="0030098C">
        <w:rPr>
          <w:sz w:val="26"/>
          <w:szCs w:val="26"/>
        </w:rPr>
        <w:t xml:space="preserve"> в Конкурсе</w:t>
      </w:r>
      <w:r w:rsidR="00380619" w:rsidRPr="0030098C">
        <w:rPr>
          <w:sz w:val="26"/>
          <w:szCs w:val="26"/>
        </w:rPr>
        <w:t xml:space="preserve"> и дату подведения итогов</w:t>
      </w:r>
      <w:r w:rsidR="0079643A" w:rsidRPr="0030098C">
        <w:rPr>
          <w:sz w:val="26"/>
          <w:szCs w:val="26"/>
        </w:rPr>
        <w:t xml:space="preserve"> Конкурса</w:t>
      </w:r>
      <w:r w:rsidR="00380619" w:rsidRPr="0030098C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30098C">
        <w:rPr>
          <w:sz w:val="26"/>
          <w:szCs w:val="26"/>
        </w:rPr>
        <w:t>а</w:t>
      </w:r>
      <w:r w:rsidR="0079643A" w:rsidRPr="0030098C">
        <w:rPr>
          <w:sz w:val="26"/>
          <w:szCs w:val="26"/>
        </w:rPr>
        <w:t>чи заявок на участие в Конкурсе</w:t>
      </w:r>
      <w:r w:rsidR="000A0EE4" w:rsidRPr="0030098C">
        <w:rPr>
          <w:sz w:val="26"/>
          <w:szCs w:val="26"/>
        </w:rPr>
        <w:t xml:space="preserve"> должен</w:t>
      </w:r>
      <w:r w:rsidRPr="0030098C">
        <w:rPr>
          <w:sz w:val="26"/>
          <w:szCs w:val="26"/>
        </w:rPr>
        <w:t xml:space="preserve"> быть продле</w:t>
      </w:r>
      <w:r w:rsidR="00380619" w:rsidRPr="0030098C">
        <w:rPr>
          <w:sz w:val="26"/>
          <w:szCs w:val="26"/>
        </w:rPr>
        <w:t xml:space="preserve">н так, чтобы со дня размещения на Официальном </w:t>
      </w:r>
      <w:r w:rsidRPr="0030098C">
        <w:rPr>
          <w:sz w:val="26"/>
          <w:szCs w:val="26"/>
        </w:rPr>
        <w:t>сайте соответствующ</w:t>
      </w:r>
      <w:r w:rsidR="000A0EE4" w:rsidRPr="0030098C">
        <w:rPr>
          <w:sz w:val="26"/>
          <w:szCs w:val="26"/>
        </w:rPr>
        <w:t>ей Конкурсной документации</w:t>
      </w:r>
      <w:r w:rsidRPr="0030098C">
        <w:rPr>
          <w:sz w:val="26"/>
          <w:szCs w:val="26"/>
        </w:rPr>
        <w:t xml:space="preserve"> до дат</w:t>
      </w:r>
      <w:r w:rsidR="00E66510" w:rsidRPr="0030098C">
        <w:rPr>
          <w:sz w:val="26"/>
          <w:szCs w:val="26"/>
        </w:rPr>
        <w:t>ы</w:t>
      </w:r>
      <w:r w:rsidR="00380619" w:rsidRPr="0030098C">
        <w:rPr>
          <w:sz w:val="26"/>
          <w:szCs w:val="26"/>
        </w:rPr>
        <w:t xml:space="preserve"> окончания под</w:t>
      </w:r>
      <w:r w:rsidRPr="0030098C">
        <w:rPr>
          <w:sz w:val="26"/>
          <w:szCs w:val="26"/>
        </w:rPr>
        <w:t>а</w:t>
      </w:r>
      <w:r w:rsidR="00E66510" w:rsidRPr="0030098C">
        <w:rPr>
          <w:sz w:val="26"/>
          <w:szCs w:val="26"/>
        </w:rPr>
        <w:t>чи заявок на участие в</w:t>
      </w:r>
      <w:r w:rsidR="0079643A" w:rsidRPr="0030098C">
        <w:rPr>
          <w:sz w:val="26"/>
          <w:szCs w:val="26"/>
        </w:rPr>
        <w:t xml:space="preserve"> Конкурсе</w:t>
      </w:r>
      <w:r w:rsidR="00E66510" w:rsidRPr="0030098C">
        <w:rPr>
          <w:sz w:val="26"/>
          <w:szCs w:val="26"/>
        </w:rPr>
        <w:t xml:space="preserve"> такой</w:t>
      </w:r>
      <w:r w:rsidR="00380619" w:rsidRPr="0030098C">
        <w:rPr>
          <w:sz w:val="26"/>
          <w:szCs w:val="26"/>
        </w:rPr>
        <w:t xml:space="preserve"> срок составлял не менее чем 10 рабочих дней.</w:t>
      </w:r>
    </w:p>
    <w:p w:rsidR="00380619" w:rsidRPr="0030098C" w:rsidRDefault="00D05B33" w:rsidP="004349DC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30098C">
        <w:rPr>
          <w:sz w:val="26"/>
          <w:szCs w:val="26"/>
        </w:rPr>
        <w:t>5</w:t>
      </w:r>
      <w:r w:rsidR="001E7ECD" w:rsidRPr="0030098C">
        <w:rPr>
          <w:sz w:val="26"/>
          <w:szCs w:val="26"/>
        </w:rPr>
        <w:t>.</w:t>
      </w:r>
      <w:r w:rsidR="001E7ECD" w:rsidRPr="0030098C">
        <w:rPr>
          <w:sz w:val="26"/>
          <w:szCs w:val="26"/>
        </w:rPr>
        <w:tab/>
        <w:t>Заказчику</w:t>
      </w:r>
      <w:r w:rsidR="00380619" w:rsidRPr="0030098C">
        <w:rPr>
          <w:sz w:val="26"/>
          <w:szCs w:val="26"/>
        </w:rPr>
        <w:t>,</w:t>
      </w:r>
      <w:r w:rsidR="001E7ECD" w:rsidRPr="0030098C">
        <w:rPr>
          <w:sz w:val="26"/>
          <w:szCs w:val="26"/>
        </w:rPr>
        <w:t xml:space="preserve"> </w:t>
      </w:r>
      <w:r w:rsidR="00922F7B" w:rsidRPr="0030098C">
        <w:rPr>
          <w:sz w:val="26"/>
          <w:szCs w:val="26"/>
        </w:rPr>
        <w:t xml:space="preserve">Конкурсной комиссии в срок до </w:t>
      </w:r>
      <w:r w:rsidR="0030098C">
        <w:rPr>
          <w:sz w:val="26"/>
          <w:szCs w:val="26"/>
        </w:rPr>
        <w:t>2</w:t>
      </w:r>
      <w:r w:rsidR="00AE49EA">
        <w:rPr>
          <w:sz w:val="26"/>
          <w:szCs w:val="26"/>
        </w:rPr>
        <w:t>8</w:t>
      </w:r>
      <w:r w:rsidR="005D7075" w:rsidRPr="0030098C">
        <w:rPr>
          <w:sz w:val="26"/>
          <w:szCs w:val="26"/>
        </w:rPr>
        <w:t>.</w:t>
      </w:r>
      <w:r w:rsidR="0030098C">
        <w:rPr>
          <w:sz w:val="26"/>
          <w:szCs w:val="26"/>
        </w:rPr>
        <w:t>01</w:t>
      </w:r>
      <w:r w:rsidR="00AA1BCE" w:rsidRPr="0030098C">
        <w:rPr>
          <w:sz w:val="26"/>
          <w:szCs w:val="26"/>
        </w:rPr>
        <w:t>.</w:t>
      </w:r>
      <w:r w:rsidR="0030098C">
        <w:rPr>
          <w:sz w:val="26"/>
          <w:szCs w:val="26"/>
        </w:rPr>
        <w:t>2020</w:t>
      </w:r>
      <w:r w:rsidR="00380619" w:rsidRPr="0030098C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30098C">
        <w:rPr>
          <w:sz w:val="26"/>
          <w:szCs w:val="26"/>
        </w:rPr>
        <w:t>Управление</w:t>
      </w:r>
      <w:r w:rsidR="00380619" w:rsidRPr="0030098C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30098C">
        <w:rPr>
          <w:sz w:val="26"/>
          <w:szCs w:val="26"/>
        </w:rPr>
        <w:t xml:space="preserve">кже электронной почте </w:t>
      </w:r>
      <w:r w:rsidR="0088302D" w:rsidRPr="0030098C">
        <w:rPr>
          <w:sz w:val="26"/>
          <w:szCs w:val="26"/>
          <w:lang w:val="en-US"/>
        </w:rPr>
        <w:t>to</w:t>
      </w:r>
      <w:r w:rsidR="0088302D" w:rsidRPr="0030098C">
        <w:rPr>
          <w:sz w:val="26"/>
          <w:szCs w:val="26"/>
        </w:rPr>
        <w:t>50</w:t>
      </w:r>
      <w:r w:rsidR="00380619" w:rsidRPr="0030098C">
        <w:rPr>
          <w:sz w:val="26"/>
          <w:szCs w:val="26"/>
        </w:rPr>
        <w:t>@fas.gov.ru.</w:t>
      </w:r>
    </w:p>
    <w:p w:rsidR="001E7ECD" w:rsidRPr="0030098C" w:rsidRDefault="00380619" w:rsidP="00932334">
      <w:pPr>
        <w:spacing w:line="276" w:lineRule="auto"/>
        <w:ind w:left="0" w:firstLine="720"/>
        <w:jc w:val="both"/>
        <w:rPr>
          <w:sz w:val="26"/>
          <w:szCs w:val="26"/>
        </w:rPr>
      </w:pPr>
      <w:r w:rsidRPr="0030098C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</w:t>
      </w:r>
      <w:bookmarkStart w:id="0" w:name="_GoBack"/>
      <w:bookmarkEnd w:id="0"/>
      <w:r w:rsidRPr="0030098C">
        <w:rPr>
          <w:sz w:val="26"/>
          <w:szCs w:val="26"/>
        </w:rPr>
        <w:t>етствии с частью 7 статьи 19.5 Кодекса Российской Федерации об а</w:t>
      </w:r>
      <w:r w:rsidR="00932334" w:rsidRPr="0030098C">
        <w:rPr>
          <w:sz w:val="26"/>
          <w:szCs w:val="26"/>
        </w:rPr>
        <w:t>дминистративных правонарушениях.</w:t>
      </w:r>
    </w:p>
    <w:p w:rsidR="001E7ECD" w:rsidRPr="0030098C" w:rsidRDefault="001E7ECD" w:rsidP="001A48AF">
      <w:pPr>
        <w:ind w:left="0" w:right="424"/>
        <w:rPr>
          <w:sz w:val="26"/>
          <w:szCs w:val="26"/>
        </w:rPr>
      </w:pPr>
    </w:p>
    <w:p w:rsidR="001E7ECD" w:rsidRPr="0030098C" w:rsidRDefault="001E7ECD" w:rsidP="001A48AF">
      <w:pPr>
        <w:ind w:left="0" w:right="424"/>
        <w:rPr>
          <w:sz w:val="26"/>
          <w:szCs w:val="26"/>
        </w:rPr>
      </w:pPr>
    </w:p>
    <w:p w:rsidR="001E7ECD" w:rsidRPr="0030098C" w:rsidRDefault="001E7ECD" w:rsidP="001A48AF">
      <w:pPr>
        <w:ind w:left="0" w:right="424"/>
        <w:rPr>
          <w:sz w:val="26"/>
          <w:szCs w:val="26"/>
        </w:rPr>
      </w:pPr>
    </w:p>
    <w:p w:rsidR="001E7ECD" w:rsidRPr="0030098C" w:rsidRDefault="001E7ECD" w:rsidP="001A48AF">
      <w:pPr>
        <w:ind w:left="0" w:right="424"/>
        <w:rPr>
          <w:sz w:val="26"/>
          <w:szCs w:val="26"/>
        </w:rPr>
      </w:pPr>
    </w:p>
    <w:sectPr w:rsidR="001E7ECD" w:rsidRPr="0030098C" w:rsidSect="00932334">
      <w:headerReference w:type="default" r:id="rId12"/>
      <w:pgSz w:w="11907" w:h="16839" w:code="9"/>
      <w:pgMar w:top="0" w:right="850" w:bottom="709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E49EA">
      <w:rPr>
        <w:noProof/>
      </w:rPr>
      <w:t>2</w:t>
    </w:r>
    <w:r>
      <w:fldChar w:fldCharType="end"/>
    </w:r>
  </w:p>
  <w:p w:rsidR="00380619" w:rsidRDefault="00380619">
    <w:pPr>
      <w:pStyle w:val="a3"/>
      <w:spacing w:before="120"/>
      <w:jc w:val="center"/>
      <w:rPr>
        <w:color w:val="aut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 w15:restartNumberingAfterBreak="0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 w15:restartNumberingAfterBreak="0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626BA"/>
    <w:rsid w:val="000A0EE4"/>
    <w:rsid w:val="001160A2"/>
    <w:rsid w:val="001A48AF"/>
    <w:rsid w:val="001E57EC"/>
    <w:rsid w:val="001E7ECD"/>
    <w:rsid w:val="002617E3"/>
    <w:rsid w:val="002668ED"/>
    <w:rsid w:val="00272C74"/>
    <w:rsid w:val="002B56FE"/>
    <w:rsid w:val="0030098C"/>
    <w:rsid w:val="00316370"/>
    <w:rsid w:val="003222D1"/>
    <w:rsid w:val="00363347"/>
    <w:rsid w:val="00380619"/>
    <w:rsid w:val="00385A80"/>
    <w:rsid w:val="003A0EDC"/>
    <w:rsid w:val="003A3157"/>
    <w:rsid w:val="003B66AA"/>
    <w:rsid w:val="003C6FDB"/>
    <w:rsid w:val="004349DC"/>
    <w:rsid w:val="00446F55"/>
    <w:rsid w:val="00470C68"/>
    <w:rsid w:val="004A21FF"/>
    <w:rsid w:val="00532B27"/>
    <w:rsid w:val="005D7075"/>
    <w:rsid w:val="00617C3B"/>
    <w:rsid w:val="00630341"/>
    <w:rsid w:val="006442E3"/>
    <w:rsid w:val="00645540"/>
    <w:rsid w:val="00676AF4"/>
    <w:rsid w:val="00680C7D"/>
    <w:rsid w:val="006E5268"/>
    <w:rsid w:val="0079643A"/>
    <w:rsid w:val="008219CD"/>
    <w:rsid w:val="008270AB"/>
    <w:rsid w:val="00877A97"/>
    <w:rsid w:val="0088302D"/>
    <w:rsid w:val="008A1F5F"/>
    <w:rsid w:val="008E2024"/>
    <w:rsid w:val="008F7799"/>
    <w:rsid w:val="00922F7B"/>
    <w:rsid w:val="00932334"/>
    <w:rsid w:val="00941EF1"/>
    <w:rsid w:val="009D2AAE"/>
    <w:rsid w:val="009E79DD"/>
    <w:rsid w:val="00AA1BCE"/>
    <w:rsid w:val="00AA723A"/>
    <w:rsid w:val="00AE49EA"/>
    <w:rsid w:val="00AF49DD"/>
    <w:rsid w:val="00B073A2"/>
    <w:rsid w:val="00B5661B"/>
    <w:rsid w:val="00B9709F"/>
    <w:rsid w:val="00BC1710"/>
    <w:rsid w:val="00C1437B"/>
    <w:rsid w:val="00C43D94"/>
    <w:rsid w:val="00C577DA"/>
    <w:rsid w:val="00C72D3A"/>
    <w:rsid w:val="00CA0EAD"/>
    <w:rsid w:val="00D05B33"/>
    <w:rsid w:val="00D15052"/>
    <w:rsid w:val="00D31F3D"/>
    <w:rsid w:val="00D47F58"/>
    <w:rsid w:val="00D5263E"/>
    <w:rsid w:val="00D530D9"/>
    <w:rsid w:val="00E40079"/>
    <w:rsid w:val="00E51C7F"/>
    <w:rsid w:val="00E60080"/>
    <w:rsid w:val="00E646F5"/>
    <w:rsid w:val="00E66510"/>
    <w:rsid w:val="00EA7010"/>
    <w:rsid w:val="00ED525E"/>
    <w:rsid w:val="00F2618E"/>
    <w:rsid w:val="00F264BD"/>
    <w:rsid w:val="00F85287"/>
    <w:rsid w:val="00FF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050EB04-7FA7-44A8-A278-085E6DE29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ra-zakaz-mku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954677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stra-zakaz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12551-0FA7-4933-BF81-CAAAB13BB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Денис Дмитриевич Силенок</cp:lastModifiedBy>
  <cp:revision>54</cp:revision>
  <cp:lastPrinted>2015-08-20T19:55:00Z</cp:lastPrinted>
  <dcterms:created xsi:type="dcterms:W3CDTF">2018-01-23T17:41:00Z</dcterms:created>
  <dcterms:modified xsi:type="dcterms:W3CDTF">2020-01-17T10:20:00Z</dcterms:modified>
</cp:coreProperties>
</file>