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755" w:rsidRDefault="00A85755" w:rsidP="00A85755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A85755" w:rsidRDefault="00A85755" w:rsidP="00A85755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1D261B" w:rsidRPr="007E7FDE" w:rsidRDefault="001D261B" w:rsidP="001D261B">
      <w:pPr>
        <w:autoSpaceDE/>
        <w:autoSpaceDN/>
        <w:adjustRightInd/>
        <w:spacing w:before="360" w:after="0" w:line="280" w:lineRule="exact"/>
        <w:ind w:left="4536"/>
        <w:outlineLvl w:val="0"/>
        <w:rPr>
          <w:rFonts w:ascii="Times New Roman" w:hAnsi="Times New Roman"/>
          <w:color w:val="auto"/>
          <w:sz w:val="27"/>
          <w:szCs w:val="27"/>
        </w:rPr>
      </w:pPr>
      <w:r w:rsidRPr="007E7FDE">
        <w:rPr>
          <w:rFonts w:ascii="Times New Roman" w:hAnsi="Times New Roman"/>
          <w:sz w:val="27"/>
          <w:szCs w:val="27"/>
        </w:rPr>
        <w:t>Заказчик</w:t>
      </w:r>
      <w:r w:rsidRPr="007E7FDE">
        <w:rPr>
          <w:rFonts w:ascii="Times New Roman" w:hAnsi="Times New Roman"/>
          <w:color w:val="auto"/>
          <w:sz w:val="27"/>
          <w:szCs w:val="27"/>
        </w:rPr>
        <w:t>:</w:t>
      </w:r>
    </w:p>
    <w:p w:rsidR="00056FB9" w:rsidRDefault="00056FB9" w:rsidP="00056FB9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056FB9">
        <w:rPr>
          <w:rFonts w:ascii="Times New Roman" w:hAnsi="Times New Roman"/>
          <w:bCs/>
          <w:sz w:val="27"/>
          <w:szCs w:val="27"/>
        </w:rPr>
        <w:t xml:space="preserve">Муниципальное казенное учреждение города Фрязино </w:t>
      </w:r>
    </w:p>
    <w:p w:rsidR="00056FB9" w:rsidRPr="00056FB9" w:rsidRDefault="00056FB9" w:rsidP="00056FB9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056FB9">
        <w:rPr>
          <w:rFonts w:ascii="Times New Roman" w:hAnsi="Times New Roman"/>
          <w:bCs/>
          <w:sz w:val="27"/>
          <w:szCs w:val="27"/>
        </w:rPr>
        <w:t>«Центр муниципальных закупок»</w:t>
      </w:r>
    </w:p>
    <w:p w:rsidR="00056FB9" w:rsidRPr="00056FB9" w:rsidRDefault="00056FB9" w:rsidP="00056FB9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056FB9">
        <w:rPr>
          <w:rFonts w:ascii="Times New Roman" w:hAnsi="Times New Roman"/>
          <w:bCs/>
          <w:sz w:val="27"/>
          <w:szCs w:val="27"/>
        </w:rPr>
        <w:t>Комсомольская ул., д. 19, стр.3,</w:t>
      </w:r>
    </w:p>
    <w:p w:rsidR="00056FB9" w:rsidRPr="00056FB9" w:rsidRDefault="00056FB9" w:rsidP="00056FB9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056FB9">
        <w:rPr>
          <w:rFonts w:ascii="Times New Roman" w:hAnsi="Times New Roman"/>
          <w:bCs/>
          <w:sz w:val="27"/>
          <w:szCs w:val="27"/>
        </w:rPr>
        <w:t>г. Фрязино,</w:t>
      </w:r>
    </w:p>
    <w:p w:rsidR="00056FB9" w:rsidRPr="00056FB9" w:rsidRDefault="00056FB9" w:rsidP="00056FB9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056FB9">
        <w:rPr>
          <w:rFonts w:ascii="Times New Roman" w:hAnsi="Times New Roman"/>
          <w:bCs/>
          <w:sz w:val="27"/>
          <w:szCs w:val="27"/>
        </w:rPr>
        <w:t>Московская обл., 141190</w:t>
      </w:r>
    </w:p>
    <w:p w:rsidR="00EC44B7" w:rsidRDefault="00056FB9" w:rsidP="00056FB9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hyperlink r:id="rId8" w:history="1">
        <w:r w:rsidRPr="00B40D35">
          <w:rPr>
            <w:rStyle w:val="a8"/>
            <w:bCs/>
            <w:sz w:val="27"/>
            <w:szCs w:val="27"/>
          </w:rPr>
          <w:t>cmz_fryazino@mail.ru</w:t>
        </w:r>
      </w:hyperlink>
    </w:p>
    <w:p w:rsidR="00EC44B7" w:rsidRDefault="00EC44B7" w:rsidP="00EC44B7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</w:p>
    <w:p w:rsidR="00EC44B7" w:rsidRPr="007E7FDE" w:rsidRDefault="00EC44B7" w:rsidP="00EC44B7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r w:rsidRPr="007E7FDE">
        <w:rPr>
          <w:rFonts w:ascii="Times New Roman" w:hAnsi="Times New Roman"/>
          <w:sz w:val="27"/>
          <w:szCs w:val="27"/>
        </w:rPr>
        <w:t>Оператор электронной площадки:</w:t>
      </w:r>
    </w:p>
    <w:p w:rsidR="00056FB9" w:rsidRPr="00056FB9" w:rsidRDefault="00056FB9" w:rsidP="00056FB9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r w:rsidRPr="00056FB9">
        <w:rPr>
          <w:rFonts w:ascii="Times New Roman" w:hAnsi="Times New Roman"/>
          <w:sz w:val="27"/>
          <w:szCs w:val="27"/>
        </w:rPr>
        <w:t>ЗАО «Сбербанк – АСТ»</w:t>
      </w:r>
    </w:p>
    <w:p w:rsidR="00056FB9" w:rsidRPr="00056FB9" w:rsidRDefault="00056FB9" w:rsidP="00056FB9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proofErr w:type="spellStart"/>
      <w:r w:rsidRPr="00056FB9">
        <w:rPr>
          <w:rFonts w:ascii="Times New Roman" w:hAnsi="Times New Roman"/>
          <w:sz w:val="27"/>
          <w:szCs w:val="27"/>
        </w:rPr>
        <w:t>Милютинский</w:t>
      </w:r>
      <w:proofErr w:type="spellEnd"/>
      <w:r w:rsidRPr="00056FB9">
        <w:rPr>
          <w:rFonts w:ascii="Times New Roman" w:hAnsi="Times New Roman"/>
          <w:sz w:val="27"/>
          <w:szCs w:val="27"/>
        </w:rPr>
        <w:t xml:space="preserve"> пер., д. 10, стр. 4, </w:t>
      </w:r>
    </w:p>
    <w:p w:rsidR="00056FB9" w:rsidRPr="00056FB9" w:rsidRDefault="00056FB9" w:rsidP="00056FB9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r w:rsidRPr="00056FB9">
        <w:rPr>
          <w:rFonts w:ascii="Times New Roman" w:hAnsi="Times New Roman"/>
          <w:sz w:val="27"/>
          <w:szCs w:val="27"/>
        </w:rPr>
        <w:t>Москва, 101000</w:t>
      </w:r>
    </w:p>
    <w:p w:rsidR="00EC44B7" w:rsidRDefault="00056FB9" w:rsidP="00056FB9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hyperlink r:id="rId9" w:history="1">
        <w:r w:rsidRPr="00B40D35">
          <w:rPr>
            <w:rStyle w:val="a8"/>
            <w:sz w:val="27"/>
            <w:szCs w:val="27"/>
          </w:rPr>
          <w:t>ko@sberbank-ast.ru</w:t>
        </w:r>
      </w:hyperlink>
    </w:p>
    <w:p w:rsidR="00EC44B7" w:rsidRPr="007E7FDE" w:rsidRDefault="00EC44B7" w:rsidP="00EC44B7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</w:p>
    <w:p w:rsidR="00EC44B7" w:rsidRPr="007E7FDE" w:rsidRDefault="00EC44B7" w:rsidP="00EC44B7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color w:val="auto"/>
          <w:sz w:val="27"/>
          <w:szCs w:val="27"/>
        </w:rPr>
      </w:pPr>
      <w:r w:rsidRPr="007E7FDE">
        <w:rPr>
          <w:rFonts w:ascii="Times New Roman" w:hAnsi="Times New Roman"/>
          <w:sz w:val="27"/>
          <w:szCs w:val="27"/>
        </w:rPr>
        <w:t>Заявитель</w:t>
      </w:r>
      <w:r w:rsidRPr="007E7FDE">
        <w:rPr>
          <w:rFonts w:ascii="Times New Roman" w:hAnsi="Times New Roman"/>
          <w:color w:val="auto"/>
          <w:sz w:val="27"/>
          <w:szCs w:val="27"/>
        </w:rPr>
        <w:t>:</w:t>
      </w:r>
    </w:p>
    <w:p w:rsidR="00056FB9" w:rsidRPr="00056FB9" w:rsidRDefault="00056FB9" w:rsidP="00056FB9">
      <w:pPr>
        <w:autoSpaceDE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056FB9">
        <w:rPr>
          <w:rFonts w:ascii="Times New Roman" w:hAnsi="Times New Roman"/>
          <w:color w:val="auto"/>
          <w:sz w:val="26"/>
          <w:szCs w:val="26"/>
        </w:rPr>
        <w:t>ООО «Комбинат питания»</w:t>
      </w:r>
    </w:p>
    <w:p w:rsidR="00056FB9" w:rsidRPr="00056FB9" w:rsidRDefault="00056FB9" w:rsidP="00056FB9">
      <w:pPr>
        <w:autoSpaceDE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056FB9">
        <w:rPr>
          <w:rFonts w:ascii="Times New Roman" w:hAnsi="Times New Roman"/>
          <w:color w:val="auto"/>
          <w:sz w:val="26"/>
          <w:szCs w:val="26"/>
        </w:rPr>
        <w:t xml:space="preserve">Силикатная ул., д. 37а, </w:t>
      </w:r>
    </w:p>
    <w:p w:rsidR="00056FB9" w:rsidRPr="00056FB9" w:rsidRDefault="00056FB9" w:rsidP="00056FB9">
      <w:pPr>
        <w:autoSpaceDE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056FB9">
        <w:rPr>
          <w:rFonts w:ascii="Times New Roman" w:hAnsi="Times New Roman"/>
          <w:color w:val="auto"/>
          <w:sz w:val="26"/>
          <w:szCs w:val="26"/>
        </w:rPr>
        <w:t xml:space="preserve">г. Мытищи, </w:t>
      </w:r>
    </w:p>
    <w:p w:rsidR="00056FB9" w:rsidRPr="00056FB9" w:rsidRDefault="00056FB9" w:rsidP="00056FB9">
      <w:pPr>
        <w:autoSpaceDE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056FB9">
        <w:rPr>
          <w:rFonts w:ascii="Times New Roman" w:hAnsi="Times New Roman"/>
          <w:color w:val="auto"/>
          <w:sz w:val="26"/>
          <w:szCs w:val="26"/>
        </w:rPr>
        <w:t>Московская обл., 141006</w:t>
      </w:r>
    </w:p>
    <w:p w:rsidR="00EC44B7" w:rsidRDefault="00056FB9" w:rsidP="00056FB9">
      <w:pPr>
        <w:autoSpaceDE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hyperlink r:id="rId10" w:history="1">
        <w:r w:rsidRPr="00B40D35">
          <w:rPr>
            <w:rStyle w:val="a8"/>
            <w:sz w:val="26"/>
            <w:szCs w:val="26"/>
          </w:rPr>
          <w:t>info@mosoblko.ru</w:t>
        </w:r>
      </w:hyperlink>
    </w:p>
    <w:p w:rsidR="00552581" w:rsidRPr="00995395" w:rsidRDefault="00552581" w:rsidP="00552581">
      <w:pPr>
        <w:autoSpaceDE/>
        <w:autoSpaceDN/>
        <w:adjustRightInd/>
        <w:spacing w:after="0"/>
        <w:ind w:left="4820"/>
        <w:rPr>
          <w:rFonts w:ascii="Times New Roman" w:hAnsi="Times New Roman"/>
          <w:color w:val="auto"/>
          <w:sz w:val="27"/>
          <w:szCs w:val="27"/>
        </w:rPr>
      </w:pP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b/>
          <w:color w:val="auto"/>
          <w:sz w:val="27"/>
          <w:szCs w:val="27"/>
        </w:rPr>
      </w:pPr>
      <w:r w:rsidRPr="007A2FB9">
        <w:rPr>
          <w:rFonts w:ascii="Times New Roman" w:hAnsi="Times New Roman"/>
          <w:b/>
          <w:sz w:val="27"/>
          <w:szCs w:val="27"/>
        </w:rPr>
        <w:t>РЕШЕНИЕ</w:t>
      </w:r>
    </w:p>
    <w:p w:rsidR="00056FB9" w:rsidRPr="00056FB9" w:rsidRDefault="005D7534" w:rsidP="00056FB9">
      <w:pPr>
        <w:spacing w:after="0" w:line="280" w:lineRule="exact"/>
        <w:jc w:val="center"/>
        <w:outlineLvl w:val="0"/>
        <w:rPr>
          <w:rFonts w:ascii="Times New Roman" w:hAnsi="Times New Roman"/>
          <w:sz w:val="26"/>
          <w:szCs w:val="26"/>
        </w:rPr>
      </w:pPr>
      <w:r w:rsidRPr="00056FB9">
        <w:rPr>
          <w:rFonts w:ascii="Times New Roman" w:hAnsi="Times New Roman"/>
          <w:sz w:val="26"/>
          <w:szCs w:val="26"/>
        </w:rPr>
        <w:t>по дел</w:t>
      </w:r>
      <w:r w:rsidR="00056FB9" w:rsidRPr="00056FB9">
        <w:rPr>
          <w:rFonts w:ascii="Times New Roman" w:hAnsi="Times New Roman"/>
          <w:sz w:val="26"/>
          <w:szCs w:val="26"/>
        </w:rPr>
        <w:t>ам</w:t>
      </w:r>
      <w:r w:rsidRPr="00056FB9">
        <w:rPr>
          <w:rFonts w:ascii="Times New Roman" w:hAnsi="Times New Roman"/>
          <w:sz w:val="26"/>
          <w:szCs w:val="26"/>
        </w:rPr>
        <w:t xml:space="preserve"> </w:t>
      </w:r>
      <w:r w:rsidR="00056FB9" w:rsidRPr="00056FB9">
        <w:rPr>
          <w:rFonts w:ascii="Times New Roman" w:hAnsi="Times New Roman"/>
          <w:sz w:val="26"/>
          <w:szCs w:val="26"/>
        </w:rPr>
        <w:t xml:space="preserve">№ 50/06/47316/19, № 50/06/47306/19, </w:t>
      </w:r>
    </w:p>
    <w:p w:rsidR="005D7534" w:rsidRPr="00056FB9" w:rsidRDefault="00056FB9" w:rsidP="00056FB9">
      <w:pPr>
        <w:spacing w:after="0" w:line="280" w:lineRule="exact"/>
        <w:jc w:val="center"/>
        <w:outlineLvl w:val="0"/>
        <w:rPr>
          <w:rFonts w:ascii="Times New Roman" w:hAnsi="Times New Roman"/>
          <w:sz w:val="26"/>
          <w:szCs w:val="26"/>
        </w:rPr>
      </w:pPr>
      <w:r w:rsidRPr="00056FB9">
        <w:rPr>
          <w:rFonts w:ascii="Times New Roman" w:hAnsi="Times New Roman"/>
          <w:sz w:val="26"/>
          <w:szCs w:val="26"/>
        </w:rPr>
        <w:t>№ 5</w:t>
      </w:r>
      <w:r w:rsidRPr="00056FB9">
        <w:rPr>
          <w:rFonts w:ascii="Times New Roman" w:hAnsi="Times New Roman"/>
          <w:sz w:val="26"/>
          <w:szCs w:val="26"/>
        </w:rPr>
        <w:t>0/06/47319/19, № 50/06/47313/19</w:t>
      </w:r>
      <w:r w:rsidR="00DD373A" w:rsidRPr="00056FB9">
        <w:rPr>
          <w:rFonts w:ascii="Times New Roman" w:hAnsi="Times New Roman"/>
          <w:sz w:val="26"/>
          <w:szCs w:val="26"/>
        </w:rPr>
        <w:t xml:space="preserve"> </w:t>
      </w:r>
      <w:r w:rsidR="005D7534" w:rsidRPr="00056FB9">
        <w:rPr>
          <w:rFonts w:ascii="Times New Roman" w:hAnsi="Times New Roman"/>
          <w:sz w:val="26"/>
          <w:szCs w:val="26"/>
        </w:rPr>
        <w:t xml:space="preserve">о нарушении </w:t>
      </w:r>
    </w:p>
    <w:p w:rsidR="005D7534" w:rsidRPr="00056FB9" w:rsidRDefault="005D7534" w:rsidP="00C71FE7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056FB9">
        <w:rPr>
          <w:rFonts w:ascii="Times New Roman" w:hAnsi="Times New Roman"/>
          <w:sz w:val="26"/>
          <w:szCs w:val="26"/>
        </w:rPr>
        <w:t xml:space="preserve">законодательства Российской Федерации </w:t>
      </w:r>
    </w:p>
    <w:p w:rsidR="005D7534" w:rsidRPr="00056FB9" w:rsidRDefault="005D7534" w:rsidP="00C71FE7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056FB9">
        <w:rPr>
          <w:rFonts w:ascii="Times New Roman" w:hAnsi="Times New Roman"/>
          <w:sz w:val="26"/>
          <w:szCs w:val="26"/>
        </w:rPr>
        <w:t>о контрактной системе в сфере закупок</w:t>
      </w: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D7534" w:rsidRPr="007A2FB9" w:rsidTr="00995395">
        <w:trPr>
          <w:trHeight w:val="316"/>
        </w:trPr>
        <w:tc>
          <w:tcPr>
            <w:tcW w:w="4842" w:type="dxa"/>
            <w:hideMark/>
          </w:tcPr>
          <w:p w:rsidR="005D7534" w:rsidRPr="007A2FB9" w:rsidRDefault="00C44DA5" w:rsidP="00C44DA5">
            <w:pPr>
              <w:spacing w:after="0" w:line="276" w:lineRule="auto"/>
              <w:rPr>
                <w:rFonts w:ascii="Times New Roman" w:hAnsi="Times New Roman"/>
                <w:color w:val="auto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</w:t>
            </w:r>
            <w:r w:rsidR="00801075" w:rsidRPr="00801075">
              <w:rPr>
                <w:rFonts w:ascii="Times New Roman" w:hAnsi="Times New Roman"/>
                <w:sz w:val="27"/>
                <w:szCs w:val="27"/>
              </w:rPr>
              <w:t>.</w:t>
            </w:r>
            <w:r>
              <w:rPr>
                <w:rFonts w:ascii="Times New Roman" w:hAnsi="Times New Roman"/>
                <w:sz w:val="27"/>
                <w:szCs w:val="27"/>
              </w:rPr>
              <w:t>01.2020</w:t>
            </w:r>
          </w:p>
        </w:tc>
        <w:tc>
          <w:tcPr>
            <w:tcW w:w="4622" w:type="dxa"/>
            <w:hideMark/>
          </w:tcPr>
          <w:p w:rsidR="005D7534" w:rsidRPr="007A2FB9" w:rsidRDefault="005D7534" w:rsidP="005D7534">
            <w:pPr>
              <w:spacing w:after="0" w:line="276" w:lineRule="auto"/>
              <w:ind w:right="-72"/>
              <w:jc w:val="right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7A2FB9">
              <w:rPr>
                <w:rFonts w:ascii="Times New Roman" w:hAnsi="Times New Roman"/>
                <w:sz w:val="27"/>
                <w:szCs w:val="27"/>
              </w:rPr>
              <w:t>Москва</w:t>
            </w:r>
          </w:p>
        </w:tc>
      </w:tr>
    </w:tbl>
    <w:p w:rsidR="005D7534" w:rsidRPr="007A2FB9" w:rsidRDefault="005D7534" w:rsidP="005D7534">
      <w:pPr>
        <w:spacing w:after="0" w:line="276" w:lineRule="auto"/>
        <w:ind w:firstLine="696"/>
        <w:jc w:val="both"/>
        <w:rPr>
          <w:rFonts w:ascii="Times New Roman" w:hAnsi="Times New Roman"/>
          <w:sz w:val="27"/>
          <w:szCs w:val="27"/>
        </w:rPr>
      </w:pPr>
    </w:p>
    <w:p w:rsidR="00E866CF" w:rsidRPr="0077579E" w:rsidRDefault="005D7534" w:rsidP="00E039A8">
      <w:pPr>
        <w:spacing w:after="0" w:line="276" w:lineRule="auto"/>
        <w:ind w:firstLine="696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77579E">
        <w:rPr>
          <w:rFonts w:ascii="Times New Roman" w:hAnsi="Times New Roman"/>
          <w:sz w:val="27"/>
          <w:szCs w:val="27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</w:t>
      </w:r>
      <w:r w:rsidR="00E81226">
        <w:rPr>
          <w:rFonts w:ascii="Times New Roman" w:hAnsi="Times New Roman"/>
          <w:sz w:val="27"/>
          <w:szCs w:val="27"/>
        </w:rPr>
        <w:t>льных нужд (далее – Управление,</w:t>
      </w:r>
      <w:r w:rsidR="00C51089" w:rsidRPr="0077579E">
        <w:rPr>
          <w:rFonts w:ascii="Times New Roman" w:hAnsi="Times New Roman"/>
          <w:sz w:val="27"/>
          <w:szCs w:val="27"/>
        </w:rPr>
        <w:t xml:space="preserve"> </w:t>
      </w:r>
      <w:r w:rsidR="00E039A8" w:rsidRPr="0077579E">
        <w:rPr>
          <w:rFonts w:ascii="Times New Roman" w:hAnsi="Times New Roman"/>
          <w:sz w:val="27"/>
          <w:szCs w:val="27"/>
        </w:rPr>
        <w:t>Комиссия)</w:t>
      </w:r>
    </w:p>
    <w:p w:rsidR="007737BC" w:rsidRPr="00056FB9" w:rsidRDefault="005D7534" w:rsidP="00056FB9">
      <w:pPr>
        <w:spacing w:after="0" w:line="276" w:lineRule="auto"/>
        <w:ind w:firstLine="709"/>
        <w:jc w:val="both"/>
        <w:rPr>
          <w:rFonts w:ascii="Times New Roman" w:hAnsi="Times New Roman"/>
          <w:color w:val="auto"/>
          <w:sz w:val="27"/>
          <w:szCs w:val="27"/>
        </w:rPr>
      </w:pPr>
      <w:r w:rsidRPr="0077579E">
        <w:rPr>
          <w:rFonts w:ascii="Times New Roman" w:hAnsi="Times New Roman"/>
          <w:sz w:val="27"/>
          <w:szCs w:val="27"/>
        </w:rPr>
        <w:t xml:space="preserve">рассмотрев жалобу </w:t>
      </w:r>
      <w:r w:rsidR="00056FB9" w:rsidRPr="00056FB9">
        <w:rPr>
          <w:rFonts w:ascii="Times New Roman" w:hAnsi="Times New Roman"/>
          <w:color w:val="auto"/>
          <w:sz w:val="27"/>
          <w:szCs w:val="27"/>
        </w:rPr>
        <w:t>ООО «Комбинат питания» (далее – Заявитель) на действия (бездействие) Муниципального казенного учреждения города Фрязино «Центр муниципальных закупок» (далее – Уполномоченное учреждение) при определении поставщика (подрядчика, исполнителя) путем проведения ЗАО «Сбербанк – АСТ» (далее – Оператор электронной площадки) конкурсов с ограниченным участием в электронной форме на оказание услуг по организации горячего питания отдельным кат</w:t>
      </w:r>
      <w:r w:rsidR="00056FB9">
        <w:rPr>
          <w:rFonts w:ascii="Times New Roman" w:hAnsi="Times New Roman"/>
          <w:color w:val="auto"/>
          <w:sz w:val="27"/>
          <w:szCs w:val="27"/>
        </w:rPr>
        <w:t xml:space="preserve">егориям обучающихся (извещения </w:t>
      </w:r>
      <w:r w:rsidR="00056FB9" w:rsidRPr="00056FB9">
        <w:rPr>
          <w:rFonts w:ascii="Times New Roman" w:hAnsi="Times New Roman"/>
          <w:color w:val="auto"/>
          <w:sz w:val="27"/>
          <w:szCs w:val="27"/>
        </w:rPr>
        <w:t>№ 084830006</w:t>
      </w:r>
      <w:r w:rsidR="00056FB9">
        <w:rPr>
          <w:rFonts w:ascii="Times New Roman" w:hAnsi="Times New Roman"/>
          <w:color w:val="auto"/>
          <w:sz w:val="27"/>
          <w:szCs w:val="27"/>
        </w:rPr>
        <w:t xml:space="preserve">6519000186, </w:t>
      </w:r>
      <w:r w:rsidR="00056FB9" w:rsidRPr="00056FB9">
        <w:rPr>
          <w:rFonts w:ascii="Times New Roman" w:hAnsi="Times New Roman"/>
          <w:color w:val="auto"/>
          <w:sz w:val="27"/>
          <w:szCs w:val="27"/>
        </w:rPr>
        <w:t>№ 0848300066519000183, № 0848300066519000187, № 0848300066519000184 на официальном сайте Единой информационной системы в сфере закупок – www.zakupki.gov.ru (далее – Официальный сайт)) (далее – Конкурсы)</w:t>
      </w:r>
      <w:r w:rsidRPr="007A2FB9">
        <w:rPr>
          <w:rFonts w:ascii="Times New Roman" w:hAnsi="Times New Roman"/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226897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>в части доводов жалобы Заявителя и в соответствии с Административным регламентом утвержденным приказом ФАС России от 19.11.2014 № 727/14,</w:t>
      </w:r>
    </w:p>
    <w:p w:rsidR="00AB2361" w:rsidRPr="007A2FB9" w:rsidRDefault="00AB2361" w:rsidP="001B3FCC">
      <w:pPr>
        <w:spacing w:after="0" w:line="276" w:lineRule="auto"/>
        <w:jc w:val="both"/>
        <w:rPr>
          <w:rFonts w:ascii="Times" w:hAnsi="Times" w:cs="Times"/>
          <w:sz w:val="27"/>
          <w:szCs w:val="27"/>
        </w:rPr>
      </w:pPr>
    </w:p>
    <w:p w:rsidR="0077579E" w:rsidRPr="0077579E" w:rsidRDefault="0077579E" w:rsidP="0077579E">
      <w:pPr>
        <w:spacing w:after="0" w:line="340" w:lineRule="exact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77579E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77579E" w:rsidRPr="0077579E" w:rsidRDefault="0077579E" w:rsidP="00D06939">
      <w:pPr>
        <w:widowControl/>
        <w:tabs>
          <w:tab w:val="left" w:pos="993"/>
          <w:tab w:val="left" w:pos="1134"/>
        </w:tabs>
        <w:autoSpaceDE/>
        <w:autoSpaceDN/>
        <w:adjustRightInd/>
        <w:spacing w:after="0"/>
        <w:ind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EC44B7" w:rsidRDefault="0077579E" w:rsidP="00056FB9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contextualSpacing/>
        <w:jc w:val="both"/>
        <w:rPr>
          <w:rFonts w:ascii="Times New Roman" w:hAnsi="Times New Roman"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>Признать жалоб</w:t>
      </w:r>
      <w:r w:rsidR="00FF7EA7">
        <w:rPr>
          <w:rFonts w:ascii="Times New Roman" w:hAnsi="Times New Roman"/>
          <w:bCs/>
          <w:sz w:val="27"/>
          <w:szCs w:val="27"/>
        </w:rPr>
        <w:t>ы</w:t>
      </w:r>
      <w:r w:rsidRPr="0077579E">
        <w:rPr>
          <w:rFonts w:ascii="Times New Roman" w:hAnsi="Times New Roman"/>
          <w:bCs/>
          <w:sz w:val="27"/>
          <w:szCs w:val="27"/>
        </w:rPr>
        <w:t xml:space="preserve"> </w:t>
      </w:r>
      <w:r w:rsidR="00056FB9" w:rsidRPr="00056FB9">
        <w:rPr>
          <w:rFonts w:ascii="Times New Roman" w:hAnsi="Times New Roman"/>
          <w:bCs/>
          <w:sz w:val="27"/>
          <w:szCs w:val="27"/>
        </w:rPr>
        <w:t>ООО «Комбинат питания»</w:t>
      </w:r>
      <w:r w:rsidR="00056FB9">
        <w:rPr>
          <w:rFonts w:ascii="Times New Roman" w:hAnsi="Times New Roman"/>
          <w:bCs/>
          <w:sz w:val="27"/>
          <w:szCs w:val="27"/>
        </w:rPr>
        <w:t xml:space="preserve"> </w:t>
      </w:r>
      <w:r w:rsidR="00FF7EA7">
        <w:rPr>
          <w:rFonts w:ascii="Times New Roman" w:hAnsi="Times New Roman"/>
          <w:bCs/>
          <w:sz w:val="27"/>
          <w:szCs w:val="27"/>
        </w:rPr>
        <w:t>необоснованными.</w:t>
      </w:r>
      <w:r w:rsidRPr="00EC44B7">
        <w:rPr>
          <w:rFonts w:ascii="Times New Roman" w:hAnsi="Times New Roman"/>
          <w:bCs/>
          <w:sz w:val="27"/>
          <w:szCs w:val="27"/>
        </w:rPr>
        <w:t xml:space="preserve"> </w:t>
      </w:r>
    </w:p>
    <w:p w:rsidR="0077579E" w:rsidRPr="0077579E" w:rsidRDefault="0077579E" w:rsidP="0077579E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7579E" w:rsidRPr="0077579E" w:rsidRDefault="0077579E" w:rsidP="0077579E">
      <w:pPr>
        <w:widowControl/>
        <w:spacing w:after="0"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C44DA5" w:rsidP="0077579E">
      <w:pPr>
        <w:widowControl/>
        <w:spacing w:after="0"/>
        <w:jc w:val="both"/>
        <w:rPr>
          <w:rFonts w:ascii="Times New Roman CYR" w:hAnsi="Times New Roman CYR" w:cs="Times New Roman CYR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bCs/>
          <w:sz w:val="27"/>
          <w:szCs w:val="27"/>
        </w:rPr>
        <w:t xml:space="preserve"> </w:t>
      </w:r>
      <w:r>
        <w:rPr>
          <w:rFonts w:ascii="Times New Roman" w:hAnsi="Times New Roman"/>
          <w:bCs/>
          <w:sz w:val="27"/>
          <w:szCs w:val="27"/>
        </w:rPr>
        <w:tab/>
      </w:r>
      <w:r w:rsidR="0077579E" w:rsidRPr="0077579E">
        <w:rPr>
          <w:rFonts w:ascii="Times New Roman" w:hAnsi="Times New Roman"/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5D7534" w:rsidRPr="007A2FB9" w:rsidRDefault="005D7534" w:rsidP="007A2FB9">
      <w:pPr>
        <w:jc w:val="both"/>
        <w:rPr>
          <w:rFonts w:ascii="Times" w:hAnsi="Times" w:cs="Times"/>
          <w:sz w:val="16"/>
          <w:szCs w:val="16"/>
        </w:rPr>
      </w:pPr>
      <w:bookmarkStart w:id="0" w:name="_GoBack"/>
      <w:bookmarkEnd w:id="0"/>
    </w:p>
    <w:sectPr w:rsidR="005D7534" w:rsidRPr="007A2FB9" w:rsidSect="001D5612">
      <w:headerReference w:type="default" r:id="rId11"/>
      <w:pgSz w:w="11907" w:h="16389"/>
      <w:pgMar w:top="142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497" w:rsidRDefault="008D5497">
      <w:pPr>
        <w:spacing w:after="0"/>
      </w:pPr>
      <w:r>
        <w:separator/>
      </w:r>
    </w:p>
  </w:endnote>
  <w:endnote w:type="continuationSeparator" w:id="0">
    <w:p w:rsidR="008D5497" w:rsidRDefault="008D549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497" w:rsidRDefault="008D5497">
      <w:pPr>
        <w:spacing w:after="0"/>
      </w:pPr>
      <w:r>
        <w:separator/>
      </w:r>
    </w:p>
  </w:footnote>
  <w:footnote w:type="continuationSeparator" w:id="0">
    <w:p w:rsidR="008D5497" w:rsidRDefault="008D549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534" w:rsidRDefault="005D7534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7EA7">
      <w:rPr>
        <w:noProof/>
      </w:rPr>
      <w:t>2</w:t>
    </w:r>
    <w:r>
      <w:fldChar w:fldCharType="end"/>
    </w:r>
  </w:p>
  <w:p w:rsidR="005D7534" w:rsidRDefault="005D7534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3"/>
    <w:lvl w:ilvl="0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</w:abstractNum>
  <w:abstractNum w:abstractNumId="1" w15:restartNumberingAfterBreak="0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534"/>
    <w:rsid w:val="00050F7C"/>
    <w:rsid w:val="00056FB9"/>
    <w:rsid w:val="000E1DA3"/>
    <w:rsid w:val="00101BDF"/>
    <w:rsid w:val="00132AFC"/>
    <w:rsid w:val="00191DC2"/>
    <w:rsid w:val="001B3FCC"/>
    <w:rsid w:val="001D261B"/>
    <w:rsid w:val="001D5612"/>
    <w:rsid w:val="00226897"/>
    <w:rsid w:val="00260CFD"/>
    <w:rsid w:val="002939F7"/>
    <w:rsid w:val="00295383"/>
    <w:rsid w:val="002A0082"/>
    <w:rsid w:val="002B54F7"/>
    <w:rsid w:val="00303256"/>
    <w:rsid w:val="003467E8"/>
    <w:rsid w:val="00364234"/>
    <w:rsid w:val="0036707C"/>
    <w:rsid w:val="003A203A"/>
    <w:rsid w:val="003A7A74"/>
    <w:rsid w:val="003C373C"/>
    <w:rsid w:val="00401673"/>
    <w:rsid w:val="0040762B"/>
    <w:rsid w:val="00445C2A"/>
    <w:rsid w:val="00463089"/>
    <w:rsid w:val="0046390F"/>
    <w:rsid w:val="00474E77"/>
    <w:rsid w:val="00495AC3"/>
    <w:rsid w:val="004A33EC"/>
    <w:rsid w:val="004A6A54"/>
    <w:rsid w:val="004E278B"/>
    <w:rsid w:val="004F701D"/>
    <w:rsid w:val="00505205"/>
    <w:rsid w:val="00552581"/>
    <w:rsid w:val="00580B63"/>
    <w:rsid w:val="00581736"/>
    <w:rsid w:val="005C7C8F"/>
    <w:rsid w:val="005D6506"/>
    <w:rsid w:val="005D7534"/>
    <w:rsid w:val="005E0F54"/>
    <w:rsid w:val="00602F25"/>
    <w:rsid w:val="00662703"/>
    <w:rsid w:val="006A6DE7"/>
    <w:rsid w:val="006B03B2"/>
    <w:rsid w:val="006B14BB"/>
    <w:rsid w:val="006C4C61"/>
    <w:rsid w:val="006C5934"/>
    <w:rsid w:val="0073652A"/>
    <w:rsid w:val="00752C29"/>
    <w:rsid w:val="007532DC"/>
    <w:rsid w:val="007737BC"/>
    <w:rsid w:val="0077579E"/>
    <w:rsid w:val="00780C54"/>
    <w:rsid w:val="00784E19"/>
    <w:rsid w:val="00785814"/>
    <w:rsid w:val="00790D64"/>
    <w:rsid w:val="00793C7B"/>
    <w:rsid w:val="007A1092"/>
    <w:rsid w:val="007A2FB9"/>
    <w:rsid w:val="007A5419"/>
    <w:rsid w:val="007B6BEB"/>
    <w:rsid w:val="007C4A46"/>
    <w:rsid w:val="007E7FDE"/>
    <w:rsid w:val="00801075"/>
    <w:rsid w:val="00817AB7"/>
    <w:rsid w:val="00822892"/>
    <w:rsid w:val="00843066"/>
    <w:rsid w:val="008649F5"/>
    <w:rsid w:val="008D5497"/>
    <w:rsid w:val="00950F18"/>
    <w:rsid w:val="009516AB"/>
    <w:rsid w:val="00995395"/>
    <w:rsid w:val="009E2232"/>
    <w:rsid w:val="009E435D"/>
    <w:rsid w:val="00A051A4"/>
    <w:rsid w:val="00A471ED"/>
    <w:rsid w:val="00A85755"/>
    <w:rsid w:val="00A95919"/>
    <w:rsid w:val="00AB2361"/>
    <w:rsid w:val="00AB6A66"/>
    <w:rsid w:val="00AD790E"/>
    <w:rsid w:val="00AE1AD7"/>
    <w:rsid w:val="00AF7350"/>
    <w:rsid w:val="00B05330"/>
    <w:rsid w:val="00B93452"/>
    <w:rsid w:val="00BA201F"/>
    <w:rsid w:val="00BB22E0"/>
    <w:rsid w:val="00C02349"/>
    <w:rsid w:val="00C150BF"/>
    <w:rsid w:val="00C15D50"/>
    <w:rsid w:val="00C44DA5"/>
    <w:rsid w:val="00C51089"/>
    <w:rsid w:val="00C64CA0"/>
    <w:rsid w:val="00C71FE7"/>
    <w:rsid w:val="00CA3C54"/>
    <w:rsid w:val="00CB3854"/>
    <w:rsid w:val="00CB4518"/>
    <w:rsid w:val="00CC7CCB"/>
    <w:rsid w:val="00CD4A2D"/>
    <w:rsid w:val="00CF21E9"/>
    <w:rsid w:val="00CF31FA"/>
    <w:rsid w:val="00CF7DC3"/>
    <w:rsid w:val="00D06939"/>
    <w:rsid w:val="00D21642"/>
    <w:rsid w:val="00D36D4F"/>
    <w:rsid w:val="00D61767"/>
    <w:rsid w:val="00D95966"/>
    <w:rsid w:val="00DA7DD3"/>
    <w:rsid w:val="00DC2B44"/>
    <w:rsid w:val="00DC5414"/>
    <w:rsid w:val="00DD373A"/>
    <w:rsid w:val="00DD5F3E"/>
    <w:rsid w:val="00DF0DD6"/>
    <w:rsid w:val="00DF3FA1"/>
    <w:rsid w:val="00E039A8"/>
    <w:rsid w:val="00E26DE2"/>
    <w:rsid w:val="00E47013"/>
    <w:rsid w:val="00E77841"/>
    <w:rsid w:val="00E81226"/>
    <w:rsid w:val="00E866CF"/>
    <w:rsid w:val="00E86F12"/>
    <w:rsid w:val="00EC44B7"/>
    <w:rsid w:val="00EE7D37"/>
    <w:rsid w:val="00F03F27"/>
    <w:rsid w:val="00F15F66"/>
    <w:rsid w:val="00F37FC2"/>
    <w:rsid w:val="00F55645"/>
    <w:rsid w:val="00F61E65"/>
    <w:rsid w:val="00F80759"/>
    <w:rsid w:val="00F840BC"/>
    <w:rsid w:val="00FB1431"/>
    <w:rsid w:val="00FC036D"/>
    <w:rsid w:val="00FF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9F92609-79D1-4620-A5A4-1F3A91C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962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z_fryazin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fo@mosoblk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sberbank-a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599D7-05B7-40EA-9082-B72F52481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Просина Мария Сергеевна</dc:creator>
  <cp:keywords/>
  <dc:description/>
  <cp:lastModifiedBy>to50-admin</cp:lastModifiedBy>
  <cp:revision>21</cp:revision>
  <cp:lastPrinted>2018-04-28T10:14:00Z</cp:lastPrinted>
  <dcterms:created xsi:type="dcterms:W3CDTF">2019-12-04T20:52:00Z</dcterms:created>
  <dcterms:modified xsi:type="dcterms:W3CDTF">2020-01-15T17:57:00Z</dcterms:modified>
</cp:coreProperties>
</file>