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C33" w:rsidRDefault="00AE6C33" w:rsidP="00AE6C33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6C33" w:rsidRDefault="00AE6C33" w:rsidP="00AE6C33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4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4607" w:rsidRPr="00A84607" w:rsidRDefault="00A84607" w:rsidP="00A84607">
      <w:pPr>
        <w:widowControl w:val="0"/>
        <w:spacing w:before="1200"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Pr="00A8460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Государственное бюджетное учреждение здравоохранения Московской области «Одинцовская центральная районная больница»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Маршала Бирюзова ул., д. 5, 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Одинцово,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Ленинский р-н,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143003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FF"/>
          <w:sz w:val="26"/>
          <w:szCs w:val="26"/>
          <w:u w:val="single"/>
          <w:lang w:eastAsia="ru-RU"/>
        </w:rPr>
      </w:pPr>
      <w:hyperlink r:id="rId8" w:history="1">
        <w:r w:rsidRPr="00A84607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pavlina2017@list.ru</w:t>
        </w:r>
      </w:hyperlink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FF"/>
          <w:sz w:val="26"/>
          <w:szCs w:val="26"/>
          <w:u w:val="single"/>
          <w:lang w:eastAsia="ru-RU"/>
        </w:rPr>
      </w:pPr>
      <w:hyperlink r:id="rId9" w:history="1">
        <w:r w:rsidRPr="00A84607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zakupkilarina@mail.ru</w:t>
        </w:r>
      </w:hyperlink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FF"/>
          <w:sz w:val="26"/>
          <w:szCs w:val="26"/>
          <w:u w:val="single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FF"/>
          <w:sz w:val="26"/>
          <w:szCs w:val="26"/>
          <w:u w:val="single"/>
          <w:lang w:eastAsia="ru-RU"/>
        </w:rPr>
        <w:t>od.crb@ya.ru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ЗАО «Сбербанк – АСТ»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Милютинский</w:t>
      </w:r>
      <w:proofErr w:type="spellEnd"/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пер., д. 10, стр. 4, 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101000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ko@sberbank-ast.ru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4607" w:rsidRPr="00A84607" w:rsidRDefault="00A84607" w:rsidP="00A84607">
      <w:pPr>
        <w:widowControl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A8460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ООО «Симплекс» </w:t>
      </w:r>
    </w:p>
    <w:p w:rsidR="00A84607" w:rsidRPr="00A84607" w:rsidRDefault="00A84607" w:rsidP="00A84607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4607">
        <w:rPr>
          <w:rFonts w:ascii="Times New Roman" w:eastAsia="Times New Roman" w:hAnsi="Times New Roman" w:cs="Times New Roman"/>
          <w:sz w:val="26"/>
          <w:szCs w:val="26"/>
          <w:lang w:eastAsia="ru-RU"/>
        </w:rPr>
        <w:t>s.simplex@mail.ru</w:t>
      </w:r>
    </w:p>
    <w:p w:rsidR="00590DF5" w:rsidRPr="00E13C48" w:rsidRDefault="00590DF5" w:rsidP="00E13C48">
      <w:pPr>
        <w:widowControl w:val="0"/>
        <w:autoSpaceDE w:val="0"/>
        <w:autoSpaceDN w:val="0"/>
        <w:adjustRightInd w:val="0"/>
        <w:spacing w:after="0" w:line="276" w:lineRule="auto"/>
        <w:ind w:left="5103"/>
        <w:outlineLvl w:val="4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E13C48" w:rsidRDefault="005336ED" w:rsidP="00E13C48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ПРЕДПИСАНИЕ</w:t>
      </w:r>
    </w:p>
    <w:p w:rsidR="001B60AB" w:rsidRPr="00E13C48" w:rsidRDefault="005336ED" w:rsidP="00E13C4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делу </w:t>
      </w:r>
      <w:r w:rsidR="009B61FB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 50/06/</w:t>
      </w:r>
      <w:r w:rsid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47664эп</w:t>
      </w:r>
      <w:r w:rsidR="009B61FB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/19 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 устранении нарушений</w:t>
      </w:r>
    </w:p>
    <w:p w:rsidR="005336ED" w:rsidRPr="00E13C48" w:rsidRDefault="005336ED" w:rsidP="00E13C4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законодательства Российской Федерации 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 контрактной системе в сфере закупок</w:t>
      </w:r>
    </w:p>
    <w:p w:rsidR="005336ED" w:rsidRPr="00E13C48" w:rsidRDefault="00A84607" w:rsidP="00E13C4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13</w:t>
      </w:r>
      <w:r w:rsidR="00210F85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="00210F85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2020</w:t>
      </w:r>
      <w:r w:rsidR="005336ED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г. Москва</w:t>
      </w:r>
    </w:p>
    <w:p w:rsidR="005336ED" w:rsidRPr="00E13C48" w:rsidRDefault="005336ED" w:rsidP="00E13C4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Pr="000A0023" w:rsidRDefault="005336ED" w:rsidP="00E13C4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645CE5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(далее – Управление, Комиссия)</w:t>
      </w:r>
      <w:r w:rsidR="000A00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5336ED" w:rsidRPr="00E13C48" w:rsidRDefault="005336ED" w:rsidP="00E13C4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основании решения от </w:t>
      </w:r>
      <w:r w:rsid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13</w:t>
      </w:r>
      <w:r w:rsidR="00210F85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="00210F85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2020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делу </w:t>
      </w:r>
      <w:r w:rsidR="009B61FB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 50/06/</w:t>
      </w:r>
      <w:r w:rsid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47664эп</w:t>
      </w:r>
      <w:r w:rsidR="009B61FB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/19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принятого Комиссией по итогам рассмотрения жалобы </w:t>
      </w:r>
      <w:r w:rsidR="00A84607" w:rsidRPr="00A84607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ООО «Симплекс» (далее – Заявитель) на действия (бездействие) </w:t>
      </w:r>
      <w:r w:rsidR="00A84607" w:rsidRPr="00A84607">
        <w:rPr>
          <w:rFonts w:ascii="Times New Roman" w:eastAsia="Calibri" w:hAnsi="Times New Roman" w:cs="Times New Roman"/>
          <w:bCs/>
          <w:color w:val="000000"/>
          <w:sz w:val="27"/>
          <w:szCs w:val="27"/>
          <w:lang w:eastAsia="ru-RU"/>
        </w:rPr>
        <w:t xml:space="preserve">Государственного бюджетного учреждения здравоохранения Московской области «Одинцовская центральная районная больница» </w:t>
      </w:r>
      <w:r w:rsidR="00A84607" w:rsidRPr="00A84607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(далее – Заказчик) при определении поставщика (подрядчика, исполнителя) путем проведения </w:t>
      </w:r>
      <w:r w:rsidR="00A84607" w:rsidRPr="00A84607">
        <w:rPr>
          <w:rFonts w:ascii="Times New Roman" w:eastAsia="Calibri" w:hAnsi="Times New Roman" w:cs="Times New Roman"/>
          <w:bCs/>
          <w:color w:val="000000"/>
          <w:sz w:val="27"/>
          <w:szCs w:val="27"/>
          <w:lang w:eastAsia="ru-RU"/>
        </w:rPr>
        <w:t xml:space="preserve">ЗАО «Сбербанк – АСТ» (далее – Оператор электронной площадки) электронного аукциона </w:t>
      </w:r>
      <w:r w:rsidR="00A84607" w:rsidRPr="00A84607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на оказание услуг по ремонту </w:t>
      </w:r>
      <w:r w:rsidR="00A84607" w:rsidRPr="00A84607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lastRenderedPageBreak/>
        <w:t>медицинской техники в</w:t>
      </w:r>
      <w:proofErr w:type="gramEnd"/>
      <w:r w:rsidR="00A84607" w:rsidRPr="00A84607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="00A84607" w:rsidRPr="00A84607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2020 году для нужд ГБУЗ МО «Одинцовская ЦРБ» на 2020 год (извещение № 0348300626219000324 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официальном сайте Единой информационной с</w:t>
      </w:r>
      <w:bookmarkStart w:id="0" w:name="_GoBack"/>
      <w:bookmarkEnd w:id="0"/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истемы в сфере закупок www.zakupki.gov.ru (далее – Официальный сайт)</w:t>
      </w:r>
      <w:r w:rsidRPr="00E13C48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)</w:t>
      </w:r>
      <w:r w:rsidRPr="00E13C4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(далее – Аукцион)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</w:t>
      </w:r>
      <w:proofErr w:type="gramEnd"/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утвержденным приказом ФАС России от 19.11.2014 № 727/14,</w:t>
      </w:r>
    </w:p>
    <w:p w:rsidR="005336ED" w:rsidRPr="00E13C48" w:rsidRDefault="005336ED" w:rsidP="00E13C48">
      <w:pPr>
        <w:widowControl w:val="0"/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Default="005336ED" w:rsidP="000A0023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ПРЕДПИСЫВАЕТ:</w:t>
      </w:r>
    </w:p>
    <w:p w:rsidR="000A0023" w:rsidRPr="000A0023" w:rsidRDefault="000A0023" w:rsidP="000A0023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601D5" w:rsidRPr="00E13C48" w:rsidRDefault="00B601D5" w:rsidP="00E13C4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B601D5" w:rsidRPr="00E13C48" w:rsidRDefault="00B601D5" w:rsidP="00E13C4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 Аукционной комиссии отменить Протоколы, составленные при осуществлении закупки, а также вернуть участникам закупки ранее поданные ими заявки на участие в Аукционе с уведомлением о прекращении действия указанных заявок и о возможности подать новые заявки на участие в Аукционе.</w:t>
      </w:r>
    </w:p>
    <w:p w:rsidR="00B601D5" w:rsidRPr="00E13C48" w:rsidRDefault="00B601D5" w:rsidP="00E13C48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 не позднее 5 рабочих дней со дня исполнения пункта 2 настоящего предписания вернуть участникам закупки, подавшим заявки на участие в Аукционе, денежные средства, внесенные в качестве обеспечения заявки на участие в Аукционе.</w:t>
      </w:r>
    </w:p>
    <w:p w:rsidR="00B601D5" w:rsidRPr="00E13C48" w:rsidRDefault="00E13C48" w:rsidP="00E13C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Заказчику</w:t>
      </w:r>
      <w:r w:rsidR="00B601D5"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B601D5" w:rsidRPr="00E13C48" w:rsidRDefault="00B601D5" w:rsidP="00E13C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 xml:space="preserve">привести Аукционную документацию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A84607" w:rsidRP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13.01.2020 по делу № 50/06/47664эп/19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а также </w:t>
      </w:r>
      <w:proofErr w:type="gramStart"/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разместить</w:t>
      </w:r>
      <w:proofErr w:type="gramEnd"/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соответствующую документацию на Официальном сайте;</w:t>
      </w:r>
    </w:p>
    <w:p w:rsidR="007F45E1" w:rsidRPr="00E13C48" w:rsidRDefault="00B601D5" w:rsidP="00E13C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B601D5" w:rsidRPr="00E13C48" w:rsidRDefault="00B601D5" w:rsidP="00E13C4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 xml:space="preserve">Заказчику, Аукционной комиссии в срок до </w:t>
      </w:r>
      <w:r w:rsid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27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A8460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2020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to50@fas.gov.ru.</w:t>
      </w:r>
    </w:p>
    <w:p w:rsidR="005336ED" w:rsidRPr="000A0023" w:rsidRDefault="00B601D5" w:rsidP="000A002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13C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5336ED" w:rsidRPr="000A0023" w:rsidSect="00A84607">
      <w:headerReference w:type="default" r:id="rId10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92D" w:rsidRDefault="00886270">
      <w:pPr>
        <w:spacing w:after="0" w:line="240" w:lineRule="auto"/>
      </w:pPr>
      <w:r>
        <w:separator/>
      </w:r>
    </w:p>
  </w:endnote>
  <w:endnote w:type="continuationSeparator" w:id="0">
    <w:p w:rsidR="00EE792D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92D" w:rsidRDefault="00886270">
      <w:pPr>
        <w:spacing w:after="0" w:line="240" w:lineRule="auto"/>
      </w:pPr>
      <w:r>
        <w:separator/>
      </w:r>
    </w:p>
  </w:footnote>
  <w:footnote w:type="continuationSeparator" w:id="0">
    <w:p w:rsidR="00EE792D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Default="00323070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460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737E7"/>
    <w:rsid w:val="000A0023"/>
    <w:rsid w:val="000E441D"/>
    <w:rsid w:val="001B60AB"/>
    <w:rsid w:val="00210F85"/>
    <w:rsid w:val="00323070"/>
    <w:rsid w:val="00405BFA"/>
    <w:rsid w:val="00412A7A"/>
    <w:rsid w:val="0046758B"/>
    <w:rsid w:val="005336ED"/>
    <w:rsid w:val="005527EE"/>
    <w:rsid w:val="00557FCC"/>
    <w:rsid w:val="00590DF5"/>
    <w:rsid w:val="005A7A9D"/>
    <w:rsid w:val="006077B1"/>
    <w:rsid w:val="00645CE5"/>
    <w:rsid w:val="006877A3"/>
    <w:rsid w:val="006E1C5E"/>
    <w:rsid w:val="006F6A56"/>
    <w:rsid w:val="00767006"/>
    <w:rsid w:val="00784F22"/>
    <w:rsid w:val="007E07F8"/>
    <w:rsid w:val="007F45E1"/>
    <w:rsid w:val="00804DF2"/>
    <w:rsid w:val="008661CC"/>
    <w:rsid w:val="00886270"/>
    <w:rsid w:val="0089575E"/>
    <w:rsid w:val="009B61FB"/>
    <w:rsid w:val="009F7CDF"/>
    <w:rsid w:val="00A06C0E"/>
    <w:rsid w:val="00A170F8"/>
    <w:rsid w:val="00A639C6"/>
    <w:rsid w:val="00A84607"/>
    <w:rsid w:val="00AE6C33"/>
    <w:rsid w:val="00B50A9F"/>
    <w:rsid w:val="00B515A8"/>
    <w:rsid w:val="00B601D5"/>
    <w:rsid w:val="00B61063"/>
    <w:rsid w:val="00BB4B07"/>
    <w:rsid w:val="00BC691C"/>
    <w:rsid w:val="00BE0735"/>
    <w:rsid w:val="00BF012A"/>
    <w:rsid w:val="00C00CFD"/>
    <w:rsid w:val="00CF5DD9"/>
    <w:rsid w:val="00D24B59"/>
    <w:rsid w:val="00D876DE"/>
    <w:rsid w:val="00D87C77"/>
    <w:rsid w:val="00DB556B"/>
    <w:rsid w:val="00DC3876"/>
    <w:rsid w:val="00E13C48"/>
    <w:rsid w:val="00EE792D"/>
    <w:rsid w:val="00EF3972"/>
    <w:rsid w:val="00F36230"/>
    <w:rsid w:val="00F4582A"/>
    <w:rsid w:val="00F70B0A"/>
    <w:rsid w:val="00FB26FF"/>
    <w:rsid w:val="00FB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D876DE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7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7FC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9575E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D876DE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7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7FC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9575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vlina2017@lis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kupkilar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51</cp:revision>
  <cp:lastPrinted>2019-10-31T14:17:00Z</cp:lastPrinted>
  <dcterms:created xsi:type="dcterms:W3CDTF">2016-07-27T17:09:00Z</dcterms:created>
  <dcterms:modified xsi:type="dcterms:W3CDTF">2020-01-16T11:52:00Z</dcterms:modified>
</cp:coreProperties>
</file>