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701776">
              <w:rPr>
                <w:sz w:val="28"/>
                <w:szCs w:val="28"/>
                <w:lang w:eastAsia="en-US"/>
              </w:rPr>
              <w:t xml:space="preserve"> </w:t>
            </w:r>
            <w:r w:rsidR="0035196E" w:rsidRPr="0035196E">
              <w:rPr>
                <w:bCs/>
                <w:sz w:val="28"/>
                <w:szCs w:val="28"/>
                <w:lang w:eastAsia="en-US"/>
              </w:rPr>
              <w:t>прогимназии № 675</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r w:rsidR="0035196E" w:rsidRPr="0035196E">
              <w:rPr>
                <w:sz w:val="28"/>
                <w:szCs w:val="28"/>
                <w:lang w:eastAsia="en-US"/>
              </w:rPr>
              <w:t>«Талант»</w:t>
            </w:r>
          </w:p>
          <w:p w:rsidR="00837035" w:rsidRPr="00837035" w:rsidRDefault="0035196E" w:rsidP="004B12BE">
            <w:pPr>
              <w:ind w:left="180"/>
              <w:rPr>
                <w:sz w:val="28"/>
                <w:szCs w:val="28"/>
                <w:lang w:eastAsia="en-US"/>
              </w:rPr>
            </w:pPr>
            <w:r>
              <w:rPr>
                <w:sz w:val="28"/>
                <w:szCs w:val="28"/>
                <w:lang w:eastAsia="en-US"/>
              </w:rPr>
              <w:t>пр-кт Маршала Жукова</w:t>
            </w:r>
            <w:r w:rsidR="0053415F">
              <w:rPr>
                <w:sz w:val="28"/>
                <w:szCs w:val="28"/>
                <w:lang w:eastAsia="en-US"/>
              </w:rPr>
              <w:t xml:space="preserve">, дом </w:t>
            </w:r>
            <w:r>
              <w:rPr>
                <w:sz w:val="28"/>
                <w:szCs w:val="28"/>
                <w:lang w:eastAsia="en-US"/>
              </w:rPr>
              <w:t>37/4</w:t>
            </w:r>
            <w:r w:rsidR="00557347">
              <w:rPr>
                <w:sz w:val="28"/>
                <w:szCs w:val="28"/>
                <w:lang w:eastAsia="en-US"/>
              </w:rPr>
              <w:t>,</w:t>
            </w:r>
            <w:r w:rsidR="00262923">
              <w:rPr>
                <w:sz w:val="28"/>
                <w:szCs w:val="28"/>
                <w:lang w:eastAsia="en-US"/>
              </w:rPr>
              <w:t xml:space="preserve"> лит. А,</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35196E" w:rsidRPr="0035196E">
              <w:rPr>
                <w:sz w:val="28"/>
                <w:szCs w:val="28"/>
                <w:lang w:eastAsia="en-US"/>
              </w:rPr>
              <w:t>198332</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35196E">
        <w:rPr>
          <w:b/>
          <w:sz w:val="28"/>
          <w:szCs w:val="28"/>
        </w:rPr>
        <w:t>140</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35196E" w:rsidRPr="0035196E">
        <w:rPr>
          <w:bCs/>
          <w:sz w:val="28"/>
          <w:szCs w:val="28"/>
          <w:lang w:eastAsia="en-US"/>
        </w:rPr>
        <w:t>прогимназии № 675 Красносельского района Санкт-Петербурга «Талант»</w:t>
      </w:r>
      <w:r w:rsidR="004C4C59">
        <w:rPr>
          <w:spacing w:val="-6"/>
          <w:sz w:val="28"/>
          <w:szCs w:val="28"/>
        </w:rPr>
        <w:t xml:space="preserve"> </w:t>
      </w:r>
      <w:r w:rsidR="00E0627D">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35196E">
        <w:rPr>
          <w:spacing w:val="-6"/>
          <w:position w:val="2"/>
          <w:sz w:val="28"/>
          <w:szCs w:val="28"/>
        </w:rPr>
        <w:t>40181</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35196E" w:rsidRPr="0035196E">
        <w:rPr>
          <w:sz w:val="28"/>
          <w:szCs w:val="28"/>
        </w:rPr>
        <w:t xml:space="preserve">питания для нужд ГБДОУ детского сада №22 комбинированного вида Красносельского </w:t>
      </w:r>
      <w:r w:rsidR="0035196E" w:rsidRPr="0035196E">
        <w:rPr>
          <w:sz w:val="28"/>
          <w:szCs w:val="28"/>
        </w:rPr>
        <w:lastRenderedPageBreak/>
        <w:t>района СПБ, ГБОУ прогимназии №675 «Талант», ГБОУ для детей дошкольного и младшего школьного возраста начальная школа - детский сад №678 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D5115A">
        <w:rPr>
          <w:sz w:val="28"/>
          <w:szCs w:val="28"/>
        </w:rPr>
        <w:t>25</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35196E">
        <w:rPr>
          <w:sz w:val="28"/>
          <w:szCs w:val="28"/>
        </w:rPr>
        <w:t>152</w:t>
      </w:r>
      <w:r w:rsidRPr="00757496">
        <w:rPr>
          <w:sz w:val="28"/>
          <w:szCs w:val="28"/>
        </w:rPr>
        <w:t xml:space="preserve">. Начальная (максимальная) цена контракта – </w:t>
      </w:r>
      <w:r w:rsidR="0035196E" w:rsidRPr="0035196E">
        <w:rPr>
          <w:sz w:val="28"/>
          <w:szCs w:val="28"/>
        </w:rPr>
        <w:t>36</w:t>
      </w:r>
      <w:r w:rsidR="0035196E">
        <w:rPr>
          <w:sz w:val="28"/>
          <w:szCs w:val="28"/>
        </w:rPr>
        <w:t> </w:t>
      </w:r>
      <w:r w:rsidR="0035196E" w:rsidRPr="0035196E">
        <w:rPr>
          <w:sz w:val="28"/>
          <w:szCs w:val="28"/>
        </w:rPr>
        <w:t>238</w:t>
      </w:r>
      <w:r w:rsidR="0035196E">
        <w:rPr>
          <w:sz w:val="28"/>
          <w:szCs w:val="28"/>
        </w:rPr>
        <w:t xml:space="preserve"> </w:t>
      </w:r>
      <w:r w:rsidR="0035196E" w:rsidRPr="0035196E">
        <w:rPr>
          <w:sz w:val="28"/>
          <w:szCs w:val="28"/>
        </w:rPr>
        <w:t>318.78</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w:t>
      </w:r>
      <w:r w:rsidRPr="00EF63E1">
        <w:rPr>
          <w:rFonts w:eastAsiaTheme="minorHAnsi"/>
          <w:sz w:val="28"/>
          <w:szCs w:val="28"/>
          <w:lang w:eastAsia="en-US"/>
        </w:rPr>
        <w:lastRenderedPageBreak/>
        <w:t>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w:t>
      </w:r>
      <w:r w:rsidRPr="00A471F5">
        <w:rPr>
          <w:sz w:val="28"/>
          <w:szCs w:val="28"/>
        </w:rPr>
        <w:lastRenderedPageBreak/>
        <w:t>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w:t>
      </w:r>
      <w:r w:rsidRPr="00A471F5">
        <w:rPr>
          <w:sz w:val="28"/>
          <w:szCs w:val="28"/>
        </w:rPr>
        <w:lastRenderedPageBreak/>
        <w:t xml:space="preserve">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E0627D" w:rsidRPr="00A471F5" w:rsidRDefault="00E0627D"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E0627D" w:rsidRDefault="00A471F5" w:rsidP="00E0627D">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E0627D"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E0627D">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262923"/>
    <w:rsid w:val="00282300"/>
    <w:rsid w:val="0032029C"/>
    <w:rsid w:val="00330FBB"/>
    <w:rsid w:val="0035196E"/>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7351D"/>
    <w:rsid w:val="00981DA7"/>
    <w:rsid w:val="00994DF1"/>
    <w:rsid w:val="00A24FF7"/>
    <w:rsid w:val="00A471F5"/>
    <w:rsid w:val="00A7085C"/>
    <w:rsid w:val="00A80FE7"/>
    <w:rsid w:val="00A86F7E"/>
    <w:rsid w:val="00B01141"/>
    <w:rsid w:val="00B60D76"/>
    <w:rsid w:val="00BA1109"/>
    <w:rsid w:val="00BB67FA"/>
    <w:rsid w:val="00C1005A"/>
    <w:rsid w:val="00C50097"/>
    <w:rsid w:val="00C737DF"/>
    <w:rsid w:val="00D5115A"/>
    <w:rsid w:val="00E0627D"/>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FF941"/>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1746</Words>
  <Characters>9957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2020-01-16T14:46:00Z</dcterms:created>
  <dcterms:modified xsi:type="dcterms:W3CDTF">2020-01-16T14:46:00Z</dcterms:modified>
</cp:coreProperties>
</file>