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C1A" w:rsidRPr="00651C1A" w:rsidRDefault="00651C1A" w:rsidP="00651C1A">
      <w:pPr>
        <w:autoSpaceDE/>
        <w:autoSpaceDN/>
        <w:adjustRightInd/>
        <w:spacing w:before="0" w:line="280" w:lineRule="exact"/>
        <w:ind w:left="5103" w:firstLine="0"/>
        <w:outlineLvl w:val="0"/>
        <w:rPr>
          <w:bCs/>
          <w:sz w:val="26"/>
          <w:szCs w:val="26"/>
        </w:rPr>
      </w:pPr>
      <w:r w:rsidRPr="00651C1A">
        <w:rPr>
          <w:bCs/>
          <w:sz w:val="26"/>
          <w:szCs w:val="26"/>
        </w:rPr>
        <w:t>Заказчик:</w:t>
      </w:r>
    </w:p>
    <w:p w:rsidR="00651C1A" w:rsidRPr="00651C1A" w:rsidRDefault="00651C1A" w:rsidP="00651C1A">
      <w:pPr>
        <w:autoSpaceDE/>
        <w:autoSpaceDN/>
        <w:adjustRightInd/>
        <w:spacing w:before="0" w:line="280" w:lineRule="exact"/>
        <w:ind w:left="5103" w:firstLine="0"/>
        <w:outlineLvl w:val="0"/>
        <w:rPr>
          <w:bCs/>
          <w:sz w:val="26"/>
          <w:szCs w:val="26"/>
        </w:rPr>
      </w:pPr>
      <w:r w:rsidRPr="00651C1A">
        <w:rPr>
          <w:bCs/>
          <w:sz w:val="26"/>
          <w:szCs w:val="26"/>
        </w:rPr>
        <w:t xml:space="preserve">Государственное бюджетное учреждение Московской области «Мособлмедсервис»                                                                  </w:t>
      </w:r>
    </w:p>
    <w:p w:rsidR="00651C1A" w:rsidRPr="00651C1A" w:rsidRDefault="00651C1A" w:rsidP="00651C1A">
      <w:pPr>
        <w:autoSpaceDE/>
        <w:autoSpaceDN/>
        <w:adjustRightInd/>
        <w:spacing w:before="0" w:line="280" w:lineRule="exact"/>
        <w:ind w:left="5103" w:firstLine="0"/>
        <w:outlineLvl w:val="0"/>
        <w:rPr>
          <w:bCs/>
          <w:sz w:val="26"/>
          <w:szCs w:val="26"/>
        </w:rPr>
      </w:pPr>
      <w:r w:rsidRPr="00651C1A">
        <w:rPr>
          <w:bCs/>
          <w:sz w:val="26"/>
          <w:szCs w:val="26"/>
        </w:rPr>
        <w:t>Симферопольское ш., д.21, стр. 2</w:t>
      </w:r>
    </w:p>
    <w:p w:rsidR="00651C1A" w:rsidRPr="00651C1A" w:rsidRDefault="00651C1A" w:rsidP="00651C1A">
      <w:pPr>
        <w:autoSpaceDE/>
        <w:autoSpaceDN/>
        <w:adjustRightInd/>
        <w:spacing w:before="0" w:line="280" w:lineRule="exact"/>
        <w:ind w:left="5103" w:firstLine="0"/>
        <w:outlineLvl w:val="0"/>
        <w:rPr>
          <w:b/>
          <w:bCs/>
          <w:sz w:val="26"/>
          <w:szCs w:val="26"/>
        </w:rPr>
      </w:pPr>
      <w:r w:rsidRPr="00651C1A">
        <w:rPr>
          <w:bCs/>
          <w:sz w:val="26"/>
          <w:szCs w:val="26"/>
        </w:rPr>
        <w:t>пос. Рязановское,</w:t>
      </w:r>
    </w:p>
    <w:p w:rsidR="00651C1A" w:rsidRPr="00651C1A" w:rsidRDefault="00651C1A" w:rsidP="00651C1A">
      <w:pPr>
        <w:autoSpaceDE/>
        <w:autoSpaceDN/>
        <w:adjustRightInd/>
        <w:spacing w:before="0" w:line="280" w:lineRule="exact"/>
        <w:ind w:left="5103" w:firstLine="0"/>
        <w:outlineLvl w:val="0"/>
        <w:rPr>
          <w:bCs/>
          <w:sz w:val="26"/>
          <w:szCs w:val="26"/>
        </w:rPr>
      </w:pPr>
      <w:r w:rsidRPr="00651C1A">
        <w:rPr>
          <w:bCs/>
          <w:sz w:val="26"/>
          <w:szCs w:val="26"/>
        </w:rPr>
        <w:t>Москва, 142111</w:t>
      </w:r>
    </w:p>
    <w:p w:rsidR="00651C1A" w:rsidRPr="00651C1A" w:rsidRDefault="00651C1A" w:rsidP="00651C1A">
      <w:pPr>
        <w:autoSpaceDE/>
        <w:autoSpaceDN/>
        <w:adjustRightInd/>
        <w:spacing w:before="0" w:line="280" w:lineRule="exact"/>
        <w:ind w:left="5103" w:firstLine="0"/>
        <w:outlineLvl w:val="0"/>
        <w:rPr>
          <w:bCs/>
          <w:sz w:val="26"/>
          <w:szCs w:val="26"/>
        </w:rPr>
      </w:pPr>
      <w:r w:rsidRPr="00651C1A">
        <w:rPr>
          <w:bCs/>
          <w:sz w:val="26"/>
          <w:szCs w:val="26"/>
        </w:rPr>
        <w:t>zakupki_moms@mo-medsvc.ru</w:t>
      </w:r>
    </w:p>
    <w:p w:rsidR="00651C1A" w:rsidRPr="00651C1A" w:rsidRDefault="00651C1A" w:rsidP="00651C1A">
      <w:pPr>
        <w:autoSpaceDE/>
        <w:autoSpaceDN/>
        <w:adjustRightInd/>
        <w:spacing w:before="0" w:line="280" w:lineRule="exact"/>
        <w:ind w:left="5103" w:firstLine="0"/>
        <w:outlineLvl w:val="0"/>
        <w:rPr>
          <w:bCs/>
          <w:sz w:val="26"/>
          <w:szCs w:val="26"/>
        </w:rPr>
      </w:pPr>
    </w:p>
    <w:p w:rsidR="00651C1A" w:rsidRPr="00651C1A" w:rsidRDefault="00651C1A" w:rsidP="00651C1A">
      <w:pPr>
        <w:autoSpaceDE/>
        <w:autoSpaceDN/>
        <w:adjustRightInd/>
        <w:spacing w:before="0" w:line="280" w:lineRule="exact"/>
        <w:ind w:left="5103" w:firstLine="0"/>
        <w:outlineLvl w:val="0"/>
        <w:rPr>
          <w:bCs/>
          <w:sz w:val="26"/>
          <w:szCs w:val="26"/>
        </w:rPr>
      </w:pPr>
      <w:r w:rsidRPr="00651C1A">
        <w:rPr>
          <w:bCs/>
          <w:sz w:val="26"/>
          <w:szCs w:val="26"/>
        </w:rPr>
        <w:t>Оператор электронной площадки:</w:t>
      </w:r>
    </w:p>
    <w:p w:rsidR="00651C1A" w:rsidRPr="00651C1A" w:rsidRDefault="00651C1A" w:rsidP="00651C1A">
      <w:pPr>
        <w:autoSpaceDE/>
        <w:autoSpaceDN/>
        <w:adjustRightInd/>
        <w:spacing w:before="0" w:line="280" w:lineRule="exact"/>
        <w:ind w:left="5103" w:firstLine="0"/>
        <w:outlineLvl w:val="0"/>
        <w:rPr>
          <w:bCs/>
          <w:sz w:val="26"/>
          <w:szCs w:val="26"/>
        </w:rPr>
      </w:pPr>
      <w:r w:rsidRPr="00651C1A">
        <w:rPr>
          <w:bCs/>
          <w:sz w:val="26"/>
          <w:szCs w:val="26"/>
        </w:rPr>
        <w:t>ООО «РТС-тендер»</w:t>
      </w:r>
    </w:p>
    <w:p w:rsidR="00651C1A" w:rsidRPr="00651C1A" w:rsidRDefault="00651C1A" w:rsidP="00651C1A">
      <w:pPr>
        <w:autoSpaceDE/>
        <w:autoSpaceDN/>
        <w:adjustRightInd/>
        <w:spacing w:before="0" w:line="280" w:lineRule="exact"/>
        <w:ind w:left="5103" w:firstLine="0"/>
        <w:outlineLvl w:val="0"/>
        <w:rPr>
          <w:bCs/>
          <w:sz w:val="26"/>
          <w:szCs w:val="26"/>
        </w:rPr>
      </w:pPr>
      <w:r w:rsidRPr="00651C1A">
        <w:rPr>
          <w:bCs/>
          <w:sz w:val="26"/>
          <w:szCs w:val="26"/>
        </w:rPr>
        <w:t xml:space="preserve">Долгоруковская ул., д. 38, стр. 1, </w:t>
      </w:r>
    </w:p>
    <w:p w:rsidR="00651C1A" w:rsidRPr="00651C1A" w:rsidRDefault="00651C1A" w:rsidP="00651C1A">
      <w:pPr>
        <w:autoSpaceDE/>
        <w:autoSpaceDN/>
        <w:adjustRightInd/>
        <w:spacing w:before="0" w:line="280" w:lineRule="exact"/>
        <w:ind w:left="5103" w:firstLine="0"/>
        <w:outlineLvl w:val="0"/>
        <w:rPr>
          <w:bCs/>
          <w:sz w:val="26"/>
          <w:szCs w:val="26"/>
        </w:rPr>
      </w:pPr>
      <w:r w:rsidRPr="00651C1A">
        <w:rPr>
          <w:bCs/>
          <w:sz w:val="26"/>
          <w:szCs w:val="26"/>
        </w:rPr>
        <w:t>Москва, 127006</w:t>
      </w:r>
    </w:p>
    <w:p w:rsidR="00651C1A" w:rsidRPr="00651C1A" w:rsidRDefault="00651C1A" w:rsidP="00651C1A">
      <w:pPr>
        <w:autoSpaceDE/>
        <w:autoSpaceDN/>
        <w:adjustRightInd/>
        <w:spacing w:before="0" w:line="280" w:lineRule="exact"/>
        <w:ind w:left="5103" w:firstLine="0"/>
        <w:outlineLvl w:val="0"/>
        <w:rPr>
          <w:bCs/>
          <w:sz w:val="26"/>
          <w:szCs w:val="26"/>
        </w:rPr>
      </w:pPr>
      <w:hyperlink r:id="rId8" w:history="1">
        <w:r w:rsidRPr="00651C1A">
          <w:rPr>
            <w:rStyle w:val="a3"/>
            <w:bCs/>
            <w:sz w:val="26"/>
            <w:szCs w:val="26"/>
          </w:rPr>
          <w:t>ko@rts-tender.ru</w:t>
        </w:r>
      </w:hyperlink>
    </w:p>
    <w:p w:rsidR="00651C1A" w:rsidRPr="00651C1A" w:rsidRDefault="00651C1A" w:rsidP="00651C1A">
      <w:pPr>
        <w:autoSpaceDE/>
        <w:autoSpaceDN/>
        <w:adjustRightInd/>
        <w:spacing w:before="0" w:line="280" w:lineRule="exact"/>
        <w:ind w:left="5103" w:firstLine="0"/>
        <w:outlineLvl w:val="0"/>
        <w:rPr>
          <w:bCs/>
          <w:sz w:val="26"/>
          <w:szCs w:val="26"/>
        </w:rPr>
      </w:pPr>
    </w:p>
    <w:p w:rsidR="00651C1A" w:rsidRPr="00651C1A" w:rsidRDefault="00651C1A" w:rsidP="00651C1A">
      <w:pPr>
        <w:autoSpaceDE/>
        <w:autoSpaceDN/>
        <w:adjustRightInd/>
        <w:spacing w:before="0" w:line="280" w:lineRule="exact"/>
        <w:ind w:left="5103" w:firstLine="0"/>
        <w:outlineLvl w:val="0"/>
        <w:rPr>
          <w:bCs/>
          <w:sz w:val="26"/>
          <w:szCs w:val="26"/>
        </w:rPr>
      </w:pPr>
      <w:r w:rsidRPr="00651C1A">
        <w:rPr>
          <w:bCs/>
          <w:sz w:val="26"/>
          <w:szCs w:val="26"/>
        </w:rPr>
        <w:t>Заявитель:</w:t>
      </w:r>
    </w:p>
    <w:p w:rsidR="00651C1A" w:rsidRPr="00651C1A" w:rsidRDefault="00651C1A" w:rsidP="00651C1A">
      <w:pPr>
        <w:autoSpaceDE/>
        <w:autoSpaceDN/>
        <w:adjustRightInd/>
        <w:spacing w:before="0" w:line="280" w:lineRule="exact"/>
        <w:ind w:left="5103" w:firstLine="0"/>
        <w:outlineLvl w:val="0"/>
        <w:rPr>
          <w:bCs/>
          <w:sz w:val="26"/>
          <w:szCs w:val="26"/>
        </w:rPr>
      </w:pPr>
      <w:r w:rsidRPr="00651C1A">
        <w:rPr>
          <w:bCs/>
          <w:sz w:val="26"/>
          <w:szCs w:val="26"/>
        </w:rPr>
        <w:t>ИП Фатеев Вячеслав Дмитриевич</w:t>
      </w:r>
    </w:p>
    <w:p w:rsidR="00651C1A" w:rsidRPr="00651C1A" w:rsidRDefault="00651C1A" w:rsidP="00651C1A">
      <w:pPr>
        <w:autoSpaceDE/>
        <w:autoSpaceDN/>
        <w:adjustRightInd/>
        <w:spacing w:before="0" w:line="280" w:lineRule="exact"/>
        <w:ind w:left="5103" w:firstLine="0"/>
        <w:outlineLvl w:val="0"/>
        <w:rPr>
          <w:bCs/>
          <w:sz w:val="26"/>
          <w:szCs w:val="26"/>
        </w:rPr>
      </w:pPr>
      <w:r w:rsidRPr="00651C1A">
        <w:rPr>
          <w:bCs/>
          <w:sz w:val="26"/>
          <w:szCs w:val="26"/>
        </w:rPr>
        <w:t xml:space="preserve">141280, Московская область, </w:t>
      </w:r>
    </w:p>
    <w:p w:rsidR="00651C1A" w:rsidRPr="00651C1A" w:rsidRDefault="00651C1A" w:rsidP="00651C1A">
      <w:pPr>
        <w:autoSpaceDE/>
        <w:autoSpaceDN/>
        <w:adjustRightInd/>
        <w:spacing w:before="0" w:line="280" w:lineRule="exact"/>
        <w:ind w:left="5103" w:firstLine="0"/>
        <w:outlineLvl w:val="0"/>
        <w:rPr>
          <w:bCs/>
          <w:sz w:val="26"/>
          <w:szCs w:val="26"/>
        </w:rPr>
      </w:pPr>
      <w:r w:rsidRPr="00651C1A">
        <w:rPr>
          <w:bCs/>
          <w:sz w:val="26"/>
          <w:szCs w:val="26"/>
        </w:rPr>
        <w:t xml:space="preserve">г. Ивантеевка, ул. Оранжерейная, </w:t>
      </w:r>
    </w:p>
    <w:p w:rsidR="00651C1A" w:rsidRPr="00651C1A" w:rsidRDefault="00651C1A" w:rsidP="00651C1A">
      <w:pPr>
        <w:autoSpaceDE/>
        <w:autoSpaceDN/>
        <w:adjustRightInd/>
        <w:spacing w:before="0" w:line="280" w:lineRule="exact"/>
        <w:ind w:left="5103" w:firstLine="0"/>
        <w:outlineLvl w:val="0"/>
        <w:rPr>
          <w:bCs/>
          <w:sz w:val="26"/>
          <w:szCs w:val="26"/>
        </w:rPr>
      </w:pPr>
      <w:r w:rsidRPr="00651C1A">
        <w:rPr>
          <w:bCs/>
          <w:sz w:val="26"/>
          <w:szCs w:val="26"/>
        </w:rPr>
        <w:t>д. 17, кв. 13</w:t>
      </w:r>
    </w:p>
    <w:p w:rsidR="009D612D" w:rsidRPr="007D1CC9" w:rsidRDefault="00651C1A" w:rsidP="00651C1A">
      <w:pPr>
        <w:autoSpaceDE/>
        <w:autoSpaceDN/>
        <w:adjustRightInd/>
        <w:spacing w:before="0" w:line="280" w:lineRule="exact"/>
        <w:ind w:left="5103" w:firstLine="0"/>
        <w:outlineLvl w:val="0"/>
        <w:rPr>
          <w:color w:val="auto"/>
          <w:sz w:val="26"/>
          <w:szCs w:val="26"/>
        </w:rPr>
      </w:pPr>
      <w:r w:rsidRPr="00651C1A">
        <w:rPr>
          <w:bCs/>
          <w:sz w:val="26"/>
          <w:szCs w:val="26"/>
          <w:u w:val="single"/>
          <w:lang w:val="en-US"/>
        </w:rPr>
        <w:t>sdobnikova</w:t>
      </w:r>
      <w:r w:rsidRPr="00651C1A">
        <w:rPr>
          <w:bCs/>
          <w:sz w:val="26"/>
          <w:szCs w:val="26"/>
          <w:u w:val="single"/>
        </w:rPr>
        <w:t>.</w:t>
      </w:r>
      <w:r w:rsidRPr="00651C1A">
        <w:rPr>
          <w:bCs/>
          <w:sz w:val="26"/>
          <w:szCs w:val="26"/>
          <w:u w:val="single"/>
          <w:lang w:val="en-US"/>
        </w:rPr>
        <w:t>e</w:t>
      </w:r>
      <w:r w:rsidRPr="00651C1A">
        <w:rPr>
          <w:bCs/>
          <w:sz w:val="26"/>
          <w:szCs w:val="26"/>
          <w:u w:val="single"/>
        </w:rPr>
        <w:t>@</w:t>
      </w:r>
      <w:r w:rsidRPr="00651C1A">
        <w:rPr>
          <w:bCs/>
          <w:sz w:val="26"/>
          <w:szCs w:val="26"/>
          <w:u w:val="single"/>
          <w:lang w:val="en-US"/>
        </w:rPr>
        <w:t>mail</w:t>
      </w:r>
      <w:r w:rsidRPr="00651C1A">
        <w:rPr>
          <w:bCs/>
          <w:sz w:val="26"/>
          <w:szCs w:val="26"/>
          <w:u w:val="single"/>
        </w:rPr>
        <w:t>.</w:t>
      </w:r>
      <w:r w:rsidRPr="00651C1A">
        <w:rPr>
          <w:bCs/>
          <w:sz w:val="26"/>
          <w:szCs w:val="26"/>
          <w:u w:val="single"/>
          <w:lang w:val="en-US"/>
        </w:rPr>
        <w:t>ru</w:t>
      </w:r>
    </w:p>
    <w:p w:rsidR="00401B5D" w:rsidRPr="007D1CC9" w:rsidRDefault="001B5E00" w:rsidP="001B5E00">
      <w:pPr>
        <w:tabs>
          <w:tab w:val="left" w:pos="6120"/>
        </w:tabs>
        <w:spacing w:before="0" w:line="340" w:lineRule="exact"/>
        <w:ind w:firstLine="0"/>
        <w:rPr>
          <w:rFonts w:ascii="Times New Roman CYR" w:hAnsi="Times New Roman CYR" w:cs="Times New Roman CYR"/>
          <w:b/>
          <w:sz w:val="26"/>
          <w:szCs w:val="26"/>
        </w:rPr>
      </w:pPr>
      <w:r>
        <w:rPr>
          <w:rFonts w:ascii="Times New Roman CYR" w:hAnsi="Times New Roman CYR" w:cs="Times New Roman CYR"/>
          <w:b/>
          <w:sz w:val="26"/>
          <w:szCs w:val="26"/>
        </w:rPr>
        <w:tab/>
      </w:r>
    </w:p>
    <w:p w:rsidR="00211A7C" w:rsidRDefault="00211A7C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7D1CC9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7D1CC9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7D1CC9" w:rsidRDefault="00071804" w:rsidP="001907CB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D1CC9">
        <w:rPr>
          <w:rFonts w:ascii="Times New Roman CYR" w:hAnsi="Times New Roman CYR" w:cs="Times New Roman CYR"/>
          <w:sz w:val="26"/>
          <w:szCs w:val="26"/>
        </w:rPr>
        <w:t>по дел</w:t>
      </w:r>
      <w:r w:rsidR="001907CB" w:rsidRPr="007D1CC9">
        <w:rPr>
          <w:rFonts w:ascii="Times New Roman CYR" w:hAnsi="Times New Roman CYR" w:cs="Times New Roman CYR"/>
          <w:sz w:val="26"/>
          <w:szCs w:val="26"/>
        </w:rPr>
        <w:t>у</w:t>
      </w:r>
      <w:r w:rsidRPr="007D1CC9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573B85" w:rsidRPr="007D1CC9">
        <w:rPr>
          <w:sz w:val="26"/>
          <w:szCs w:val="26"/>
        </w:rPr>
        <w:t xml:space="preserve">№ </w:t>
      </w:r>
      <w:r w:rsidR="001255A1" w:rsidRPr="007D1CC9">
        <w:rPr>
          <w:sz w:val="26"/>
          <w:szCs w:val="26"/>
        </w:rPr>
        <w:t>50/06/</w:t>
      </w:r>
      <w:r w:rsidR="00651C1A" w:rsidRPr="00651C1A">
        <w:rPr>
          <w:sz w:val="26"/>
          <w:szCs w:val="26"/>
        </w:rPr>
        <w:t>29025эп</w:t>
      </w:r>
      <w:r w:rsidR="001255A1" w:rsidRPr="007D1CC9">
        <w:rPr>
          <w:sz w:val="26"/>
          <w:szCs w:val="26"/>
        </w:rPr>
        <w:t>/19</w:t>
      </w:r>
      <w:r w:rsidR="000336B9" w:rsidRPr="007D1CC9">
        <w:rPr>
          <w:sz w:val="26"/>
          <w:szCs w:val="26"/>
        </w:rPr>
        <w:t xml:space="preserve"> </w:t>
      </w:r>
      <w:r w:rsidR="0096131A" w:rsidRPr="007D1CC9">
        <w:rPr>
          <w:rFonts w:ascii="Times New Roman CYR" w:hAnsi="Times New Roman CYR" w:cs="Times New Roman CYR"/>
          <w:sz w:val="26"/>
          <w:szCs w:val="26"/>
        </w:rPr>
        <w:t xml:space="preserve">о нарушении </w:t>
      </w:r>
    </w:p>
    <w:p w:rsidR="0096131A" w:rsidRPr="007D1CC9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D1CC9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Pr="007D1CC9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D1CC9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D1CC9" w:rsidTr="00CD1729">
        <w:tc>
          <w:tcPr>
            <w:tcW w:w="4842" w:type="dxa"/>
            <w:hideMark/>
          </w:tcPr>
          <w:p w:rsidR="0096131A" w:rsidRPr="007D1CC9" w:rsidRDefault="00086280" w:rsidP="00492287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27</w:t>
            </w:r>
            <w:r w:rsidR="00A25097">
              <w:rPr>
                <w:rFonts w:ascii="Times New Roman CYR" w:hAnsi="Times New Roman CYR" w:cs="Times New Roman CYR"/>
                <w:sz w:val="26"/>
                <w:szCs w:val="26"/>
              </w:rPr>
              <w:t>.08</w:t>
            </w:r>
            <w:r w:rsidR="00573B85" w:rsidRPr="007D1CC9">
              <w:rPr>
                <w:rFonts w:ascii="Times New Roman CYR" w:hAnsi="Times New Roman CYR" w:cs="Times New Roman CYR"/>
                <w:sz w:val="26"/>
                <w:szCs w:val="26"/>
              </w:rPr>
              <w:t>.2019</w:t>
            </w:r>
          </w:p>
        </w:tc>
        <w:tc>
          <w:tcPr>
            <w:tcW w:w="4622" w:type="dxa"/>
            <w:hideMark/>
          </w:tcPr>
          <w:p w:rsidR="0096131A" w:rsidRPr="007D1CC9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D1CC9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777205" w:rsidRPr="007D1CC9" w:rsidRDefault="00777205" w:rsidP="009B6876">
      <w:pPr>
        <w:spacing w:before="0"/>
        <w:ind w:firstLine="696"/>
        <w:jc w:val="both"/>
        <w:rPr>
          <w:sz w:val="26"/>
          <w:szCs w:val="26"/>
        </w:rPr>
      </w:pPr>
    </w:p>
    <w:p w:rsidR="00722B99" w:rsidRPr="007D1CC9" w:rsidRDefault="0096131A" w:rsidP="007A45F8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7D1CC9">
        <w:rPr>
          <w:rFonts w:eastAsia="Calibri"/>
          <w:sz w:val="26"/>
          <w:szCs w:val="26"/>
        </w:rPr>
        <w:t xml:space="preserve">Комиссия </w:t>
      </w:r>
      <w:r w:rsidR="00D474D2" w:rsidRPr="007D1CC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7D1CC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7D1CC9">
        <w:rPr>
          <w:rFonts w:eastAsia="Calibri"/>
          <w:sz w:val="26"/>
          <w:szCs w:val="26"/>
        </w:rPr>
        <w:t xml:space="preserve">(далее – </w:t>
      </w:r>
      <w:r w:rsidR="00CD4096" w:rsidRPr="007D1CC9">
        <w:rPr>
          <w:rFonts w:eastAsia="Calibri"/>
          <w:sz w:val="26"/>
          <w:szCs w:val="26"/>
        </w:rPr>
        <w:t xml:space="preserve">Управление, </w:t>
      </w:r>
      <w:r w:rsidR="00722B99" w:rsidRPr="007D1CC9">
        <w:rPr>
          <w:rFonts w:eastAsia="Calibri"/>
          <w:sz w:val="26"/>
          <w:szCs w:val="26"/>
        </w:rPr>
        <w:t>Комиссия)</w:t>
      </w:r>
    </w:p>
    <w:p w:rsidR="00BD2AA2" w:rsidRPr="007D1CC9" w:rsidRDefault="0096131A" w:rsidP="000C17CB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7D1CC9">
        <w:rPr>
          <w:rFonts w:eastAsia="Calibri"/>
          <w:sz w:val="26"/>
          <w:szCs w:val="26"/>
        </w:rPr>
        <w:t>рассмотрев</w:t>
      </w:r>
      <w:r w:rsidR="00632788" w:rsidRPr="007D1CC9">
        <w:rPr>
          <w:rFonts w:eastAsia="Calibri"/>
          <w:sz w:val="26"/>
          <w:szCs w:val="26"/>
        </w:rPr>
        <w:t xml:space="preserve"> </w:t>
      </w:r>
      <w:r w:rsidR="00533210" w:rsidRPr="007D1CC9">
        <w:rPr>
          <w:rFonts w:eastAsia="Calibri"/>
          <w:sz w:val="26"/>
          <w:szCs w:val="26"/>
        </w:rPr>
        <w:t>жалоб</w:t>
      </w:r>
      <w:r w:rsidR="007B465C" w:rsidRPr="007D1CC9">
        <w:rPr>
          <w:rFonts w:eastAsia="Calibri"/>
          <w:sz w:val="26"/>
          <w:szCs w:val="26"/>
        </w:rPr>
        <w:t>у</w:t>
      </w:r>
      <w:r w:rsidR="00533210" w:rsidRPr="007D1CC9">
        <w:rPr>
          <w:rFonts w:eastAsia="Calibri"/>
          <w:sz w:val="26"/>
          <w:szCs w:val="26"/>
        </w:rPr>
        <w:t xml:space="preserve"> </w:t>
      </w:r>
      <w:r w:rsidR="00651C1A" w:rsidRPr="00651C1A">
        <w:rPr>
          <w:sz w:val="26"/>
          <w:szCs w:val="26"/>
        </w:rPr>
        <w:t xml:space="preserve">ИП Фатеева Вячеслава Дмитриевича (далее – Заявитель) на действия (бездействие) </w:t>
      </w:r>
      <w:r w:rsidR="00651C1A" w:rsidRPr="00651C1A">
        <w:rPr>
          <w:bCs/>
          <w:sz w:val="26"/>
          <w:szCs w:val="26"/>
        </w:rPr>
        <w:t xml:space="preserve">Государственного бюджетного учреждения Московской области «Мособлмедсервис» </w:t>
      </w:r>
      <w:r w:rsidR="00651C1A" w:rsidRPr="00651C1A">
        <w:rPr>
          <w:sz w:val="26"/>
          <w:szCs w:val="26"/>
        </w:rPr>
        <w:t xml:space="preserve">(далее – Заказчик) при определении поставщика (подрядчика, исполнителя) путем проведения </w:t>
      </w:r>
      <w:r w:rsidR="00651C1A" w:rsidRPr="00651C1A">
        <w:rPr>
          <w:bCs/>
          <w:sz w:val="26"/>
          <w:szCs w:val="26"/>
        </w:rPr>
        <w:t xml:space="preserve">ООО «РТС-тендер» (далее – Оператор электронной площадки) электронного аукциона </w:t>
      </w:r>
      <w:r w:rsidR="00651C1A" w:rsidRPr="00651C1A">
        <w:rPr>
          <w:sz w:val="26"/>
          <w:szCs w:val="26"/>
        </w:rPr>
        <w:t xml:space="preserve">на выполнение ремонтно-восстановительных работ систем АПС и СОУЭ в 1 корпусе ГБУ МО «Мособлмедсервис» на 2019 год (извещение № 0348200086519000089 на официальном сайте Единой информационной системы в сфере закупок – </w:t>
      </w:r>
      <w:r w:rsidR="00651C1A" w:rsidRPr="00651C1A">
        <w:rPr>
          <w:sz w:val="26"/>
          <w:szCs w:val="26"/>
          <w:lang w:val="en-US"/>
        </w:rPr>
        <w:t>www</w:t>
      </w:r>
      <w:r w:rsidR="00651C1A" w:rsidRPr="00651C1A">
        <w:rPr>
          <w:sz w:val="26"/>
          <w:szCs w:val="26"/>
        </w:rPr>
        <w:t>.zakupki.gov.ru (далее – Официальный сайт)</w:t>
      </w:r>
      <w:r w:rsidR="00651C1A" w:rsidRPr="00651C1A">
        <w:rPr>
          <w:bCs/>
          <w:sz w:val="26"/>
          <w:szCs w:val="26"/>
        </w:rPr>
        <w:t>) (далее – Аукцион)</w:t>
      </w:r>
      <w:r w:rsidR="00651C1A">
        <w:rPr>
          <w:bCs/>
          <w:sz w:val="26"/>
          <w:szCs w:val="26"/>
        </w:rPr>
        <w:t xml:space="preserve"> </w:t>
      </w:r>
      <w:r w:rsidR="00CC5D78" w:rsidRPr="007D1CC9">
        <w:rPr>
          <w:rFonts w:eastAsia="Calibri"/>
          <w:sz w:val="26"/>
          <w:szCs w:val="26"/>
        </w:rPr>
        <w:t>и в </w:t>
      </w:r>
      <w:r w:rsidR="006239BF" w:rsidRPr="007D1CC9">
        <w:rPr>
          <w:rFonts w:eastAsia="Calibri"/>
          <w:sz w:val="26"/>
          <w:szCs w:val="26"/>
        </w:rPr>
        <w:t>результате осуществления внеплановой проверки в соответствии с пунктом 1 части</w:t>
      </w:r>
      <w:r w:rsidR="002661F1" w:rsidRPr="007D1CC9">
        <w:rPr>
          <w:rFonts w:eastAsia="Calibri"/>
          <w:sz w:val="26"/>
          <w:szCs w:val="26"/>
        </w:rPr>
        <w:t> </w:t>
      </w:r>
      <w:r w:rsidR="006239BF" w:rsidRPr="007D1CC9">
        <w:rPr>
          <w:rFonts w:eastAsia="Calibri"/>
          <w:sz w:val="26"/>
          <w:szCs w:val="26"/>
        </w:rPr>
        <w:t>15 статьи</w:t>
      </w:r>
      <w:r w:rsidR="00777205" w:rsidRPr="007D1CC9">
        <w:rPr>
          <w:rFonts w:eastAsia="Calibri"/>
          <w:sz w:val="26"/>
          <w:szCs w:val="26"/>
        </w:rPr>
        <w:t> </w:t>
      </w:r>
      <w:r w:rsidR="00493C85" w:rsidRPr="007D1CC9">
        <w:rPr>
          <w:rFonts w:eastAsia="Calibri"/>
          <w:sz w:val="26"/>
          <w:szCs w:val="26"/>
        </w:rPr>
        <w:t>99 Федерального закона от </w:t>
      </w:r>
      <w:r w:rsidR="006239BF" w:rsidRPr="007D1CC9">
        <w:rPr>
          <w:rFonts w:eastAsia="Calibri"/>
          <w:sz w:val="26"/>
          <w:szCs w:val="26"/>
        </w:rPr>
        <w:t>05.04.2013 № 44-ФЗ «О</w:t>
      </w:r>
      <w:r w:rsidR="00842D21" w:rsidRPr="007D1CC9">
        <w:rPr>
          <w:rFonts w:eastAsia="Calibri"/>
          <w:sz w:val="26"/>
          <w:szCs w:val="26"/>
        </w:rPr>
        <w:t> </w:t>
      </w:r>
      <w:r w:rsidR="006239BF" w:rsidRPr="007D1CC9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7D1CC9">
        <w:rPr>
          <w:rFonts w:eastAsia="Calibri"/>
          <w:sz w:val="26"/>
          <w:szCs w:val="26"/>
        </w:rPr>
        <w:t> </w:t>
      </w:r>
      <w:r w:rsidR="006239BF" w:rsidRPr="007D1CC9">
        <w:rPr>
          <w:rFonts w:eastAsia="Calibri"/>
          <w:sz w:val="26"/>
          <w:szCs w:val="26"/>
        </w:rPr>
        <w:t>19.11.2014 № 727/14</w:t>
      </w:r>
      <w:r w:rsidR="00677B29" w:rsidRPr="007D1CC9">
        <w:rPr>
          <w:rFonts w:eastAsia="Calibri"/>
          <w:sz w:val="26"/>
          <w:szCs w:val="26"/>
        </w:rPr>
        <w:t>,</w:t>
      </w:r>
    </w:p>
    <w:p w:rsidR="0096131A" w:rsidRPr="007D1CC9" w:rsidRDefault="0096131A" w:rsidP="000C17CB">
      <w:pPr>
        <w:spacing w:before="0" w:line="276" w:lineRule="auto"/>
        <w:ind w:firstLine="696"/>
        <w:jc w:val="center"/>
        <w:rPr>
          <w:b/>
          <w:sz w:val="26"/>
          <w:szCs w:val="26"/>
        </w:rPr>
      </w:pPr>
      <w:r w:rsidRPr="007D1CC9">
        <w:rPr>
          <w:b/>
          <w:sz w:val="26"/>
          <w:szCs w:val="26"/>
        </w:rPr>
        <w:t>РЕШИЛА:</w:t>
      </w:r>
    </w:p>
    <w:p w:rsidR="000D4966" w:rsidRPr="007D1CC9" w:rsidRDefault="000D4966" w:rsidP="000C17CB">
      <w:pPr>
        <w:spacing w:before="0" w:line="276" w:lineRule="auto"/>
        <w:ind w:firstLine="696"/>
        <w:jc w:val="center"/>
        <w:rPr>
          <w:b/>
          <w:sz w:val="26"/>
          <w:szCs w:val="26"/>
        </w:rPr>
      </w:pPr>
    </w:p>
    <w:p w:rsidR="000929A4" w:rsidRPr="007D1CC9" w:rsidRDefault="000929A4" w:rsidP="000C17CB">
      <w:pPr>
        <w:pStyle w:val="a4"/>
        <w:widowControl/>
        <w:numPr>
          <w:ilvl w:val="0"/>
          <w:numId w:val="17"/>
        </w:numPr>
        <w:tabs>
          <w:tab w:val="left" w:pos="426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D1CC9">
        <w:rPr>
          <w:rFonts w:eastAsiaTheme="minorHAnsi"/>
          <w:bCs/>
          <w:color w:val="auto"/>
          <w:sz w:val="26"/>
          <w:szCs w:val="26"/>
          <w:lang w:eastAsia="en-US"/>
        </w:rPr>
        <w:t xml:space="preserve">Признать жалобу </w:t>
      </w:r>
      <w:r w:rsidR="00651C1A" w:rsidRPr="00651C1A">
        <w:rPr>
          <w:sz w:val="26"/>
          <w:szCs w:val="26"/>
        </w:rPr>
        <w:t>ИП Фатеева Вячеслава Дмитриевича</w:t>
      </w:r>
      <w:r w:rsidRPr="007D1CC9">
        <w:rPr>
          <w:sz w:val="26"/>
          <w:szCs w:val="26"/>
        </w:rPr>
        <w:t xml:space="preserve"> </w:t>
      </w:r>
      <w:r w:rsidRPr="007D1CC9">
        <w:rPr>
          <w:rFonts w:eastAsiaTheme="minorHAnsi"/>
          <w:bCs/>
          <w:color w:val="auto"/>
          <w:sz w:val="26"/>
          <w:szCs w:val="26"/>
          <w:lang w:eastAsia="en-US"/>
        </w:rPr>
        <w:t>обоснованной.</w:t>
      </w:r>
    </w:p>
    <w:p w:rsidR="00933A86" w:rsidRPr="007D1CC9" w:rsidRDefault="00933A86" w:rsidP="000C17CB">
      <w:pPr>
        <w:widowControl/>
        <w:numPr>
          <w:ilvl w:val="0"/>
          <w:numId w:val="17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696"/>
        <w:contextualSpacing/>
        <w:jc w:val="both"/>
        <w:rPr>
          <w:bCs/>
          <w:sz w:val="26"/>
          <w:szCs w:val="26"/>
        </w:rPr>
      </w:pPr>
      <w:r w:rsidRPr="007D1CC9">
        <w:rPr>
          <w:bCs/>
          <w:sz w:val="26"/>
          <w:szCs w:val="26"/>
        </w:rPr>
        <w:t>Признать в действиях Заказчика</w:t>
      </w:r>
      <w:bookmarkStart w:id="0" w:name="_GoBack"/>
      <w:bookmarkEnd w:id="0"/>
      <w:r w:rsidR="006C3326" w:rsidRPr="007D1CC9">
        <w:rPr>
          <w:bCs/>
          <w:sz w:val="26"/>
          <w:szCs w:val="26"/>
        </w:rPr>
        <w:t xml:space="preserve"> </w:t>
      </w:r>
      <w:r w:rsidRPr="007D1CC9">
        <w:rPr>
          <w:bCs/>
          <w:sz w:val="26"/>
          <w:szCs w:val="26"/>
        </w:rPr>
        <w:t xml:space="preserve">нарушение </w:t>
      </w:r>
      <w:r w:rsidR="00995052" w:rsidRPr="007D1CC9">
        <w:rPr>
          <w:bCs/>
          <w:sz w:val="26"/>
          <w:szCs w:val="26"/>
        </w:rPr>
        <w:t xml:space="preserve">пункта </w:t>
      </w:r>
      <w:r w:rsidRPr="007D1CC9">
        <w:rPr>
          <w:bCs/>
          <w:sz w:val="26"/>
          <w:szCs w:val="26"/>
        </w:rPr>
        <w:t xml:space="preserve">2 части 1 статьи 64 Закона о контрактной системе. </w:t>
      </w:r>
    </w:p>
    <w:p w:rsidR="00933A86" w:rsidRPr="007D1CC9" w:rsidRDefault="00933A86" w:rsidP="000C17CB">
      <w:pPr>
        <w:widowControl/>
        <w:numPr>
          <w:ilvl w:val="0"/>
          <w:numId w:val="17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696"/>
        <w:contextualSpacing/>
        <w:jc w:val="both"/>
        <w:rPr>
          <w:bCs/>
          <w:sz w:val="26"/>
          <w:szCs w:val="26"/>
        </w:rPr>
      </w:pPr>
      <w:r w:rsidRPr="007D1CC9">
        <w:rPr>
          <w:bCs/>
          <w:sz w:val="26"/>
          <w:szCs w:val="26"/>
        </w:rPr>
        <w:t>Признать в действиях Аукционной комиссии нарушение части 5 статьи 67 Закона о контрактной системе.</w:t>
      </w:r>
    </w:p>
    <w:p w:rsidR="00933A86" w:rsidRPr="007D1CC9" w:rsidRDefault="00933A86" w:rsidP="000C17CB">
      <w:pPr>
        <w:widowControl/>
        <w:numPr>
          <w:ilvl w:val="0"/>
          <w:numId w:val="17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696"/>
        <w:contextualSpacing/>
        <w:jc w:val="both"/>
        <w:rPr>
          <w:bCs/>
          <w:sz w:val="26"/>
          <w:szCs w:val="26"/>
        </w:rPr>
      </w:pPr>
      <w:r w:rsidRPr="007D1CC9">
        <w:rPr>
          <w:bCs/>
          <w:color w:val="auto"/>
          <w:sz w:val="26"/>
          <w:szCs w:val="26"/>
        </w:rPr>
        <w:t xml:space="preserve">Выдать Заказчику, Аукционной комиссии, Оператору электронной площадки обязательное для исполнения предписание об устранении допущенных нарушений </w:t>
      </w:r>
      <w:r w:rsidRPr="007D1CC9">
        <w:rPr>
          <w:sz w:val="26"/>
          <w:szCs w:val="26"/>
        </w:rPr>
        <w:t>Закона о контрактной системе</w:t>
      </w:r>
      <w:r w:rsidRPr="007D1CC9">
        <w:rPr>
          <w:bCs/>
          <w:sz w:val="26"/>
          <w:szCs w:val="26"/>
        </w:rPr>
        <w:t>.</w:t>
      </w:r>
    </w:p>
    <w:p w:rsidR="009579CD" w:rsidRPr="007D1CC9" w:rsidRDefault="00933A86" w:rsidP="00995052">
      <w:pPr>
        <w:pStyle w:val="a4"/>
        <w:widowControl/>
        <w:numPr>
          <w:ilvl w:val="0"/>
          <w:numId w:val="17"/>
        </w:numPr>
        <w:tabs>
          <w:tab w:val="left" w:pos="426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7D1CC9">
        <w:rPr>
          <w:sz w:val="26"/>
          <w:szCs w:val="26"/>
        </w:rPr>
        <w:t>Передать материалы дел</w:t>
      </w:r>
      <w:r w:rsidR="00995052" w:rsidRPr="007D1CC9">
        <w:rPr>
          <w:sz w:val="26"/>
          <w:szCs w:val="26"/>
        </w:rPr>
        <w:t>а</w:t>
      </w:r>
      <w:r w:rsidRPr="007D1CC9">
        <w:rPr>
          <w:sz w:val="26"/>
          <w:szCs w:val="26"/>
        </w:rPr>
        <w:t xml:space="preserve"> </w:t>
      </w:r>
      <w:r w:rsidR="007B465C" w:rsidRPr="007D1CC9">
        <w:rPr>
          <w:sz w:val="26"/>
          <w:szCs w:val="26"/>
        </w:rPr>
        <w:t xml:space="preserve">от </w:t>
      </w:r>
      <w:r w:rsidR="00086280">
        <w:rPr>
          <w:sz w:val="26"/>
          <w:szCs w:val="26"/>
        </w:rPr>
        <w:t>27</w:t>
      </w:r>
      <w:r w:rsidR="00A25097">
        <w:rPr>
          <w:sz w:val="26"/>
          <w:szCs w:val="26"/>
        </w:rPr>
        <w:t>.08</w:t>
      </w:r>
      <w:r w:rsidR="007B465C" w:rsidRPr="007D1CC9">
        <w:rPr>
          <w:sz w:val="26"/>
          <w:szCs w:val="26"/>
        </w:rPr>
        <w:t xml:space="preserve">.2019 </w:t>
      </w:r>
      <w:r w:rsidR="002F3BEE" w:rsidRPr="007D1CC9">
        <w:rPr>
          <w:sz w:val="26"/>
          <w:szCs w:val="26"/>
        </w:rPr>
        <w:t>№ 50/06/</w:t>
      </w:r>
      <w:r w:rsidR="00651C1A">
        <w:rPr>
          <w:sz w:val="26"/>
          <w:szCs w:val="26"/>
        </w:rPr>
        <w:t>29025эп</w:t>
      </w:r>
      <w:r w:rsidR="002F3BEE" w:rsidRPr="007D1CC9">
        <w:rPr>
          <w:sz w:val="26"/>
          <w:szCs w:val="26"/>
        </w:rPr>
        <w:t xml:space="preserve">/19 </w:t>
      </w:r>
      <w:r w:rsidRPr="007D1CC9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0929A4" w:rsidRPr="007D1CC9" w:rsidRDefault="000929A4" w:rsidP="000C17CB">
      <w:pPr>
        <w:widowControl/>
        <w:tabs>
          <w:tab w:val="left" w:pos="709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D1CC9">
        <w:rPr>
          <w:rFonts w:eastAsiaTheme="minorHAnsi"/>
          <w:color w:val="auto"/>
          <w:sz w:val="26"/>
          <w:szCs w:val="26"/>
          <w:lang w:eastAsia="en-US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0929A4" w:rsidRPr="007D1CC9" w:rsidRDefault="00F96C46" w:rsidP="000C17CB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D1CC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sectPr w:rsidR="000929A4" w:rsidRPr="007D1CC9" w:rsidSect="004254AB">
      <w:headerReference w:type="even" r:id="rId9"/>
      <w:headerReference w:type="default" r:id="rId10"/>
      <w:pgSz w:w="11906" w:h="16838"/>
      <w:pgMar w:top="993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3AD" w:rsidRDefault="003743AD" w:rsidP="00F963A7">
      <w:pPr>
        <w:spacing w:before="0"/>
      </w:pPr>
      <w:r>
        <w:separator/>
      </w:r>
    </w:p>
  </w:endnote>
  <w:endnote w:type="continuationSeparator" w:id="0">
    <w:p w:rsidR="003743AD" w:rsidRDefault="003743A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3AD" w:rsidRDefault="003743AD" w:rsidP="00F963A7">
      <w:pPr>
        <w:spacing w:before="0"/>
      </w:pPr>
      <w:r>
        <w:separator/>
      </w:r>
    </w:p>
  </w:footnote>
  <w:footnote w:type="continuationSeparator" w:id="0">
    <w:p w:rsidR="003743AD" w:rsidRDefault="003743A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3743AD" w:rsidRDefault="003743AD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1C1A">
          <w:rPr>
            <w:noProof/>
          </w:rPr>
          <w:t>2</w:t>
        </w:r>
        <w:r>
          <w:fldChar w:fldCharType="end"/>
        </w:r>
      </w:p>
    </w:sdtContent>
  </w:sdt>
  <w:p w:rsidR="003743AD" w:rsidRDefault="003743A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3743AD" w:rsidRPr="00405411" w:rsidRDefault="003743A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25097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3743AD" w:rsidRDefault="003743A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20EEE"/>
    <w:multiLevelType w:val="hybridMultilevel"/>
    <w:tmpl w:val="2796E9C4"/>
    <w:lvl w:ilvl="0" w:tplc="165E7EDC">
      <w:start w:val="1"/>
      <w:numFmt w:val="decimal"/>
      <w:lvlText w:val="%1."/>
      <w:lvlJc w:val="left"/>
      <w:pPr>
        <w:ind w:left="1215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0540108C"/>
    <w:multiLevelType w:val="hybridMultilevel"/>
    <w:tmpl w:val="0A1C250E"/>
    <w:lvl w:ilvl="0" w:tplc="7D76AA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68721C0"/>
    <w:multiLevelType w:val="hybridMultilevel"/>
    <w:tmpl w:val="398AADAA"/>
    <w:lvl w:ilvl="0" w:tplc="BA26DA10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8B046C"/>
    <w:multiLevelType w:val="hybridMultilevel"/>
    <w:tmpl w:val="FF5ADEB2"/>
    <w:lvl w:ilvl="0" w:tplc="2026BF6A">
      <w:start w:val="1"/>
      <w:numFmt w:val="decimal"/>
      <w:lvlText w:val="%1."/>
      <w:lvlJc w:val="left"/>
      <w:pPr>
        <w:ind w:left="720" w:hanging="360"/>
      </w:pPr>
      <w:rPr>
        <w:i w:val="0"/>
        <w:w w:val="100"/>
        <w:sz w:val="20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6392AF3"/>
    <w:multiLevelType w:val="hybridMultilevel"/>
    <w:tmpl w:val="6A442528"/>
    <w:lvl w:ilvl="0" w:tplc="846E0C8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037CC"/>
    <w:multiLevelType w:val="hybridMultilevel"/>
    <w:tmpl w:val="A68E11DC"/>
    <w:lvl w:ilvl="0" w:tplc="BA4208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417C7027"/>
    <w:multiLevelType w:val="hybridMultilevel"/>
    <w:tmpl w:val="BE10E2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A90402F"/>
    <w:multiLevelType w:val="hybridMultilevel"/>
    <w:tmpl w:val="68C85CCA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6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5E73E80"/>
    <w:multiLevelType w:val="hybridMultilevel"/>
    <w:tmpl w:val="BD32DA30"/>
    <w:lvl w:ilvl="0" w:tplc="025CD2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7DD71FC"/>
    <w:multiLevelType w:val="hybridMultilevel"/>
    <w:tmpl w:val="2916B5F0"/>
    <w:lvl w:ilvl="0" w:tplc="2026BF6A">
      <w:start w:val="1"/>
      <w:numFmt w:val="decimal"/>
      <w:lvlText w:val="%1."/>
      <w:lvlJc w:val="left"/>
      <w:pPr>
        <w:ind w:left="720" w:hanging="360"/>
      </w:pPr>
      <w:rPr>
        <w:i w:val="0"/>
        <w:w w:val="100"/>
        <w:sz w:val="20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747DC"/>
    <w:multiLevelType w:val="hybridMultilevel"/>
    <w:tmpl w:val="A3A225E2"/>
    <w:lvl w:ilvl="0" w:tplc="2026BF6A">
      <w:start w:val="1"/>
      <w:numFmt w:val="decimal"/>
      <w:lvlText w:val="%1."/>
      <w:lvlJc w:val="left"/>
      <w:pPr>
        <w:ind w:left="720" w:hanging="360"/>
      </w:pPr>
      <w:rPr>
        <w:i w:val="0"/>
        <w:w w:val="100"/>
        <w:sz w:val="20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7EA46C4"/>
    <w:multiLevelType w:val="hybridMultilevel"/>
    <w:tmpl w:val="2D4ABE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B4E4DCA"/>
    <w:multiLevelType w:val="hybridMultilevel"/>
    <w:tmpl w:val="1A0EFA10"/>
    <w:lvl w:ilvl="0" w:tplc="2026BF6A">
      <w:start w:val="1"/>
      <w:numFmt w:val="decimal"/>
      <w:lvlText w:val="%1."/>
      <w:lvlJc w:val="left"/>
      <w:pPr>
        <w:ind w:left="720" w:hanging="360"/>
      </w:pPr>
      <w:rPr>
        <w:i w:val="0"/>
        <w:w w:val="100"/>
        <w:sz w:val="20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6FA44592"/>
    <w:multiLevelType w:val="hybridMultilevel"/>
    <w:tmpl w:val="C4A0E93C"/>
    <w:lvl w:ilvl="0" w:tplc="025CD2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6AE5455"/>
    <w:multiLevelType w:val="hybridMultilevel"/>
    <w:tmpl w:val="01685944"/>
    <w:lvl w:ilvl="0" w:tplc="80B4E2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87D1AED"/>
    <w:multiLevelType w:val="hybridMultilevel"/>
    <w:tmpl w:val="2ABA654A"/>
    <w:lvl w:ilvl="0" w:tplc="A57E52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2A4EB9"/>
    <w:multiLevelType w:val="hybridMultilevel"/>
    <w:tmpl w:val="FB2C65E6"/>
    <w:lvl w:ilvl="0" w:tplc="67D826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0"/>
  </w:num>
  <w:num w:numId="4">
    <w:abstractNumId w:val="8"/>
  </w:num>
  <w:num w:numId="5">
    <w:abstractNumId w:val="23"/>
  </w:num>
  <w:num w:numId="6">
    <w:abstractNumId w:val="30"/>
  </w:num>
  <w:num w:numId="7">
    <w:abstractNumId w:val="26"/>
  </w:num>
  <w:num w:numId="8">
    <w:abstractNumId w:val="4"/>
  </w:num>
  <w:num w:numId="9">
    <w:abstractNumId w:val="21"/>
  </w:num>
  <w:num w:numId="10">
    <w:abstractNumId w:val="22"/>
  </w:num>
  <w:num w:numId="11">
    <w:abstractNumId w:val="6"/>
  </w:num>
  <w:num w:numId="12">
    <w:abstractNumId w:val="16"/>
  </w:num>
  <w:num w:numId="13">
    <w:abstractNumId w:val="14"/>
  </w:num>
  <w:num w:numId="14">
    <w:abstractNumId w:val="9"/>
  </w:num>
  <w:num w:numId="15">
    <w:abstractNumId w:val="28"/>
  </w:num>
  <w:num w:numId="16">
    <w:abstractNumId w:val="1"/>
  </w:num>
  <w:num w:numId="17">
    <w:abstractNumId w:val="17"/>
  </w:num>
  <w:num w:numId="18">
    <w:abstractNumId w:val="29"/>
  </w:num>
  <w:num w:numId="19">
    <w:abstractNumId w:val="0"/>
  </w:num>
  <w:num w:numId="20">
    <w:abstractNumId w:val="12"/>
  </w:num>
  <w:num w:numId="21">
    <w:abstractNumId w:val="11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</w:num>
  <w:num w:numId="31">
    <w:abstractNumId w:val="5"/>
  </w:num>
  <w:num w:numId="32">
    <w:abstractNumId w:val="31"/>
  </w:num>
  <w:num w:numId="33">
    <w:abstractNumId w:val="18"/>
  </w:num>
  <w:num w:numId="34">
    <w:abstractNumId w:val="27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FD4"/>
    <w:rsid w:val="000050B7"/>
    <w:rsid w:val="00006E69"/>
    <w:rsid w:val="0001243E"/>
    <w:rsid w:val="0001658D"/>
    <w:rsid w:val="0002055A"/>
    <w:rsid w:val="00031F26"/>
    <w:rsid w:val="000336B4"/>
    <w:rsid w:val="000336B9"/>
    <w:rsid w:val="00035AEB"/>
    <w:rsid w:val="00036731"/>
    <w:rsid w:val="00040B75"/>
    <w:rsid w:val="00054B93"/>
    <w:rsid w:val="00062E5E"/>
    <w:rsid w:val="00066914"/>
    <w:rsid w:val="000671FC"/>
    <w:rsid w:val="00071804"/>
    <w:rsid w:val="00072326"/>
    <w:rsid w:val="000731DC"/>
    <w:rsid w:val="00074EFF"/>
    <w:rsid w:val="00075418"/>
    <w:rsid w:val="00075B18"/>
    <w:rsid w:val="00077FAF"/>
    <w:rsid w:val="00081B4C"/>
    <w:rsid w:val="00086280"/>
    <w:rsid w:val="000869BD"/>
    <w:rsid w:val="00090552"/>
    <w:rsid w:val="000929A4"/>
    <w:rsid w:val="00092C37"/>
    <w:rsid w:val="00092FA2"/>
    <w:rsid w:val="000930D5"/>
    <w:rsid w:val="00093E04"/>
    <w:rsid w:val="0009548F"/>
    <w:rsid w:val="000A183B"/>
    <w:rsid w:val="000A7450"/>
    <w:rsid w:val="000B1F25"/>
    <w:rsid w:val="000B2789"/>
    <w:rsid w:val="000C17CB"/>
    <w:rsid w:val="000C19D2"/>
    <w:rsid w:val="000C2795"/>
    <w:rsid w:val="000C33B8"/>
    <w:rsid w:val="000C5FB1"/>
    <w:rsid w:val="000C6B6C"/>
    <w:rsid w:val="000C7D5C"/>
    <w:rsid w:val="000D2788"/>
    <w:rsid w:val="000D4966"/>
    <w:rsid w:val="000D53BE"/>
    <w:rsid w:val="000D5C39"/>
    <w:rsid w:val="000E29E4"/>
    <w:rsid w:val="000E3D64"/>
    <w:rsid w:val="000F2333"/>
    <w:rsid w:val="000F34F1"/>
    <w:rsid w:val="000F5E40"/>
    <w:rsid w:val="00101069"/>
    <w:rsid w:val="001016C3"/>
    <w:rsid w:val="0010183C"/>
    <w:rsid w:val="00101B5C"/>
    <w:rsid w:val="0010244B"/>
    <w:rsid w:val="001030D6"/>
    <w:rsid w:val="00111CD2"/>
    <w:rsid w:val="0011357B"/>
    <w:rsid w:val="00113B4E"/>
    <w:rsid w:val="001155F5"/>
    <w:rsid w:val="001202CD"/>
    <w:rsid w:val="001219F5"/>
    <w:rsid w:val="001223DB"/>
    <w:rsid w:val="001255A1"/>
    <w:rsid w:val="00126CF9"/>
    <w:rsid w:val="0012717C"/>
    <w:rsid w:val="001278EA"/>
    <w:rsid w:val="00127AFC"/>
    <w:rsid w:val="00132867"/>
    <w:rsid w:val="0013380D"/>
    <w:rsid w:val="0013568B"/>
    <w:rsid w:val="00141666"/>
    <w:rsid w:val="001429A1"/>
    <w:rsid w:val="00152398"/>
    <w:rsid w:val="00152DA2"/>
    <w:rsid w:val="00156F82"/>
    <w:rsid w:val="00161559"/>
    <w:rsid w:val="001620AC"/>
    <w:rsid w:val="001624AD"/>
    <w:rsid w:val="00162F73"/>
    <w:rsid w:val="00171A10"/>
    <w:rsid w:val="00172C63"/>
    <w:rsid w:val="001730FB"/>
    <w:rsid w:val="0017506D"/>
    <w:rsid w:val="001801B2"/>
    <w:rsid w:val="00180805"/>
    <w:rsid w:val="001834CE"/>
    <w:rsid w:val="00186411"/>
    <w:rsid w:val="001907CB"/>
    <w:rsid w:val="001968C7"/>
    <w:rsid w:val="001A2061"/>
    <w:rsid w:val="001A2A1A"/>
    <w:rsid w:val="001A4A39"/>
    <w:rsid w:val="001A540C"/>
    <w:rsid w:val="001B03C3"/>
    <w:rsid w:val="001B2B3A"/>
    <w:rsid w:val="001B31E9"/>
    <w:rsid w:val="001B4214"/>
    <w:rsid w:val="001B4F20"/>
    <w:rsid w:val="001B5E00"/>
    <w:rsid w:val="001B6300"/>
    <w:rsid w:val="001B6C87"/>
    <w:rsid w:val="001B7EEC"/>
    <w:rsid w:val="001C2F47"/>
    <w:rsid w:val="001C650C"/>
    <w:rsid w:val="001C705C"/>
    <w:rsid w:val="001D5D25"/>
    <w:rsid w:val="001E0ADF"/>
    <w:rsid w:val="001E17FE"/>
    <w:rsid w:val="001E6F79"/>
    <w:rsid w:val="001F35FA"/>
    <w:rsid w:val="001F693F"/>
    <w:rsid w:val="002037F3"/>
    <w:rsid w:val="002049FA"/>
    <w:rsid w:val="00211A7C"/>
    <w:rsid w:val="002129F7"/>
    <w:rsid w:val="0021414D"/>
    <w:rsid w:val="00227F80"/>
    <w:rsid w:val="00233F00"/>
    <w:rsid w:val="0023502B"/>
    <w:rsid w:val="002478DA"/>
    <w:rsid w:val="00250883"/>
    <w:rsid w:val="00250B23"/>
    <w:rsid w:val="00253DB5"/>
    <w:rsid w:val="002549B4"/>
    <w:rsid w:val="0026026E"/>
    <w:rsid w:val="0026524C"/>
    <w:rsid w:val="00265709"/>
    <w:rsid w:val="002661F1"/>
    <w:rsid w:val="002716FC"/>
    <w:rsid w:val="002719F1"/>
    <w:rsid w:val="002738F2"/>
    <w:rsid w:val="0027697F"/>
    <w:rsid w:val="002773C0"/>
    <w:rsid w:val="00277447"/>
    <w:rsid w:val="002822C3"/>
    <w:rsid w:val="002835B0"/>
    <w:rsid w:val="00286E3E"/>
    <w:rsid w:val="00286ED1"/>
    <w:rsid w:val="00287C4B"/>
    <w:rsid w:val="0029381E"/>
    <w:rsid w:val="00296C2D"/>
    <w:rsid w:val="00297B67"/>
    <w:rsid w:val="002A409E"/>
    <w:rsid w:val="002A7790"/>
    <w:rsid w:val="002B0886"/>
    <w:rsid w:val="002B4CF3"/>
    <w:rsid w:val="002B51AB"/>
    <w:rsid w:val="002B5445"/>
    <w:rsid w:val="002B752C"/>
    <w:rsid w:val="002C0054"/>
    <w:rsid w:val="002C0EE9"/>
    <w:rsid w:val="002C1AB5"/>
    <w:rsid w:val="002C3F15"/>
    <w:rsid w:val="002C6331"/>
    <w:rsid w:val="002D097B"/>
    <w:rsid w:val="002D577A"/>
    <w:rsid w:val="002F1953"/>
    <w:rsid w:val="002F3BEE"/>
    <w:rsid w:val="002F5495"/>
    <w:rsid w:val="00300148"/>
    <w:rsid w:val="00302D28"/>
    <w:rsid w:val="00307536"/>
    <w:rsid w:val="003076DE"/>
    <w:rsid w:val="003106A5"/>
    <w:rsid w:val="00325A6F"/>
    <w:rsid w:val="00331F15"/>
    <w:rsid w:val="003327DE"/>
    <w:rsid w:val="00340B72"/>
    <w:rsid w:val="00356066"/>
    <w:rsid w:val="00360CF5"/>
    <w:rsid w:val="00362A71"/>
    <w:rsid w:val="00364C6C"/>
    <w:rsid w:val="00365D71"/>
    <w:rsid w:val="00367234"/>
    <w:rsid w:val="00372928"/>
    <w:rsid w:val="00372D27"/>
    <w:rsid w:val="00374202"/>
    <w:rsid w:val="003743AD"/>
    <w:rsid w:val="00375713"/>
    <w:rsid w:val="0037770D"/>
    <w:rsid w:val="003814C7"/>
    <w:rsid w:val="00383323"/>
    <w:rsid w:val="00383639"/>
    <w:rsid w:val="00383CCC"/>
    <w:rsid w:val="00390D97"/>
    <w:rsid w:val="00393602"/>
    <w:rsid w:val="00393C96"/>
    <w:rsid w:val="003942AB"/>
    <w:rsid w:val="00396160"/>
    <w:rsid w:val="003A3543"/>
    <w:rsid w:val="003A3C5C"/>
    <w:rsid w:val="003A5B89"/>
    <w:rsid w:val="003A6F3E"/>
    <w:rsid w:val="003A7AA6"/>
    <w:rsid w:val="003B07D1"/>
    <w:rsid w:val="003B0CAB"/>
    <w:rsid w:val="003B533D"/>
    <w:rsid w:val="003B598F"/>
    <w:rsid w:val="003C0006"/>
    <w:rsid w:val="003C0F83"/>
    <w:rsid w:val="003C264C"/>
    <w:rsid w:val="003C2EE6"/>
    <w:rsid w:val="003C688E"/>
    <w:rsid w:val="003D01A2"/>
    <w:rsid w:val="003D6C00"/>
    <w:rsid w:val="003E35A2"/>
    <w:rsid w:val="003E36BA"/>
    <w:rsid w:val="003F1BBC"/>
    <w:rsid w:val="003F2284"/>
    <w:rsid w:val="00401B5D"/>
    <w:rsid w:val="00405411"/>
    <w:rsid w:val="00411AF4"/>
    <w:rsid w:val="0041541B"/>
    <w:rsid w:val="004254AB"/>
    <w:rsid w:val="00426642"/>
    <w:rsid w:val="0043688B"/>
    <w:rsid w:val="0044037F"/>
    <w:rsid w:val="00444E31"/>
    <w:rsid w:val="00445EEF"/>
    <w:rsid w:val="00446681"/>
    <w:rsid w:val="00447BC0"/>
    <w:rsid w:val="004632E4"/>
    <w:rsid w:val="0046404A"/>
    <w:rsid w:val="00465F66"/>
    <w:rsid w:val="004743A3"/>
    <w:rsid w:val="004746FB"/>
    <w:rsid w:val="00474848"/>
    <w:rsid w:val="00480EC4"/>
    <w:rsid w:val="00481452"/>
    <w:rsid w:val="00481C22"/>
    <w:rsid w:val="0049129C"/>
    <w:rsid w:val="00492287"/>
    <w:rsid w:val="00493C85"/>
    <w:rsid w:val="004961F7"/>
    <w:rsid w:val="004A2CFD"/>
    <w:rsid w:val="004B0471"/>
    <w:rsid w:val="004B38CC"/>
    <w:rsid w:val="004C378C"/>
    <w:rsid w:val="004C7373"/>
    <w:rsid w:val="004D056B"/>
    <w:rsid w:val="004D2E8F"/>
    <w:rsid w:val="004D3A1E"/>
    <w:rsid w:val="004D5D4C"/>
    <w:rsid w:val="004E5F53"/>
    <w:rsid w:val="004F1CEC"/>
    <w:rsid w:val="00500948"/>
    <w:rsid w:val="00500F24"/>
    <w:rsid w:val="005021C1"/>
    <w:rsid w:val="00504288"/>
    <w:rsid w:val="00504384"/>
    <w:rsid w:val="0050500B"/>
    <w:rsid w:val="00507E98"/>
    <w:rsid w:val="00515262"/>
    <w:rsid w:val="005167EB"/>
    <w:rsid w:val="00522BCF"/>
    <w:rsid w:val="0052355C"/>
    <w:rsid w:val="0052499A"/>
    <w:rsid w:val="00526218"/>
    <w:rsid w:val="00530004"/>
    <w:rsid w:val="00533210"/>
    <w:rsid w:val="0053459E"/>
    <w:rsid w:val="00540B3E"/>
    <w:rsid w:val="00555A8C"/>
    <w:rsid w:val="005560F9"/>
    <w:rsid w:val="00556881"/>
    <w:rsid w:val="00565047"/>
    <w:rsid w:val="0056559D"/>
    <w:rsid w:val="00565913"/>
    <w:rsid w:val="00572F70"/>
    <w:rsid w:val="00573B85"/>
    <w:rsid w:val="00573D97"/>
    <w:rsid w:val="00576E58"/>
    <w:rsid w:val="00592DD9"/>
    <w:rsid w:val="0059764C"/>
    <w:rsid w:val="005A5CAB"/>
    <w:rsid w:val="005B319B"/>
    <w:rsid w:val="005B3C29"/>
    <w:rsid w:val="005C4EBC"/>
    <w:rsid w:val="005C7413"/>
    <w:rsid w:val="005D64CF"/>
    <w:rsid w:val="005D7D45"/>
    <w:rsid w:val="005E19EF"/>
    <w:rsid w:val="005E4359"/>
    <w:rsid w:val="005F06EB"/>
    <w:rsid w:val="005F7752"/>
    <w:rsid w:val="0060502F"/>
    <w:rsid w:val="00610683"/>
    <w:rsid w:val="006164F7"/>
    <w:rsid w:val="00621540"/>
    <w:rsid w:val="006236BF"/>
    <w:rsid w:val="006239BF"/>
    <w:rsid w:val="00632788"/>
    <w:rsid w:val="00633A90"/>
    <w:rsid w:val="0063511B"/>
    <w:rsid w:val="00637181"/>
    <w:rsid w:val="00637D6D"/>
    <w:rsid w:val="00641531"/>
    <w:rsid w:val="00644270"/>
    <w:rsid w:val="00651541"/>
    <w:rsid w:val="00651C1A"/>
    <w:rsid w:val="00654775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7B29"/>
    <w:rsid w:val="00682E89"/>
    <w:rsid w:val="00693B02"/>
    <w:rsid w:val="00694486"/>
    <w:rsid w:val="006A0D34"/>
    <w:rsid w:val="006A4B58"/>
    <w:rsid w:val="006A6BE3"/>
    <w:rsid w:val="006B155E"/>
    <w:rsid w:val="006B273C"/>
    <w:rsid w:val="006B3536"/>
    <w:rsid w:val="006B4885"/>
    <w:rsid w:val="006B6970"/>
    <w:rsid w:val="006B75B9"/>
    <w:rsid w:val="006C03E1"/>
    <w:rsid w:val="006C167F"/>
    <w:rsid w:val="006C3326"/>
    <w:rsid w:val="006C6ABA"/>
    <w:rsid w:val="006D1C7B"/>
    <w:rsid w:val="006E1872"/>
    <w:rsid w:val="006E2C95"/>
    <w:rsid w:val="006E77EB"/>
    <w:rsid w:val="006E7CB5"/>
    <w:rsid w:val="006F086B"/>
    <w:rsid w:val="006F26D2"/>
    <w:rsid w:val="006F5B96"/>
    <w:rsid w:val="006F644E"/>
    <w:rsid w:val="00700BEB"/>
    <w:rsid w:val="00701668"/>
    <w:rsid w:val="0070244A"/>
    <w:rsid w:val="00705139"/>
    <w:rsid w:val="00712507"/>
    <w:rsid w:val="00713FAC"/>
    <w:rsid w:val="007161E3"/>
    <w:rsid w:val="007178D1"/>
    <w:rsid w:val="00722B99"/>
    <w:rsid w:val="00722CE7"/>
    <w:rsid w:val="007255A5"/>
    <w:rsid w:val="00734FF8"/>
    <w:rsid w:val="007368AB"/>
    <w:rsid w:val="00741010"/>
    <w:rsid w:val="00752059"/>
    <w:rsid w:val="00762147"/>
    <w:rsid w:val="007704C7"/>
    <w:rsid w:val="0077102C"/>
    <w:rsid w:val="0077409D"/>
    <w:rsid w:val="00775D1C"/>
    <w:rsid w:val="00777205"/>
    <w:rsid w:val="00783183"/>
    <w:rsid w:val="00783388"/>
    <w:rsid w:val="007911E3"/>
    <w:rsid w:val="007940FC"/>
    <w:rsid w:val="00795CCB"/>
    <w:rsid w:val="00797F15"/>
    <w:rsid w:val="007A211D"/>
    <w:rsid w:val="007A45F8"/>
    <w:rsid w:val="007B465C"/>
    <w:rsid w:val="007B70B8"/>
    <w:rsid w:val="007B717E"/>
    <w:rsid w:val="007C0D71"/>
    <w:rsid w:val="007C18E9"/>
    <w:rsid w:val="007D0351"/>
    <w:rsid w:val="007D1CC9"/>
    <w:rsid w:val="007D3CAC"/>
    <w:rsid w:val="007D7FFA"/>
    <w:rsid w:val="007E20A5"/>
    <w:rsid w:val="007E29A4"/>
    <w:rsid w:val="007E3035"/>
    <w:rsid w:val="007E40CC"/>
    <w:rsid w:val="007E769F"/>
    <w:rsid w:val="007F7E2F"/>
    <w:rsid w:val="008014EF"/>
    <w:rsid w:val="00817F1A"/>
    <w:rsid w:val="00820ABD"/>
    <w:rsid w:val="00825250"/>
    <w:rsid w:val="008257CD"/>
    <w:rsid w:val="00826B72"/>
    <w:rsid w:val="00826FE9"/>
    <w:rsid w:val="00834242"/>
    <w:rsid w:val="0083791F"/>
    <w:rsid w:val="00842D21"/>
    <w:rsid w:val="008518BB"/>
    <w:rsid w:val="00856022"/>
    <w:rsid w:val="00860A14"/>
    <w:rsid w:val="008777A4"/>
    <w:rsid w:val="00884989"/>
    <w:rsid w:val="008868FE"/>
    <w:rsid w:val="008869FB"/>
    <w:rsid w:val="008952BC"/>
    <w:rsid w:val="008963DA"/>
    <w:rsid w:val="008971B9"/>
    <w:rsid w:val="008A5410"/>
    <w:rsid w:val="008A5695"/>
    <w:rsid w:val="008B728A"/>
    <w:rsid w:val="008C16BF"/>
    <w:rsid w:val="008C2B36"/>
    <w:rsid w:val="008C31C7"/>
    <w:rsid w:val="008C5012"/>
    <w:rsid w:val="008D15CD"/>
    <w:rsid w:val="008D6763"/>
    <w:rsid w:val="008D7D17"/>
    <w:rsid w:val="008E4CE4"/>
    <w:rsid w:val="008F46E4"/>
    <w:rsid w:val="009028E2"/>
    <w:rsid w:val="00904AB0"/>
    <w:rsid w:val="009121A4"/>
    <w:rsid w:val="00912615"/>
    <w:rsid w:val="00914EE6"/>
    <w:rsid w:val="009203DD"/>
    <w:rsid w:val="00920409"/>
    <w:rsid w:val="009266C2"/>
    <w:rsid w:val="00927A1F"/>
    <w:rsid w:val="009311EA"/>
    <w:rsid w:val="00932BD9"/>
    <w:rsid w:val="009333FA"/>
    <w:rsid w:val="00933A86"/>
    <w:rsid w:val="00941C1B"/>
    <w:rsid w:val="00946DA4"/>
    <w:rsid w:val="00950B97"/>
    <w:rsid w:val="00951E41"/>
    <w:rsid w:val="009579CD"/>
    <w:rsid w:val="0096131A"/>
    <w:rsid w:val="0096585B"/>
    <w:rsid w:val="00965D1D"/>
    <w:rsid w:val="0096636C"/>
    <w:rsid w:val="009671E3"/>
    <w:rsid w:val="00967656"/>
    <w:rsid w:val="0097068E"/>
    <w:rsid w:val="0097076C"/>
    <w:rsid w:val="00971C43"/>
    <w:rsid w:val="00971CEA"/>
    <w:rsid w:val="0097352A"/>
    <w:rsid w:val="00990FBC"/>
    <w:rsid w:val="00991E4B"/>
    <w:rsid w:val="009947C9"/>
    <w:rsid w:val="00995052"/>
    <w:rsid w:val="009A1DFC"/>
    <w:rsid w:val="009A33C4"/>
    <w:rsid w:val="009A56EF"/>
    <w:rsid w:val="009B13AD"/>
    <w:rsid w:val="009B6876"/>
    <w:rsid w:val="009C4F1A"/>
    <w:rsid w:val="009C69A0"/>
    <w:rsid w:val="009C7CD4"/>
    <w:rsid w:val="009D612D"/>
    <w:rsid w:val="009D638E"/>
    <w:rsid w:val="009E0A50"/>
    <w:rsid w:val="009E2B6C"/>
    <w:rsid w:val="009E7FBB"/>
    <w:rsid w:val="009F1C6B"/>
    <w:rsid w:val="009F4005"/>
    <w:rsid w:val="00A004BF"/>
    <w:rsid w:val="00A05637"/>
    <w:rsid w:val="00A05A32"/>
    <w:rsid w:val="00A0766F"/>
    <w:rsid w:val="00A07AA6"/>
    <w:rsid w:val="00A10A5E"/>
    <w:rsid w:val="00A209A7"/>
    <w:rsid w:val="00A25097"/>
    <w:rsid w:val="00A25E56"/>
    <w:rsid w:val="00A34C76"/>
    <w:rsid w:val="00A35B7E"/>
    <w:rsid w:val="00A4088C"/>
    <w:rsid w:val="00A43645"/>
    <w:rsid w:val="00A4402E"/>
    <w:rsid w:val="00A47870"/>
    <w:rsid w:val="00A544D5"/>
    <w:rsid w:val="00A572EB"/>
    <w:rsid w:val="00A63B71"/>
    <w:rsid w:val="00A71347"/>
    <w:rsid w:val="00A737A8"/>
    <w:rsid w:val="00A821D6"/>
    <w:rsid w:val="00A82DC8"/>
    <w:rsid w:val="00A82FC9"/>
    <w:rsid w:val="00A84DDF"/>
    <w:rsid w:val="00A85D2B"/>
    <w:rsid w:val="00A86C79"/>
    <w:rsid w:val="00A90C59"/>
    <w:rsid w:val="00A92EC2"/>
    <w:rsid w:val="00A938B8"/>
    <w:rsid w:val="00A94F42"/>
    <w:rsid w:val="00A97D14"/>
    <w:rsid w:val="00AA244E"/>
    <w:rsid w:val="00AA3B8A"/>
    <w:rsid w:val="00AA6B5D"/>
    <w:rsid w:val="00AB31AC"/>
    <w:rsid w:val="00AB6613"/>
    <w:rsid w:val="00AB6F09"/>
    <w:rsid w:val="00AB7B4D"/>
    <w:rsid w:val="00AC3832"/>
    <w:rsid w:val="00AC389A"/>
    <w:rsid w:val="00AC4237"/>
    <w:rsid w:val="00AE23FD"/>
    <w:rsid w:val="00AE73AD"/>
    <w:rsid w:val="00B0111A"/>
    <w:rsid w:val="00B157C4"/>
    <w:rsid w:val="00B2277B"/>
    <w:rsid w:val="00B22896"/>
    <w:rsid w:val="00B36AA6"/>
    <w:rsid w:val="00B40D08"/>
    <w:rsid w:val="00B417C1"/>
    <w:rsid w:val="00B439B6"/>
    <w:rsid w:val="00B43B5D"/>
    <w:rsid w:val="00B43DB7"/>
    <w:rsid w:val="00B43FD8"/>
    <w:rsid w:val="00B44B09"/>
    <w:rsid w:val="00B50C1F"/>
    <w:rsid w:val="00B50C77"/>
    <w:rsid w:val="00B5112C"/>
    <w:rsid w:val="00B55292"/>
    <w:rsid w:val="00B57724"/>
    <w:rsid w:val="00B60185"/>
    <w:rsid w:val="00B64014"/>
    <w:rsid w:val="00B658DD"/>
    <w:rsid w:val="00B66E19"/>
    <w:rsid w:val="00B67EFC"/>
    <w:rsid w:val="00B7174A"/>
    <w:rsid w:val="00B75B8E"/>
    <w:rsid w:val="00B7621F"/>
    <w:rsid w:val="00B80849"/>
    <w:rsid w:val="00B834FF"/>
    <w:rsid w:val="00B83973"/>
    <w:rsid w:val="00B84B35"/>
    <w:rsid w:val="00B85656"/>
    <w:rsid w:val="00B87359"/>
    <w:rsid w:val="00B938BF"/>
    <w:rsid w:val="00BA3793"/>
    <w:rsid w:val="00BA66A9"/>
    <w:rsid w:val="00BB0C96"/>
    <w:rsid w:val="00BB38D7"/>
    <w:rsid w:val="00BB630B"/>
    <w:rsid w:val="00BC4B84"/>
    <w:rsid w:val="00BC63AF"/>
    <w:rsid w:val="00BC6F00"/>
    <w:rsid w:val="00BD1209"/>
    <w:rsid w:val="00BD1BE3"/>
    <w:rsid w:val="00BD2A79"/>
    <w:rsid w:val="00BD2AA2"/>
    <w:rsid w:val="00BD2F7C"/>
    <w:rsid w:val="00BE305D"/>
    <w:rsid w:val="00BE71D6"/>
    <w:rsid w:val="00BF0323"/>
    <w:rsid w:val="00BF45F2"/>
    <w:rsid w:val="00BF4BA8"/>
    <w:rsid w:val="00C007D4"/>
    <w:rsid w:val="00C1213B"/>
    <w:rsid w:val="00C20D40"/>
    <w:rsid w:val="00C24037"/>
    <w:rsid w:val="00C2485E"/>
    <w:rsid w:val="00C24A0B"/>
    <w:rsid w:val="00C358E0"/>
    <w:rsid w:val="00C36B70"/>
    <w:rsid w:val="00C3786C"/>
    <w:rsid w:val="00C41C93"/>
    <w:rsid w:val="00C42127"/>
    <w:rsid w:val="00C61927"/>
    <w:rsid w:val="00C633E3"/>
    <w:rsid w:val="00C63826"/>
    <w:rsid w:val="00C67FCC"/>
    <w:rsid w:val="00C80B85"/>
    <w:rsid w:val="00C81617"/>
    <w:rsid w:val="00C81991"/>
    <w:rsid w:val="00C820A5"/>
    <w:rsid w:val="00C859E6"/>
    <w:rsid w:val="00C86D59"/>
    <w:rsid w:val="00C95A9D"/>
    <w:rsid w:val="00C976A7"/>
    <w:rsid w:val="00CA5DED"/>
    <w:rsid w:val="00CA7988"/>
    <w:rsid w:val="00CB0C96"/>
    <w:rsid w:val="00CC182A"/>
    <w:rsid w:val="00CC4FDB"/>
    <w:rsid w:val="00CC5730"/>
    <w:rsid w:val="00CC5D78"/>
    <w:rsid w:val="00CC77D7"/>
    <w:rsid w:val="00CD1729"/>
    <w:rsid w:val="00CD4096"/>
    <w:rsid w:val="00CD455C"/>
    <w:rsid w:val="00CD461C"/>
    <w:rsid w:val="00CD6AF3"/>
    <w:rsid w:val="00CD6E74"/>
    <w:rsid w:val="00CE5114"/>
    <w:rsid w:val="00CF558B"/>
    <w:rsid w:val="00CF59EC"/>
    <w:rsid w:val="00D00D93"/>
    <w:rsid w:val="00D03432"/>
    <w:rsid w:val="00D06470"/>
    <w:rsid w:val="00D16932"/>
    <w:rsid w:val="00D2052F"/>
    <w:rsid w:val="00D2110E"/>
    <w:rsid w:val="00D24B82"/>
    <w:rsid w:val="00D262CB"/>
    <w:rsid w:val="00D30830"/>
    <w:rsid w:val="00D30CF0"/>
    <w:rsid w:val="00D31AB4"/>
    <w:rsid w:val="00D31E45"/>
    <w:rsid w:val="00D3701F"/>
    <w:rsid w:val="00D3795A"/>
    <w:rsid w:val="00D41E43"/>
    <w:rsid w:val="00D423BF"/>
    <w:rsid w:val="00D474D2"/>
    <w:rsid w:val="00D52F86"/>
    <w:rsid w:val="00D55D31"/>
    <w:rsid w:val="00D57790"/>
    <w:rsid w:val="00D62C97"/>
    <w:rsid w:val="00D640FB"/>
    <w:rsid w:val="00D66A4B"/>
    <w:rsid w:val="00D66C4F"/>
    <w:rsid w:val="00D66E62"/>
    <w:rsid w:val="00D7434B"/>
    <w:rsid w:val="00D760E9"/>
    <w:rsid w:val="00D8172C"/>
    <w:rsid w:val="00D8610E"/>
    <w:rsid w:val="00DA554A"/>
    <w:rsid w:val="00DA6B5F"/>
    <w:rsid w:val="00DC2000"/>
    <w:rsid w:val="00DC27A2"/>
    <w:rsid w:val="00DC38CF"/>
    <w:rsid w:val="00DD3E78"/>
    <w:rsid w:val="00DD501B"/>
    <w:rsid w:val="00DD6FC7"/>
    <w:rsid w:val="00DE2411"/>
    <w:rsid w:val="00DE6642"/>
    <w:rsid w:val="00DF2BD5"/>
    <w:rsid w:val="00E01AA2"/>
    <w:rsid w:val="00E03268"/>
    <w:rsid w:val="00E05FB5"/>
    <w:rsid w:val="00E0648B"/>
    <w:rsid w:val="00E12F2E"/>
    <w:rsid w:val="00E251B7"/>
    <w:rsid w:val="00E274D9"/>
    <w:rsid w:val="00E35B1F"/>
    <w:rsid w:val="00E364BA"/>
    <w:rsid w:val="00E40727"/>
    <w:rsid w:val="00E422D6"/>
    <w:rsid w:val="00E43EEF"/>
    <w:rsid w:val="00E5280A"/>
    <w:rsid w:val="00E55A98"/>
    <w:rsid w:val="00E6119D"/>
    <w:rsid w:val="00E65D8A"/>
    <w:rsid w:val="00E705BD"/>
    <w:rsid w:val="00E7092A"/>
    <w:rsid w:val="00E735F9"/>
    <w:rsid w:val="00E73883"/>
    <w:rsid w:val="00E73F79"/>
    <w:rsid w:val="00E84F1B"/>
    <w:rsid w:val="00E871CB"/>
    <w:rsid w:val="00E87867"/>
    <w:rsid w:val="00E9031E"/>
    <w:rsid w:val="00E90912"/>
    <w:rsid w:val="00E9233E"/>
    <w:rsid w:val="00E925BA"/>
    <w:rsid w:val="00E945DE"/>
    <w:rsid w:val="00EA5C38"/>
    <w:rsid w:val="00EB0879"/>
    <w:rsid w:val="00EB6BC9"/>
    <w:rsid w:val="00EC0C44"/>
    <w:rsid w:val="00EC28BD"/>
    <w:rsid w:val="00EC32FF"/>
    <w:rsid w:val="00EC48B3"/>
    <w:rsid w:val="00ED1DE1"/>
    <w:rsid w:val="00ED21A0"/>
    <w:rsid w:val="00ED35BE"/>
    <w:rsid w:val="00ED7881"/>
    <w:rsid w:val="00EE1DCF"/>
    <w:rsid w:val="00EE294C"/>
    <w:rsid w:val="00EE55A6"/>
    <w:rsid w:val="00EF33D6"/>
    <w:rsid w:val="00EF4DF2"/>
    <w:rsid w:val="00EF5A8C"/>
    <w:rsid w:val="00F0481A"/>
    <w:rsid w:val="00F14053"/>
    <w:rsid w:val="00F147C6"/>
    <w:rsid w:val="00F1676C"/>
    <w:rsid w:val="00F173D0"/>
    <w:rsid w:val="00F23311"/>
    <w:rsid w:val="00F278FE"/>
    <w:rsid w:val="00F354E0"/>
    <w:rsid w:val="00F36DFB"/>
    <w:rsid w:val="00F40077"/>
    <w:rsid w:val="00F407FF"/>
    <w:rsid w:val="00F41FC5"/>
    <w:rsid w:val="00F4496D"/>
    <w:rsid w:val="00F503C8"/>
    <w:rsid w:val="00F57B7C"/>
    <w:rsid w:val="00F67232"/>
    <w:rsid w:val="00F675E3"/>
    <w:rsid w:val="00F711CD"/>
    <w:rsid w:val="00F71564"/>
    <w:rsid w:val="00F723AB"/>
    <w:rsid w:val="00F72FBA"/>
    <w:rsid w:val="00F74B83"/>
    <w:rsid w:val="00F80291"/>
    <w:rsid w:val="00F87026"/>
    <w:rsid w:val="00F963A7"/>
    <w:rsid w:val="00F96C46"/>
    <w:rsid w:val="00F97814"/>
    <w:rsid w:val="00F97975"/>
    <w:rsid w:val="00FA3E25"/>
    <w:rsid w:val="00FA678C"/>
    <w:rsid w:val="00FA6D92"/>
    <w:rsid w:val="00FA7A33"/>
    <w:rsid w:val="00FB1455"/>
    <w:rsid w:val="00FB2C40"/>
    <w:rsid w:val="00FC186D"/>
    <w:rsid w:val="00FC5A81"/>
    <w:rsid w:val="00FC6328"/>
    <w:rsid w:val="00FD0456"/>
    <w:rsid w:val="00FD121D"/>
    <w:rsid w:val="00FE343B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026623-AC28-4523-B6EA-EAF75F67E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70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rsid w:val="00C976A7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734FF8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uiPriority w:val="39"/>
    <w:rsid w:val="00826B7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link w:val="af0"/>
    <w:uiPriority w:val="1"/>
    <w:qFormat/>
    <w:rsid w:val="0001658D"/>
    <w:pPr>
      <w:spacing w:after="0" w:line="240" w:lineRule="auto"/>
    </w:pPr>
    <w:rPr>
      <w:rFonts w:eastAsiaTheme="minorEastAsia"/>
    </w:rPr>
  </w:style>
  <w:style w:type="character" w:customStyle="1" w:styleId="af0">
    <w:name w:val="Без интервала Знак"/>
    <w:basedOn w:val="a0"/>
    <w:link w:val="af"/>
    <w:uiPriority w:val="1"/>
    <w:rsid w:val="0001658D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0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1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A9E"/>
    <w:rsid w:val="00097E1E"/>
    <w:rsid w:val="0040054F"/>
    <w:rsid w:val="00790A9E"/>
    <w:rsid w:val="00D10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10DA9"/>
    <w:rPr>
      <w:color w:val="808080"/>
    </w:rPr>
  </w:style>
  <w:style w:type="paragraph" w:customStyle="1" w:styleId="4DDD12700EFA4BC98B1B1CAB08BD4E38">
    <w:name w:val="4DDD12700EFA4BC98B1B1CAB08BD4E38"/>
    <w:rsid w:val="00790A9E"/>
  </w:style>
  <w:style w:type="paragraph" w:customStyle="1" w:styleId="F4B63778FFCE4B21B4F4483EE3EF9A18">
    <w:name w:val="F4B63778FFCE4B21B4F4483EE3EF9A18"/>
    <w:rsid w:val="00790A9E"/>
  </w:style>
  <w:style w:type="paragraph" w:customStyle="1" w:styleId="B1AEEA713A564B40877B10AFB04B6E89">
    <w:name w:val="B1AEEA713A564B40877B10AFB04B6E89"/>
    <w:rsid w:val="00790A9E"/>
  </w:style>
  <w:style w:type="paragraph" w:customStyle="1" w:styleId="EECA0652769F43698646B230686AFFBE">
    <w:name w:val="EECA0652769F43698646B230686AFFBE"/>
    <w:rsid w:val="00790A9E"/>
  </w:style>
  <w:style w:type="paragraph" w:customStyle="1" w:styleId="FAD0D83F0B01482B9AE98DDF13448B59">
    <w:name w:val="FAD0D83F0B01482B9AE98DDF13448B59"/>
    <w:rsid w:val="00D10DA9"/>
  </w:style>
  <w:style w:type="paragraph" w:customStyle="1" w:styleId="EE8D7B8650E4444780F8318BF33E93CE">
    <w:name w:val="EE8D7B8650E4444780F8318BF33E93CE"/>
    <w:rsid w:val="00D10D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450AB-B882-4999-846F-CEDF1C7FF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2196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132</cp:revision>
  <cp:lastPrinted>2019-01-21T07:27:00Z</cp:lastPrinted>
  <dcterms:created xsi:type="dcterms:W3CDTF">2017-12-11T11:45:00Z</dcterms:created>
  <dcterms:modified xsi:type="dcterms:W3CDTF">2019-08-30T15:19:00Z</dcterms:modified>
</cp:coreProperties>
</file>