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A4E" w:rsidRPr="00DF5553" w:rsidRDefault="00F27A4E" w:rsidP="00F27A4E">
      <w:pPr>
        <w:tabs>
          <w:tab w:val="left" w:pos="4746"/>
          <w:tab w:val="left" w:pos="5585"/>
        </w:tabs>
        <w:rPr>
          <w:b/>
          <w:sz w:val="28"/>
          <w:szCs w:val="28"/>
        </w:rPr>
      </w:pPr>
      <w:r>
        <w:rPr>
          <w:b/>
          <w:sz w:val="28"/>
          <w:szCs w:val="28"/>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F27A4E" w:rsidRPr="00F9318B" w:rsidTr="00070524">
        <w:trPr>
          <w:trHeight w:val="4111"/>
        </w:trPr>
        <w:tc>
          <w:tcPr>
            <w:tcW w:w="4968" w:type="dxa"/>
          </w:tcPr>
          <w:p w:rsidR="00F27A4E" w:rsidRPr="00F9318B" w:rsidRDefault="00F27A4E" w:rsidP="00070524">
            <w:pPr>
              <w:jc w:val="center"/>
              <w:rPr>
                <w:sz w:val="24"/>
                <w:szCs w:val="24"/>
              </w:rPr>
            </w:pPr>
          </w:p>
        </w:tc>
        <w:tc>
          <w:tcPr>
            <w:tcW w:w="527" w:type="dxa"/>
          </w:tcPr>
          <w:p w:rsidR="00F27A4E" w:rsidRPr="00F9318B" w:rsidRDefault="00F27A4E" w:rsidP="00070524">
            <w:pPr>
              <w:jc w:val="center"/>
              <w:rPr>
                <w:b/>
                <w:bCs/>
                <w:sz w:val="24"/>
                <w:szCs w:val="24"/>
              </w:rPr>
            </w:pPr>
          </w:p>
        </w:tc>
        <w:tc>
          <w:tcPr>
            <w:tcW w:w="4961" w:type="dxa"/>
          </w:tcPr>
          <w:p w:rsidR="00F27A4E" w:rsidRPr="00F27A4E" w:rsidRDefault="00F27A4E" w:rsidP="00070524">
            <w:pPr>
              <w:rPr>
                <w:b/>
                <w:bCs/>
                <w:sz w:val="27"/>
                <w:szCs w:val="27"/>
              </w:rPr>
            </w:pPr>
            <w:r w:rsidRPr="00F27A4E">
              <w:rPr>
                <w:b/>
                <w:bCs/>
                <w:sz w:val="27"/>
                <w:szCs w:val="27"/>
              </w:rPr>
              <w:t>Заявитель:</w:t>
            </w:r>
          </w:p>
          <w:p w:rsidR="00A84758" w:rsidRPr="00A84758" w:rsidRDefault="005D2A5C" w:rsidP="00A84758">
            <w:pPr>
              <w:rPr>
                <w:sz w:val="27"/>
                <w:szCs w:val="27"/>
              </w:rPr>
            </w:pPr>
            <w:r>
              <w:rPr>
                <w:sz w:val="27"/>
                <w:szCs w:val="27"/>
              </w:rPr>
              <w:t>Индивидуальный предприниматель Макарова Анастасия Владимировна</w:t>
            </w:r>
          </w:p>
          <w:p w:rsidR="00A84758" w:rsidRPr="00A84758" w:rsidRDefault="005D2A5C" w:rsidP="00A84758">
            <w:pPr>
              <w:rPr>
                <w:sz w:val="27"/>
                <w:szCs w:val="27"/>
              </w:rPr>
            </w:pPr>
            <w:r>
              <w:rPr>
                <w:sz w:val="27"/>
                <w:szCs w:val="27"/>
              </w:rPr>
              <w:t>680006</w:t>
            </w:r>
            <w:r w:rsidR="00A84758" w:rsidRPr="00A84758">
              <w:rPr>
                <w:sz w:val="27"/>
                <w:szCs w:val="27"/>
              </w:rPr>
              <w:t xml:space="preserve">, </w:t>
            </w:r>
            <w:r>
              <w:rPr>
                <w:sz w:val="27"/>
                <w:szCs w:val="27"/>
              </w:rPr>
              <w:t xml:space="preserve">Хабаровский край, </w:t>
            </w:r>
            <w:proofErr w:type="gramStart"/>
            <w:r w:rsidR="00A84758" w:rsidRPr="00A84758">
              <w:rPr>
                <w:sz w:val="27"/>
                <w:szCs w:val="27"/>
              </w:rPr>
              <w:t>г</w:t>
            </w:r>
            <w:proofErr w:type="gramEnd"/>
            <w:r w:rsidR="00A84758" w:rsidRPr="00A84758">
              <w:rPr>
                <w:sz w:val="27"/>
                <w:szCs w:val="27"/>
              </w:rPr>
              <w:t xml:space="preserve">. </w:t>
            </w:r>
            <w:r>
              <w:rPr>
                <w:sz w:val="27"/>
                <w:szCs w:val="27"/>
              </w:rPr>
              <w:t>Хабаровск</w:t>
            </w:r>
            <w:r w:rsidR="00A84758" w:rsidRPr="00A84758">
              <w:rPr>
                <w:sz w:val="27"/>
                <w:szCs w:val="27"/>
              </w:rPr>
              <w:t xml:space="preserve">, </w:t>
            </w:r>
            <w:r>
              <w:rPr>
                <w:sz w:val="27"/>
                <w:szCs w:val="27"/>
              </w:rPr>
              <w:t>ул</w:t>
            </w:r>
            <w:r w:rsidR="00A84758" w:rsidRPr="00A84758">
              <w:rPr>
                <w:sz w:val="27"/>
                <w:szCs w:val="27"/>
              </w:rPr>
              <w:t xml:space="preserve">. </w:t>
            </w:r>
            <w:proofErr w:type="spellStart"/>
            <w:r>
              <w:rPr>
                <w:sz w:val="27"/>
                <w:szCs w:val="27"/>
              </w:rPr>
              <w:t>Краснореченская</w:t>
            </w:r>
            <w:proofErr w:type="spellEnd"/>
            <w:r w:rsidR="00A84758" w:rsidRPr="00A84758">
              <w:rPr>
                <w:sz w:val="27"/>
                <w:szCs w:val="27"/>
              </w:rPr>
              <w:t xml:space="preserve">, </w:t>
            </w:r>
            <w:r>
              <w:rPr>
                <w:sz w:val="27"/>
                <w:szCs w:val="27"/>
              </w:rPr>
              <w:t>д. 105 кв. 16</w:t>
            </w:r>
          </w:p>
          <w:p w:rsidR="00F27A4E" w:rsidRDefault="0075557B" w:rsidP="00A84758">
            <w:pPr>
              <w:rPr>
                <w:bCs/>
                <w:noProof/>
                <w:sz w:val="27"/>
                <w:szCs w:val="27"/>
              </w:rPr>
            </w:pPr>
            <w:hyperlink r:id="rId8" w:history="1">
              <w:r w:rsidR="005D2A5C">
                <w:rPr>
                  <w:rStyle w:val="a5"/>
                  <w:bCs/>
                  <w:noProof/>
                  <w:sz w:val="27"/>
                  <w:szCs w:val="27"/>
                  <w:lang w:val="en-US"/>
                </w:rPr>
                <w:t>ipmakarova</w:t>
              </w:r>
              <w:r w:rsidR="005D2A5C" w:rsidRPr="005D2A5C">
                <w:rPr>
                  <w:rStyle w:val="a5"/>
                  <w:bCs/>
                  <w:noProof/>
                  <w:sz w:val="27"/>
                  <w:szCs w:val="27"/>
                </w:rPr>
                <w:t>2018@</w:t>
              </w:r>
              <w:r w:rsidR="005D2A5C">
                <w:rPr>
                  <w:rStyle w:val="a5"/>
                  <w:bCs/>
                  <w:noProof/>
                  <w:sz w:val="27"/>
                  <w:szCs w:val="27"/>
                  <w:lang w:val="en-US"/>
                </w:rPr>
                <w:t>mail</w:t>
              </w:r>
              <w:r w:rsidR="005D2A5C" w:rsidRPr="005D2A5C">
                <w:rPr>
                  <w:rStyle w:val="a5"/>
                  <w:bCs/>
                  <w:noProof/>
                  <w:sz w:val="27"/>
                  <w:szCs w:val="27"/>
                </w:rPr>
                <w:t>.</w:t>
              </w:r>
              <w:r w:rsidR="005D2A5C">
                <w:rPr>
                  <w:rStyle w:val="a5"/>
                  <w:bCs/>
                  <w:noProof/>
                  <w:sz w:val="27"/>
                  <w:szCs w:val="27"/>
                  <w:lang w:val="en-US"/>
                </w:rPr>
                <w:t>ru</w:t>
              </w:r>
            </w:hyperlink>
          </w:p>
          <w:p w:rsidR="00A84758" w:rsidRPr="00F27A4E" w:rsidRDefault="00A84758" w:rsidP="00A84758">
            <w:pPr>
              <w:rPr>
                <w:bCs/>
                <w:sz w:val="27"/>
                <w:szCs w:val="27"/>
              </w:rPr>
            </w:pPr>
          </w:p>
          <w:p w:rsidR="00F27A4E" w:rsidRPr="00F27A4E" w:rsidRDefault="00F27A4E" w:rsidP="00070524">
            <w:pPr>
              <w:rPr>
                <w:b/>
                <w:bCs/>
                <w:sz w:val="27"/>
                <w:szCs w:val="27"/>
              </w:rPr>
            </w:pPr>
            <w:r w:rsidRPr="00F27A4E">
              <w:rPr>
                <w:b/>
                <w:bCs/>
                <w:sz w:val="27"/>
                <w:szCs w:val="27"/>
              </w:rPr>
              <w:t>Заказчик:</w:t>
            </w:r>
          </w:p>
          <w:p w:rsidR="00F27A4E" w:rsidRDefault="00462C20" w:rsidP="00070524">
            <w:pPr>
              <w:rPr>
                <w:sz w:val="27"/>
                <w:szCs w:val="27"/>
              </w:rPr>
            </w:pPr>
            <w:r>
              <w:rPr>
                <w:sz w:val="27"/>
                <w:szCs w:val="27"/>
              </w:rPr>
              <w:t>Муниципальное бюджетное</w:t>
            </w:r>
            <w:r w:rsidR="00630F60">
              <w:rPr>
                <w:sz w:val="27"/>
                <w:szCs w:val="27"/>
              </w:rPr>
              <w:t xml:space="preserve"> общеобразовательное</w:t>
            </w:r>
            <w:r>
              <w:rPr>
                <w:sz w:val="27"/>
                <w:szCs w:val="27"/>
              </w:rPr>
              <w:t xml:space="preserve"> учреждение средняя общеобразовательная школа №5 г. Охи</w:t>
            </w:r>
          </w:p>
          <w:p w:rsidR="00462C20" w:rsidRDefault="00462C20" w:rsidP="00070524">
            <w:pPr>
              <w:rPr>
                <w:sz w:val="27"/>
                <w:szCs w:val="27"/>
              </w:rPr>
            </w:pPr>
            <w:r>
              <w:rPr>
                <w:sz w:val="27"/>
                <w:szCs w:val="27"/>
              </w:rPr>
              <w:t xml:space="preserve">694490, Сахалинская область, </w:t>
            </w:r>
            <w:proofErr w:type="gramStart"/>
            <w:r>
              <w:rPr>
                <w:sz w:val="27"/>
                <w:szCs w:val="27"/>
              </w:rPr>
              <w:t>г</w:t>
            </w:r>
            <w:proofErr w:type="gramEnd"/>
            <w:r>
              <w:rPr>
                <w:sz w:val="27"/>
                <w:szCs w:val="27"/>
              </w:rPr>
              <w:t>. Оха,</w:t>
            </w:r>
          </w:p>
          <w:p w:rsidR="00462C20" w:rsidRDefault="00462C20" w:rsidP="00070524">
            <w:pPr>
              <w:rPr>
                <w:sz w:val="27"/>
                <w:szCs w:val="27"/>
              </w:rPr>
            </w:pPr>
            <w:r>
              <w:rPr>
                <w:sz w:val="27"/>
                <w:szCs w:val="27"/>
              </w:rPr>
              <w:t>ул. Советская, 9</w:t>
            </w:r>
          </w:p>
          <w:p w:rsidR="00462C20" w:rsidRDefault="0075557B" w:rsidP="00070524">
            <w:pPr>
              <w:rPr>
                <w:sz w:val="27"/>
                <w:szCs w:val="27"/>
              </w:rPr>
            </w:pPr>
            <w:hyperlink r:id="rId9" w:history="1">
              <w:r w:rsidR="00462C20" w:rsidRPr="00BB4A72">
                <w:rPr>
                  <w:rStyle w:val="a5"/>
                  <w:sz w:val="27"/>
                  <w:szCs w:val="27"/>
                </w:rPr>
                <w:t>shkola5@shkola5okha.ru</w:t>
              </w:r>
            </w:hyperlink>
          </w:p>
          <w:p w:rsidR="00462C20" w:rsidRDefault="00462C20" w:rsidP="00070524">
            <w:pPr>
              <w:rPr>
                <w:sz w:val="27"/>
                <w:szCs w:val="27"/>
              </w:rPr>
            </w:pPr>
          </w:p>
          <w:p w:rsidR="00F27A4E" w:rsidRDefault="00F27A4E" w:rsidP="00070524">
            <w:pPr>
              <w:rPr>
                <w:b/>
                <w:sz w:val="27"/>
                <w:szCs w:val="27"/>
              </w:rPr>
            </w:pPr>
            <w:r w:rsidRPr="00F27A4E">
              <w:rPr>
                <w:b/>
                <w:sz w:val="27"/>
                <w:szCs w:val="27"/>
              </w:rPr>
              <w:t>Уполномоченный орган:</w:t>
            </w:r>
          </w:p>
          <w:p w:rsidR="00462C20" w:rsidRDefault="00462C20" w:rsidP="00070524">
            <w:pPr>
              <w:rPr>
                <w:sz w:val="27"/>
                <w:szCs w:val="27"/>
              </w:rPr>
            </w:pPr>
            <w:r>
              <w:rPr>
                <w:sz w:val="27"/>
                <w:szCs w:val="27"/>
              </w:rPr>
              <w:t xml:space="preserve">Муниципальное казенное учреждение «Централизованная система образования» </w:t>
            </w:r>
            <w:proofErr w:type="gramStart"/>
            <w:r>
              <w:rPr>
                <w:sz w:val="27"/>
                <w:szCs w:val="27"/>
              </w:rPr>
              <w:t>г</w:t>
            </w:r>
            <w:proofErr w:type="gramEnd"/>
            <w:r>
              <w:rPr>
                <w:sz w:val="27"/>
                <w:szCs w:val="27"/>
              </w:rPr>
              <w:t>. Охи</w:t>
            </w:r>
          </w:p>
          <w:p w:rsidR="00462C20" w:rsidRDefault="00462C20" w:rsidP="00462C20">
            <w:pPr>
              <w:rPr>
                <w:sz w:val="27"/>
                <w:szCs w:val="27"/>
              </w:rPr>
            </w:pPr>
            <w:r>
              <w:rPr>
                <w:sz w:val="27"/>
                <w:szCs w:val="27"/>
              </w:rPr>
              <w:t>694490, Сахалинская область, г. Оха,</w:t>
            </w:r>
          </w:p>
          <w:p w:rsidR="00462C20" w:rsidRDefault="00462C20" w:rsidP="00462C20">
            <w:pPr>
              <w:rPr>
                <w:sz w:val="27"/>
                <w:szCs w:val="27"/>
              </w:rPr>
            </w:pPr>
            <w:r>
              <w:rPr>
                <w:sz w:val="27"/>
                <w:szCs w:val="27"/>
              </w:rPr>
              <w:t>ул. Ленина, 8</w:t>
            </w:r>
          </w:p>
          <w:p w:rsidR="00462C20" w:rsidRDefault="0075557B" w:rsidP="00070524">
            <w:pPr>
              <w:rPr>
                <w:sz w:val="27"/>
                <w:szCs w:val="27"/>
              </w:rPr>
            </w:pPr>
            <w:hyperlink r:id="rId10" w:history="1">
              <w:r w:rsidR="00462C20" w:rsidRPr="00BB4A72">
                <w:rPr>
                  <w:rStyle w:val="a5"/>
                  <w:sz w:val="27"/>
                  <w:szCs w:val="27"/>
                </w:rPr>
                <w:t>Barkar_uo@mail.ru</w:t>
              </w:r>
            </w:hyperlink>
          </w:p>
          <w:p w:rsidR="00F27A4E" w:rsidRPr="00F27A4E" w:rsidRDefault="00F27A4E" w:rsidP="00070524">
            <w:pPr>
              <w:rPr>
                <w:sz w:val="27"/>
                <w:szCs w:val="27"/>
              </w:rPr>
            </w:pPr>
          </w:p>
          <w:p w:rsidR="00F27A4E" w:rsidRPr="00F27A4E" w:rsidRDefault="00F27A4E" w:rsidP="00070524">
            <w:pPr>
              <w:rPr>
                <w:b/>
                <w:bCs/>
                <w:sz w:val="27"/>
                <w:szCs w:val="27"/>
              </w:rPr>
            </w:pPr>
            <w:r w:rsidRPr="00F27A4E">
              <w:rPr>
                <w:b/>
                <w:bCs/>
                <w:sz w:val="27"/>
                <w:szCs w:val="27"/>
              </w:rPr>
              <w:t>Оператор электронной площадки:</w:t>
            </w:r>
          </w:p>
          <w:p w:rsidR="00F27A4E" w:rsidRDefault="00462C20" w:rsidP="00070524">
            <w:pPr>
              <w:rPr>
                <w:sz w:val="26"/>
                <w:szCs w:val="26"/>
              </w:rPr>
            </w:pPr>
            <w:r>
              <w:rPr>
                <w:sz w:val="26"/>
                <w:szCs w:val="26"/>
              </w:rPr>
              <w:t>ЗАО «</w:t>
            </w:r>
            <w:proofErr w:type="spellStart"/>
            <w:r>
              <w:rPr>
                <w:sz w:val="26"/>
                <w:szCs w:val="26"/>
              </w:rPr>
              <w:t>Сбербанк-АСТ</w:t>
            </w:r>
            <w:proofErr w:type="spellEnd"/>
            <w:r>
              <w:rPr>
                <w:sz w:val="26"/>
                <w:szCs w:val="26"/>
              </w:rPr>
              <w:t>»</w:t>
            </w:r>
          </w:p>
          <w:p w:rsidR="00462C20" w:rsidRPr="00CA26E3" w:rsidRDefault="0075557B" w:rsidP="00070524">
            <w:pPr>
              <w:rPr>
                <w:bCs/>
                <w:sz w:val="26"/>
                <w:szCs w:val="26"/>
              </w:rPr>
            </w:pPr>
            <w:hyperlink r:id="rId11" w:history="1">
              <w:r w:rsidR="00CA26E3" w:rsidRPr="00112809">
                <w:rPr>
                  <w:rStyle w:val="a5"/>
                  <w:bCs/>
                  <w:sz w:val="26"/>
                  <w:szCs w:val="26"/>
                  <w:lang w:val="en-US"/>
                </w:rPr>
                <w:t>ko</w:t>
              </w:r>
              <w:r w:rsidR="00CA26E3" w:rsidRPr="00CA26E3">
                <w:rPr>
                  <w:rStyle w:val="a5"/>
                  <w:bCs/>
                  <w:sz w:val="26"/>
                  <w:szCs w:val="26"/>
                </w:rPr>
                <w:t>@</w:t>
              </w:r>
              <w:r w:rsidR="00CA26E3" w:rsidRPr="00112809">
                <w:rPr>
                  <w:rStyle w:val="a5"/>
                  <w:bCs/>
                  <w:sz w:val="26"/>
                  <w:szCs w:val="26"/>
                  <w:lang w:val="en-US"/>
                </w:rPr>
                <w:t>sberbank</w:t>
              </w:r>
              <w:r w:rsidR="00CA26E3" w:rsidRPr="00CA26E3">
                <w:rPr>
                  <w:rStyle w:val="a5"/>
                  <w:bCs/>
                  <w:sz w:val="26"/>
                  <w:szCs w:val="26"/>
                </w:rPr>
                <w:t>-</w:t>
              </w:r>
              <w:r w:rsidR="00CA26E3" w:rsidRPr="00112809">
                <w:rPr>
                  <w:rStyle w:val="a5"/>
                  <w:bCs/>
                  <w:sz w:val="26"/>
                  <w:szCs w:val="26"/>
                  <w:lang w:val="en-US"/>
                </w:rPr>
                <w:t>ast</w:t>
              </w:r>
              <w:r w:rsidR="00CA26E3" w:rsidRPr="00CA26E3">
                <w:rPr>
                  <w:rStyle w:val="a5"/>
                  <w:bCs/>
                  <w:sz w:val="26"/>
                  <w:szCs w:val="26"/>
                </w:rPr>
                <w:t>.</w:t>
              </w:r>
              <w:r w:rsidR="00CA26E3" w:rsidRPr="00112809">
                <w:rPr>
                  <w:rStyle w:val="a5"/>
                  <w:bCs/>
                  <w:sz w:val="26"/>
                  <w:szCs w:val="26"/>
                  <w:lang w:val="en-US"/>
                </w:rPr>
                <w:t>ru</w:t>
              </w:r>
            </w:hyperlink>
          </w:p>
          <w:p w:rsidR="00462C20" w:rsidRPr="005E289B" w:rsidRDefault="00462C20" w:rsidP="00070524">
            <w:pPr>
              <w:rPr>
                <w:bCs/>
                <w:sz w:val="26"/>
                <w:szCs w:val="26"/>
              </w:rPr>
            </w:pPr>
          </w:p>
        </w:tc>
      </w:tr>
    </w:tbl>
    <w:p w:rsidR="00293C66" w:rsidRPr="007A1875" w:rsidRDefault="00293C66" w:rsidP="00293C66">
      <w:pPr>
        <w:tabs>
          <w:tab w:val="left" w:pos="1708"/>
        </w:tabs>
        <w:ind w:left="4820"/>
        <w:rPr>
          <w:sz w:val="27"/>
          <w:szCs w:val="27"/>
        </w:rPr>
      </w:pPr>
    </w:p>
    <w:p w:rsidR="00AD73B2" w:rsidRPr="00CA26E3" w:rsidRDefault="001905EA" w:rsidP="001905EA">
      <w:pPr>
        <w:widowControl w:val="0"/>
        <w:jc w:val="center"/>
        <w:rPr>
          <w:sz w:val="28"/>
          <w:szCs w:val="28"/>
        </w:rPr>
      </w:pPr>
      <w:r w:rsidRPr="00CA26E3">
        <w:rPr>
          <w:sz w:val="28"/>
          <w:szCs w:val="28"/>
        </w:rPr>
        <w:t>Р</w:t>
      </w:r>
      <w:r w:rsidR="000317A6" w:rsidRPr="00CA26E3">
        <w:rPr>
          <w:sz w:val="28"/>
          <w:szCs w:val="28"/>
        </w:rPr>
        <w:t>Е</w:t>
      </w:r>
      <w:r w:rsidR="00AD23A9" w:rsidRPr="00CA26E3">
        <w:rPr>
          <w:sz w:val="28"/>
          <w:szCs w:val="28"/>
        </w:rPr>
        <w:t>ШЕНИЕ</w:t>
      </w:r>
    </w:p>
    <w:p w:rsidR="008655D0" w:rsidRPr="00CA26E3" w:rsidRDefault="008655D0" w:rsidP="001905EA">
      <w:pPr>
        <w:widowControl w:val="0"/>
        <w:jc w:val="center"/>
        <w:rPr>
          <w:sz w:val="28"/>
          <w:szCs w:val="28"/>
        </w:rPr>
      </w:pPr>
    </w:p>
    <w:p w:rsidR="00D7776A" w:rsidRPr="00CA26E3" w:rsidRDefault="00092A63" w:rsidP="001905EA">
      <w:pPr>
        <w:tabs>
          <w:tab w:val="center" w:pos="4818"/>
        </w:tabs>
        <w:jc w:val="center"/>
        <w:rPr>
          <w:sz w:val="28"/>
          <w:szCs w:val="28"/>
        </w:rPr>
      </w:pPr>
      <w:r w:rsidRPr="00CA26E3">
        <w:rPr>
          <w:sz w:val="28"/>
          <w:szCs w:val="28"/>
        </w:rPr>
        <w:t xml:space="preserve">по делу № </w:t>
      </w:r>
      <w:r w:rsidR="00F27A4E" w:rsidRPr="00CA26E3">
        <w:rPr>
          <w:sz w:val="28"/>
          <w:szCs w:val="28"/>
        </w:rPr>
        <w:t>065/06/106-</w:t>
      </w:r>
      <w:r w:rsidR="005D2A5C" w:rsidRPr="00CA26E3">
        <w:rPr>
          <w:sz w:val="28"/>
          <w:szCs w:val="28"/>
        </w:rPr>
        <w:t>168</w:t>
      </w:r>
      <w:r w:rsidR="00F27A4E" w:rsidRPr="00CA26E3">
        <w:rPr>
          <w:sz w:val="28"/>
          <w:szCs w:val="28"/>
        </w:rPr>
        <w:t>/2019</w:t>
      </w:r>
      <w:r w:rsidRPr="00CA26E3">
        <w:rPr>
          <w:sz w:val="28"/>
          <w:szCs w:val="28"/>
        </w:rPr>
        <w:t xml:space="preserve"> </w:t>
      </w:r>
      <w:r w:rsidR="00F4459E" w:rsidRPr="00CA26E3">
        <w:rPr>
          <w:sz w:val="28"/>
          <w:szCs w:val="28"/>
        </w:rPr>
        <w:t xml:space="preserve">о нарушении законодательства </w:t>
      </w:r>
    </w:p>
    <w:p w:rsidR="00092A63" w:rsidRPr="00CA26E3" w:rsidRDefault="00F4459E" w:rsidP="001905EA">
      <w:pPr>
        <w:tabs>
          <w:tab w:val="center" w:pos="4818"/>
        </w:tabs>
        <w:jc w:val="center"/>
        <w:rPr>
          <w:sz w:val="28"/>
          <w:szCs w:val="28"/>
        </w:rPr>
      </w:pPr>
      <w:r w:rsidRPr="00CA26E3">
        <w:rPr>
          <w:sz w:val="28"/>
          <w:szCs w:val="28"/>
        </w:rPr>
        <w:t>Российской Федерации о контрактной системе в сфере закупок</w:t>
      </w:r>
    </w:p>
    <w:p w:rsidR="00D842AB" w:rsidRPr="00CA26E3" w:rsidRDefault="00D842AB" w:rsidP="004C0C0F">
      <w:pPr>
        <w:tabs>
          <w:tab w:val="center" w:pos="4818"/>
        </w:tabs>
        <w:jc w:val="center"/>
        <w:rPr>
          <w:sz w:val="28"/>
          <w:szCs w:val="28"/>
        </w:rPr>
      </w:pPr>
    </w:p>
    <w:p w:rsidR="00092A63" w:rsidRPr="00CA26E3" w:rsidRDefault="00462C20" w:rsidP="00092A63">
      <w:pPr>
        <w:pStyle w:val="2"/>
        <w:jc w:val="both"/>
        <w:rPr>
          <w:sz w:val="28"/>
          <w:szCs w:val="28"/>
        </w:rPr>
      </w:pPr>
      <w:r w:rsidRPr="00CA26E3">
        <w:rPr>
          <w:sz w:val="28"/>
          <w:szCs w:val="28"/>
        </w:rPr>
        <w:t>18</w:t>
      </w:r>
      <w:r w:rsidR="00A84758" w:rsidRPr="00CA26E3">
        <w:rPr>
          <w:sz w:val="28"/>
          <w:szCs w:val="28"/>
        </w:rPr>
        <w:t xml:space="preserve"> </w:t>
      </w:r>
      <w:r w:rsidR="005D2A5C" w:rsidRPr="00CA26E3">
        <w:rPr>
          <w:sz w:val="28"/>
          <w:szCs w:val="28"/>
        </w:rPr>
        <w:t>июня</w:t>
      </w:r>
      <w:r w:rsidR="00F4459E" w:rsidRPr="00CA26E3">
        <w:rPr>
          <w:sz w:val="28"/>
          <w:szCs w:val="28"/>
        </w:rPr>
        <w:t xml:space="preserve"> 201</w:t>
      </w:r>
      <w:r w:rsidR="00F27A4E" w:rsidRPr="00CA26E3">
        <w:rPr>
          <w:sz w:val="28"/>
          <w:szCs w:val="28"/>
        </w:rPr>
        <w:t>9</w:t>
      </w:r>
      <w:r w:rsidR="00E7554A" w:rsidRPr="00CA26E3">
        <w:rPr>
          <w:sz w:val="28"/>
          <w:szCs w:val="28"/>
        </w:rPr>
        <w:t xml:space="preserve"> года</w:t>
      </w:r>
      <w:r w:rsidR="008655D0" w:rsidRPr="00CA26E3">
        <w:rPr>
          <w:sz w:val="28"/>
          <w:szCs w:val="28"/>
        </w:rPr>
        <w:t xml:space="preserve">                           </w:t>
      </w:r>
      <w:r w:rsidR="00245028" w:rsidRPr="00CA26E3">
        <w:rPr>
          <w:sz w:val="28"/>
          <w:szCs w:val="28"/>
        </w:rPr>
        <w:t xml:space="preserve"> </w:t>
      </w:r>
      <w:r w:rsidR="005D2A5C" w:rsidRPr="00CA26E3">
        <w:rPr>
          <w:sz w:val="28"/>
          <w:szCs w:val="28"/>
        </w:rPr>
        <w:t xml:space="preserve"> </w:t>
      </w:r>
      <w:r w:rsidR="00556854" w:rsidRPr="00CA26E3">
        <w:rPr>
          <w:sz w:val="28"/>
          <w:szCs w:val="28"/>
        </w:rPr>
        <w:t xml:space="preserve">     </w:t>
      </w:r>
      <w:r w:rsidR="000735D8" w:rsidRPr="00CA26E3">
        <w:rPr>
          <w:sz w:val="28"/>
          <w:szCs w:val="28"/>
        </w:rPr>
        <w:t xml:space="preserve"> </w:t>
      </w:r>
      <w:r w:rsidR="00556854" w:rsidRPr="00CA26E3">
        <w:rPr>
          <w:sz w:val="28"/>
          <w:szCs w:val="28"/>
        </w:rPr>
        <w:t xml:space="preserve"> </w:t>
      </w:r>
      <w:r w:rsidR="00C82825">
        <w:rPr>
          <w:sz w:val="28"/>
          <w:szCs w:val="28"/>
        </w:rPr>
        <w:t xml:space="preserve">   </w:t>
      </w:r>
      <w:r w:rsidR="009D397E" w:rsidRPr="00CA26E3">
        <w:rPr>
          <w:sz w:val="28"/>
          <w:szCs w:val="28"/>
        </w:rPr>
        <w:t xml:space="preserve">  </w:t>
      </w:r>
      <w:r w:rsidR="006522FD" w:rsidRPr="00CA26E3">
        <w:rPr>
          <w:sz w:val="28"/>
          <w:szCs w:val="28"/>
        </w:rPr>
        <w:t xml:space="preserve">  </w:t>
      </w:r>
      <w:r w:rsidR="008F5512" w:rsidRPr="00CA26E3">
        <w:rPr>
          <w:sz w:val="28"/>
          <w:szCs w:val="28"/>
        </w:rPr>
        <w:t xml:space="preserve">           </w:t>
      </w:r>
      <w:r w:rsidR="00A84758" w:rsidRPr="00CA26E3">
        <w:rPr>
          <w:sz w:val="28"/>
          <w:szCs w:val="28"/>
        </w:rPr>
        <w:t xml:space="preserve">            </w:t>
      </w:r>
      <w:r w:rsidR="008F5512" w:rsidRPr="00CA26E3">
        <w:rPr>
          <w:sz w:val="28"/>
          <w:szCs w:val="28"/>
        </w:rPr>
        <w:t xml:space="preserve">    </w:t>
      </w:r>
      <w:r w:rsidR="00886737" w:rsidRPr="00CA26E3">
        <w:rPr>
          <w:sz w:val="28"/>
          <w:szCs w:val="28"/>
        </w:rPr>
        <w:t xml:space="preserve"> </w:t>
      </w:r>
      <w:r w:rsidR="00092A63" w:rsidRPr="00CA26E3">
        <w:rPr>
          <w:sz w:val="28"/>
          <w:szCs w:val="28"/>
        </w:rPr>
        <w:t xml:space="preserve">г. </w:t>
      </w:r>
      <w:r w:rsidR="00DA41A0" w:rsidRPr="00CA26E3">
        <w:rPr>
          <w:sz w:val="28"/>
          <w:szCs w:val="28"/>
        </w:rPr>
        <w:t>Южно</w:t>
      </w:r>
      <w:r w:rsidR="009D397E" w:rsidRPr="00CA26E3">
        <w:rPr>
          <w:sz w:val="28"/>
          <w:szCs w:val="28"/>
        </w:rPr>
        <w:t>-</w:t>
      </w:r>
      <w:r w:rsidR="00DA41A0" w:rsidRPr="00CA26E3">
        <w:rPr>
          <w:sz w:val="28"/>
          <w:szCs w:val="28"/>
        </w:rPr>
        <w:t>Сахалинск</w:t>
      </w:r>
    </w:p>
    <w:p w:rsidR="00D842AB" w:rsidRPr="00CA26E3" w:rsidRDefault="00D842AB" w:rsidP="00092A63">
      <w:pPr>
        <w:pStyle w:val="2"/>
        <w:jc w:val="both"/>
        <w:rPr>
          <w:sz w:val="28"/>
          <w:szCs w:val="28"/>
        </w:rPr>
      </w:pPr>
    </w:p>
    <w:p w:rsidR="008655D0" w:rsidRPr="00CA26E3" w:rsidRDefault="008655D0" w:rsidP="008655D0">
      <w:pPr>
        <w:ind w:firstLine="709"/>
        <w:jc w:val="both"/>
        <w:rPr>
          <w:sz w:val="28"/>
          <w:szCs w:val="28"/>
        </w:rPr>
      </w:pPr>
      <w:r w:rsidRPr="00CA26E3">
        <w:rPr>
          <w:sz w:val="28"/>
          <w:szCs w:val="28"/>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8655D0" w:rsidRPr="00CA26E3" w:rsidRDefault="008655D0" w:rsidP="008655D0">
      <w:pPr>
        <w:ind w:firstLine="709"/>
        <w:jc w:val="both"/>
        <w:rPr>
          <w:sz w:val="28"/>
          <w:szCs w:val="28"/>
        </w:rPr>
      </w:pPr>
      <w:r w:rsidRPr="00CA26E3">
        <w:rPr>
          <w:sz w:val="28"/>
          <w:szCs w:val="28"/>
        </w:rPr>
        <w:t xml:space="preserve">Председателя комиссии: </w:t>
      </w:r>
    </w:p>
    <w:p w:rsidR="00CA26E3" w:rsidRPr="00CA26E3" w:rsidRDefault="00CA26E3" w:rsidP="00CA26E3">
      <w:pPr>
        <w:ind w:firstLine="709"/>
        <w:jc w:val="both"/>
        <w:rPr>
          <w:sz w:val="28"/>
          <w:szCs w:val="28"/>
        </w:rPr>
      </w:pPr>
      <w:r w:rsidRPr="00CA26E3">
        <w:rPr>
          <w:sz w:val="28"/>
          <w:szCs w:val="28"/>
        </w:rPr>
        <w:t>Солонина К.В. – заместитель руководителя Управления Федеральной антимонопольной службы по Сахалинской области;</w:t>
      </w:r>
    </w:p>
    <w:p w:rsidR="00CA26E3" w:rsidRPr="005E289B" w:rsidRDefault="00CA26E3" w:rsidP="00CA26E3">
      <w:pPr>
        <w:ind w:firstLine="709"/>
        <w:jc w:val="both"/>
        <w:rPr>
          <w:sz w:val="28"/>
          <w:szCs w:val="28"/>
        </w:rPr>
      </w:pPr>
      <w:r w:rsidRPr="00CA26E3">
        <w:rPr>
          <w:sz w:val="28"/>
          <w:szCs w:val="28"/>
        </w:rPr>
        <w:t xml:space="preserve">Заместителя председателя Комиссии: </w:t>
      </w:r>
    </w:p>
    <w:p w:rsidR="00CA26E3" w:rsidRPr="00CA26E3" w:rsidRDefault="00CA26E3" w:rsidP="00CA26E3">
      <w:pPr>
        <w:ind w:firstLine="709"/>
        <w:jc w:val="both"/>
        <w:rPr>
          <w:sz w:val="28"/>
          <w:szCs w:val="28"/>
        </w:rPr>
      </w:pPr>
      <w:r w:rsidRPr="00CA26E3">
        <w:rPr>
          <w:sz w:val="28"/>
          <w:szCs w:val="28"/>
        </w:rPr>
        <w:t>Казанова Н.А. – начальника отдела контроля государственных закупок, Управления Федеральной антимонопольной службы по Сахалинской области;</w:t>
      </w:r>
    </w:p>
    <w:p w:rsidR="00CA26E3" w:rsidRPr="005E289B" w:rsidRDefault="00CA26E3" w:rsidP="00CA26E3">
      <w:pPr>
        <w:ind w:firstLine="709"/>
        <w:jc w:val="both"/>
        <w:rPr>
          <w:sz w:val="28"/>
          <w:szCs w:val="28"/>
        </w:rPr>
      </w:pPr>
      <w:r w:rsidRPr="00CA26E3">
        <w:rPr>
          <w:sz w:val="28"/>
          <w:szCs w:val="28"/>
        </w:rPr>
        <w:lastRenderedPageBreak/>
        <w:t xml:space="preserve">Члена Комиссии: </w:t>
      </w:r>
    </w:p>
    <w:p w:rsidR="00CA26E3" w:rsidRPr="00CA26E3" w:rsidRDefault="00CA26E3" w:rsidP="00CA26E3">
      <w:pPr>
        <w:ind w:firstLine="709"/>
        <w:jc w:val="both"/>
        <w:rPr>
          <w:sz w:val="28"/>
          <w:szCs w:val="28"/>
        </w:rPr>
      </w:pPr>
      <w:proofErr w:type="spellStart"/>
      <w:r w:rsidRPr="00CA26E3">
        <w:rPr>
          <w:sz w:val="28"/>
          <w:szCs w:val="28"/>
        </w:rPr>
        <w:t>Дискулцу</w:t>
      </w:r>
      <w:proofErr w:type="spellEnd"/>
      <w:r w:rsidRPr="00CA26E3">
        <w:rPr>
          <w:sz w:val="28"/>
          <w:szCs w:val="28"/>
        </w:rPr>
        <w:t xml:space="preserve"> Н.Г. – главного специалиста-эксперта отдела контроля государственных закупок, Управления Федеральной антимонопольной службы по Сахалинской области.</w:t>
      </w:r>
    </w:p>
    <w:p w:rsidR="005D2A5C" w:rsidRPr="00CA26E3" w:rsidRDefault="005D2A5C" w:rsidP="003D7ACE">
      <w:pPr>
        <w:ind w:firstLine="709"/>
        <w:jc w:val="both"/>
        <w:rPr>
          <w:sz w:val="28"/>
          <w:szCs w:val="28"/>
        </w:rPr>
      </w:pPr>
    </w:p>
    <w:p w:rsidR="005D2A5C" w:rsidRPr="00CA26E3" w:rsidRDefault="00F4459E" w:rsidP="003D7ACE">
      <w:pPr>
        <w:ind w:firstLine="709"/>
        <w:jc w:val="both"/>
        <w:rPr>
          <w:sz w:val="28"/>
          <w:szCs w:val="28"/>
        </w:rPr>
      </w:pPr>
      <w:r w:rsidRPr="00CA26E3">
        <w:rPr>
          <w:sz w:val="28"/>
          <w:szCs w:val="28"/>
        </w:rPr>
        <w:t xml:space="preserve">в </w:t>
      </w:r>
      <w:r w:rsidR="008012E5" w:rsidRPr="00CA26E3">
        <w:rPr>
          <w:sz w:val="28"/>
          <w:szCs w:val="28"/>
        </w:rPr>
        <w:t>присутствии</w:t>
      </w:r>
      <w:r w:rsidR="00C20A1F" w:rsidRPr="00CA26E3">
        <w:rPr>
          <w:sz w:val="28"/>
          <w:szCs w:val="28"/>
        </w:rPr>
        <w:t xml:space="preserve"> представител</w:t>
      </w:r>
      <w:r w:rsidR="00C70D27" w:rsidRPr="00CA26E3">
        <w:rPr>
          <w:sz w:val="28"/>
          <w:szCs w:val="28"/>
        </w:rPr>
        <w:t xml:space="preserve">ей сторон: </w:t>
      </w:r>
    </w:p>
    <w:p w:rsidR="005D2A5C" w:rsidRPr="00CA26E3" w:rsidRDefault="005D2A5C" w:rsidP="003D7ACE">
      <w:pPr>
        <w:ind w:firstLine="709"/>
        <w:jc w:val="both"/>
        <w:rPr>
          <w:sz w:val="28"/>
          <w:szCs w:val="28"/>
        </w:rPr>
      </w:pPr>
      <w:r w:rsidRPr="00CA26E3">
        <w:rPr>
          <w:sz w:val="28"/>
          <w:szCs w:val="28"/>
        </w:rPr>
        <w:t xml:space="preserve">от заявителя: </w:t>
      </w:r>
      <w:proofErr w:type="spellStart"/>
      <w:r w:rsidRPr="00CA26E3">
        <w:rPr>
          <w:sz w:val="28"/>
          <w:szCs w:val="28"/>
        </w:rPr>
        <w:t>Покотилов</w:t>
      </w:r>
      <w:proofErr w:type="spellEnd"/>
      <w:r w:rsidRPr="00CA26E3">
        <w:rPr>
          <w:sz w:val="28"/>
          <w:szCs w:val="28"/>
        </w:rPr>
        <w:t xml:space="preserve"> Е.В. по доверенности № 3 от 13.06.2019. </w:t>
      </w:r>
    </w:p>
    <w:p w:rsidR="005D2A5C" w:rsidRPr="00CA26E3" w:rsidRDefault="003D7ACE" w:rsidP="003D7ACE">
      <w:pPr>
        <w:ind w:firstLine="709"/>
        <w:jc w:val="both"/>
        <w:rPr>
          <w:sz w:val="28"/>
          <w:szCs w:val="28"/>
        </w:rPr>
      </w:pPr>
      <w:r w:rsidRPr="00CA26E3">
        <w:rPr>
          <w:sz w:val="28"/>
          <w:szCs w:val="28"/>
        </w:rPr>
        <w:t xml:space="preserve">от </w:t>
      </w:r>
      <w:r w:rsidR="00462C20" w:rsidRPr="00CA26E3">
        <w:rPr>
          <w:sz w:val="28"/>
          <w:szCs w:val="28"/>
        </w:rPr>
        <w:t>заказчика</w:t>
      </w:r>
      <w:r w:rsidR="00CA26E3" w:rsidRPr="00CA26E3">
        <w:rPr>
          <w:sz w:val="28"/>
          <w:szCs w:val="28"/>
        </w:rPr>
        <w:t>: представитель не явился, о дате, времени и месте рассмотрения уведомлен надлежащим образом;</w:t>
      </w:r>
      <w:r w:rsidRPr="00CA26E3">
        <w:rPr>
          <w:sz w:val="28"/>
          <w:szCs w:val="28"/>
        </w:rPr>
        <w:t xml:space="preserve"> </w:t>
      </w:r>
    </w:p>
    <w:p w:rsidR="00AA1EEC" w:rsidRPr="00CA26E3" w:rsidRDefault="00AA1EEC" w:rsidP="003D7ACE">
      <w:pPr>
        <w:ind w:firstLine="709"/>
        <w:jc w:val="both"/>
        <w:rPr>
          <w:sz w:val="28"/>
          <w:szCs w:val="28"/>
        </w:rPr>
      </w:pPr>
      <w:r w:rsidRPr="00CA26E3">
        <w:rPr>
          <w:sz w:val="28"/>
          <w:szCs w:val="28"/>
        </w:rPr>
        <w:t>от уполномоченного органа:</w:t>
      </w:r>
      <w:r w:rsidR="00CA26E3" w:rsidRPr="00CA26E3">
        <w:rPr>
          <w:color w:val="000000"/>
          <w:sz w:val="28"/>
          <w:szCs w:val="28"/>
        </w:rPr>
        <w:t xml:space="preserve"> представитель не явился, о дате, времени и месте рассмотрения уведомлен надлежащим образом;</w:t>
      </w:r>
    </w:p>
    <w:p w:rsidR="00BF64D3" w:rsidRPr="00CA26E3" w:rsidRDefault="003D7ACE" w:rsidP="00462C20">
      <w:pPr>
        <w:ind w:firstLine="709"/>
        <w:jc w:val="both"/>
        <w:rPr>
          <w:sz w:val="28"/>
          <w:szCs w:val="28"/>
        </w:rPr>
      </w:pPr>
      <w:r w:rsidRPr="00CA26E3">
        <w:rPr>
          <w:sz w:val="28"/>
          <w:szCs w:val="28"/>
        </w:rPr>
        <w:t xml:space="preserve">рассмотрев </w:t>
      </w:r>
      <w:r w:rsidR="006966AF" w:rsidRPr="00CA26E3">
        <w:rPr>
          <w:sz w:val="28"/>
          <w:szCs w:val="28"/>
        </w:rPr>
        <w:t>жалоб</w:t>
      </w:r>
      <w:r w:rsidR="00F4459E" w:rsidRPr="00CA26E3">
        <w:rPr>
          <w:sz w:val="28"/>
          <w:szCs w:val="28"/>
        </w:rPr>
        <w:t>у</w:t>
      </w:r>
      <w:r w:rsidR="002D3FB0" w:rsidRPr="00CA26E3">
        <w:rPr>
          <w:sz w:val="28"/>
          <w:szCs w:val="28"/>
        </w:rPr>
        <w:t xml:space="preserve"> </w:t>
      </w:r>
      <w:r w:rsidR="00462C20" w:rsidRPr="00CA26E3">
        <w:rPr>
          <w:sz w:val="28"/>
          <w:szCs w:val="28"/>
        </w:rPr>
        <w:t>индивидуального предпринимателя</w:t>
      </w:r>
      <w:r w:rsidR="00F605BE" w:rsidRPr="00CA26E3">
        <w:rPr>
          <w:sz w:val="28"/>
          <w:szCs w:val="28"/>
        </w:rPr>
        <w:t xml:space="preserve"> </w:t>
      </w:r>
      <w:r w:rsidR="00AA1EEC" w:rsidRPr="00CA26E3">
        <w:rPr>
          <w:sz w:val="28"/>
          <w:szCs w:val="28"/>
        </w:rPr>
        <w:t xml:space="preserve">Макаровой Анастасии Владимировны </w:t>
      </w:r>
      <w:r w:rsidR="00F605BE" w:rsidRPr="00CA26E3">
        <w:rPr>
          <w:sz w:val="28"/>
          <w:szCs w:val="28"/>
        </w:rPr>
        <w:t>(ИНН</w:t>
      </w:r>
      <w:r w:rsidR="00462C20" w:rsidRPr="00CA26E3">
        <w:rPr>
          <w:sz w:val="28"/>
          <w:szCs w:val="28"/>
        </w:rPr>
        <w:t xml:space="preserve"> 651601114820</w:t>
      </w:r>
      <w:r w:rsidR="00F605BE" w:rsidRPr="00CA26E3">
        <w:rPr>
          <w:sz w:val="28"/>
          <w:szCs w:val="28"/>
        </w:rPr>
        <w:t xml:space="preserve">) (далее – заявитель, </w:t>
      </w:r>
      <w:r w:rsidR="00AA1EEC" w:rsidRPr="00CA26E3">
        <w:rPr>
          <w:sz w:val="28"/>
          <w:szCs w:val="28"/>
        </w:rPr>
        <w:t>индивидуальный предприниматель</w:t>
      </w:r>
      <w:r w:rsidR="00F605BE" w:rsidRPr="00CA26E3">
        <w:rPr>
          <w:sz w:val="28"/>
          <w:szCs w:val="28"/>
        </w:rPr>
        <w:t xml:space="preserve">) на </w:t>
      </w:r>
      <w:r w:rsidR="00AA1EEC" w:rsidRPr="00CA26E3">
        <w:rPr>
          <w:sz w:val="28"/>
          <w:szCs w:val="28"/>
        </w:rPr>
        <w:t>положение</w:t>
      </w:r>
      <w:r w:rsidR="00F605BE" w:rsidRPr="00CA26E3">
        <w:rPr>
          <w:sz w:val="28"/>
          <w:szCs w:val="28"/>
        </w:rPr>
        <w:t xml:space="preserve"> аукционной </w:t>
      </w:r>
      <w:r w:rsidR="00AA1EEC" w:rsidRPr="00CA26E3">
        <w:rPr>
          <w:sz w:val="28"/>
          <w:szCs w:val="28"/>
        </w:rPr>
        <w:t>документации, утвержденной</w:t>
      </w:r>
      <w:r w:rsidR="00F605BE" w:rsidRPr="00CA26E3">
        <w:rPr>
          <w:sz w:val="28"/>
          <w:szCs w:val="28"/>
        </w:rPr>
        <w:t xml:space="preserve"> – </w:t>
      </w:r>
      <w:r w:rsidR="00AA1EEC" w:rsidRPr="00CA26E3">
        <w:rPr>
          <w:sz w:val="28"/>
          <w:szCs w:val="28"/>
        </w:rPr>
        <w:t xml:space="preserve">Муниципальным бюджетным учреждением средняя общеобразовательная школа №5 г. Охи </w:t>
      </w:r>
      <w:r w:rsidR="00F605BE" w:rsidRPr="00CA26E3">
        <w:rPr>
          <w:sz w:val="28"/>
          <w:szCs w:val="28"/>
        </w:rPr>
        <w:t>(ИНН</w:t>
      </w:r>
      <w:r w:rsidR="00AA1EEC" w:rsidRPr="00CA26E3">
        <w:rPr>
          <w:sz w:val="28"/>
          <w:szCs w:val="28"/>
        </w:rPr>
        <w:t xml:space="preserve"> 6506007668</w:t>
      </w:r>
      <w:r w:rsidR="00F605BE" w:rsidRPr="00CA26E3">
        <w:rPr>
          <w:sz w:val="28"/>
          <w:szCs w:val="28"/>
        </w:rPr>
        <w:t xml:space="preserve">) (далее </w:t>
      </w:r>
      <w:r w:rsidR="0019420D" w:rsidRPr="00CA26E3">
        <w:rPr>
          <w:sz w:val="28"/>
          <w:szCs w:val="28"/>
        </w:rPr>
        <w:t>–</w:t>
      </w:r>
      <w:r w:rsidR="00F605BE" w:rsidRPr="00CA26E3">
        <w:rPr>
          <w:sz w:val="28"/>
          <w:szCs w:val="28"/>
        </w:rPr>
        <w:t xml:space="preserve"> </w:t>
      </w:r>
      <w:r w:rsidR="00AA1EEC" w:rsidRPr="00CA26E3">
        <w:rPr>
          <w:sz w:val="28"/>
          <w:szCs w:val="28"/>
        </w:rPr>
        <w:t>заказчик</w:t>
      </w:r>
      <w:r w:rsidR="0019420D" w:rsidRPr="00CA26E3">
        <w:rPr>
          <w:sz w:val="28"/>
          <w:szCs w:val="28"/>
        </w:rPr>
        <w:t>)</w:t>
      </w:r>
      <w:r w:rsidR="00F605BE" w:rsidRPr="00CA26E3">
        <w:rPr>
          <w:sz w:val="28"/>
          <w:szCs w:val="28"/>
        </w:rPr>
        <w:t xml:space="preserve"> по факту определения поставщика путем проведения электронного аукциона по объекту: </w:t>
      </w:r>
      <w:r w:rsidR="00AA1EEC" w:rsidRPr="00CA26E3">
        <w:rPr>
          <w:sz w:val="28"/>
          <w:szCs w:val="28"/>
        </w:rPr>
        <w:t>«</w:t>
      </w:r>
      <w:r w:rsidR="00462C20" w:rsidRPr="00CA26E3">
        <w:rPr>
          <w:sz w:val="28"/>
          <w:szCs w:val="28"/>
        </w:rPr>
        <w:t>Замена системы ОПС</w:t>
      </w:r>
      <w:r w:rsidR="00AA1EEC" w:rsidRPr="00CA26E3">
        <w:rPr>
          <w:sz w:val="28"/>
          <w:szCs w:val="28"/>
        </w:rPr>
        <w:t>»</w:t>
      </w:r>
      <w:r w:rsidR="00462C20" w:rsidRPr="00CA26E3">
        <w:rPr>
          <w:sz w:val="28"/>
          <w:szCs w:val="28"/>
        </w:rPr>
        <w:t xml:space="preserve"> </w:t>
      </w:r>
      <w:r w:rsidR="00F605BE" w:rsidRPr="00CA26E3">
        <w:rPr>
          <w:sz w:val="28"/>
          <w:szCs w:val="28"/>
        </w:rPr>
        <w:t xml:space="preserve">(извещение № </w:t>
      </w:r>
      <w:r w:rsidR="00462C20" w:rsidRPr="00CA26E3">
        <w:rPr>
          <w:sz w:val="28"/>
          <w:szCs w:val="28"/>
        </w:rPr>
        <w:t>0861300005719000187</w:t>
      </w:r>
      <w:r w:rsidR="00F605BE" w:rsidRPr="00CA26E3">
        <w:rPr>
          <w:sz w:val="28"/>
          <w:szCs w:val="28"/>
        </w:rPr>
        <w:t xml:space="preserve">) </w:t>
      </w:r>
      <w:r w:rsidR="00F4459E" w:rsidRPr="00CA26E3">
        <w:rPr>
          <w:sz w:val="28"/>
          <w:szCs w:val="28"/>
        </w:rPr>
        <w:t>(</w:t>
      </w:r>
      <w:r w:rsidR="00C20A1F" w:rsidRPr="00CA26E3">
        <w:rPr>
          <w:sz w:val="28"/>
          <w:szCs w:val="28"/>
        </w:rPr>
        <w:t xml:space="preserve">далее </w:t>
      </w:r>
      <w:r w:rsidR="000A7252" w:rsidRPr="00CA26E3">
        <w:rPr>
          <w:sz w:val="28"/>
          <w:szCs w:val="28"/>
        </w:rPr>
        <w:t>–</w:t>
      </w:r>
      <w:r w:rsidR="008F5512" w:rsidRPr="00CA26E3">
        <w:rPr>
          <w:sz w:val="28"/>
          <w:szCs w:val="28"/>
        </w:rPr>
        <w:t xml:space="preserve"> </w:t>
      </w:r>
      <w:r w:rsidR="00BB200E" w:rsidRPr="00CA26E3">
        <w:rPr>
          <w:sz w:val="28"/>
          <w:szCs w:val="28"/>
        </w:rPr>
        <w:t>аукцион</w:t>
      </w:r>
      <w:r w:rsidR="00F4459E" w:rsidRPr="00CA26E3">
        <w:rPr>
          <w:sz w:val="28"/>
          <w:szCs w:val="28"/>
        </w:rPr>
        <w:t>)</w:t>
      </w:r>
      <w:r w:rsidR="00424899" w:rsidRPr="00CA26E3">
        <w:rPr>
          <w:sz w:val="28"/>
          <w:szCs w:val="28"/>
        </w:rPr>
        <w:t>,</w:t>
      </w:r>
    </w:p>
    <w:p w:rsidR="000735D8" w:rsidRPr="00CA26E3" w:rsidRDefault="000735D8" w:rsidP="006522FD">
      <w:pPr>
        <w:spacing w:before="120" w:after="120"/>
        <w:jc w:val="center"/>
        <w:rPr>
          <w:sz w:val="28"/>
          <w:szCs w:val="28"/>
        </w:rPr>
      </w:pPr>
    </w:p>
    <w:p w:rsidR="00C06163" w:rsidRPr="00CA26E3" w:rsidRDefault="00AC13F9" w:rsidP="006522FD">
      <w:pPr>
        <w:spacing w:before="120" w:after="120"/>
        <w:jc w:val="center"/>
        <w:rPr>
          <w:sz w:val="28"/>
          <w:szCs w:val="28"/>
        </w:rPr>
      </w:pPr>
      <w:r w:rsidRPr="00CA26E3">
        <w:rPr>
          <w:sz w:val="28"/>
          <w:szCs w:val="28"/>
        </w:rPr>
        <w:t>УСТАНОВИЛА</w:t>
      </w:r>
      <w:r w:rsidR="00CE058D" w:rsidRPr="00CA26E3">
        <w:rPr>
          <w:sz w:val="28"/>
          <w:szCs w:val="28"/>
        </w:rPr>
        <w:t>:</w:t>
      </w:r>
    </w:p>
    <w:p w:rsidR="00C14A84" w:rsidRPr="00CA26E3" w:rsidRDefault="00AA1EEC" w:rsidP="00C14A84">
      <w:pPr>
        <w:pStyle w:val="2"/>
        <w:ind w:firstLine="709"/>
        <w:jc w:val="both"/>
        <w:rPr>
          <w:sz w:val="28"/>
          <w:szCs w:val="28"/>
        </w:rPr>
      </w:pPr>
      <w:r w:rsidRPr="00CA26E3">
        <w:rPr>
          <w:sz w:val="28"/>
          <w:szCs w:val="28"/>
        </w:rPr>
        <w:t>11</w:t>
      </w:r>
      <w:r w:rsidR="0019420D" w:rsidRPr="00CA26E3">
        <w:rPr>
          <w:sz w:val="28"/>
          <w:szCs w:val="28"/>
        </w:rPr>
        <w:t>.</w:t>
      </w:r>
      <w:r w:rsidRPr="00CA26E3">
        <w:rPr>
          <w:sz w:val="28"/>
          <w:szCs w:val="28"/>
        </w:rPr>
        <w:t>06</w:t>
      </w:r>
      <w:r w:rsidR="0019420D" w:rsidRPr="00CA26E3">
        <w:rPr>
          <w:sz w:val="28"/>
          <w:szCs w:val="28"/>
        </w:rPr>
        <w:t>.2019</w:t>
      </w:r>
      <w:r w:rsidR="003D02D6" w:rsidRPr="00CA26E3">
        <w:rPr>
          <w:sz w:val="28"/>
          <w:szCs w:val="28"/>
        </w:rPr>
        <w:t xml:space="preserve"> </w:t>
      </w:r>
      <w:r w:rsidR="00C14A84" w:rsidRPr="00CA26E3">
        <w:rPr>
          <w:sz w:val="28"/>
          <w:szCs w:val="28"/>
        </w:rPr>
        <w:t xml:space="preserve">в Управление Федеральной антимонопольной службы по Сахалинской области поступила жалоба заявителя на </w:t>
      </w:r>
      <w:r w:rsidRPr="00CA26E3">
        <w:rPr>
          <w:sz w:val="28"/>
          <w:szCs w:val="28"/>
        </w:rPr>
        <w:t>положения аукционной документации</w:t>
      </w:r>
      <w:r w:rsidR="00C14A84" w:rsidRPr="00CA26E3">
        <w:rPr>
          <w:sz w:val="28"/>
          <w:szCs w:val="28"/>
        </w:rPr>
        <w:t>.</w:t>
      </w:r>
    </w:p>
    <w:p w:rsidR="00C14A84" w:rsidRPr="00CA26E3" w:rsidRDefault="00C14A84" w:rsidP="00A35F13">
      <w:pPr>
        <w:pStyle w:val="2"/>
        <w:ind w:firstLine="709"/>
        <w:jc w:val="both"/>
        <w:rPr>
          <w:sz w:val="28"/>
          <w:szCs w:val="28"/>
        </w:rPr>
      </w:pPr>
      <w:proofErr w:type="gramStart"/>
      <w:r w:rsidRPr="00CA26E3">
        <w:rPr>
          <w:sz w:val="28"/>
          <w:szCs w:val="28"/>
        </w:rPr>
        <w:t xml:space="preserve">По мнению </w:t>
      </w:r>
      <w:r w:rsidR="00686FA4" w:rsidRPr="00CA26E3">
        <w:rPr>
          <w:sz w:val="28"/>
          <w:szCs w:val="28"/>
        </w:rPr>
        <w:t>заявителя,</w:t>
      </w:r>
      <w:r w:rsidRPr="00CA26E3">
        <w:rPr>
          <w:sz w:val="28"/>
          <w:szCs w:val="28"/>
        </w:rPr>
        <w:t xml:space="preserve"> </w:t>
      </w:r>
      <w:r w:rsidR="00686FA4" w:rsidRPr="00CA26E3">
        <w:rPr>
          <w:sz w:val="28"/>
          <w:szCs w:val="28"/>
        </w:rPr>
        <w:t>положение</w:t>
      </w:r>
      <w:r w:rsidRPr="00CA26E3">
        <w:rPr>
          <w:sz w:val="28"/>
          <w:szCs w:val="28"/>
        </w:rPr>
        <w:t xml:space="preserve"> аукционной </w:t>
      </w:r>
      <w:r w:rsidR="00AA1EEC" w:rsidRPr="00CA26E3">
        <w:rPr>
          <w:sz w:val="28"/>
          <w:szCs w:val="28"/>
        </w:rPr>
        <w:t>документации,</w:t>
      </w:r>
      <w:r w:rsidRPr="00CA26E3">
        <w:rPr>
          <w:sz w:val="28"/>
          <w:szCs w:val="28"/>
        </w:rPr>
        <w:t xml:space="preserve"> </w:t>
      </w:r>
      <w:r w:rsidR="00CA26E3" w:rsidRPr="00CA26E3">
        <w:rPr>
          <w:sz w:val="28"/>
          <w:szCs w:val="28"/>
        </w:rPr>
        <w:t>а именно в</w:t>
      </w:r>
      <w:r w:rsidR="00AA1EEC" w:rsidRPr="00CA26E3">
        <w:rPr>
          <w:sz w:val="28"/>
          <w:szCs w:val="28"/>
        </w:rPr>
        <w:t xml:space="preserve"> п.8 информационной карты указано:</w:t>
      </w:r>
      <w:r w:rsidRPr="00CA26E3">
        <w:rPr>
          <w:sz w:val="28"/>
          <w:szCs w:val="28"/>
        </w:rPr>
        <w:t xml:space="preserve"> </w:t>
      </w:r>
      <w:r w:rsidR="00AA1EEC" w:rsidRPr="00CA26E3">
        <w:rPr>
          <w:sz w:val="28"/>
          <w:szCs w:val="28"/>
        </w:rPr>
        <w:t>«место осуществления лицензируемого вида деятельности – Сахалинская область»</w:t>
      </w:r>
      <w:r w:rsidRPr="00CA26E3">
        <w:rPr>
          <w:sz w:val="28"/>
          <w:szCs w:val="28"/>
        </w:rPr>
        <w:t xml:space="preserve"> нарушают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w:t>
      </w:r>
      <w:r w:rsidR="00AA1EEC" w:rsidRPr="00CA26E3">
        <w:rPr>
          <w:sz w:val="28"/>
          <w:szCs w:val="28"/>
        </w:rPr>
        <w:t>н о контрактной системе) и являе</w:t>
      </w:r>
      <w:r w:rsidR="00686FA4" w:rsidRPr="00CA26E3">
        <w:rPr>
          <w:sz w:val="28"/>
          <w:szCs w:val="28"/>
        </w:rPr>
        <w:t>тся незаконным</w:t>
      </w:r>
      <w:r w:rsidR="00A35F13" w:rsidRPr="00CA26E3">
        <w:rPr>
          <w:sz w:val="28"/>
          <w:szCs w:val="28"/>
        </w:rPr>
        <w:t>.</w:t>
      </w:r>
      <w:proofErr w:type="gramEnd"/>
    </w:p>
    <w:p w:rsidR="00C14A84" w:rsidRPr="00CA26E3" w:rsidRDefault="00C14A84" w:rsidP="00C14A84">
      <w:pPr>
        <w:pStyle w:val="2"/>
        <w:ind w:firstLine="709"/>
        <w:jc w:val="both"/>
        <w:rPr>
          <w:color w:val="000000"/>
          <w:sz w:val="28"/>
          <w:szCs w:val="28"/>
        </w:rPr>
      </w:pPr>
      <w:r w:rsidRPr="00CA26E3">
        <w:rPr>
          <w:color w:val="000000"/>
          <w:sz w:val="28"/>
          <w:szCs w:val="28"/>
        </w:rPr>
        <w:t>На основании изложенного, просит признать жалобу обоснованной</w:t>
      </w:r>
      <w:r w:rsidR="00686FA4" w:rsidRPr="00CA26E3">
        <w:rPr>
          <w:color w:val="000000"/>
          <w:sz w:val="28"/>
          <w:szCs w:val="28"/>
        </w:rPr>
        <w:t xml:space="preserve">, признать требования заказчика </w:t>
      </w:r>
      <w:r w:rsidR="00CA26E3" w:rsidRPr="00CA26E3">
        <w:rPr>
          <w:color w:val="000000"/>
          <w:sz w:val="28"/>
          <w:szCs w:val="28"/>
        </w:rPr>
        <w:t>неправомерными</w:t>
      </w:r>
      <w:r w:rsidRPr="00CA26E3">
        <w:rPr>
          <w:color w:val="000000"/>
          <w:sz w:val="28"/>
          <w:szCs w:val="28"/>
        </w:rPr>
        <w:t xml:space="preserve"> и выдать обязательное для исполнения предписание </w:t>
      </w:r>
      <w:r w:rsidR="00686FA4" w:rsidRPr="00CA26E3">
        <w:rPr>
          <w:color w:val="000000"/>
          <w:sz w:val="28"/>
          <w:szCs w:val="28"/>
        </w:rPr>
        <w:t xml:space="preserve">заказчику </w:t>
      </w:r>
      <w:r w:rsidRPr="00CA26E3">
        <w:rPr>
          <w:color w:val="000000"/>
          <w:sz w:val="28"/>
          <w:szCs w:val="28"/>
        </w:rPr>
        <w:t>об устранении нарушений Закона о контрактной системе.</w:t>
      </w:r>
    </w:p>
    <w:p w:rsidR="00C14A84" w:rsidRPr="00CA26E3" w:rsidRDefault="00C14A84" w:rsidP="00C14A84">
      <w:pPr>
        <w:pStyle w:val="2"/>
        <w:ind w:firstLine="709"/>
        <w:jc w:val="both"/>
        <w:rPr>
          <w:sz w:val="28"/>
          <w:szCs w:val="28"/>
        </w:rPr>
      </w:pPr>
      <w:proofErr w:type="gramStart"/>
      <w:r w:rsidRPr="00CA26E3">
        <w:rPr>
          <w:sz w:val="28"/>
          <w:szCs w:val="28"/>
        </w:rPr>
        <w:t>Представител</w:t>
      </w:r>
      <w:r w:rsidR="00686FA4" w:rsidRPr="00CA26E3">
        <w:rPr>
          <w:sz w:val="28"/>
          <w:szCs w:val="28"/>
        </w:rPr>
        <w:t>и</w:t>
      </w:r>
      <w:r w:rsidRPr="00CA26E3">
        <w:rPr>
          <w:sz w:val="28"/>
          <w:szCs w:val="28"/>
        </w:rPr>
        <w:t xml:space="preserve"> уполномоченного органа</w:t>
      </w:r>
      <w:r w:rsidR="000D4D02" w:rsidRPr="00CA26E3">
        <w:rPr>
          <w:sz w:val="28"/>
          <w:szCs w:val="28"/>
        </w:rPr>
        <w:t xml:space="preserve"> и заказчика</w:t>
      </w:r>
      <w:r w:rsidRPr="00CA26E3">
        <w:rPr>
          <w:sz w:val="28"/>
          <w:szCs w:val="28"/>
        </w:rPr>
        <w:t xml:space="preserve"> не согласи</w:t>
      </w:r>
      <w:r w:rsidR="000D4D02" w:rsidRPr="00CA26E3">
        <w:rPr>
          <w:sz w:val="28"/>
          <w:szCs w:val="28"/>
        </w:rPr>
        <w:t>лись</w:t>
      </w:r>
      <w:r w:rsidR="00CA26E3" w:rsidRPr="00CA26E3">
        <w:rPr>
          <w:sz w:val="28"/>
          <w:szCs w:val="28"/>
        </w:rPr>
        <w:t xml:space="preserve"> с доводами заявителя,</w:t>
      </w:r>
      <w:r w:rsidRPr="00CA26E3">
        <w:rPr>
          <w:sz w:val="28"/>
          <w:szCs w:val="28"/>
        </w:rPr>
        <w:t xml:space="preserve"> представив </w:t>
      </w:r>
      <w:r w:rsidR="000D4D02" w:rsidRPr="00CA26E3">
        <w:rPr>
          <w:sz w:val="28"/>
          <w:szCs w:val="28"/>
        </w:rPr>
        <w:t>письменные</w:t>
      </w:r>
      <w:r w:rsidR="00686FA4" w:rsidRPr="00CA26E3">
        <w:rPr>
          <w:sz w:val="28"/>
          <w:szCs w:val="28"/>
        </w:rPr>
        <w:t xml:space="preserve"> возражения</w:t>
      </w:r>
      <w:r w:rsidRPr="00CA26E3">
        <w:rPr>
          <w:sz w:val="28"/>
          <w:szCs w:val="28"/>
        </w:rPr>
        <w:t xml:space="preserve"> из которых следует, что </w:t>
      </w:r>
      <w:r w:rsidR="00CA26E3" w:rsidRPr="00CA26E3">
        <w:rPr>
          <w:sz w:val="28"/>
          <w:szCs w:val="28"/>
        </w:rPr>
        <w:t>положения</w:t>
      </w:r>
      <w:r w:rsidR="000D4D02" w:rsidRPr="00CA26E3">
        <w:rPr>
          <w:sz w:val="28"/>
          <w:szCs w:val="28"/>
        </w:rPr>
        <w:t xml:space="preserve"> </w:t>
      </w:r>
      <w:r w:rsidR="00686FA4" w:rsidRPr="00CA26E3">
        <w:rPr>
          <w:sz w:val="28"/>
          <w:szCs w:val="28"/>
        </w:rPr>
        <w:t>аукционной документации</w:t>
      </w:r>
      <w:r w:rsidR="000D4D02" w:rsidRPr="00CA26E3">
        <w:rPr>
          <w:sz w:val="28"/>
          <w:szCs w:val="28"/>
        </w:rPr>
        <w:t xml:space="preserve"> </w:t>
      </w:r>
      <w:r w:rsidR="00CA26E3" w:rsidRPr="00CA26E3">
        <w:rPr>
          <w:sz w:val="28"/>
          <w:szCs w:val="28"/>
        </w:rPr>
        <w:t>не нарушают требования</w:t>
      </w:r>
      <w:r w:rsidR="000D4D02" w:rsidRPr="00CA26E3">
        <w:rPr>
          <w:sz w:val="28"/>
          <w:szCs w:val="28"/>
        </w:rPr>
        <w:t xml:space="preserve"> Закона о контрактной системы.</w:t>
      </w:r>
      <w:proofErr w:type="gramEnd"/>
    </w:p>
    <w:p w:rsidR="00686FA4" w:rsidRPr="00CA26E3" w:rsidRDefault="00C14A84" w:rsidP="00686FA4">
      <w:pPr>
        <w:pStyle w:val="2"/>
        <w:ind w:firstLine="709"/>
        <w:jc w:val="both"/>
        <w:rPr>
          <w:sz w:val="28"/>
          <w:szCs w:val="28"/>
        </w:rPr>
      </w:pPr>
      <w:r w:rsidRPr="00CA26E3">
        <w:rPr>
          <w:sz w:val="28"/>
          <w:szCs w:val="28"/>
        </w:rPr>
        <w:t xml:space="preserve">Уведомлением-требованием от </w:t>
      </w:r>
      <w:r w:rsidR="00686FA4" w:rsidRPr="00CA26E3">
        <w:rPr>
          <w:sz w:val="28"/>
          <w:szCs w:val="28"/>
        </w:rPr>
        <w:t>13</w:t>
      </w:r>
      <w:r w:rsidR="00430271" w:rsidRPr="00CA26E3">
        <w:rPr>
          <w:sz w:val="28"/>
          <w:szCs w:val="28"/>
        </w:rPr>
        <w:t>.</w:t>
      </w:r>
      <w:r w:rsidR="00686FA4" w:rsidRPr="00CA26E3">
        <w:rPr>
          <w:sz w:val="28"/>
          <w:szCs w:val="28"/>
        </w:rPr>
        <w:t>06</w:t>
      </w:r>
      <w:r w:rsidR="00430271" w:rsidRPr="00CA26E3">
        <w:rPr>
          <w:sz w:val="28"/>
          <w:szCs w:val="28"/>
        </w:rPr>
        <w:t>.2019 № 05-</w:t>
      </w:r>
      <w:r w:rsidR="00686FA4" w:rsidRPr="00CA26E3">
        <w:rPr>
          <w:sz w:val="28"/>
          <w:szCs w:val="28"/>
        </w:rPr>
        <w:t>2644</w:t>
      </w:r>
      <w:r w:rsidRPr="00CA26E3">
        <w:rPr>
          <w:sz w:val="28"/>
          <w:szCs w:val="28"/>
        </w:rPr>
        <w:t xml:space="preserve"> рассмотрение жалобы по существу назначено на </w:t>
      </w:r>
      <w:r w:rsidR="00686FA4" w:rsidRPr="00CA26E3">
        <w:rPr>
          <w:sz w:val="28"/>
          <w:szCs w:val="28"/>
        </w:rPr>
        <w:t>18</w:t>
      </w:r>
      <w:r w:rsidRPr="00CA26E3">
        <w:rPr>
          <w:sz w:val="28"/>
          <w:szCs w:val="28"/>
        </w:rPr>
        <w:t>.</w:t>
      </w:r>
      <w:r w:rsidR="00686FA4" w:rsidRPr="00CA26E3">
        <w:rPr>
          <w:sz w:val="28"/>
          <w:szCs w:val="28"/>
        </w:rPr>
        <w:t>06</w:t>
      </w:r>
      <w:r w:rsidRPr="00CA26E3">
        <w:rPr>
          <w:sz w:val="28"/>
          <w:szCs w:val="28"/>
        </w:rPr>
        <w:t xml:space="preserve">.2019 </w:t>
      </w:r>
      <w:r w:rsidR="00686FA4" w:rsidRPr="00CA26E3">
        <w:rPr>
          <w:sz w:val="28"/>
          <w:szCs w:val="28"/>
        </w:rPr>
        <w:t>15</w:t>
      </w:r>
      <w:r w:rsidRPr="00CA26E3">
        <w:rPr>
          <w:sz w:val="28"/>
          <w:szCs w:val="28"/>
        </w:rPr>
        <w:t xml:space="preserve"> час. </w:t>
      </w:r>
      <w:r w:rsidR="00686FA4" w:rsidRPr="00CA26E3">
        <w:rPr>
          <w:sz w:val="28"/>
          <w:szCs w:val="28"/>
        </w:rPr>
        <w:t>05</w:t>
      </w:r>
      <w:r w:rsidRPr="00CA26E3">
        <w:rPr>
          <w:sz w:val="28"/>
          <w:szCs w:val="28"/>
        </w:rPr>
        <w:t xml:space="preserve"> мин. Вместе с этим у заказчика</w:t>
      </w:r>
      <w:r w:rsidR="007112CC" w:rsidRPr="00CA26E3">
        <w:rPr>
          <w:sz w:val="28"/>
          <w:szCs w:val="28"/>
        </w:rPr>
        <w:t xml:space="preserve"> и уполномоченного органа</w:t>
      </w:r>
      <w:r w:rsidRPr="00CA26E3">
        <w:rPr>
          <w:sz w:val="28"/>
          <w:szCs w:val="28"/>
        </w:rPr>
        <w:t xml:space="preserve"> запрошены необходимые документы для принятия решения, а также проведения внеплановой проверки.</w:t>
      </w:r>
    </w:p>
    <w:p w:rsidR="002846D2" w:rsidRPr="00CA26E3" w:rsidRDefault="006966AF" w:rsidP="00686FA4">
      <w:pPr>
        <w:pStyle w:val="2"/>
        <w:ind w:firstLine="709"/>
        <w:jc w:val="both"/>
        <w:rPr>
          <w:sz w:val="28"/>
          <w:szCs w:val="28"/>
        </w:rPr>
      </w:pPr>
      <w:proofErr w:type="gramStart"/>
      <w:r w:rsidRPr="00CA26E3">
        <w:rPr>
          <w:sz w:val="28"/>
          <w:szCs w:val="28"/>
        </w:rPr>
        <w:t xml:space="preserve">Комиссия, </w:t>
      </w:r>
      <w:r w:rsidR="00686FA4" w:rsidRPr="00CA26E3">
        <w:rPr>
          <w:sz w:val="28"/>
          <w:szCs w:val="28"/>
        </w:rPr>
        <w:t>ознакомившись с письменным возражениями</w:t>
      </w:r>
      <w:r w:rsidR="0071499A" w:rsidRPr="00CA26E3">
        <w:rPr>
          <w:sz w:val="28"/>
          <w:szCs w:val="28"/>
        </w:rPr>
        <w:t xml:space="preserve"> </w:t>
      </w:r>
      <w:r w:rsidR="00686FA4" w:rsidRPr="00CA26E3">
        <w:rPr>
          <w:sz w:val="28"/>
          <w:szCs w:val="28"/>
        </w:rPr>
        <w:t xml:space="preserve">от </w:t>
      </w:r>
      <w:r w:rsidR="0071499A" w:rsidRPr="00CA26E3">
        <w:rPr>
          <w:sz w:val="28"/>
          <w:szCs w:val="28"/>
        </w:rPr>
        <w:t>заказчика и уполномоченного орг</w:t>
      </w:r>
      <w:r w:rsidR="008D043B" w:rsidRPr="00CA26E3">
        <w:rPr>
          <w:sz w:val="28"/>
          <w:szCs w:val="28"/>
        </w:rPr>
        <w:t>а</w:t>
      </w:r>
      <w:r w:rsidR="0071499A" w:rsidRPr="00CA26E3">
        <w:rPr>
          <w:sz w:val="28"/>
          <w:szCs w:val="28"/>
        </w:rPr>
        <w:t xml:space="preserve">на, </w:t>
      </w:r>
      <w:r w:rsidRPr="00CA26E3">
        <w:rPr>
          <w:sz w:val="28"/>
          <w:szCs w:val="28"/>
        </w:rPr>
        <w:t xml:space="preserve">проанализировав имеющиеся в деле документы, </w:t>
      </w:r>
      <w:r w:rsidRPr="00CA26E3">
        <w:rPr>
          <w:sz w:val="28"/>
          <w:szCs w:val="28"/>
        </w:rPr>
        <w:lastRenderedPageBreak/>
        <w:t>проведя в порядке ст</w:t>
      </w:r>
      <w:r w:rsidR="00A736C6" w:rsidRPr="00CA26E3">
        <w:rPr>
          <w:sz w:val="28"/>
          <w:szCs w:val="28"/>
        </w:rPr>
        <w:t>атьи</w:t>
      </w:r>
      <w:r w:rsidRPr="00CA26E3">
        <w:rPr>
          <w:sz w:val="28"/>
          <w:szCs w:val="28"/>
        </w:rPr>
        <w:t xml:space="preserve"> 99 Закона о контрактной системе внеплановую проверку, установила следующее</w:t>
      </w:r>
      <w:r w:rsidR="00F4459E" w:rsidRPr="00CA26E3">
        <w:rPr>
          <w:sz w:val="28"/>
          <w:szCs w:val="28"/>
        </w:rPr>
        <w:t>.</w:t>
      </w:r>
      <w:proofErr w:type="gramEnd"/>
    </w:p>
    <w:p w:rsidR="00F4459E" w:rsidRPr="00CA26E3" w:rsidRDefault="00686FA4" w:rsidP="00F4459E">
      <w:pPr>
        <w:pStyle w:val="2"/>
        <w:ind w:firstLine="709"/>
        <w:jc w:val="both"/>
        <w:rPr>
          <w:sz w:val="28"/>
          <w:szCs w:val="28"/>
        </w:rPr>
      </w:pPr>
      <w:r w:rsidRPr="00CA26E3">
        <w:rPr>
          <w:sz w:val="28"/>
          <w:szCs w:val="28"/>
        </w:rPr>
        <w:t>27</w:t>
      </w:r>
      <w:r w:rsidR="000B5CBF" w:rsidRPr="00CA26E3">
        <w:rPr>
          <w:sz w:val="28"/>
          <w:szCs w:val="28"/>
        </w:rPr>
        <w:t>.</w:t>
      </w:r>
      <w:r w:rsidRPr="00CA26E3">
        <w:rPr>
          <w:sz w:val="28"/>
          <w:szCs w:val="28"/>
        </w:rPr>
        <w:t>05</w:t>
      </w:r>
      <w:r w:rsidR="000B5CBF" w:rsidRPr="00CA26E3">
        <w:rPr>
          <w:sz w:val="28"/>
          <w:szCs w:val="28"/>
        </w:rPr>
        <w:t xml:space="preserve">.2019 </w:t>
      </w:r>
      <w:r w:rsidR="00F4459E" w:rsidRPr="00CA26E3">
        <w:rPr>
          <w:sz w:val="28"/>
          <w:szCs w:val="28"/>
        </w:rPr>
        <w:t>на официальном сай</w:t>
      </w:r>
      <w:r w:rsidR="00287BED" w:rsidRPr="00CA26E3">
        <w:rPr>
          <w:sz w:val="28"/>
          <w:szCs w:val="28"/>
        </w:rPr>
        <w:t xml:space="preserve">те </w:t>
      </w:r>
      <w:r w:rsidR="004E0CDC" w:rsidRPr="00CA26E3">
        <w:rPr>
          <w:sz w:val="28"/>
          <w:szCs w:val="28"/>
        </w:rPr>
        <w:t>Единой информационной системы</w:t>
      </w:r>
      <w:r w:rsidR="00403366" w:rsidRPr="00CA26E3">
        <w:rPr>
          <w:sz w:val="28"/>
          <w:szCs w:val="28"/>
        </w:rPr>
        <w:t xml:space="preserve"> (далее – ЕИС)</w:t>
      </w:r>
      <w:r w:rsidR="004E0CDC" w:rsidRPr="00CA26E3">
        <w:rPr>
          <w:sz w:val="28"/>
          <w:szCs w:val="28"/>
        </w:rPr>
        <w:t xml:space="preserve"> </w:t>
      </w:r>
      <w:r w:rsidR="00287BED" w:rsidRPr="00CA26E3">
        <w:rPr>
          <w:sz w:val="28"/>
          <w:szCs w:val="28"/>
        </w:rPr>
        <w:t>опубликовано</w:t>
      </w:r>
      <w:r w:rsidR="004E0CDC" w:rsidRPr="00CA26E3">
        <w:rPr>
          <w:sz w:val="28"/>
          <w:szCs w:val="28"/>
        </w:rPr>
        <w:t xml:space="preserve"> извещение</w:t>
      </w:r>
      <w:r w:rsidR="00287BED" w:rsidRPr="00CA26E3">
        <w:rPr>
          <w:sz w:val="28"/>
          <w:szCs w:val="28"/>
        </w:rPr>
        <w:t xml:space="preserve"> </w:t>
      </w:r>
      <w:r w:rsidR="004E0CDC" w:rsidRPr="00CA26E3">
        <w:rPr>
          <w:sz w:val="28"/>
          <w:szCs w:val="28"/>
        </w:rPr>
        <w:t xml:space="preserve">о проведении </w:t>
      </w:r>
      <w:r w:rsidR="00BC7CF0" w:rsidRPr="00CA26E3">
        <w:rPr>
          <w:sz w:val="28"/>
          <w:szCs w:val="28"/>
        </w:rPr>
        <w:t>электронного аукциона</w:t>
      </w:r>
      <w:r w:rsidR="000B5CBF" w:rsidRPr="00CA26E3">
        <w:rPr>
          <w:sz w:val="28"/>
          <w:szCs w:val="28"/>
        </w:rPr>
        <w:t xml:space="preserve"> по объекту: </w:t>
      </w:r>
      <w:proofErr w:type="gramStart"/>
      <w:r w:rsidRPr="00CA26E3">
        <w:rPr>
          <w:sz w:val="28"/>
          <w:szCs w:val="28"/>
        </w:rPr>
        <w:t>«Замена системы ОПС» (извещение № 0861300005719000187</w:t>
      </w:r>
      <w:r w:rsidR="00F75E88" w:rsidRPr="00CA26E3">
        <w:rPr>
          <w:sz w:val="28"/>
          <w:szCs w:val="28"/>
        </w:rPr>
        <w:t>.</w:t>
      </w:r>
      <w:proofErr w:type="gramEnd"/>
    </w:p>
    <w:p w:rsidR="00F4459E" w:rsidRPr="00CA26E3" w:rsidRDefault="00F4459E" w:rsidP="00F4459E">
      <w:pPr>
        <w:pStyle w:val="2"/>
        <w:ind w:firstLine="709"/>
        <w:jc w:val="both"/>
        <w:rPr>
          <w:sz w:val="28"/>
          <w:szCs w:val="28"/>
        </w:rPr>
      </w:pPr>
      <w:r w:rsidRPr="00CA26E3">
        <w:rPr>
          <w:sz w:val="28"/>
          <w:szCs w:val="28"/>
        </w:rPr>
        <w:t xml:space="preserve">Начальная (максимальная) цена контракта – </w:t>
      </w:r>
      <w:r w:rsidR="00686FA4" w:rsidRPr="00CA26E3">
        <w:rPr>
          <w:sz w:val="28"/>
          <w:szCs w:val="28"/>
        </w:rPr>
        <w:t xml:space="preserve">3 930 360 </w:t>
      </w:r>
      <w:r w:rsidR="00BC7CF0" w:rsidRPr="00CA26E3">
        <w:rPr>
          <w:sz w:val="28"/>
          <w:szCs w:val="28"/>
        </w:rPr>
        <w:t xml:space="preserve">руб. </w:t>
      </w:r>
      <w:r w:rsidR="00686FA4" w:rsidRPr="00CA26E3">
        <w:rPr>
          <w:sz w:val="28"/>
          <w:szCs w:val="28"/>
        </w:rPr>
        <w:t>00</w:t>
      </w:r>
      <w:r w:rsidR="00BC7CF0" w:rsidRPr="00CA26E3">
        <w:rPr>
          <w:sz w:val="28"/>
          <w:szCs w:val="28"/>
        </w:rPr>
        <w:t xml:space="preserve"> коп</w:t>
      </w:r>
      <w:r w:rsidRPr="00CA26E3">
        <w:rPr>
          <w:sz w:val="28"/>
          <w:szCs w:val="28"/>
        </w:rPr>
        <w:t>.</w:t>
      </w:r>
    </w:p>
    <w:p w:rsidR="007E1560" w:rsidRPr="00CA26E3" w:rsidRDefault="00F4459E" w:rsidP="007E1560">
      <w:pPr>
        <w:pStyle w:val="2"/>
        <w:ind w:firstLine="709"/>
        <w:jc w:val="both"/>
        <w:rPr>
          <w:sz w:val="28"/>
          <w:szCs w:val="28"/>
        </w:rPr>
      </w:pPr>
      <w:r w:rsidRPr="00CA26E3">
        <w:rPr>
          <w:sz w:val="28"/>
          <w:szCs w:val="28"/>
        </w:rPr>
        <w:t xml:space="preserve">Дата и время окончание срока подачи заявок – </w:t>
      </w:r>
      <w:r w:rsidR="00686FA4" w:rsidRPr="00CA26E3">
        <w:rPr>
          <w:sz w:val="28"/>
          <w:szCs w:val="28"/>
        </w:rPr>
        <w:t>13</w:t>
      </w:r>
      <w:r w:rsidR="00592D4E" w:rsidRPr="00CA26E3">
        <w:rPr>
          <w:sz w:val="28"/>
          <w:szCs w:val="28"/>
        </w:rPr>
        <w:t>.</w:t>
      </w:r>
      <w:r w:rsidR="00686FA4" w:rsidRPr="00CA26E3">
        <w:rPr>
          <w:sz w:val="28"/>
          <w:szCs w:val="28"/>
        </w:rPr>
        <w:t>06</w:t>
      </w:r>
      <w:r w:rsidR="00592D4E" w:rsidRPr="00CA26E3">
        <w:rPr>
          <w:sz w:val="28"/>
          <w:szCs w:val="28"/>
        </w:rPr>
        <w:t xml:space="preserve">.2019 </w:t>
      </w:r>
      <w:r w:rsidR="00686FA4" w:rsidRPr="00CA26E3">
        <w:rPr>
          <w:sz w:val="28"/>
          <w:szCs w:val="28"/>
        </w:rPr>
        <w:t>18</w:t>
      </w:r>
      <w:r w:rsidR="00592D4E" w:rsidRPr="00CA26E3">
        <w:rPr>
          <w:sz w:val="28"/>
          <w:szCs w:val="28"/>
        </w:rPr>
        <w:t>:00</w:t>
      </w:r>
      <w:r w:rsidR="007E1560" w:rsidRPr="00CA26E3">
        <w:rPr>
          <w:sz w:val="28"/>
          <w:szCs w:val="28"/>
        </w:rPr>
        <w:t>.</w:t>
      </w:r>
    </w:p>
    <w:p w:rsidR="00AB6ACA" w:rsidRPr="00CA26E3" w:rsidRDefault="00AB6ACA" w:rsidP="00C523A8">
      <w:pPr>
        <w:widowControl w:val="0"/>
        <w:autoSpaceDE w:val="0"/>
        <w:autoSpaceDN w:val="0"/>
        <w:adjustRightInd w:val="0"/>
        <w:ind w:firstLine="709"/>
        <w:jc w:val="both"/>
        <w:rPr>
          <w:sz w:val="28"/>
          <w:szCs w:val="28"/>
        </w:rPr>
      </w:pPr>
      <w:r w:rsidRPr="00CA26E3">
        <w:rPr>
          <w:sz w:val="28"/>
          <w:szCs w:val="28"/>
        </w:rPr>
        <w:t xml:space="preserve">В силу </w:t>
      </w:r>
      <w:r w:rsidR="00C523A8" w:rsidRPr="00CA26E3">
        <w:rPr>
          <w:sz w:val="28"/>
          <w:szCs w:val="28"/>
        </w:rPr>
        <w:t xml:space="preserve">п. 1 ч. 1 ст. 31 Закона о контрактной системе </w:t>
      </w:r>
      <w:r w:rsidR="00527415" w:rsidRPr="00CA26E3">
        <w:rPr>
          <w:sz w:val="28"/>
          <w:szCs w:val="28"/>
        </w:rPr>
        <w:t>п</w:t>
      </w:r>
      <w:r w:rsidR="00C523A8" w:rsidRPr="00CA26E3">
        <w:rPr>
          <w:sz w:val="28"/>
          <w:szCs w:val="28"/>
        </w:rPr>
        <w:t xml:space="preserve">ри осуществлении закупки заказчик устанавливает единые </w:t>
      </w:r>
      <w:r w:rsidR="00527415" w:rsidRPr="00CA26E3">
        <w:rPr>
          <w:sz w:val="28"/>
          <w:szCs w:val="28"/>
        </w:rPr>
        <w:t xml:space="preserve">требования к участникам закупки в </w:t>
      </w:r>
      <w:r w:rsidR="00C523A8" w:rsidRPr="00CA26E3">
        <w:rPr>
          <w:sz w:val="28"/>
          <w:szCs w:val="2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527415" w:rsidRPr="00CA26E3">
        <w:rPr>
          <w:sz w:val="28"/>
          <w:szCs w:val="28"/>
        </w:rPr>
        <w:t>.</w:t>
      </w:r>
    </w:p>
    <w:p w:rsidR="00527415" w:rsidRPr="00CA26E3" w:rsidRDefault="00527415" w:rsidP="007B7A05">
      <w:pPr>
        <w:widowControl w:val="0"/>
        <w:autoSpaceDE w:val="0"/>
        <w:autoSpaceDN w:val="0"/>
        <w:adjustRightInd w:val="0"/>
        <w:ind w:firstLine="709"/>
        <w:jc w:val="both"/>
        <w:rPr>
          <w:sz w:val="28"/>
          <w:szCs w:val="28"/>
        </w:rPr>
      </w:pPr>
      <w:r w:rsidRPr="00CA26E3">
        <w:rPr>
          <w:sz w:val="28"/>
          <w:szCs w:val="28"/>
        </w:rPr>
        <w:t xml:space="preserve">Согласно п. 2 ч. 1 ст. 64 Закона о </w:t>
      </w:r>
      <w:r w:rsidR="007B7A05" w:rsidRPr="00CA26E3">
        <w:rPr>
          <w:sz w:val="28"/>
          <w:szCs w:val="28"/>
        </w:rPr>
        <w:t xml:space="preserve">контрактной системе </w:t>
      </w:r>
      <w:proofErr w:type="gramStart"/>
      <w:r w:rsidR="007B7A05" w:rsidRPr="00CA26E3">
        <w:rPr>
          <w:sz w:val="28"/>
          <w:szCs w:val="28"/>
        </w:rPr>
        <w:t>документация</w:t>
      </w:r>
      <w:proofErr w:type="gramEnd"/>
      <w:r w:rsidR="007B7A05" w:rsidRPr="00CA26E3">
        <w:rPr>
          <w:sz w:val="28"/>
          <w:szCs w:val="28"/>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B7A05" w:rsidRPr="00CA26E3" w:rsidRDefault="00774A00" w:rsidP="00774A00">
      <w:pPr>
        <w:widowControl w:val="0"/>
        <w:autoSpaceDE w:val="0"/>
        <w:autoSpaceDN w:val="0"/>
        <w:adjustRightInd w:val="0"/>
        <w:ind w:firstLine="709"/>
        <w:jc w:val="both"/>
        <w:rPr>
          <w:sz w:val="28"/>
          <w:szCs w:val="28"/>
        </w:rPr>
      </w:pPr>
      <w:proofErr w:type="gramStart"/>
      <w:r w:rsidRPr="00CA26E3">
        <w:rPr>
          <w:sz w:val="28"/>
          <w:szCs w:val="28"/>
        </w:rPr>
        <w:t xml:space="preserve">В соответствии с п. 2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 1 ч. 1, </w:t>
      </w:r>
      <w:proofErr w:type="spellStart"/>
      <w:r w:rsidRPr="00CA26E3">
        <w:rPr>
          <w:sz w:val="28"/>
          <w:szCs w:val="28"/>
        </w:rPr>
        <w:t>чч</w:t>
      </w:r>
      <w:proofErr w:type="spellEnd"/>
      <w:r w:rsidRPr="00CA26E3">
        <w:rPr>
          <w:sz w:val="28"/>
          <w:szCs w:val="28"/>
        </w:rPr>
        <w:t>. 2 и 2.1 ст. 31 (при наличии таких требований) настоящего Федерального закона, или копии этих документов, а также декларация о соответствии участника такого аукциона</w:t>
      </w:r>
      <w:proofErr w:type="gramEnd"/>
      <w:r w:rsidRPr="00CA26E3">
        <w:rPr>
          <w:sz w:val="28"/>
          <w:szCs w:val="28"/>
        </w:rPr>
        <w:t xml:space="preserve"> требованиям, установленным </w:t>
      </w:r>
      <w:proofErr w:type="spellStart"/>
      <w:r w:rsidRPr="00CA26E3">
        <w:rPr>
          <w:sz w:val="28"/>
          <w:szCs w:val="28"/>
        </w:rPr>
        <w:t>п</w:t>
      </w:r>
      <w:r w:rsidR="0028553F" w:rsidRPr="00CA26E3">
        <w:rPr>
          <w:sz w:val="28"/>
          <w:szCs w:val="28"/>
        </w:rPr>
        <w:t>п</w:t>
      </w:r>
      <w:proofErr w:type="spellEnd"/>
      <w:r w:rsidR="0028553F" w:rsidRPr="00CA26E3">
        <w:rPr>
          <w:sz w:val="28"/>
          <w:szCs w:val="28"/>
        </w:rPr>
        <w:t>.</w:t>
      </w:r>
      <w:r w:rsidRPr="00CA26E3">
        <w:rPr>
          <w:sz w:val="28"/>
          <w:szCs w:val="28"/>
        </w:rPr>
        <w:t xml:space="preserve"> 3 - 9 ч</w:t>
      </w:r>
      <w:r w:rsidR="0028553F" w:rsidRPr="00CA26E3">
        <w:rPr>
          <w:sz w:val="28"/>
          <w:szCs w:val="28"/>
        </w:rPr>
        <w:t>.</w:t>
      </w:r>
      <w:r w:rsidRPr="00CA26E3">
        <w:rPr>
          <w:sz w:val="28"/>
          <w:szCs w:val="28"/>
        </w:rPr>
        <w:t xml:space="preserve"> 1 ст</w:t>
      </w:r>
      <w:r w:rsidR="0028553F" w:rsidRPr="00CA26E3">
        <w:rPr>
          <w:sz w:val="28"/>
          <w:szCs w:val="28"/>
        </w:rPr>
        <w:t>.</w:t>
      </w:r>
      <w:r w:rsidRPr="00CA26E3">
        <w:rPr>
          <w:sz w:val="28"/>
          <w:szCs w:val="28"/>
        </w:rPr>
        <w:t xml:space="preserve"> 31 настоящего Федерального закона (указанная декларация предоставляется с использованием программно-аппаратных средств электронной площадки)</w:t>
      </w:r>
      <w:r w:rsidR="0028553F" w:rsidRPr="00CA26E3">
        <w:rPr>
          <w:sz w:val="28"/>
          <w:szCs w:val="28"/>
        </w:rPr>
        <w:t>.</w:t>
      </w:r>
    </w:p>
    <w:p w:rsidR="000723A3" w:rsidRPr="00CA26E3" w:rsidRDefault="0080086F" w:rsidP="00774A00">
      <w:pPr>
        <w:widowControl w:val="0"/>
        <w:autoSpaceDE w:val="0"/>
        <w:autoSpaceDN w:val="0"/>
        <w:adjustRightInd w:val="0"/>
        <w:ind w:firstLine="709"/>
        <w:jc w:val="both"/>
        <w:rPr>
          <w:sz w:val="28"/>
          <w:szCs w:val="28"/>
        </w:rPr>
      </w:pPr>
      <w:proofErr w:type="gramStart"/>
      <w:r w:rsidRPr="00CA26E3">
        <w:rPr>
          <w:sz w:val="28"/>
          <w:szCs w:val="28"/>
        </w:rPr>
        <w:t xml:space="preserve">Согласно </w:t>
      </w:r>
      <w:r w:rsidR="000723A3" w:rsidRPr="00CA26E3">
        <w:rPr>
          <w:sz w:val="28"/>
          <w:szCs w:val="28"/>
        </w:rPr>
        <w:t xml:space="preserve">разделу, единые требования к участникам электронного аукциона </w:t>
      </w:r>
      <w:r w:rsidR="00A92090" w:rsidRPr="00CA26E3">
        <w:rPr>
          <w:sz w:val="28"/>
          <w:szCs w:val="28"/>
        </w:rPr>
        <w:t>информационной карты аукционной документации</w:t>
      </w:r>
      <w:r w:rsidR="000723A3" w:rsidRPr="00CA26E3">
        <w:rPr>
          <w:sz w:val="28"/>
          <w:szCs w:val="28"/>
        </w:rPr>
        <w:t>, п. 8,</w:t>
      </w:r>
      <w:r w:rsidR="00A92090" w:rsidRPr="00CA26E3">
        <w:rPr>
          <w:sz w:val="28"/>
          <w:szCs w:val="28"/>
        </w:rPr>
        <w:t xml:space="preserve"> одним из требований к участникам закупки является</w:t>
      </w:r>
      <w:r w:rsidR="000723A3" w:rsidRPr="00CA26E3">
        <w:rPr>
          <w:sz w:val="28"/>
          <w:szCs w:val="28"/>
        </w:rPr>
        <w:t>:</w:t>
      </w:r>
      <w:r w:rsidR="00A92090" w:rsidRPr="00CA26E3">
        <w:rPr>
          <w:sz w:val="28"/>
          <w:szCs w:val="28"/>
        </w:rPr>
        <w:t xml:space="preserve"> </w:t>
      </w:r>
      <w:r w:rsidR="000723A3" w:rsidRPr="00CA26E3">
        <w:rPr>
          <w:sz w:val="28"/>
          <w:szCs w:val="28"/>
        </w:rPr>
        <w:t>участник закупки должен соответствовать требованиям Федерального закона от 04.05.2011 N 99-ФЗ (ред. от 15.04.2019) «О лицензировании отдельных видов деятельности» и иметь лицензию на деятельность по монтажу, техническому обслуживанию и ремонту средств обеспечения пожарной безопасности зданий и сооружений с разрешением</w:t>
      </w:r>
      <w:proofErr w:type="gramEnd"/>
      <w:r w:rsidR="000723A3" w:rsidRPr="00CA26E3">
        <w:rPr>
          <w:sz w:val="28"/>
          <w:szCs w:val="28"/>
        </w:rPr>
        <w:t xml:space="preserve"> </w:t>
      </w:r>
      <w:proofErr w:type="gramStart"/>
      <w:r w:rsidR="000723A3" w:rsidRPr="00CA26E3">
        <w:rPr>
          <w:sz w:val="28"/>
          <w:szCs w:val="28"/>
        </w:rPr>
        <w:t>на выполнение следующих видов работ: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место осуществления лицензируемого вида деятельности – Сахалинская область.</w:t>
      </w:r>
      <w:proofErr w:type="gramEnd"/>
    </w:p>
    <w:p w:rsidR="00215B9E" w:rsidRPr="00CA26E3" w:rsidRDefault="00215B9E" w:rsidP="00774A00">
      <w:pPr>
        <w:widowControl w:val="0"/>
        <w:autoSpaceDE w:val="0"/>
        <w:autoSpaceDN w:val="0"/>
        <w:adjustRightInd w:val="0"/>
        <w:ind w:firstLine="709"/>
        <w:jc w:val="both"/>
        <w:rPr>
          <w:sz w:val="28"/>
          <w:szCs w:val="28"/>
        </w:rPr>
      </w:pPr>
      <w:r w:rsidRPr="00CA26E3">
        <w:rPr>
          <w:sz w:val="28"/>
          <w:szCs w:val="28"/>
        </w:rPr>
        <w:t xml:space="preserve">Согласно </w:t>
      </w:r>
      <w:proofErr w:type="gramStart"/>
      <w:r w:rsidR="00A11F27" w:rsidRPr="00CA26E3">
        <w:rPr>
          <w:sz w:val="28"/>
          <w:szCs w:val="28"/>
        </w:rPr>
        <w:t>ч</w:t>
      </w:r>
      <w:proofErr w:type="gramEnd"/>
      <w:r w:rsidR="00A11F27" w:rsidRPr="00CA26E3">
        <w:rPr>
          <w:sz w:val="28"/>
          <w:szCs w:val="28"/>
        </w:rPr>
        <w:t xml:space="preserve">. 1 ст. 69 Закона о контрактной системе </w:t>
      </w:r>
      <w:r w:rsidR="00BD07E1" w:rsidRPr="00CA26E3">
        <w:rPr>
          <w:sz w:val="28"/>
          <w:szCs w:val="28"/>
        </w:rPr>
        <w:t xml:space="preserve">аукционная комиссия рассматривает вторые части заявок на участие в электронном аукционе, </w:t>
      </w:r>
      <w:r w:rsidR="00BD07E1" w:rsidRPr="00CA26E3">
        <w:rPr>
          <w:sz w:val="28"/>
          <w:szCs w:val="28"/>
        </w:rPr>
        <w:lastRenderedPageBreak/>
        <w:t>информацию и электронные документы, направленные заказчику оператором электронной площадки в соответствии с ч</w:t>
      </w:r>
      <w:r w:rsidR="00815727" w:rsidRPr="00CA26E3">
        <w:rPr>
          <w:sz w:val="28"/>
          <w:szCs w:val="28"/>
        </w:rPr>
        <w:t>.</w:t>
      </w:r>
      <w:r w:rsidR="00BD07E1" w:rsidRPr="00CA26E3">
        <w:rPr>
          <w:sz w:val="28"/>
          <w:szCs w:val="28"/>
        </w:rPr>
        <w:t xml:space="preserve"> 19 ст</w:t>
      </w:r>
      <w:r w:rsidR="00815727" w:rsidRPr="00CA26E3">
        <w:rPr>
          <w:sz w:val="28"/>
          <w:szCs w:val="28"/>
        </w:rPr>
        <w:t>.</w:t>
      </w:r>
      <w:r w:rsidR="00BD07E1" w:rsidRPr="00CA26E3">
        <w:rPr>
          <w:sz w:val="28"/>
          <w:szCs w:val="28"/>
        </w:rPr>
        <w:t xml:space="preserve"> 68 настоящего Федерального закона, в части соответствия их требованиям, установленным документацией о таком аукционе.</w:t>
      </w:r>
    </w:p>
    <w:p w:rsidR="00815727" w:rsidRPr="00CA26E3" w:rsidRDefault="00815727" w:rsidP="00774A00">
      <w:pPr>
        <w:widowControl w:val="0"/>
        <w:autoSpaceDE w:val="0"/>
        <w:autoSpaceDN w:val="0"/>
        <w:adjustRightInd w:val="0"/>
        <w:ind w:firstLine="709"/>
        <w:jc w:val="both"/>
        <w:rPr>
          <w:sz w:val="28"/>
          <w:szCs w:val="28"/>
        </w:rPr>
      </w:pPr>
      <w:proofErr w:type="gramStart"/>
      <w:r w:rsidRPr="00CA26E3">
        <w:rPr>
          <w:sz w:val="28"/>
          <w:szCs w:val="28"/>
        </w:rPr>
        <w:t>В силу ч. 2 ст.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roofErr w:type="gramEnd"/>
      <w:r w:rsidRPr="00CA26E3">
        <w:rPr>
          <w:sz w:val="28"/>
          <w:szCs w:val="28"/>
        </w:rPr>
        <w:t xml:space="preserve">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A5267C" w:rsidRPr="00CA26E3" w:rsidRDefault="00A5267C" w:rsidP="00A5267C">
      <w:pPr>
        <w:widowControl w:val="0"/>
        <w:autoSpaceDE w:val="0"/>
        <w:autoSpaceDN w:val="0"/>
        <w:adjustRightInd w:val="0"/>
        <w:ind w:firstLine="709"/>
        <w:jc w:val="both"/>
        <w:rPr>
          <w:sz w:val="28"/>
          <w:szCs w:val="28"/>
        </w:rPr>
      </w:pPr>
      <w:r w:rsidRPr="00CA26E3">
        <w:rPr>
          <w:sz w:val="28"/>
          <w:szCs w:val="28"/>
        </w:rPr>
        <w:t xml:space="preserve">В соответствии с </w:t>
      </w:r>
      <w:proofErr w:type="gramStart"/>
      <w:r w:rsidRPr="00CA26E3">
        <w:rPr>
          <w:sz w:val="28"/>
          <w:szCs w:val="28"/>
        </w:rPr>
        <w:t>ч</w:t>
      </w:r>
      <w:proofErr w:type="gramEnd"/>
      <w:r w:rsidRPr="00CA26E3">
        <w:rPr>
          <w:sz w:val="28"/>
          <w:szCs w:val="28"/>
        </w:rPr>
        <w:t>.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A5267C" w:rsidRPr="00CA26E3" w:rsidRDefault="00A5267C" w:rsidP="00A5267C">
      <w:pPr>
        <w:widowControl w:val="0"/>
        <w:autoSpaceDE w:val="0"/>
        <w:autoSpaceDN w:val="0"/>
        <w:adjustRightInd w:val="0"/>
        <w:ind w:firstLine="709"/>
        <w:jc w:val="both"/>
        <w:rPr>
          <w:sz w:val="28"/>
          <w:szCs w:val="28"/>
        </w:rPr>
      </w:pPr>
      <w:proofErr w:type="gramStart"/>
      <w:r w:rsidRPr="00CA26E3">
        <w:rPr>
          <w:sz w:val="28"/>
          <w:szCs w:val="28"/>
        </w:rPr>
        <w:t>1) непредставления документов и информации, которые предусмотрены ч</w:t>
      </w:r>
      <w:r w:rsidR="00DA5A45" w:rsidRPr="00CA26E3">
        <w:rPr>
          <w:sz w:val="28"/>
          <w:szCs w:val="28"/>
        </w:rPr>
        <w:t>.</w:t>
      </w:r>
      <w:r w:rsidRPr="00CA26E3">
        <w:rPr>
          <w:sz w:val="28"/>
          <w:szCs w:val="28"/>
        </w:rPr>
        <w:t xml:space="preserve"> 11 ст</w:t>
      </w:r>
      <w:r w:rsidR="00DA5A45" w:rsidRPr="00CA26E3">
        <w:rPr>
          <w:sz w:val="28"/>
          <w:szCs w:val="28"/>
        </w:rPr>
        <w:t>.</w:t>
      </w:r>
      <w:r w:rsidRPr="00CA26E3">
        <w:rPr>
          <w:sz w:val="28"/>
          <w:szCs w:val="28"/>
        </w:rPr>
        <w:t xml:space="preserve"> 24.1, ч</w:t>
      </w:r>
      <w:r w:rsidR="00DA5A45" w:rsidRPr="00CA26E3">
        <w:rPr>
          <w:sz w:val="28"/>
          <w:szCs w:val="28"/>
        </w:rPr>
        <w:t>.</w:t>
      </w:r>
      <w:r w:rsidRPr="00CA26E3">
        <w:rPr>
          <w:sz w:val="28"/>
          <w:szCs w:val="28"/>
        </w:rPr>
        <w:t xml:space="preserve"> 3 и 5 ст</w:t>
      </w:r>
      <w:r w:rsidR="00DA5A45" w:rsidRPr="00CA26E3">
        <w:rPr>
          <w:sz w:val="28"/>
          <w:szCs w:val="28"/>
        </w:rPr>
        <w:t>.</w:t>
      </w:r>
      <w:r w:rsidRPr="00CA26E3">
        <w:rPr>
          <w:sz w:val="28"/>
          <w:szCs w:val="28"/>
        </w:rPr>
        <w:t xml:space="preserve">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215B9E" w:rsidRPr="00CA26E3" w:rsidRDefault="00A5267C" w:rsidP="00A5267C">
      <w:pPr>
        <w:widowControl w:val="0"/>
        <w:autoSpaceDE w:val="0"/>
        <w:autoSpaceDN w:val="0"/>
        <w:adjustRightInd w:val="0"/>
        <w:ind w:firstLine="709"/>
        <w:jc w:val="both"/>
        <w:rPr>
          <w:sz w:val="28"/>
          <w:szCs w:val="28"/>
        </w:rPr>
      </w:pPr>
      <w:r w:rsidRPr="00CA26E3">
        <w:rPr>
          <w:sz w:val="28"/>
          <w:szCs w:val="28"/>
        </w:rPr>
        <w:t xml:space="preserve">2) несоответствия участника такого аукциона требованиям, установленным в соответствии с </w:t>
      </w:r>
      <w:proofErr w:type="gramStart"/>
      <w:r w:rsidRPr="00CA26E3">
        <w:rPr>
          <w:sz w:val="28"/>
          <w:szCs w:val="28"/>
        </w:rPr>
        <w:t>ч</w:t>
      </w:r>
      <w:proofErr w:type="gramEnd"/>
      <w:r w:rsidR="00DA5A45" w:rsidRPr="00CA26E3">
        <w:rPr>
          <w:sz w:val="28"/>
          <w:szCs w:val="28"/>
        </w:rPr>
        <w:t>.</w:t>
      </w:r>
      <w:r w:rsidRPr="00CA26E3">
        <w:rPr>
          <w:sz w:val="28"/>
          <w:szCs w:val="28"/>
        </w:rPr>
        <w:t xml:space="preserve"> 1, ч</w:t>
      </w:r>
      <w:r w:rsidR="00DA5A45" w:rsidRPr="00CA26E3">
        <w:rPr>
          <w:sz w:val="28"/>
          <w:szCs w:val="28"/>
        </w:rPr>
        <w:t>.</w:t>
      </w:r>
      <w:r w:rsidRPr="00CA26E3">
        <w:rPr>
          <w:sz w:val="28"/>
          <w:szCs w:val="28"/>
        </w:rPr>
        <w:t xml:space="preserve"> 1.1, 2 и 2.1 (при наличии таких требований) ст</w:t>
      </w:r>
      <w:r w:rsidR="00DA5A45" w:rsidRPr="00CA26E3">
        <w:rPr>
          <w:sz w:val="28"/>
          <w:szCs w:val="28"/>
        </w:rPr>
        <w:t>.</w:t>
      </w:r>
      <w:r w:rsidRPr="00CA26E3">
        <w:rPr>
          <w:sz w:val="28"/>
          <w:szCs w:val="28"/>
        </w:rPr>
        <w:t xml:space="preserve"> 31 настоящего Федерального закона</w:t>
      </w:r>
      <w:r w:rsidR="00DA5A45" w:rsidRPr="00CA26E3">
        <w:rPr>
          <w:sz w:val="28"/>
          <w:szCs w:val="28"/>
        </w:rPr>
        <w:t>.</w:t>
      </w:r>
    </w:p>
    <w:p w:rsidR="009226D0" w:rsidRPr="00CA26E3" w:rsidRDefault="009226D0" w:rsidP="005E289B">
      <w:pPr>
        <w:widowControl w:val="0"/>
        <w:autoSpaceDE w:val="0"/>
        <w:autoSpaceDN w:val="0"/>
        <w:adjustRightInd w:val="0"/>
        <w:ind w:firstLine="709"/>
        <w:jc w:val="both"/>
        <w:rPr>
          <w:sz w:val="28"/>
          <w:szCs w:val="28"/>
        </w:rPr>
      </w:pPr>
      <w:proofErr w:type="gramStart"/>
      <w:r w:rsidRPr="00CA26E3">
        <w:rPr>
          <w:sz w:val="28"/>
          <w:szCs w:val="28"/>
        </w:rPr>
        <w:t>В соответствии с п. 2 ст. 3 Федерального закона от 04.05.2011 г. № 99-ФЗ «О лицензировании отдельных видов деятельности» (далее - Закон о лицензировании)</w:t>
      </w:r>
      <w:r w:rsidR="005E289B">
        <w:rPr>
          <w:sz w:val="28"/>
          <w:szCs w:val="28"/>
        </w:rPr>
        <w:t xml:space="preserve"> </w:t>
      </w:r>
      <w:r w:rsidRPr="00CA26E3">
        <w:rPr>
          <w:sz w:val="28"/>
          <w:szCs w:val="28"/>
        </w:rPr>
        <w:t>под лицензией понимается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документом, выданным лицензирующим органом на бумажном носителе или в форме электронного документа</w:t>
      </w:r>
      <w:proofErr w:type="gramEnd"/>
      <w:r w:rsidRPr="00CA26E3">
        <w:rPr>
          <w:sz w:val="28"/>
          <w:szCs w:val="28"/>
        </w:rPr>
        <w:t>, подписанного электронной подписью, в случае, если в заявлении о предоставлении лицензии указывалось на необходимость выдачи такого документа в форме электронного документа.</w:t>
      </w:r>
    </w:p>
    <w:p w:rsidR="007838CA" w:rsidRPr="00CA26E3" w:rsidRDefault="000C23C9" w:rsidP="007838CA">
      <w:pPr>
        <w:widowControl w:val="0"/>
        <w:autoSpaceDE w:val="0"/>
        <w:autoSpaceDN w:val="0"/>
        <w:adjustRightInd w:val="0"/>
        <w:ind w:firstLine="709"/>
        <w:jc w:val="both"/>
        <w:rPr>
          <w:sz w:val="28"/>
          <w:szCs w:val="28"/>
        </w:rPr>
      </w:pPr>
      <w:r w:rsidRPr="00CA26E3">
        <w:rPr>
          <w:sz w:val="28"/>
          <w:szCs w:val="28"/>
        </w:rPr>
        <w:t>Согласно п</w:t>
      </w:r>
      <w:r w:rsidR="00643E7A" w:rsidRPr="00CA26E3">
        <w:rPr>
          <w:sz w:val="28"/>
          <w:szCs w:val="28"/>
        </w:rPr>
        <w:t>.</w:t>
      </w:r>
      <w:r w:rsidR="000723A3" w:rsidRPr="00CA26E3">
        <w:rPr>
          <w:sz w:val="28"/>
          <w:szCs w:val="28"/>
        </w:rPr>
        <w:t xml:space="preserve"> 15</w:t>
      </w:r>
      <w:r w:rsidRPr="00CA26E3">
        <w:rPr>
          <w:sz w:val="28"/>
          <w:szCs w:val="28"/>
        </w:rPr>
        <w:t xml:space="preserve"> ч</w:t>
      </w:r>
      <w:r w:rsidR="00643E7A" w:rsidRPr="00CA26E3">
        <w:rPr>
          <w:sz w:val="28"/>
          <w:szCs w:val="28"/>
        </w:rPr>
        <w:t>.</w:t>
      </w:r>
      <w:r w:rsidRPr="00CA26E3">
        <w:rPr>
          <w:sz w:val="28"/>
          <w:szCs w:val="28"/>
        </w:rPr>
        <w:t xml:space="preserve"> 1 ст</w:t>
      </w:r>
      <w:r w:rsidR="00643E7A" w:rsidRPr="00CA26E3">
        <w:rPr>
          <w:sz w:val="28"/>
          <w:szCs w:val="28"/>
        </w:rPr>
        <w:t>.</w:t>
      </w:r>
      <w:r w:rsidRPr="00CA26E3">
        <w:rPr>
          <w:sz w:val="28"/>
          <w:szCs w:val="28"/>
        </w:rPr>
        <w:t xml:space="preserve"> 12 Закона о лицензировании деятельность по </w:t>
      </w:r>
      <w:r w:rsidR="000723A3" w:rsidRPr="00CA26E3">
        <w:rPr>
          <w:sz w:val="28"/>
          <w:szCs w:val="28"/>
        </w:rPr>
        <w:t>монтажу, техническому обслуживанию и ремонту средств обеспечения пожарной безопасности зданий и сооружений</w:t>
      </w:r>
      <w:r w:rsidR="007838CA" w:rsidRPr="00CA26E3">
        <w:rPr>
          <w:sz w:val="28"/>
          <w:szCs w:val="28"/>
        </w:rPr>
        <w:t xml:space="preserve"> подлежит лицензированию.</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 xml:space="preserve">В Законе о лицензировании предусмотрено </w:t>
      </w:r>
      <w:proofErr w:type="gramStart"/>
      <w:r w:rsidRPr="00CA26E3">
        <w:rPr>
          <w:sz w:val="28"/>
          <w:szCs w:val="28"/>
        </w:rPr>
        <w:t>требование</w:t>
      </w:r>
      <w:proofErr w:type="gramEnd"/>
      <w:r w:rsidRPr="00CA26E3">
        <w:rPr>
          <w:sz w:val="28"/>
          <w:szCs w:val="28"/>
        </w:rPr>
        <w:t xml:space="preserve"> о необходимости включения в лицензию сведений об адресах мест осуществления лиц</w:t>
      </w:r>
      <w:r w:rsidR="000723A3" w:rsidRPr="00CA26E3">
        <w:rPr>
          <w:sz w:val="28"/>
          <w:szCs w:val="28"/>
        </w:rPr>
        <w:t>ензируемого вида деятельности (</w:t>
      </w:r>
      <w:r w:rsidR="000801BD" w:rsidRPr="00CA26E3">
        <w:rPr>
          <w:sz w:val="28"/>
          <w:szCs w:val="28"/>
        </w:rPr>
        <w:t>п.</w:t>
      </w:r>
      <w:r w:rsidRPr="00CA26E3">
        <w:rPr>
          <w:sz w:val="28"/>
          <w:szCs w:val="28"/>
        </w:rPr>
        <w:t xml:space="preserve"> 2</w:t>
      </w:r>
      <w:r w:rsidR="000801BD" w:rsidRPr="00CA26E3">
        <w:rPr>
          <w:sz w:val="28"/>
          <w:szCs w:val="28"/>
        </w:rPr>
        <w:t>,</w:t>
      </w:r>
      <w:r w:rsidRPr="00CA26E3">
        <w:rPr>
          <w:sz w:val="28"/>
          <w:szCs w:val="28"/>
        </w:rPr>
        <w:t xml:space="preserve"> 3 ч</w:t>
      </w:r>
      <w:r w:rsidR="000801BD" w:rsidRPr="00CA26E3">
        <w:rPr>
          <w:sz w:val="28"/>
          <w:szCs w:val="28"/>
        </w:rPr>
        <w:t>.</w:t>
      </w:r>
      <w:r w:rsidRPr="00CA26E3">
        <w:rPr>
          <w:sz w:val="28"/>
          <w:szCs w:val="28"/>
        </w:rPr>
        <w:t xml:space="preserve"> 1 ст</w:t>
      </w:r>
      <w:r w:rsidR="000801BD" w:rsidRPr="00CA26E3">
        <w:rPr>
          <w:sz w:val="28"/>
          <w:szCs w:val="28"/>
        </w:rPr>
        <w:t>.</w:t>
      </w:r>
      <w:r w:rsidRPr="00CA26E3">
        <w:rPr>
          <w:sz w:val="28"/>
          <w:szCs w:val="28"/>
        </w:rPr>
        <w:t xml:space="preserve"> 15).</w:t>
      </w:r>
    </w:p>
    <w:p w:rsidR="007838CA" w:rsidRPr="00CA26E3" w:rsidRDefault="007838CA" w:rsidP="007838CA">
      <w:pPr>
        <w:widowControl w:val="0"/>
        <w:autoSpaceDE w:val="0"/>
        <w:autoSpaceDN w:val="0"/>
        <w:adjustRightInd w:val="0"/>
        <w:ind w:firstLine="709"/>
        <w:jc w:val="both"/>
        <w:rPr>
          <w:sz w:val="28"/>
          <w:szCs w:val="28"/>
        </w:rPr>
      </w:pPr>
      <w:proofErr w:type="gramStart"/>
      <w:r w:rsidRPr="00CA26E3">
        <w:rPr>
          <w:sz w:val="28"/>
          <w:szCs w:val="28"/>
        </w:rPr>
        <w:t>В соответствии с п.</w:t>
      </w:r>
      <w:r w:rsidR="0062166C" w:rsidRPr="00CA26E3">
        <w:rPr>
          <w:sz w:val="28"/>
          <w:szCs w:val="28"/>
        </w:rPr>
        <w:t xml:space="preserve"> </w:t>
      </w:r>
      <w:r w:rsidRPr="00CA26E3">
        <w:rPr>
          <w:sz w:val="28"/>
          <w:szCs w:val="28"/>
        </w:rPr>
        <w:t xml:space="preserve">8 ст. 3 Закона о лицензировании под местом осуществления отдельного вида деятельности, подлежащего лицензированию понимается объект (помещение, здание, сооружение, иной объект), который предназначен для осуществления лицензируемого вида деятельности и (или) </w:t>
      </w:r>
      <w:r w:rsidRPr="00CA26E3">
        <w:rPr>
          <w:sz w:val="28"/>
          <w:szCs w:val="28"/>
        </w:rPr>
        <w:lastRenderedPageBreak/>
        <w:t>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w:t>
      </w:r>
      <w:proofErr w:type="gramEnd"/>
      <w:r w:rsidRPr="00CA26E3">
        <w:rPr>
          <w:sz w:val="28"/>
          <w:szCs w:val="28"/>
        </w:rPr>
        <w:t xml:space="preserve"> объект данные. Место осуществления лицензируемого вида деятельности может совпадать с местом нахождения соискателя лицензии или лицензиата.</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 xml:space="preserve">Согласно </w:t>
      </w:r>
      <w:proofErr w:type="gramStart"/>
      <w:r w:rsidRPr="00CA26E3">
        <w:rPr>
          <w:sz w:val="28"/>
          <w:szCs w:val="28"/>
        </w:rPr>
        <w:t>ч</w:t>
      </w:r>
      <w:proofErr w:type="gramEnd"/>
      <w:r w:rsidRPr="00CA26E3">
        <w:rPr>
          <w:sz w:val="28"/>
          <w:szCs w:val="28"/>
        </w:rPr>
        <w:t xml:space="preserve">. 2 ст. 9 Закона о лицензировании, лицензия действует на всей территории Российской Федерации. Лицензия, выданная в одном субъекте Российской Федерации, действует в другом субъекте Российской Федерации, если лицензиат уведомил соответствующие лицензирующие органы. Однако, </w:t>
      </w:r>
      <w:proofErr w:type="gramStart"/>
      <w:r w:rsidRPr="00CA26E3">
        <w:rPr>
          <w:sz w:val="28"/>
          <w:szCs w:val="28"/>
        </w:rPr>
        <w:t>ч</w:t>
      </w:r>
      <w:proofErr w:type="gramEnd"/>
      <w:r w:rsidRPr="00CA26E3">
        <w:rPr>
          <w:sz w:val="28"/>
          <w:szCs w:val="28"/>
        </w:rPr>
        <w:t>.5 ст. 9 Закона о лицензировании гласит, что деятельность, на осуществление которой лицензия предоставлена лицензирующим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порядке, установленном Правительством Российской Федерации.</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Законом о лицензировании предусмотрена возможность переоформления лицензии в случае изменения адреса места осуществления юридическим лицом или индивидуальным предпринимателем лицензируемого вида деятельности (</w:t>
      </w:r>
      <w:proofErr w:type="gramStart"/>
      <w:r w:rsidRPr="00CA26E3">
        <w:rPr>
          <w:sz w:val="28"/>
          <w:szCs w:val="28"/>
        </w:rPr>
        <w:t>ч</w:t>
      </w:r>
      <w:proofErr w:type="gramEnd"/>
      <w:r w:rsidR="00144383" w:rsidRPr="00CA26E3">
        <w:rPr>
          <w:sz w:val="28"/>
          <w:szCs w:val="28"/>
        </w:rPr>
        <w:t>.</w:t>
      </w:r>
      <w:r w:rsidRPr="00CA26E3">
        <w:rPr>
          <w:sz w:val="28"/>
          <w:szCs w:val="28"/>
        </w:rPr>
        <w:t xml:space="preserve"> 1 ст</w:t>
      </w:r>
      <w:r w:rsidR="00144383" w:rsidRPr="00CA26E3">
        <w:rPr>
          <w:sz w:val="28"/>
          <w:szCs w:val="28"/>
        </w:rPr>
        <w:t>.</w:t>
      </w:r>
      <w:r w:rsidRPr="00CA26E3">
        <w:rPr>
          <w:sz w:val="28"/>
          <w:szCs w:val="28"/>
        </w:rPr>
        <w:t xml:space="preserve"> 18). Указанное положение законодательства означает, что, получив лицензию, лицензиат не обязан ее получать вновь при изменении места осуществления деятельности.</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 xml:space="preserve">Вместе с тем, данным Законом предусмотрено условие о том, что до переоформления лицензии в случаях, предусмотренных </w:t>
      </w:r>
      <w:proofErr w:type="gramStart"/>
      <w:r w:rsidRPr="00CA26E3">
        <w:rPr>
          <w:sz w:val="28"/>
          <w:szCs w:val="28"/>
        </w:rPr>
        <w:t>ч</w:t>
      </w:r>
      <w:proofErr w:type="gramEnd"/>
      <w:r w:rsidR="00144383" w:rsidRPr="00CA26E3">
        <w:rPr>
          <w:sz w:val="28"/>
          <w:szCs w:val="28"/>
        </w:rPr>
        <w:t>.</w:t>
      </w:r>
      <w:r w:rsidRPr="00CA26E3">
        <w:rPr>
          <w:sz w:val="28"/>
          <w:szCs w:val="28"/>
        </w:rPr>
        <w:t xml:space="preserve"> 1 данной статьи, лицензиат вправе осуществлять лицензируемый вид деятельности, за исключением его осуществления по адресу, не указанному в лицензии (ч</w:t>
      </w:r>
      <w:r w:rsidR="00144383" w:rsidRPr="00CA26E3">
        <w:rPr>
          <w:sz w:val="28"/>
          <w:szCs w:val="28"/>
        </w:rPr>
        <w:t>.</w:t>
      </w:r>
      <w:r w:rsidRPr="00CA26E3">
        <w:rPr>
          <w:sz w:val="28"/>
          <w:szCs w:val="28"/>
        </w:rPr>
        <w:t xml:space="preserve"> 2 ст</w:t>
      </w:r>
      <w:r w:rsidR="00144383" w:rsidRPr="00CA26E3">
        <w:rPr>
          <w:sz w:val="28"/>
          <w:szCs w:val="28"/>
        </w:rPr>
        <w:t>.</w:t>
      </w:r>
      <w:r w:rsidRPr="00CA26E3">
        <w:rPr>
          <w:sz w:val="28"/>
          <w:szCs w:val="28"/>
        </w:rPr>
        <w:t xml:space="preserve"> 18).</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 xml:space="preserve">В соответствии с </w:t>
      </w:r>
      <w:proofErr w:type="gramStart"/>
      <w:r w:rsidRPr="00CA26E3">
        <w:rPr>
          <w:sz w:val="28"/>
          <w:szCs w:val="28"/>
        </w:rPr>
        <w:t>ч</w:t>
      </w:r>
      <w:proofErr w:type="gramEnd"/>
      <w:r w:rsidR="0051445B" w:rsidRPr="00CA26E3">
        <w:rPr>
          <w:sz w:val="28"/>
          <w:szCs w:val="28"/>
        </w:rPr>
        <w:t>.</w:t>
      </w:r>
      <w:r w:rsidRPr="00CA26E3">
        <w:rPr>
          <w:sz w:val="28"/>
          <w:szCs w:val="28"/>
        </w:rPr>
        <w:t xml:space="preserve"> 7 ст</w:t>
      </w:r>
      <w:r w:rsidR="0051445B" w:rsidRPr="00CA26E3">
        <w:rPr>
          <w:sz w:val="28"/>
          <w:szCs w:val="28"/>
        </w:rPr>
        <w:t>.</w:t>
      </w:r>
      <w:r w:rsidRPr="00CA26E3">
        <w:rPr>
          <w:sz w:val="28"/>
          <w:szCs w:val="28"/>
        </w:rPr>
        <w:t xml:space="preserve"> 18 Закона о лицензировании при намерении лицензиата осуществлять лицензируемый вид деятельности по адресу места его осуществления, не указанному в лицензии, в заявлении о переоформлении лицензии указываются этот адрес и сведения, подтверждающие соответствие лицензиата лицензионным требованиям при осуществлении лицензируемого вида деятельности по этому адресу. Перечень таких сведений устанавливается положением о лицензировании конкретного вида деятельности.</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Из совокупности приведенных положений ст</w:t>
      </w:r>
      <w:r w:rsidR="00C71E90" w:rsidRPr="00CA26E3">
        <w:rPr>
          <w:sz w:val="28"/>
          <w:szCs w:val="28"/>
        </w:rPr>
        <w:t>.</w:t>
      </w:r>
      <w:r w:rsidRPr="00CA26E3">
        <w:rPr>
          <w:sz w:val="28"/>
          <w:szCs w:val="28"/>
        </w:rPr>
        <w:t xml:space="preserve"> 18 Закона о лицензировании следует установление законодателем запрета на осуществление лицензируемого вида деятельности по адресу, не указанному в лицензии, до того момента, как будет переоформлена лицензия.</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Такой запрет обусловлен установлением законодательством специальных требований к отдельным местам осуществления деятельности, в соблюдении которых лицензирующие органы должны иметь возможность удостовериться.</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Переоформление лицензии осуществляется в сроки, определенные в ст</w:t>
      </w:r>
      <w:r w:rsidR="00DC470D" w:rsidRPr="00CA26E3">
        <w:rPr>
          <w:sz w:val="28"/>
          <w:szCs w:val="28"/>
        </w:rPr>
        <w:t>.</w:t>
      </w:r>
      <w:r w:rsidRPr="00CA26E3">
        <w:rPr>
          <w:sz w:val="28"/>
          <w:szCs w:val="28"/>
        </w:rPr>
        <w:t xml:space="preserve"> 18 Закона о лицензировании, которые могут превышать срок оказания услуг, предусмотренный контрактом и отсутствие в представленной лицензии указания на место осуществления деятельности исключает возможности </w:t>
      </w:r>
      <w:r w:rsidRPr="00CA26E3">
        <w:rPr>
          <w:sz w:val="28"/>
          <w:szCs w:val="28"/>
        </w:rPr>
        <w:lastRenderedPageBreak/>
        <w:t xml:space="preserve">осуществления в дальнейшем деятельности в данном городе посредством переоформления лицензии (дополнение </w:t>
      </w:r>
      <w:proofErr w:type="gramStart"/>
      <w:r w:rsidRPr="00CA26E3">
        <w:rPr>
          <w:sz w:val="28"/>
          <w:szCs w:val="28"/>
        </w:rPr>
        <w:t>адреса места осуществления лицензируемого вида деятельности</w:t>
      </w:r>
      <w:proofErr w:type="gramEnd"/>
      <w:r w:rsidRPr="00CA26E3">
        <w:rPr>
          <w:sz w:val="28"/>
          <w:szCs w:val="28"/>
        </w:rPr>
        <w:t>).</w:t>
      </w:r>
    </w:p>
    <w:p w:rsidR="007838CA" w:rsidRPr="00CA26E3" w:rsidRDefault="007838CA" w:rsidP="00DC470D">
      <w:pPr>
        <w:widowControl w:val="0"/>
        <w:autoSpaceDE w:val="0"/>
        <w:autoSpaceDN w:val="0"/>
        <w:adjustRightInd w:val="0"/>
        <w:ind w:firstLine="709"/>
        <w:jc w:val="both"/>
        <w:rPr>
          <w:sz w:val="28"/>
          <w:szCs w:val="28"/>
        </w:rPr>
      </w:pPr>
      <w:r w:rsidRPr="00CA26E3">
        <w:rPr>
          <w:sz w:val="28"/>
          <w:szCs w:val="28"/>
        </w:rPr>
        <w:t xml:space="preserve">Таким образом, право на осуществление лицензируемого вида деятельности предоставляется лицу исключительно в отношении адресов, указанных в лицензии в качестве места осуществления соответствующего вида деятельности. </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Кроме того, на основании ч.</w:t>
      </w:r>
      <w:r w:rsidR="00DC470D" w:rsidRPr="00CA26E3">
        <w:rPr>
          <w:sz w:val="28"/>
          <w:szCs w:val="28"/>
        </w:rPr>
        <w:t xml:space="preserve"> </w:t>
      </w:r>
      <w:r w:rsidRPr="00CA26E3">
        <w:rPr>
          <w:sz w:val="28"/>
          <w:szCs w:val="28"/>
        </w:rPr>
        <w:t>5 ст. 9 Закона о лицензировании порядок уведомления лицензирующих органов установлен в Постановлении Правительства РФ от 21.11.2011г. №</w:t>
      </w:r>
      <w:r w:rsidR="00630F60" w:rsidRPr="00CA26E3">
        <w:rPr>
          <w:sz w:val="28"/>
          <w:szCs w:val="28"/>
        </w:rPr>
        <w:t xml:space="preserve"> </w:t>
      </w:r>
      <w:r w:rsidRPr="00CA26E3">
        <w:rPr>
          <w:sz w:val="28"/>
          <w:szCs w:val="28"/>
        </w:rPr>
        <w:t>957 «Об организации лицензирования отдельных видов деятельности», согласно ст</w:t>
      </w:r>
      <w:r w:rsidR="00DC470D" w:rsidRPr="00CA26E3">
        <w:rPr>
          <w:sz w:val="28"/>
          <w:szCs w:val="28"/>
        </w:rPr>
        <w:t>. 3 которого д</w:t>
      </w:r>
      <w:r w:rsidRPr="00CA26E3">
        <w:rPr>
          <w:sz w:val="28"/>
          <w:szCs w:val="28"/>
        </w:rPr>
        <w:t xml:space="preserve">еятельность, </w:t>
      </w:r>
      <w:proofErr w:type="gramStart"/>
      <w:r w:rsidRPr="00CA26E3">
        <w:rPr>
          <w:sz w:val="28"/>
          <w:szCs w:val="28"/>
        </w:rPr>
        <w:t>лицензия</w:t>
      </w:r>
      <w:proofErr w:type="gramEnd"/>
      <w:r w:rsidRPr="00CA26E3">
        <w:rPr>
          <w:sz w:val="28"/>
          <w:szCs w:val="28"/>
        </w:rPr>
        <w:t xml:space="preserve"> на осуществление которой предоставлена лицензирующим органом одного субъекта Российской Федерации, может осуществляться на территориях других субъектов Российской Федерации при условии предварительного уведомления</w:t>
      </w:r>
      <w:r w:rsidR="00BF7ECE" w:rsidRPr="00CA26E3">
        <w:rPr>
          <w:sz w:val="28"/>
          <w:szCs w:val="28"/>
        </w:rPr>
        <w:t xml:space="preserve"> </w:t>
      </w:r>
      <w:r w:rsidRPr="00CA26E3">
        <w:rPr>
          <w:sz w:val="28"/>
          <w:szCs w:val="28"/>
        </w:rPr>
        <w:t>в письменной форме лицензиатом лицензирующих органов субъектов Российской Федерации, на территории которых лицензиат намерен осуществлять лицензируемый вид деятельности, о таком намерении.</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К уведомлению прилагаются оригинал лицензии, заявление о переоформлении лицензии и документ, подтверждающий уплату государственной пошлины за переоформление лицензии.</w:t>
      </w:r>
    </w:p>
    <w:p w:rsidR="007838CA" w:rsidRPr="00CA26E3" w:rsidRDefault="007838CA" w:rsidP="007838CA">
      <w:pPr>
        <w:widowControl w:val="0"/>
        <w:autoSpaceDE w:val="0"/>
        <w:autoSpaceDN w:val="0"/>
        <w:adjustRightInd w:val="0"/>
        <w:ind w:firstLine="709"/>
        <w:jc w:val="both"/>
        <w:rPr>
          <w:sz w:val="28"/>
          <w:szCs w:val="28"/>
        </w:rPr>
      </w:pPr>
      <w:r w:rsidRPr="00CA26E3">
        <w:rPr>
          <w:sz w:val="28"/>
          <w:szCs w:val="28"/>
        </w:rPr>
        <w:t>Указанные положения законодательства однозначно свидетельствуют о том, что лицензируемый вид деятельности можно осуществлять только по адресам, указанным в лицензии, а если работы необходимо выполнить по адресу, не указанному в лицензии, лицензиат должен уведомить об этом лицензирующий орган, посредством подачи заявления на переоформление лицензии.</w:t>
      </w:r>
    </w:p>
    <w:p w:rsidR="007838CA" w:rsidRPr="00CA26E3" w:rsidRDefault="009A575C" w:rsidP="007838CA">
      <w:pPr>
        <w:widowControl w:val="0"/>
        <w:autoSpaceDE w:val="0"/>
        <w:autoSpaceDN w:val="0"/>
        <w:adjustRightInd w:val="0"/>
        <w:ind w:firstLine="709"/>
        <w:jc w:val="both"/>
        <w:rPr>
          <w:sz w:val="28"/>
          <w:szCs w:val="28"/>
        </w:rPr>
      </w:pPr>
      <w:r w:rsidRPr="00CA26E3">
        <w:rPr>
          <w:sz w:val="28"/>
          <w:szCs w:val="28"/>
        </w:rPr>
        <w:t>Следовательно</w:t>
      </w:r>
      <w:r w:rsidR="007838CA" w:rsidRPr="00CA26E3">
        <w:rPr>
          <w:sz w:val="28"/>
          <w:szCs w:val="28"/>
        </w:rPr>
        <w:t>, деятельность, на осуществление которой выдана лицензия, осуществляется по месту, указанному в лицензии. Выполнение работ в месте, не указанном в лицензии, требует переоформления лицензии в порядке, установленном законодательством Российской Федерации.</w:t>
      </w:r>
    </w:p>
    <w:p w:rsidR="00AC7358" w:rsidRPr="00CA26E3" w:rsidRDefault="00AC7358" w:rsidP="00AC7358">
      <w:pPr>
        <w:widowControl w:val="0"/>
        <w:autoSpaceDE w:val="0"/>
        <w:autoSpaceDN w:val="0"/>
        <w:adjustRightInd w:val="0"/>
        <w:ind w:firstLine="709"/>
        <w:jc w:val="both"/>
        <w:rPr>
          <w:sz w:val="28"/>
          <w:szCs w:val="28"/>
        </w:rPr>
      </w:pPr>
      <w:r w:rsidRPr="00CA26E3">
        <w:rPr>
          <w:sz w:val="28"/>
          <w:szCs w:val="28"/>
        </w:rPr>
        <w:t xml:space="preserve">Комиссией установлено, что закупка проходила для нужд заказчика - </w:t>
      </w:r>
      <w:r w:rsidR="00630F60" w:rsidRPr="00CA26E3">
        <w:rPr>
          <w:sz w:val="28"/>
          <w:szCs w:val="28"/>
        </w:rPr>
        <w:t>Муниципальное бюджетное общеобразовательное учреждение средняя общеобразовательная школа №5 г. Охи</w:t>
      </w:r>
      <w:r w:rsidRPr="00CA26E3">
        <w:rPr>
          <w:sz w:val="28"/>
          <w:szCs w:val="28"/>
        </w:rPr>
        <w:t xml:space="preserve">, следовательно, в силу действующего законодательства Российской Федерации, местом осуществления лицензируемого вида деятельности должна являться Сахалинская область. </w:t>
      </w:r>
    </w:p>
    <w:p w:rsidR="00B326AB" w:rsidRPr="00CA26E3" w:rsidRDefault="00B326AB" w:rsidP="0066583B">
      <w:pPr>
        <w:widowControl w:val="0"/>
        <w:autoSpaceDE w:val="0"/>
        <w:autoSpaceDN w:val="0"/>
        <w:adjustRightInd w:val="0"/>
        <w:ind w:firstLine="709"/>
        <w:jc w:val="both"/>
        <w:rPr>
          <w:sz w:val="28"/>
          <w:szCs w:val="28"/>
        </w:rPr>
      </w:pPr>
      <w:r w:rsidRPr="00CA26E3">
        <w:rPr>
          <w:sz w:val="28"/>
          <w:szCs w:val="28"/>
        </w:rPr>
        <w:t xml:space="preserve">Таким образом, Комиссия не установила </w:t>
      </w:r>
      <w:r w:rsidR="00B133D5" w:rsidRPr="00CA26E3">
        <w:rPr>
          <w:sz w:val="28"/>
          <w:szCs w:val="28"/>
        </w:rPr>
        <w:t xml:space="preserve">в </w:t>
      </w:r>
      <w:r w:rsidR="00630F60" w:rsidRPr="00CA26E3">
        <w:rPr>
          <w:sz w:val="28"/>
          <w:szCs w:val="28"/>
        </w:rPr>
        <w:t>положениях аукционной документации</w:t>
      </w:r>
      <w:r w:rsidR="00B133D5" w:rsidRPr="00CA26E3">
        <w:rPr>
          <w:sz w:val="28"/>
          <w:szCs w:val="28"/>
        </w:rPr>
        <w:t xml:space="preserve"> </w:t>
      </w:r>
      <w:r w:rsidRPr="00CA26E3">
        <w:rPr>
          <w:sz w:val="28"/>
          <w:szCs w:val="28"/>
        </w:rPr>
        <w:t>нарушен</w:t>
      </w:r>
      <w:r w:rsidR="00B133D5" w:rsidRPr="00CA26E3">
        <w:rPr>
          <w:sz w:val="28"/>
          <w:szCs w:val="28"/>
        </w:rPr>
        <w:t>ий Закона о контрактной системе, в связи с чем, жалоба заявителя признается необоснованной.</w:t>
      </w:r>
    </w:p>
    <w:p w:rsidR="00434293" w:rsidRPr="00CA26E3" w:rsidRDefault="008D1E4B" w:rsidP="00477178">
      <w:pPr>
        <w:pStyle w:val="2"/>
        <w:ind w:firstLine="709"/>
        <w:jc w:val="both"/>
        <w:rPr>
          <w:sz w:val="28"/>
          <w:szCs w:val="28"/>
        </w:rPr>
      </w:pPr>
      <w:r w:rsidRPr="00CA26E3">
        <w:rPr>
          <w:sz w:val="28"/>
          <w:szCs w:val="28"/>
        </w:rPr>
        <w:t>На основании изложенного Комиссия,</w:t>
      </w:r>
      <w:r w:rsidR="00CF577A" w:rsidRPr="00CA26E3">
        <w:rPr>
          <w:sz w:val="28"/>
          <w:szCs w:val="28"/>
        </w:rPr>
        <w:t xml:space="preserve"> руководствуясь </w:t>
      </w:r>
      <w:r w:rsidR="00434293" w:rsidRPr="00CA26E3">
        <w:rPr>
          <w:sz w:val="28"/>
          <w:szCs w:val="28"/>
        </w:rPr>
        <w:t xml:space="preserve">положениями </w:t>
      </w:r>
      <w:r w:rsidR="00BF196F" w:rsidRPr="00CA26E3">
        <w:rPr>
          <w:sz w:val="28"/>
          <w:szCs w:val="28"/>
        </w:rPr>
        <w:t>ст</w:t>
      </w:r>
      <w:r w:rsidR="00434293" w:rsidRPr="00CA26E3">
        <w:rPr>
          <w:sz w:val="28"/>
          <w:szCs w:val="28"/>
        </w:rPr>
        <w:t>.</w:t>
      </w:r>
      <w:r w:rsidR="00BF196F" w:rsidRPr="00CA26E3">
        <w:rPr>
          <w:sz w:val="28"/>
          <w:szCs w:val="28"/>
        </w:rPr>
        <w:t xml:space="preserve"> 99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C51E15" w:rsidRPr="00CA26E3">
        <w:rPr>
          <w:sz w:val="28"/>
          <w:szCs w:val="28"/>
        </w:rPr>
        <w:t>,</w:t>
      </w:r>
    </w:p>
    <w:p w:rsidR="000134C5" w:rsidRDefault="000134C5" w:rsidP="00477178">
      <w:pPr>
        <w:pStyle w:val="2"/>
        <w:spacing w:before="120" w:after="120"/>
        <w:ind w:firstLine="709"/>
        <w:jc w:val="center"/>
        <w:rPr>
          <w:sz w:val="28"/>
          <w:szCs w:val="28"/>
          <w:lang w:val="en-US"/>
        </w:rPr>
      </w:pPr>
    </w:p>
    <w:p w:rsidR="00C82825" w:rsidRPr="00C82825" w:rsidRDefault="00C82825" w:rsidP="00477178">
      <w:pPr>
        <w:pStyle w:val="2"/>
        <w:spacing w:before="120" w:after="120"/>
        <w:ind w:firstLine="709"/>
        <w:jc w:val="center"/>
        <w:rPr>
          <w:sz w:val="28"/>
          <w:szCs w:val="28"/>
          <w:lang w:val="en-US"/>
        </w:rPr>
      </w:pPr>
    </w:p>
    <w:p w:rsidR="001730F4" w:rsidRPr="00CA26E3" w:rsidRDefault="00CF577A" w:rsidP="00477178">
      <w:pPr>
        <w:pStyle w:val="2"/>
        <w:spacing w:before="120" w:after="120"/>
        <w:ind w:firstLine="709"/>
        <w:jc w:val="center"/>
        <w:rPr>
          <w:sz w:val="28"/>
          <w:szCs w:val="28"/>
        </w:rPr>
      </w:pPr>
      <w:r w:rsidRPr="00CA26E3">
        <w:rPr>
          <w:sz w:val="28"/>
          <w:szCs w:val="28"/>
        </w:rPr>
        <w:lastRenderedPageBreak/>
        <w:t>РЕШИЛА</w:t>
      </w:r>
      <w:r w:rsidR="00886737" w:rsidRPr="00CA26E3">
        <w:rPr>
          <w:sz w:val="28"/>
          <w:szCs w:val="28"/>
        </w:rPr>
        <w:t>:</w:t>
      </w:r>
    </w:p>
    <w:p w:rsidR="00E50B72" w:rsidRPr="00CA26E3" w:rsidRDefault="00FB18EF" w:rsidP="00C018EC">
      <w:pPr>
        <w:widowControl w:val="0"/>
        <w:autoSpaceDE w:val="0"/>
        <w:autoSpaceDN w:val="0"/>
        <w:adjustRightInd w:val="0"/>
        <w:ind w:firstLine="709"/>
        <w:jc w:val="both"/>
        <w:rPr>
          <w:sz w:val="28"/>
          <w:szCs w:val="28"/>
        </w:rPr>
      </w:pPr>
      <w:r w:rsidRPr="00CA26E3">
        <w:rPr>
          <w:sz w:val="28"/>
          <w:szCs w:val="28"/>
        </w:rPr>
        <w:t>Признать ж</w:t>
      </w:r>
      <w:r w:rsidR="00E50B72" w:rsidRPr="00CA26E3">
        <w:rPr>
          <w:sz w:val="28"/>
          <w:szCs w:val="28"/>
        </w:rPr>
        <w:t>алоб</w:t>
      </w:r>
      <w:r w:rsidR="00A67211" w:rsidRPr="00CA26E3">
        <w:rPr>
          <w:sz w:val="28"/>
          <w:szCs w:val="28"/>
        </w:rPr>
        <w:t>у</w:t>
      </w:r>
      <w:r w:rsidR="00E50B72" w:rsidRPr="00CA26E3">
        <w:rPr>
          <w:sz w:val="28"/>
          <w:szCs w:val="28"/>
        </w:rPr>
        <w:t xml:space="preserve"> </w:t>
      </w:r>
      <w:r w:rsidR="00630F60" w:rsidRPr="00CA26E3">
        <w:rPr>
          <w:sz w:val="28"/>
          <w:szCs w:val="28"/>
        </w:rPr>
        <w:t>индивидуального предпринимателя Макаровой Анастасии Владимировны (ИНН 651601114820) на положение аукционной документации, утвержденной – Муниципальным бюджетным учреждением средняя общеобразовательная школа №5 г. Охи (ИНН 6506007668) по факту определения поставщика путем проведения электронного аукциона по объекту: «Замена системы ОПС» (извещение № 0861300005719000187</w:t>
      </w:r>
      <w:r w:rsidR="000941BF" w:rsidRPr="00CA26E3">
        <w:rPr>
          <w:sz w:val="28"/>
          <w:szCs w:val="28"/>
        </w:rPr>
        <w:t>)</w:t>
      </w:r>
      <w:r w:rsidR="00951E29" w:rsidRPr="00CA26E3">
        <w:rPr>
          <w:sz w:val="28"/>
          <w:szCs w:val="28"/>
        </w:rPr>
        <w:t xml:space="preserve"> </w:t>
      </w:r>
      <w:r w:rsidR="0012375E" w:rsidRPr="00CA26E3">
        <w:rPr>
          <w:sz w:val="28"/>
          <w:szCs w:val="28"/>
        </w:rPr>
        <w:t>–</w:t>
      </w:r>
      <w:r w:rsidR="005E0C21" w:rsidRPr="00CA26E3">
        <w:rPr>
          <w:sz w:val="28"/>
          <w:szCs w:val="28"/>
        </w:rPr>
        <w:t xml:space="preserve"> </w:t>
      </w:r>
      <w:r w:rsidR="00C9522C" w:rsidRPr="00CA26E3">
        <w:rPr>
          <w:sz w:val="28"/>
          <w:szCs w:val="28"/>
        </w:rPr>
        <w:t>не</w:t>
      </w:r>
      <w:r w:rsidRPr="00CA26E3">
        <w:rPr>
          <w:sz w:val="28"/>
          <w:szCs w:val="28"/>
        </w:rPr>
        <w:t>обоснованн</w:t>
      </w:r>
      <w:r w:rsidR="00A67211" w:rsidRPr="00CA26E3">
        <w:rPr>
          <w:sz w:val="28"/>
          <w:szCs w:val="28"/>
        </w:rPr>
        <w:t>ой</w:t>
      </w:r>
      <w:r w:rsidR="00E50B72" w:rsidRPr="00CA26E3">
        <w:rPr>
          <w:sz w:val="28"/>
          <w:szCs w:val="28"/>
        </w:rPr>
        <w:t>.</w:t>
      </w:r>
    </w:p>
    <w:p w:rsidR="000941BF" w:rsidRPr="00CA26E3" w:rsidRDefault="000941BF" w:rsidP="00477178">
      <w:pPr>
        <w:widowControl w:val="0"/>
        <w:autoSpaceDE w:val="0"/>
        <w:autoSpaceDN w:val="0"/>
        <w:adjustRightInd w:val="0"/>
        <w:ind w:firstLine="709"/>
        <w:jc w:val="both"/>
        <w:rPr>
          <w:sz w:val="28"/>
          <w:szCs w:val="28"/>
        </w:rPr>
      </w:pPr>
    </w:p>
    <w:p w:rsidR="006C7AA3" w:rsidRPr="00CA26E3" w:rsidRDefault="00A67211" w:rsidP="00477178">
      <w:pPr>
        <w:widowControl w:val="0"/>
        <w:autoSpaceDE w:val="0"/>
        <w:autoSpaceDN w:val="0"/>
        <w:adjustRightInd w:val="0"/>
        <w:ind w:firstLine="709"/>
        <w:jc w:val="both"/>
        <w:rPr>
          <w:sz w:val="28"/>
          <w:szCs w:val="28"/>
        </w:rPr>
      </w:pPr>
      <w:r w:rsidRPr="00CA26E3">
        <w:rPr>
          <w:sz w:val="28"/>
          <w:szCs w:val="28"/>
        </w:rPr>
        <w:t>Настоящее решение может быть обжаловано в судебном порядке в течение трех месяцев со дня его принятия.</w:t>
      </w:r>
    </w:p>
    <w:p w:rsidR="00FF1B55" w:rsidRPr="00CA26E3" w:rsidRDefault="00FF1B55" w:rsidP="00477178">
      <w:pPr>
        <w:widowControl w:val="0"/>
        <w:autoSpaceDE w:val="0"/>
        <w:autoSpaceDN w:val="0"/>
        <w:adjustRightInd w:val="0"/>
        <w:ind w:firstLine="709"/>
        <w:jc w:val="both"/>
        <w:rPr>
          <w:sz w:val="28"/>
          <w:szCs w:val="28"/>
        </w:rPr>
      </w:pPr>
    </w:p>
    <w:p w:rsidR="00CA26E3" w:rsidRPr="00CA26E3" w:rsidRDefault="00CA26E3" w:rsidP="001E7E91">
      <w:pPr>
        <w:widowControl w:val="0"/>
        <w:autoSpaceDE w:val="0"/>
        <w:autoSpaceDN w:val="0"/>
        <w:adjustRightInd w:val="0"/>
        <w:jc w:val="both"/>
        <w:rPr>
          <w:sz w:val="28"/>
          <w:szCs w:val="28"/>
        </w:rPr>
      </w:pPr>
    </w:p>
    <w:p w:rsidR="0012375E" w:rsidRPr="00CA26E3" w:rsidRDefault="005E289B" w:rsidP="001E7E91">
      <w:pPr>
        <w:widowControl w:val="0"/>
        <w:autoSpaceDE w:val="0"/>
        <w:autoSpaceDN w:val="0"/>
        <w:adjustRightInd w:val="0"/>
        <w:jc w:val="both"/>
        <w:rPr>
          <w:sz w:val="28"/>
          <w:szCs w:val="28"/>
        </w:rPr>
      </w:pPr>
      <w:r>
        <w:rPr>
          <w:sz w:val="28"/>
          <w:szCs w:val="28"/>
        </w:rPr>
        <w:t xml:space="preserve">Председатель Комиссии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1E7E91" w:rsidRPr="00CA26E3">
        <w:rPr>
          <w:sz w:val="28"/>
          <w:szCs w:val="28"/>
        </w:rPr>
        <w:t xml:space="preserve"> </w:t>
      </w:r>
      <w:r w:rsidR="00CA26E3" w:rsidRPr="00CA26E3">
        <w:rPr>
          <w:sz w:val="28"/>
          <w:szCs w:val="28"/>
        </w:rPr>
        <w:t xml:space="preserve"> К.В</w:t>
      </w:r>
      <w:r w:rsidR="00C9522C" w:rsidRPr="00CA26E3">
        <w:rPr>
          <w:sz w:val="28"/>
          <w:szCs w:val="28"/>
        </w:rPr>
        <w:t xml:space="preserve">. </w:t>
      </w:r>
      <w:r w:rsidR="00CA26E3" w:rsidRPr="00CA26E3">
        <w:rPr>
          <w:sz w:val="28"/>
          <w:szCs w:val="28"/>
        </w:rPr>
        <w:t>Солонин</w:t>
      </w:r>
    </w:p>
    <w:p w:rsidR="001E7E91" w:rsidRPr="00CA26E3" w:rsidRDefault="001E7E91" w:rsidP="001E7E91">
      <w:pPr>
        <w:widowControl w:val="0"/>
        <w:autoSpaceDE w:val="0"/>
        <w:autoSpaceDN w:val="0"/>
        <w:adjustRightInd w:val="0"/>
        <w:rPr>
          <w:sz w:val="28"/>
          <w:szCs w:val="28"/>
        </w:rPr>
      </w:pPr>
    </w:p>
    <w:p w:rsidR="001E7E91" w:rsidRPr="00CA26E3" w:rsidRDefault="00CA26E3" w:rsidP="001E7E91">
      <w:pPr>
        <w:widowControl w:val="0"/>
        <w:autoSpaceDE w:val="0"/>
        <w:autoSpaceDN w:val="0"/>
        <w:adjustRightInd w:val="0"/>
        <w:rPr>
          <w:sz w:val="28"/>
          <w:szCs w:val="28"/>
        </w:rPr>
      </w:pPr>
      <w:r w:rsidRPr="00CA26E3">
        <w:rPr>
          <w:sz w:val="28"/>
          <w:szCs w:val="28"/>
        </w:rPr>
        <w:t>Заместитель председателя Комиссии</w:t>
      </w:r>
      <w:r w:rsidRPr="00CA26E3">
        <w:rPr>
          <w:sz w:val="28"/>
          <w:szCs w:val="28"/>
        </w:rPr>
        <w:tab/>
        <w:t xml:space="preserve">                  </w:t>
      </w:r>
      <w:r w:rsidR="005E289B">
        <w:rPr>
          <w:sz w:val="28"/>
          <w:szCs w:val="28"/>
        </w:rPr>
        <w:t xml:space="preserve">                   </w:t>
      </w:r>
      <w:r w:rsidRPr="00CA26E3">
        <w:rPr>
          <w:sz w:val="28"/>
          <w:szCs w:val="28"/>
        </w:rPr>
        <w:t xml:space="preserve">      Н</w:t>
      </w:r>
      <w:r w:rsidR="00C9522C" w:rsidRPr="00CA26E3">
        <w:rPr>
          <w:sz w:val="28"/>
          <w:szCs w:val="28"/>
        </w:rPr>
        <w:t xml:space="preserve">.А. </w:t>
      </w:r>
      <w:r w:rsidRPr="00CA26E3">
        <w:rPr>
          <w:sz w:val="28"/>
          <w:szCs w:val="28"/>
        </w:rPr>
        <w:t>Казанов</w:t>
      </w:r>
    </w:p>
    <w:p w:rsidR="00CA26E3" w:rsidRPr="00CA26E3" w:rsidRDefault="00CA26E3" w:rsidP="00CA26E3">
      <w:pPr>
        <w:widowControl w:val="0"/>
        <w:autoSpaceDE w:val="0"/>
        <w:autoSpaceDN w:val="0"/>
        <w:adjustRightInd w:val="0"/>
        <w:rPr>
          <w:sz w:val="28"/>
          <w:szCs w:val="28"/>
        </w:rPr>
      </w:pPr>
    </w:p>
    <w:p w:rsidR="001E7E91" w:rsidRPr="00CA26E3" w:rsidRDefault="005E289B" w:rsidP="00CA26E3">
      <w:pPr>
        <w:widowControl w:val="0"/>
        <w:autoSpaceDE w:val="0"/>
        <w:autoSpaceDN w:val="0"/>
        <w:adjustRightInd w:val="0"/>
        <w:rPr>
          <w:sz w:val="28"/>
          <w:szCs w:val="28"/>
        </w:rPr>
      </w:pPr>
      <w:r>
        <w:rPr>
          <w:sz w:val="28"/>
          <w:szCs w:val="28"/>
        </w:rPr>
        <w:t>Член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CA26E3" w:rsidRPr="00CA26E3">
        <w:rPr>
          <w:sz w:val="28"/>
          <w:szCs w:val="28"/>
        </w:rPr>
        <w:t xml:space="preserve">           Н.Г. </w:t>
      </w:r>
      <w:proofErr w:type="spellStart"/>
      <w:r w:rsidR="00CA26E3" w:rsidRPr="00CA26E3">
        <w:rPr>
          <w:sz w:val="28"/>
          <w:szCs w:val="28"/>
        </w:rPr>
        <w:t>Дискулцу</w:t>
      </w:r>
      <w:proofErr w:type="spellEnd"/>
    </w:p>
    <w:sectPr w:rsidR="001E7E91" w:rsidRPr="00CA26E3" w:rsidSect="00F13B98">
      <w:footerReference w:type="even" r:id="rId12"/>
      <w:footerReference w:type="default" r:id="rId13"/>
      <w:pgSz w:w="11906" w:h="16838" w:code="9"/>
      <w:pgMar w:top="1134" w:right="851" w:bottom="1134" w:left="1418"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89B" w:rsidRDefault="005E289B">
      <w:r>
        <w:separator/>
      </w:r>
    </w:p>
  </w:endnote>
  <w:endnote w:type="continuationSeparator" w:id="1">
    <w:p w:rsidR="005E289B" w:rsidRDefault="005E28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9B" w:rsidRDefault="0075557B" w:rsidP="00BC7D18">
    <w:pPr>
      <w:pStyle w:val="a8"/>
      <w:framePr w:wrap="around" w:vAnchor="text" w:hAnchor="margin" w:xAlign="right" w:y="1"/>
      <w:rPr>
        <w:rStyle w:val="a9"/>
      </w:rPr>
    </w:pPr>
    <w:r>
      <w:rPr>
        <w:rStyle w:val="a9"/>
      </w:rPr>
      <w:fldChar w:fldCharType="begin"/>
    </w:r>
    <w:r w:rsidR="005E289B">
      <w:rPr>
        <w:rStyle w:val="a9"/>
      </w:rPr>
      <w:instrText xml:space="preserve">PAGE  </w:instrText>
    </w:r>
    <w:r>
      <w:rPr>
        <w:rStyle w:val="a9"/>
      </w:rPr>
      <w:fldChar w:fldCharType="end"/>
    </w:r>
  </w:p>
  <w:p w:rsidR="005E289B" w:rsidRDefault="005E289B" w:rsidP="00B24445">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9B" w:rsidRDefault="0075557B" w:rsidP="00BC7D18">
    <w:pPr>
      <w:pStyle w:val="a8"/>
      <w:framePr w:wrap="around" w:vAnchor="text" w:hAnchor="margin" w:xAlign="right" w:y="1"/>
      <w:rPr>
        <w:rStyle w:val="a9"/>
      </w:rPr>
    </w:pPr>
    <w:r>
      <w:rPr>
        <w:rStyle w:val="a9"/>
      </w:rPr>
      <w:fldChar w:fldCharType="begin"/>
    </w:r>
    <w:r w:rsidR="005E289B">
      <w:rPr>
        <w:rStyle w:val="a9"/>
      </w:rPr>
      <w:instrText xml:space="preserve">PAGE  </w:instrText>
    </w:r>
    <w:r>
      <w:rPr>
        <w:rStyle w:val="a9"/>
      </w:rPr>
      <w:fldChar w:fldCharType="separate"/>
    </w:r>
    <w:r w:rsidR="00C82825">
      <w:rPr>
        <w:rStyle w:val="a9"/>
        <w:noProof/>
      </w:rPr>
      <w:t>7</w:t>
    </w:r>
    <w:r>
      <w:rPr>
        <w:rStyle w:val="a9"/>
      </w:rPr>
      <w:fldChar w:fldCharType="end"/>
    </w:r>
  </w:p>
  <w:p w:rsidR="005E289B" w:rsidRDefault="005E289B" w:rsidP="001E7E91">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89B" w:rsidRDefault="005E289B">
      <w:r>
        <w:separator/>
      </w:r>
    </w:p>
  </w:footnote>
  <w:footnote w:type="continuationSeparator" w:id="1">
    <w:p w:rsidR="005E289B" w:rsidRDefault="005E28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4C12"/>
    <w:multiLevelType w:val="hybridMultilevel"/>
    <w:tmpl w:val="0D6093A8"/>
    <w:lvl w:ilvl="0" w:tplc="61682D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27493C"/>
    <w:multiLevelType w:val="hybridMultilevel"/>
    <w:tmpl w:val="51C43070"/>
    <w:lvl w:ilvl="0" w:tplc="D5221C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5B341EC"/>
    <w:multiLevelType w:val="hybridMultilevel"/>
    <w:tmpl w:val="ADDA1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EB4F6B"/>
    <w:multiLevelType w:val="singleLevel"/>
    <w:tmpl w:val="F0208116"/>
    <w:lvl w:ilvl="0">
      <w:start w:val="2"/>
      <w:numFmt w:val="decimal"/>
      <w:lvlText w:val="%1."/>
      <w:legacy w:legacy="1" w:legacySpace="0" w:legacyIndent="303"/>
      <w:lvlJc w:val="left"/>
      <w:rPr>
        <w:rFonts w:ascii="Times New Roman" w:hAnsi="Times New Roman" w:cs="Times New Roman" w:hint="default"/>
      </w:rPr>
    </w:lvl>
  </w:abstractNum>
  <w:abstractNum w:abstractNumId="4">
    <w:nsid w:val="2DD637AA"/>
    <w:multiLevelType w:val="hybridMultilevel"/>
    <w:tmpl w:val="6D4680A6"/>
    <w:lvl w:ilvl="0" w:tplc="68668B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F476CE4"/>
    <w:multiLevelType w:val="hybridMultilevel"/>
    <w:tmpl w:val="05FAC146"/>
    <w:lvl w:ilvl="0" w:tplc="482AF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6346A9"/>
    <w:multiLevelType w:val="hybridMultilevel"/>
    <w:tmpl w:val="B57A9B56"/>
    <w:lvl w:ilvl="0" w:tplc="35E8570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33231144"/>
    <w:multiLevelType w:val="hybridMultilevel"/>
    <w:tmpl w:val="0C4AD35E"/>
    <w:lvl w:ilvl="0" w:tplc="68481C0C">
      <w:start w:val="1"/>
      <w:numFmt w:val="decimal"/>
      <w:lvlText w:val="%1)"/>
      <w:lvlJc w:val="center"/>
      <w:pPr>
        <w:tabs>
          <w:tab w:val="num" w:pos="198"/>
        </w:tabs>
        <w:ind w:left="311" w:firstLine="114"/>
      </w:pPr>
      <w:rPr>
        <w:rFonts w:hint="default"/>
      </w:rPr>
    </w:lvl>
    <w:lvl w:ilvl="1" w:tplc="04190019" w:tentative="1">
      <w:start w:val="1"/>
      <w:numFmt w:val="lowerLetter"/>
      <w:lvlText w:val="%2."/>
      <w:lvlJc w:val="left"/>
      <w:pPr>
        <w:tabs>
          <w:tab w:val="num" w:pos="1581"/>
        </w:tabs>
        <w:ind w:left="1581" w:hanging="360"/>
      </w:pPr>
    </w:lvl>
    <w:lvl w:ilvl="2" w:tplc="0419001B" w:tentative="1">
      <w:start w:val="1"/>
      <w:numFmt w:val="lowerRoman"/>
      <w:lvlText w:val="%3."/>
      <w:lvlJc w:val="right"/>
      <w:pPr>
        <w:tabs>
          <w:tab w:val="num" w:pos="2301"/>
        </w:tabs>
        <w:ind w:left="2301" w:hanging="180"/>
      </w:pPr>
    </w:lvl>
    <w:lvl w:ilvl="3" w:tplc="0419000F" w:tentative="1">
      <w:start w:val="1"/>
      <w:numFmt w:val="decimal"/>
      <w:lvlText w:val="%4."/>
      <w:lvlJc w:val="left"/>
      <w:pPr>
        <w:tabs>
          <w:tab w:val="num" w:pos="3021"/>
        </w:tabs>
        <w:ind w:left="3021" w:hanging="360"/>
      </w:pPr>
    </w:lvl>
    <w:lvl w:ilvl="4" w:tplc="04190019" w:tentative="1">
      <w:start w:val="1"/>
      <w:numFmt w:val="lowerLetter"/>
      <w:lvlText w:val="%5."/>
      <w:lvlJc w:val="left"/>
      <w:pPr>
        <w:tabs>
          <w:tab w:val="num" w:pos="3741"/>
        </w:tabs>
        <w:ind w:left="3741" w:hanging="360"/>
      </w:pPr>
    </w:lvl>
    <w:lvl w:ilvl="5" w:tplc="0419001B" w:tentative="1">
      <w:start w:val="1"/>
      <w:numFmt w:val="lowerRoman"/>
      <w:lvlText w:val="%6."/>
      <w:lvlJc w:val="right"/>
      <w:pPr>
        <w:tabs>
          <w:tab w:val="num" w:pos="4461"/>
        </w:tabs>
        <w:ind w:left="4461" w:hanging="180"/>
      </w:pPr>
    </w:lvl>
    <w:lvl w:ilvl="6" w:tplc="0419000F" w:tentative="1">
      <w:start w:val="1"/>
      <w:numFmt w:val="decimal"/>
      <w:lvlText w:val="%7."/>
      <w:lvlJc w:val="left"/>
      <w:pPr>
        <w:tabs>
          <w:tab w:val="num" w:pos="5181"/>
        </w:tabs>
        <w:ind w:left="5181" w:hanging="360"/>
      </w:pPr>
    </w:lvl>
    <w:lvl w:ilvl="7" w:tplc="04190019" w:tentative="1">
      <w:start w:val="1"/>
      <w:numFmt w:val="lowerLetter"/>
      <w:lvlText w:val="%8."/>
      <w:lvlJc w:val="left"/>
      <w:pPr>
        <w:tabs>
          <w:tab w:val="num" w:pos="5901"/>
        </w:tabs>
        <w:ind w:left="5901" w:hanging="360"/>
      </w:pPr>
    </w:lvl>
    <w:lvl w:ilvl="8" w:tplc="0419001B" w:tentative="1">
      <w:start w:val="1"/>
      <w:numFmt w:val="lowerRoman"/>
      <w:lvlText w:val="%9."/>
      <w:lvlJc w:val="right"/>
      <w:pPr>
        <w:tabs>
          <w:tab w:val="num" w:pos="6621"/>
        </w:tabs>
        <w:ind w:left="6621" w:hanging="180"/>
      </w:pPr>
    </w:lvl>
  </w:abstractNum>
  <w:abstractNum w:abstractNumId="8">
    <w:nsid w:val="3CA82DF8"/>
    <w:multiLevelType w:val="singleLevel"/>
    <w:tmpl w:val="8752C128"/>
    <w:lvl w:ilvl="0">
      <w:start w:val="2"/>
      <w:numFmt w:val="decimal"/>
      <w:lvlText w:val="%1."/>
      <w:legacy w:legacy="1" w:legacySpace="0" w:legacyIndent="249"/>
      <w:lvlJc w:val="left"/>
      <w:rPr>
        <w:rFonts w:ascii="Times New Roman" w:hAnsi="Times New Roman" w:cs="Times New Roman" w:hint="default"/>
      </w:rPr>
    </w:lvl>
  </w:abstractNum>
  <w:abstractNum w:abstractNumId="9">
    <w:nsid w:val="4B0A7B9B"/>
    <w:multiLevelType w:val="multilevel"/>
    <w:tmpl w:val="52B6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320D1F"/>
    <w:multiLevelType w:val="hybridMultilevel"/>
    <w:tmpl w:val="DEB08A9E"/>
    <w:lvl w:ilvl="0" w:tplc="AC3850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4FA3B58"/>
    <w:multiLevelType w:val="hybridMultilevel"/>
    <w:tmpl w:val="F14ED1A2"/>
    <w:lvl w:ilvl="0" w:tplc="11228774">
      <w:start w:val="4"/>
      <w:numFmt w:val="decimal"/>
      <w:lvlText w:val="%1."/>
      <w:lvlJc w:val="left"/>
      <w:pPr>
        <w:tabs>
          <w:tab w:val="num" w:pos="405"/>
        </w:tabs>
        <w:ind w:left="405" w:hanging="360"/>
      </w:pPr>
      <w:rPr>
        <w:rFonts w:hint="default"/>
      </w:rPr>
    </w:lvl>
    <w:lvl w:ilvl="1" w:tplc="04190019" w:tentative="1">
      <w:start w:val="1"/>
      <w:numFmt w:val="lowerLetter"/>
      <w:lvlText w:val="%2."/>
      <w:lvlJc w:val="left"/>
      <w:pPr>
        <w:tabs>
          <w:tab w:val="num" w:pos="1125"/>
        </w:tabs>
        <w:ind w:left="1125" w:hanging="360"/>
      </w:pPr>
    </w:lvl>
    <w:lvl w:ilvl="2" w:tplc="0419001B" w:tentative="1">
      <w:start w:val="1"/>
      <w:numFmt w:val="lowerRoman"/>
      <w:lvlText w:val="%3."/>
      <w:lvlJc w:val="right"/>
      <w:pPr>
        <w:tabs>
          <w:tab w:val="num" w:pos="1845"/>
        </w:tabs>
        <w:ind w:left="1845" w:hanging="180"/>
      </w:pPr>
    </w:lvl>
    <w:lvl w:ilvl="3" w:tplc="0419000F" w:tentative="1">
      <w:start w:val="1"/>
      <w:numFmt w:val="decimal"/>
      <w:lvlText w:val="%4."/>
      <w:lvlJc w:val="left"/>
      <w:pPr>
        <w:tabs>
          <w:tab w:val="num" w:pos="2565"/>
        </w:tabs>
        <w:ind w:left="2565" w:hanging="360"/>
      </w:pPr>
    </w:lvl>
    <w:lvl w:ilvl="4" w:tplc="04190019" w:tentative="1">
      <w:start w:val="1"/>
      <w:numFmt w:val="lowerLetter"/>
      <w:lvlText w:val="%5."/>
      <w:lvlJc w:val="left"/>
      <w:pPr>
        <w:tabs>
          <w:tab w:val="num" w:pos="3285"/>
        </w:tabs>
        <w:ind w:left="3285" w:hanging="360"/>
      </w:pPr>
    </w:lvl>
    <w:lvl w:ilvl="5" w:tplc="0419001B" w:tentative="1">
      <w:start w:val="1"/>
      <w:numFmt w:val="lowerRoman"/>
      <w:lvlText w:val="%6."/>
      <w:lvlJc w:val="right"/>
      <w:pPr>
        <w:tabs>
          <w:tab w:val="num" w:pos="4005"/>
        </w:tabs>
        <w:ind w:left="4005" w:hanging="180"/>
      </w:pPr>
    </w:lvl>
    <w:lvl w:ilvl="6" w:tplc="0419000F" w:tentative="1">
      <w:start w:val="1"/>
      <w:numFmt w:val="decimal"/>
      <w:lvlText w:val="%7."/>
      <w:lvlJc w:val="left"/>
      <w:pPr>
        <w:tabs>
          <w:tab w:val="num" w:pos="4725"/>
        </w:tabs>
        <w:ind w:left="4725" w:hanging="360"/>
      </w:pPr>
    </w:lvl>
    <w:lvl w:ilvl="7" w:tplc="04190019" w:tentative="1">
      <w:start w:val="1"/>
      <w:numFmt w:val="lowerLetter"/>
      <w:lvlText w:val="%8."/>
      <w:lvlJc w:val="left"/>
      <w:pPr>
        <w:tabs>
          <w:tab w:val="num" w:pos="5445"/>
        </w:tabs>
        <w:ind w:left="5445" w:hanging="360"/>
      </w:pPr>
    </w:lvl>
    <w:lvl w:ilvl="8" w:tplc="0419001B" w:tentative="1">
      <w:start w:val="1"/>
      <w:numFmt w:val="lowerRoman"/>
      <w:lvlText w:val="%9."/>
      <w:lvlJc w:val="right"/>
      <w:pPr>
        <w:tabs>
          <w:tab w:val="num" w:pos="6165"/>
        </w:tabs>
        <w:ind w:left="6165" w:hanging="180"/>
      </w:pPr>
    </w:lvl>
  </w:abstractNum>
  <w:abstractNum w:abstractNumId="12">
    <w:nsid w:val="598F795C"/>
    <w:multiLevelType w:val="multilevel"/>
    <w:tmpl w:val="41FC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3825F8"/>
    <w:multiLevelType w:val="hybridMultilevel"/>
    <w:tmpl w:val="B650A6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334BE9"/>
    <w:multiLevelType w:val="hybridMultilevel"/>
    <w:tmpl w:val="53B6F996"/>
    <w:lvl w:ilvl="0" w:tplc="B0C274FC">
      <w:start w:val="1"/>
      <w:numFmt w:val="decimal"/>
      <w:lvlText w:val="%1."/>
      <w:lvlJc w:val="left"/>
      <w:pPr>
        <w:ind w:left="1830" w:hanging="1035"/>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5">
    <w:nsid w:val="6C25227C"/>
    <w:multiLevelType w:val="hybridMultilevel"/>
    <w:tmpl w:val="D60C2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742278"/>
    <w:multiLevelType w:val="hybridMultilevel"/>
    <w:tmpl w:val="B3C4F0A4"/>
    <w:lvl w:ilvl="0" w:tplc="326E16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B8567D6"/>
    <w:multiLevelType w:val="hybridMultilevel"/>
    <w:tmpl w:val="559C9536"/>
    <w:lvl w:ilvl="0" w:tplc="1FBE21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E2C2E9B"/>
    <w:multiLevelType w:val="hybridMultilevel"/>
    <w:tmpl w:val="5BA68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1"/>
  </w:num>
  <w:num w:numId="3">
    <w:abstractNumId w:val="2"/>
  </w:num>
  <w:num w:numId="4">
    <w:abstractNumId w:val="14"/>
  </w:num>
  <w:num w:numId="5">
    <w:abstractNumId w:val="8"/>
  </w:num>
  <w:num w:numId="6">
    <w:abstractNumId w:val="4"/>
  </w:num>
  <w:num w:numId="7">
    <w:abstractNumId w:val="1"/>
  </w:num>
  <w:num w:numId="8">
    <w:abstractNumId w:val="15"/>
  </w:num>
  <w:num w:numId="9">
    <w:abstractNumId w:val="17"/>
  </w:num>
  <w:num w:numId="10">
    <w:abstractNumId w:val="10"/>
  </w:num>
  <w:num w:numId="11">
    <w:abstractNumId w:val="6"/>
  </w:num>
  <w:num w:numId="12">
    <w:abstractNumId w:val="13"/>
  </w:num>
  <w:num w:numId="13">
    <w:abstractNumId w:val="0"/>
  </w:num>
  <w:num w:numId="14">
    <w:abstractNumId w:val="16"/>
  </w:num>
  <w:num w:numId="15">
    <w:abstractNumId w:val="18"/>
  </w:num>
  <w:num w:numId="16">
    <w:abstractNumId w:val="7"/>
  </w:num>
  <w:num w:numId="17">
    <w:abstractNumId w:val="5"/>
  </w:num>
  <w:num w:numId="18">
    <w:abstractNumId w:val="9"/>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15361"/>
  </w:hdrShapeDefaults>
  <w:footnotePr>
    <w:footnote w:id="0"/>
    <w:footnote w:id="1"/>
  </w:footnotePr>
  <w:endnotePr>
    <w:endnote w:id="0"/>
    <w:endnote w:id="1"/>
  </w:endnotePr>
  <w:compat/>
  <w:rsids>
    <w:rsidRoot w:val="00C72F45"/>
    <w:rsid w:val="00001287"/>
    <w:rsid w:val="00001879"/>
    <w:rsid w:val="00002589"/>
    <w:rsid w:val="00002EF2"/>
    <w:rsid w:val="00007201"/>
    <w:rsid w:val="00007412"/>
    <w:rsid w:val="000077CA"/>
    <w:rsid w:val="00007FE3"/>
    <w:rsid w:val="000120DE"/>
    <w:rsid w:val="00012E21"/>
    <w:rsid w:val="00013142"/>
    <w:rsid w:val="000134C5"/>
    <w:rsid w:val="00016749"/>
    <w:rsid w:val="00016CFE"/>
    <w:rsid w:val="00020947"/>
    <w:rsid w:val="0002328C"/>
    <w:rsid w:val="00026BFF"/>
    <w:rsid w:val="0002797F"/>
    <w:rsid w:val="00031754"/>
    <w:rsid w:val="000317A6"/>
    <w:rsid w:val="000327D7"/>
    <w:rsid w:val="00032E88"/>
    <w:rsid w:val="000354D4"/>
    <w:rsid w:val="0003656B"/>
    <w:rsid w:val="000401CD"/>
    <w:rsid w:val="00040BC3"/>
    <w:rsid w:val="0004337D"/>
    <w:rsid w:val="00043A49"/>
    <w:rsid w:val="0004483F"/>
    <w:rsid w:val="00051D7C"/>
    <w:rsid w:val="000533CE"/>
    <w:rsid w:val="000536EB"/>
    <w:rsid w:val="00054F3A"/>
    <w:rsid w:val="0005578A"/>
    <w:rsid w:val="00055CFB"/>
    <w:rsid w:val="000571FC"/>
    <w:rsid w:val="00060079"/>
    <w:rsid w:val="00064A4A"/>
    <w:rsid w:val="00070524"/>
    <w:rsid w:val="00072277"/>
    <w:rsid w:val="000723A3"/>
    <w:rsid w:val="00072ED5"/>
    <w:rsid w:val="000735D8"/>
    <w:rsid w:val="00073A19"/>
    <w:rsid w:val="000747C5"/>
    <w:rsid w:val="00075C74"/>
    <w:rsid w:val="00075F90"/>
    <w:rsid w:val="0007639D"/>
    <w:rsid w:val="00077D37"/>
    <w:rsid w:val="00077DB4"/>
    <w:rsid w:val="000801BD"/>
    <w:rsid w:val="00081009"/>
    <w:rsid w:val="00081D5A"/>
    <w:rsid w:val="00082432"/>
    <w:rsid w:val="000842EA"/>
    <w:rsid w:val="00084B03"/>
    <w:rsid w:val="000850F8"/>
    <w:rsid w:val="00086541"/>
    <w:rsid w:val="000878EC"/>
    <w:rsid w:val="0009161D"/>
    <w:rsid w:val="00091AAE"/>
    <w:rsid w:val="00092978"/>
    <w:rsid w:val="00092A63"/>
    <w:rsid w:val="00092BD8"/>
    <w:rsid w:val="0009399F"/>
    <w:rsid w:val="000941BF"/>
    <w:rsid w:val="00094228"/>
    <w:rsid w:val="00094458"/>
    <w:rsid w:val="0009590D"/>
    <w:rsid w:val="00095B8E"/>
    <w:rsid w:val="000A0C2E"/>
    <w:rsid w:val="000A0E72"/>
    <w:rsid w:val="000A162F"/>
    <w:rsid w:val="000A209E"/>
    <w:rsid w:val="000A29A0"/>
    <w:rsid w:val="000A3887"/>
    <w:rsid w:val="000A3893"/>
    <w:rsid w:val="000A64E4"/>
    <w:rsid w:val="000A7252"/>
    <w:rsid w:val="000A7C61"/>
    <w:rsid w:val="000B201C"/>
    <w:rsid w:val="000B21C5"/>
    <w:rsid w:val="000B26D5"/>
    <w:rsid w:val="000B288E"/>
    <w:rsid w:val="000B2ED3"/>
    <w:rsid w:val="000B3639"/>
    <w:rsid w:val="000B47C3"/>
    <w:rsid w:val="000B4D00"/>
    <w:rsid w:val="000B4DC0"/>
    <w:rsid w:val="000B5CBF"/>
    <w:rsid w:val="000B72D5"/>
    <w:rsid w:val="000B79B8"/>
    <w:rsid w:val="000B7E5C"/>
    <w:rsid w:val="000C01DE"/>
    <w:rsid w:val="000C0F61"/>
    <w:rsid w:val="000C23C9"/>
    <w:rsid w:val="000C461B"/>
    <w:rsid w:val="000C71AD"/>
    <w:rsid w:val="000D08D8"/>
    <w:rsid w:val="000D1159"/>
    <w:rsid w:val="000D2888"/>
    <w:rsid w:val="000D2C03"/>
    <w:rsid w:val="000D3A73"/>
    <w:rsid w:val="000D4D02"/>
    <w:rsid w:val="000D5EAB"/>
    <w:rsid w:val="000D67B2"/>
    <w:rsid w:val="000D6A95"/>
    <w:rsid w:val="000D6FA8"/>
    <w:rsid w:val="000D77A5"/>
    <w:rsid w:val="000E01D3"/>
    <w:rsid w:val="000E05F7"/>
    <w:rsid w:val="000E1161"/>
    <w:rsid w:val="000E2766"/>
    <w:rsid w:val="000E29E1"/>
    <w:rsid w:val="000E34F8"/>
    <w:rsid w:val="000E5ABE"/>
    <w:rsid w:val="000E62F3"/>
    <w:rsid w:val="000E6E60"/>
    <w:rsid w:val="000E6FEF"/>
    <w:rsid w:val="000E7DB4"/>
    <w:rsid w:val="000F148D"/>
    <w:rsid w:val="000F1874"/>
    <w:rsid w:val="000F1F88"/>
    <w:rsid w:val="000F32C8"/>
    <w:rsid w:val="000F3618"/>
    <w:rsid w:val="000F3776"/>
    <w:rsid w:val="000F5219"/>
    <w:rsid w:val="000F56F1"/>
    <w:rsid w:val="000F5779"/>
    <w:rsid w:val="001006E6"/>
    <w:rsid w:val="001009D4"/>
    <w:rsid w:val="001037F6"/>
    <w:rsid w:val="00110531"/>
    <w:rsid w:val="00113B03"/>
    <w:rsid w:val="00116710"/>
    <w:rsid w:val="00117877"/>
    <w:rsid w:val="0012020D"/>
    <w:rsid w:val="001214AD"/>
    <w:rsid w:val="00122562"/>
    <w:rsid w:val="0012263D"/>
    <w:rsid w:val="00122E82"/>
    <w:rsid w:val="0012375E"/>
    <w:rsid w:val="00123AB6"/>
    <w:rsid w:val="00125989"/>
    <w:rsid w:val="00126771"/>
    <w:rsid w:val="00131D13"/>
    <w:rsid w:val="00136726"/>
    <w:rsid w:val="00140660"/>
    <w:rsid w:val="001419C4"/>
    <w:rsid w:val="00144383"/>
    <w:rsid w:val="001445DD"/>
    <w:rsid w:val="0015151A"/>
    <w:rsid w:val="00151A7E"/>
    <w:rsid w:val="0015225B"/>
    <w:rsid w:val="00152B6F"/>
    <w:rsid w:val="001549E5"/>
    <w:rsid w:val="00155F8E"/>
    <w:rsid w:val="0015622F"/>
    <w:rsid w:val="00162AD6"/>
    <w:rsid w:val="0016488D"/>
    <w:rsid w:val="001669A1"/>
    <w:rsid w:val="00166A61"/>
    <w:rsid w:val="0016789C"/>
    <w:rsid w:val="001704EF"/>
    <w:rsid w:val="001730F4"/>
    <w:rsid w:val="00173115"/>
    <w:rsid w:val="00176185"/>
    <w:rsid w:val="00181249"/>
    <w:rsid w:val="001815FA"/>
    <w:rsid w:val="00183425"/>
    <w:rsid w:val="00183FE9"/>
    <w:rsid w:val="00185BC4"/>
    <w:rsid w:val="00186877"/>
    <w:rsid w:val="00186A59"/>
    <w:rsid w:val="001905EA"/>
    <w:rsid w:val="0019079C"/>
    <w:rsid w:val="0019420D"/>
    <w:rsid w:val="00194AE1"/>
    <w:rsid w:val="00194FCF"/>
    <w:rsid w:val="001957E7"/>
    <w:rsid w:val="0019686C"/>
    <w:rsid w:val="001968BD"/>
    <w:rsid w:val="001A086A"/>
    <w:rsid w:val="001A0B5D"/>
    <w:rsid w:val="001A1BB5"/>
    <w:rsid w:val="001A22DB"/>
    <w:rsid w:val="001A2B82"/>
    <w:rsid w:val="001A763B"/>
    <w:rsid w:val="001B0AC3"/>
    <w:rsid w:val="001B0FFB"/>
    <w:rsid w:val="001B1383"/>
    <w:rsid w:val="001B173F"/>
    <w:rsid w:val="001B2245"/>
    <w:rsid w:val="001B4908"/>
    <w:rsid w:val="001B7649"/>
    <w:rsid w:val="001C0776"/>
    <w:rsid w:val="001C1524"/>
    <w:rsid w:val="001C17FD"/>
    <w:rsid w:val="001C1886"/>
    <w:rsid w:val="001C471E"/>
    <w:rsid w:val="001C7E4A"/>
    <w:rsid w:val="001D005C"/>
    <w:rsid w:val="001D2568"/>
    <w:rsid w:val="001D3DE4"/>
    <w:rsid w:val="001D486A"/>
    <w:rsid w:val="001D5B62"/>
    <w:rsid w:val="001D5D34"/>
    <w:rsid w:val="001D6195"/>
    <w:rsid w:val="001D649E"/>
    <w:rsid w:val="001D70DE"/>
    <w:rsid w:val="001E1DD0"/>
    <w:rsid w:val="001E3103"/>
    <w:rsid w:val="001E4348"/>
    <w:rsid w:val="001E4C79"/>
    <w:rsid w:val="001E51ED"/>
    <w:rsid w:val="001E5400"/>
    <w:rsid w:val="001E6D5C"/>
    <w:rsid w:val="001E7E91"/>
    <w:rsid w:val="001F0625"/>
    <w:rsid w:val="001F0D31"/>
    <w:rsid w:val="001F1D22"/>
    <w:rsid w:val="001F3DFB"/>
    <w:rsid w:val="001F439C"/>
    <w:rsid w:val="001F5277"/>
    <w:rsid w:val="0020067E"/>
    <w:rsid w:val="00200B62"/>
    <w:rsid w:val="002013EB"/>
    <w:rsid w:val="00204DF1"/>
    <w:rsid w:val="002053E8"/>
    <w:rsid w:val="002057F7"/>
    <w:rsid w:val="002114BF"/>
    <w:rsid w:val="002158AB"/>
    <w:rsid w:val="00215B9E"/>
    <w:rsid w:val="0021626C"/>
    <w:rsid w:val="002172A0"/>
    <w:rsid w:val="00220FD4"/>
    <w:rsid w:val="0022345A"/>
    <w:rsid w:val="002258AC"/>
    <w:rsid w:val="00225EAE"/>
    <w:rsid w:val="00226AFB"/>
    <w:rsid w:val="0022717D"/>
    <w:rsid w:val="00227A2A"/>
    <w:rsid w:val="00230367"/>
    <w:rsid w:val="00231930"/>
    <w:rsid w:val="002336F9"/>
    <w:rsid w:val="002344FB"/>
    <w:rsid w:val="002368F9"/>
    <w:rsid w:val="00236C0E"/>
    <w:rsid w:val="00240DD1"/>
    <w:rsid w:val="002413B0"/>
    <w:rsid w:val="00243328"/>
    <w:rsid w:val="00244AF0"/>
    <w:rsid w:val="00245028"/>
    <w:rsid w:val="00245541"/>
    <w:rsid w:val="002473C9"/>
    <w:rsid w:val="00250401"/>
    <w:rsid w:val="0025275F"/>
    <w:rsid w:val="00257C7F"/>
    <w:rsid w:val="00257E03"/>
    <w:rsid w:val="00264785"/>
    <w:rsid w:val="00264CA4"/>
    <w:rsid w:val="00267052"/>
    <w:rsid w:val="00267F9D"/>
    <w:rsid w:val="0027358A"/>
    <w:rsid w:val="00274461"/>
    <w:rsid w:val="00277B85"/>
    <w:rsid w:val="00281BB5"/>
    <w:rsid w:val="00281EC9"/>
    <w:rsid w:val="00282E35"/>
    <w:rsid w:val="00282FA3"/>
    <w:rsid w:val="00283600"/>
    <w:rsid w:val="00283769"/>
    <w:rsid w:val="002846D2"/>
    <w:rsid w:val="0028553F"/>
    <w:rsid w:val="00286004"/>
    <w:rsid w:val="0028777B"/>
    <w:rsid w:val="00287A05"/>
    <w:rsid w:val="00287BED"/>
    <w:rsid w:val="002918CC"/>
    <w:rsid w:val="00293C66"/>
    <w:rsid w:val="00294FA1"/>
    <w:rsid w:val="00297819"/>
    <w:rsid w:val="0029789C"/>
    <w:rsid w:val="002A060D"/>
    <w:rsid w:val="002A18A3"/>
    <w:rsid w:val="002A2F42"/>
    <w:rsid w:val="002A35B9"/>
    <w:rsid w:val="002A529D"/>
    <w:rsid w:val="002A599A"/>
    <w:rsid w:val="002A5B90"/>
    <w:rsid w:val="002A6483"/>
    <w:rsid w:val="002A65D3"/>
    <w:rsid w:val="002A7C88"/>
    <w:rsid w:val="002B029D"/>
    <w:rsid w:val="002B02D4"/>
    <w:rsid w:val="002B1B2F"/>
    <w:rsid w:val="002B2C21"/>
    <w:rsid w:val="002B5992"/>
    <w:rsid w:val="002C1F23"/>
    <w:rsid w:val="002C2361"/>
    <w:rsid w:val="002C2B70"/>
    <w:rsid w:val="002C45BD"/>
    <w:rsid w:val="002C4E1B"/>
    <w:rsid w:val="002C610F"/>
    <w:rsid w:val="002C7A62"/>
    <w:rsid w:val="002D0414"/>
    <w:rsid w:val="002D13B9"/>
    <w:rsid w:val="002D1A2C"/>
    <w:rsid w:val="002D1C43"/>
    <w:rsid w:val="002D1FC2"/>
    <w:rsid w:val="002D2D6A"/>
    <w:rsid w:val="002D3FB0"/>
    <w:rsid w:val="002D488B"/>
    <w:rsid w:val="002D625C"/>
    <w:rsid w:val="002D6684"/>
    <w:rsid w:val="002D7F12"/>
    <w:rsid w:val="002E1B0D"/>
    <w:rsid w:val="002E3782"/>
    <w:rsid w:val="002E3CA5"/>
    <w:rsid w:val="002E4F94"/>
    <w:rsid w:val="002E60D2"/>
    <w:rsid w:val="002F0C31"/>
    <w:rsid w:val="002F2AA2"/>
    <w:rsid w:val="002F719A"/>
    <w:rsid w:val="002F746C"/>
    <w:rsid w:val="00301696"/>
    <w:rsid w:val="003017E2"/>
    <w:rsid w:val="00303DD4"/>
    <w:rsid w:val="00310D49"/>
    <w:rsid w:val="0031104F"/>
    <w:rsid w:val="00313DF3"/>
    <w:rsid w:val="00317B95"/>
    <w:rsid w:val="00317F9F"/>
    <w:rsid w:val="00320BE3"/>
    <w:rsid w:val="00322546"/>
    <w:rsid w:val="00322BEE"/>
    <w:rsid w:val="00325A97"/>
    <w:rsid w:val="003266D5"/>
    <w:rsid w:val="00326798"/>
    <w:rsid w:val="003269B6"/>
    <w:rsid w:val="003329A9"/>
    <w:rsid w:val="00333DC6"/>
    <w:rsid w:val="00336FC5"/>
    <w:rsid w:val="00337D58"/>
    <w:rsid w:val="00340587"/>
    <w:rsid w:val="00340D9A"/>
    <w:rsid w:val="00342A44"/>
    <w:rsid w:val="00347220"/>
    <w:rsid w:val="003510D6"/>
    <w:rsid w:val="003517BA"/>
    <w:rsid w:val="003518FF"/>
    <w:rsid w:val="00352C31"/>
    <w:rsid w:val="00353002"/>
    <w:rsid w:val="00354231"/>
    <w:rsid w:val="00355BF8"/>
    <w:rsid w:val="003579A4"/>
    <w:rsid w:val="00360563"/>
    <w:rsid w:val="00361078"/>
    <w:rsid w:val="003616D3"/>
    <w:rsid w:val="003619AD"/>
    <w:rsid w:val="00362D8E"/>
    <w:rsid w:val="003631AC"/>
    <w:rsid w:val="00363B66"/>
    <w:rsid w:val="003643FA"/>
    <w:rsid w:val="003644A8"/>
    <w:rsid w:val="00364D00"/>
    <w:rsid w:val="00365466"/>
    <w:rsid w:val="00366A6C"/>
    <w:rsid w:val="003701B0"/>
    <w:rsid w:val="003708B0"/>
    <w:rsid w:val="00371542"/>
    <w:rsid w:val="00373958"/>
    <w:rsid w:val="00374236"/>
    <w:rsid w:val="00374CB0"/>
    <w:rsid w:val="003755A8"/>
    <w:rsid w:val="003767B4"/>
    <w:rsid w:val="00376D76"/>
    <w:rsid w:val="00382F0A"/>
    <w:rsid w:val="003830A9"/>
    <w:rsid w:val="00383A64"/>
    <w:rsid w:val="003866A7"/>
    <w:rsid w:val="00392377"/>
    <w:rsid w:val="00393085"/>
    <w:rsid w:val="00393B41"/>
    <w:rsid w:val="003947F4"/>
    <w:rsid w:val="00395C2E"/>
    <w:rsid w:val="00396BF9"/>
    <w:rsid w:val="003A2444"/>
    <w:rsid w:val="003A2E0D"/>
    <w:rsid w:val="003A48EA"/>
    <w:rsid w:val="003A5A5F"/>
    <w:rsid w:val="003A5C12"/>
    <w:rsid w:val="003A5C84"/>
    <w:rsid w:val="003A6CAE"/>
    <w:rsid w:val="003B04AF"/>
    <w:rsid w:val="003B050A"/>
    <w:rsid w:val="003B167D"/>
    <w:rsid w:val="003B1EF8"/>
    <w:rsid w:val="003B32FF"/>
    <w:rsid w:val="003B591A"/>
    <w:rsid w:val="003B5AB3"/>
    <w:rsid w:val="003B5E4D"/>
    <w:rsid w:val="003B5F08"/>
    <w:rsid w:val="003B7499"/>
    <w:rsid w:val="003B7A1E"/>
    <w:rsid w:val="003B7F00"/>
    <w:rsid w:val="003C1A61"/>
    <w:rsid w:val="003C277C"/>
    <w:rsid w:val="003C2B65"/>
    <w:rsid w:val="003C3EDA"/>
    <w:rsid w:val="003C4343"/>
    <w:rsid w:val="003C4B03"/>
    <w:rsid w:val="003C7087"/>
    <w:rsid w:val="003D02D6"/>
    <w:rsid w:val="003D166E"/>
    <w:rsid w:val="003D26DA"/>
    <w:rsid w:val="003D3061"/>
    <w:rsid w:val="003D584D"/>
    <w:rsid w:val="003D6692"/>
    <w:rsid w:val="003D7ACE"/>
    <w:rsid w:val="003E09BB"/>
    <w:rsid w:val="003E2636"/>
    <w:rsid w:val="003E56CA"/>
    <w:rsid w:val="003E5B96"/>
    <w:rsid w:val="003E7E0B"/>
    <w:rsid w:val="003F066F"/>
    <w:rsid w:val="003F1028"/>
    <w:rsid w:val="003F13CD"/>
    <w:rsid w:val="003F15C3"/>
    <w:rsid w:val="003F4D6E"/>
    <w:rsid w:val="003F636D"/>
    <w:rsid w:val="003F7CE6"/>
    <w:rsid w:val="00400856"/>
    <w:rsid w:val="00401791"/>
    <w:rsid w:val="004022D1"/>
    <w:rsid w:val="00403366"/>
    <w:rsid w:val="004038D3"/>
    <w:rsid w:val="00403BAC"/>
    <w:rsid w:val="0040494B"/>
    <w:rsid w:val="00405A80"/>
    <w:rsid w:val="00405D87"/>
    <w:rsid w:val="00406E96"/>
    <w:rsid w:val="00412373"/>
    <w:rsid w:val="0041286E"/>
    <w:rsid w:val="00415070"/>
    <w:rsid w:val="00415C44"/>
    <w:rsid w:val="00420B7F"/>
    <w:rsid w:val="00423181"/>
    <w:rsid w:val="00424899"/>
    <w:rsid w:val="00430271"/>
    <w:rsid w:val="00431674"/>
    <w:rsid w:val="004317AF"/>
    <w:rsid w:val="00431863"/>
    <w:rsid w:val="00433E60"/>
    <w:rsid w:val="00434293"/>
    <w:rsid w:val="00436265"/>
    <w:rsid w:val="004371BB"/>
    <w:rsid w:val="00442DF3"/>
    <w:rsid w:val="00443497"/>
    <w:rsid w:val="00443AAA"/>
    <w:rsid w:val="00447A4C"/>
    <w:rsid w:val="00447B04"/>
    <w:rsid w:val="00450023"/>
    <w:rsid w:val="004502B2"/>
    <w:rsid w:val="0045094C"/>
    <w:rsid w:val="00451008"/>
    <w:rsid w:val="004527D2"/>
    <w:rsid w:val="00453994"/>
    <w:rsid w:val="004548E4"/>
    <w:rsid w:val="00454BDC"/>
    <w:rsid w:val="00454FC9"/>
    <w:rsid w:val="004559AD"/>
    <w:rsid w:val="00456A15"/>
    <w:rsid w:val="0045776B"/>
    <w:rsid w:val="00457BAE"/>
    <w:rsid w:val="0046166D"/>
    <w:rsid w:val="0046204D"/>
    <w:rsid w:val="00462C20"/>
    <w:rsid w:val="00462F55"/>
    <w:rsid w:val="004634EA"/>
    <w:rsid w:val="00464C03"/>
    <w:rsid w:val="00465771"/>
    <w:rsid w:val="00465D77"/>
    <w:rsid w:val="00466693"/>
    <w:rsid w:val="00466D7B"/>
    <w:rsid w:val="00467DA9"/>
    <w:rsid w:val="004707F5"/>
    <w:rsid w:val="00471EE8"/>
    <w:rsid w:val="0047325C"/>
    <w:rsid w:val="0047446D"/>
    <w:rsid w:val="00474947"/>
    <w:rsid w:val="00476361"/>
    <w:rsid w:val="00476C3F"/>
    <w:rsid w:val="00477178"/>
    <w:rsid w:val="004802E5"/>
    <w:rsid w:val="00480A1F"/>
    <w:rsid w:val="00480A40"/>
    <w:rsid w:val="00480D64"/>
    <w:rsid w:val="00484EB2"/>
    <w:rsid w:val="0048639B"/>
    <w:rsid w:val="004868EB"/>
    <w:rsid w:val="00490B09"/>
    <w:rsid w:val="004912ED"/>
    <w:rsid w:val="00491F12"/>
    <w:rsid w:val="004928A0"/>
    <w:rsid w:val="00493D2C"/>
    <w:rsid w:val="00494195"/>
    <w:rsid w:val="004943C8"/>
    <w:rsid w:val="00494FFA"/>
    <w:rsid w:val="004963EE"/>
    <w:rsid w:val="00497202"/>
    <w:rsid w:val="004A0AED"/>
    <w:rsid w:val="004A29F8"/>
    <w:rsid w:val="004A4CB4"/>
    <w:rsid w:val="004A55C4"/>
    <w:rsid w:val="004B0471"/>
    <w:rsid w:val="004B18B0"/>
    <w:rsid w:val="004B350F"/>
    <w:rsid w:val="004B50C8"/>
    <w:rsid w:val="004C0C0F"/>
    <w:rsid w:val="004C150C"/>
    <w:rsid w:val="004D12E2"/>
    <w:rsid w:val="004D27AD"/>
    <w:rsid w:val="004D2966"/>
    <w:rsid w:val="004D463B"/>
    <w:rsid w:val="004D6C01"/>
    <w:rsid w:val="004D7488"/>
    <w:rsid w:val="004E0CDC"/>
    <w:rsid w:val="004E0EE9"/>
    <w:rsid w:val="004E3650"/>
    <w:rsid w:val="004E3E8B"/>
    <w:rsid w:val="004E5700"/>
    <w:rsid w:val="004E7654"/>
    <w:rsid w:val="004F38BC"/>
    <w:rsid w:val="004F4662"/>
    <w:rsid w:val="004F4F9C"/>
    <w:rsid w:val="004F520A"/>
    <w:rsid w:val="004F56FD"/>
    <w:rsid w:val="004F6270"/>
    <w:rsid w:val="004F634E"/>
    <w:rsid w:val="004F6C00"/>
    <w:rsid w:val="004F76EA"/>
    <w:rsid w:val="004F7F80"/>
    <w:rsid w:val="00500D1E"/>
    <w:rsid w:val="0050118E"/>
    <w:rsid w:val="00501197"/>
    <w:rsid w:val="0050328C"/>
    <w:rsid w:val="00503312"/>
    <w:rsid w:val="005038AD"/>
    <w:rsid w:val="0050510F"/>
    <w:rsid w:val="005067F6"/>
    <w:rsid w:val="00510039"/>
    <w:rsid w:val="005104DE"/>
    <w:rsid w:val="00510925"/>
    <w:rsid w:val="005113E9"/>
    <w:rsid w:val="0051188F"/>
    <w:rsid w:val="0051407A"/>
    <w:rsid w:val="0051445B"/>
    <w:rsid w:val="00514E9D"/>
    <w:rsid w:val="00522680"/>
    <w:rsid w:val="00523313"/>
    <w:rsid w:val="00523558"/>
    <w:rsid w:val="00527415"/>
    <w:rsid w:val="00531001"/>
    <w:rsid w:val="005331BD"/>
    <w:rsid w:val="00533561"/>
    <w:rsid w:val="00534134"/>
    <w:rsid w:val="00535244"/>
    <w:rsid w:val="00535F69"/>
    <w:rsid w:val="00536A96"/>
    <w:rsid w:val="00536C56"/>
    <w:rsid w:val="00537B9E"/>
    <w:rsid w:val="005418F4"/>
    <w:rsid w:val="00542D5D"/>
    <w:rsid w:val="00543662"/>
    <w:rsid w:val="0054701B"/>
    <w:rsid w:val="00550511"/>
    <w:rsid w:val="00551776"/>
    <w:rsid w:val="00553B18"/>
    <w:rsid w:val="00553CE0"/>
    <w:rsid w:val="005547D6"/>
    <w:rsid w:val="0055559C"/>
    <w:rsid w:val="00556296"/>
    <w:rsid w:val="00556854"/>
    <w:rsid w:val="00556E9C"/>
    <w:rsid w:val="00557D7A"/>
    <w:rsid w:val="00561E4C"/>
    <w:rsid w:val="005624FE"/>
    <w:rsid w:val="005625AE"/>
    <w:rsid w:val="005633AA"/>
    <w:rsid w:val="005633F4"/>
    <w:rsid w:val="005635AA"/>
    <w:rsid w:val="0056551B"/>
    <w:rsid w:val="00571069"/>
    <w:rsid w:val="0057417D"/>
    <w:rsid w:val="00575D92"/>
    <w:rsid w:val="0057741C"/>
    <w:rsid w:val="00581A1F"/>
    <w:rsid w:val="005823FD"/>
    <w:rsid w:val="00582E7F"/>
    <w:rsid w:val="00584274"/>
    <w:rsid w:val="0058481B"/>
    <w:rsid w:val="00585E6F"/>
    <w:rsid w:val="00586000"/>
    <w:rsid w:val="00586116"/>
    <w:rsid w:val="00586712"/>
    <w:rsid w:val="00586B01"/>
    <w:rsid w:val="00586D4E"/>
    <w:rsid w:val="00586DC0"/>
    <w:rsid w:val="005904DB"/>
    <w:rsid w:val="00591155"/>
    <w:rsid w:val="00591A71"/>
    <w:rsid w:val="00592D4E"/>
    <w:rsid w:val="005936B7"/>
    <w:rsid w:val="00593784"/>
    <w:rsid w:val="00596ED6"/>
    <w:rsid w:val="005A0790"/>
    <w:rsid w:val="005A0925"/>
    <w:rsid w:val="005A1966"/>
    <w:rsid w:val="005A2542"/>
    <w:rsid w:val="005A3CC8"/>
    <w:rsid w:val="005A61FA"/>
    <w:rsid w:val="005A7DCB"/>
    <w:rsid w:val="005B00BF"/>
    <w:rsid w:val="005B10F4"/>
    <w:rsid w:val="005B1886"/>
    <w:rsid w:val="005B2229"/>
    <w:rsid w:val="005B32E7"/>
    <w:rsid w:val="005B38F0"/>
    <w:rsid w:val="005B3BA8"/>
    <w:rsid w:val="005B5085"/>
    <w:rsid w:val="005B6136"/>
    <w:rsid w:val="005B6625"/>
    <w:rsid w:val="005C0A81"/>
    <w:rsid w:val="005C0DDA"/>
    <w:rsid w:val="005C112D"/>
    <w:rsid w:val="005C144C"/>
    <w:rsid w:val="005C42FE"/>
    <w:rsid w:val="005C4FB8"/>
    <w:rsid w:val="005C6735"/>
    <w:rsid w:val="005C67E8"/>
    <w:rsid w:val="005D0B26"/>
    <w:rsid w:val="005D27E3"/>
    <w:rsid w:val="005D2A5C"/>
    <w:rsid w:val="005D2CC8"/>
    <w:rsid w:val="005D3D54"/>
    <w:rsid w:val="005D5061"/>
    <w:rsid w:val="005D5ACF"/>
    <w:rsid w:val="005D6069"/>
    <w:rsid w:val="005D6401"/>
    <w:rsid w:val="005D7587"/>
    <w:rsid w:val="005E0C21"/>
    <w:rsid w:val="005E220E"/>
    <w:rsid w:val="005E289B"/>
    <w:rsid w:val="005E2BF9"/>
    <w:rsid w:val="005E3430"/>
    <w:rsid w:val="005E37D1"/>
    <w:rsid w:val="005E66D6"/>
    <w:rsid w:val="005E6FB9"/>
    <w:rsid w:val="005F0252"/>
    <w:rsid w:val="005F1045"/>
    <w:rsid w:val="005F1E99"/>
    <w:rsid w:val="005F23F2"/>
    <w:rsid w:val="005F348D"/>
    <w:rsid w:val="005F39D6"/>
    <w:rsid w:val="006002FF"/>
    <w:rsid w:val="0060237E"/>
    <w:rsid w:val="00603699"/>
    <w:rsid w:val="00603722"/>
    <w:rsid w:val="0060464D"/>
    <w:rsid w:val="0060495C"/>
    <w:rsid w:val="0060497C"/>
    <w:rsid w:val="00607E14"/>
    <w:rsid w:val="006117A7"/>
    <w:rsid w:val="00612C9C"/>
    <w:rsid w:val="00613462"/>
    <w:rsid w:val="006161C6"/>
    <w:rsid w:val="006164BA"/>
    <w:rsid w:val="006168A4"/>
    <w:rsid w:val="00616FB6"/>
    <w:rsid w:val="0062166C"/>
    <w:rsid w:val="006221DA"/>
    <w:rsid w:val="00622220"/>
    <w:rsid w:val="0062335A"/>
    <w:rsid w:val="00623439"/>
    <w:rsid w:val="0062349B"/>
    <w:rsid w:val="00624225"/>
    <w:rsid w:val="00624298"/>
    <w:rsid w:val="00626415"/>
    <w:rsid w:val="00630519"/>
    <w:rsid w:val="00630F60"/>
    <w:rsid w:val="00631046"/>
    <w:rsid w:val="006325E0"/>
    <w:rsid w:val="00633B93"/>
    <w:rsid w:val="006340BB"/>
    <w:rsid w:val="0063646F"/>
    <w:rsid w:val="006403E2"/>
    <w:rsid w:val="00640809"/>
    <w:rsid w:val="00640AA8"/>
    <w:rsid w:val="00641B8A"/>
    <w:rsid w:val="00641BB7"/>
    <w:rsid w:val="0064209F"/>
    <w:rsid w:val="00643E7A"/>
    <w:rsid w:val="0064441B"/>
    <w:rsid w:val="00651E2E"/>
    <w:rsid w:val="006522FD"/>
    <w:rsid w:val="0065257F"/>
    <w:rsid w:val="00652760"/>
    <w:rsid w:val="00652F34"/>
    <w:rsid w:val="006531BB"/>
    <w:rsid w:val="00653341"/>
    <w:rsid w:val="006537A1"/>
    <w:rsid w:val="00654536"/>
    <w:rsid w:val="006568C1"/>
    <w:rsid w:val="0065781C"/>
    <w:rsid w:val="00660A23"/>
    <w:rsid w:val="00661548"/>
    <w:rsid w:val="00662159"/>
    <w:rsid w:val="00662201"/>
    <w:rsid w:val="006623BD"/>
    <w:rsid w:val="00662A61"/>
    <w:rsid w:val="00663F4B"/>
    <w:rsid w:val="00664382"/>
    <w:rsid w:val="006647B8"/>
    <w:rsid w:val="00665347"/>
    <w:rsid w:val="0066537E"/>
    <w:rsid w:val="0066583B"/>
    <w:rsid w:val="00666767"/>
    <w:rsid w:val="00666E43"/>
    <w:rsid w:val="0066746B"/>
    <w:rsid w:val="006674FA"/>
    <w:rsid w:val="00667CF6"/>
    <w:rsid w:val="00671118"/>
    <w:rsid w:val="0067278D"/>
    <w:rsid w:val="0067412C"/>
    <w:rsid w:val="0067418E"/>
    <w:rsid w:val="006743CD"/>
    <w:rsid w:val="006749AD"/>
    <w:rsid w:val="00674D8D"/>
    <w:rsid w:val="00675888"/>
    <w:rsid w:val="00676763"/>
    <w:rsid w:val="00676E62"/>
    <w:rsid w:val="00682225"/>
    <w:rsid w:val="00682FFC"/>
    <w:rsid w:val="00686FA4"/>
    <w:rsid w:val="00690A6C"/>
    <w:rsid w:val="00691A08"/>
    <w:rsid w:val="006925DE"/>
    <w:rsid w:val="00692C05"/>
    <w:rsid w:val="00693608"/>
    <w:rsid w:val="00693937"/>
    <w:rsid w:val="00693D7F"/>
    <w:rsid w:val="00693D8B"/>
    <w:rsid w:val="00695250"/>
    <w:rsid w:val="00695291"/>
    <w:rsid w:val="00696436"/>
    <w:rsid w:val="006966AF"/>
    <w:rsid w:val="006968EC"/>
    <w:rsid w:val="006A11D6"/>
    <w:rsid w:val="006A17D0"/>
    <w:rsid w:val="006A3BC8"/>
    <w:rsid w:val="006A4125"/>
    <w:rsid w:val="006A4359"/>
    <w:rsid w:val="006A465C"/>
    <w:rsid w:val="006A4800"/>
    <w:rsid w:val="006A50AE"/>
    <w:rsid w:val="006A57E3"/>
    <w:rsid w:val="006A788B"/>
    <w:rsid w:val="006B0C2F"/>
    <w:rsid w:val="006B0E11"/>
    <w:rsid w:val="006B607D"/>
    <w:rsid w:val="006B6C55"/>
    <w:rsid w:val="006B7973"/>
    <w:rsid w:val="006C01E6"/>
    <w:rsid w:val="006C157B"/>
    <w:rsid w:val="006C4F0B"/>
    <w:rsid w:val="006C57DD"/>
    <w:rsid w:val="006C70DB"/>
    <w:rsid w:val="006C7AA3"/>
    <w:rsid w:val="006D2670"/>
    <w:rsid w:val="006D2AFB"/>
    <w:rsid w:val="006D3A01"/>
    <w:rsid w:val="006D431C"/>
    <w:rsid w:val="006D6E6F"/>
    <w:rsid w:val="006E091D"/>
    <w:rsid w:val="006E56C1"/>
    <w:rsid w:val="006E5FE2"/>
    <w:rsid w:val="006E6521"/>
    <w:rsid w:val="006E66CF"/>
    <w:rsid w:val="006E6E6D"/>
    <w:rsid w:val="006F0132"/>
    <w:rsid w:val="006F1DC5"/>
    <w:rsid w:val="006F2053"/>
    <w:rsid w:val="006F43CC"/>
    <w:rsid w:val="006F4F1E"/>
    <w:rsid w:val="006F5C8B"/>
    <w:rsid w:val="006F6CEF"/>
    <w:rsid w:val="006F7AEF"/>
    <w:rsid w:val="0070028C"/>
    <w:rsid w:val="0070257B"/>
    <w:rsid w:val="00702B0A"/>
    <w:rsid w:val="00705137"/>
    <w:rsid w:val="00705C6E"/>
    <w:rsid w:val="007070AE"/>
    <w:rsid w:val="0070743F"/>
    <w:rsid w:val="007112CC"/>
    <w:rsid w:val="007121A2"/>
    <w:rsid w:val="00712B85"/>
    <w:rsid w:val="00713D3B"/>
    <w:rsid w:val="0071499A"/>
    <w:rsid w:val="007208FA"/>
    <w:rsid w:val="00722214"/>
    <w:rsid w:val="007248F8"/>
    <w:rsid w:val="00725E95"/>
    <w:rsid w:val="00725F70"/>
    <w:rsid w:val="00726682"/>
    <w:rsid w:val="00726C23"/>
    <w:rsid w:val="00727966"/>
    <w:rsid w:val="0073043A"/>
    <w:rsid w:val="00731229"/>
    <w:rsid w:val="0073181E"/>
    <w:rsid w:val="00734BB1"/>
    <w:rsid w:val="007354A5"/>
    <w:rsid w:val="007361DE"/>
    <w:rsid w:val="00736F09"/>
    <w:rsid w:val="00741546"/>
    <w:rsid w:val="0074268D"/>
    <w:rsid w:val="00742EAD"/>
    <w:rsid w:val="00746C4A"/>
    <w:rsid w:val="007477A3"/>
    <w:rsid w:val="00751323"/>
    <w:rsid w:val="00753D31"/>
    <w:rsid w:val="0075557B"/>
    <w:rsid w:val="00755E54"/>
    <w:rsid w:val="00756B93"/>
    <w:rsid w:val="00756E07"/>
    <w:rsid w:val="00760F35"/>
    <w:rsid w:val="007617A5"/>
    <w:rsid w:val="007626F4"/>
    <w:rsid w:val="007634F2"/>
    <w:rsid w:val="007635AC"/>
    <w:rsid w:val="00763B61"/>
    <w:rsid w:val="00767B71"/>
    <w:rsid w:val="007729ED"/>
    <w:rsid w:val="00774190"/>
    <w:rsid w:val="00774A00"/>
    <w:rsid w:val="00775069"/>
    <w:rsid w:val="00781058"/>
    <w:rsid w:val="00781CBC"/>
    <w:rsid w:val="00782325"/>
    <w:rsid w:val="00782F84"/>
    <w:rsid w:val="00783373"/>
    <w:rsid w:val="007838CA"/>
    <w:rsid w:val="0078479B"/>
    <w:rsid w:val="00784A6C"/>
    <w:rsid w:val="00787016"/>
    <w:rsid w:val="00787B63"/>
    <w:rsid w:val="007902A0"/>
    <w:rsid w:val="0079161A"/>
    <w:rsid w:val="00792B0C"/>
    <w:rsid w:val="00793C82"/>
    <w:rsid w:val="00793F0D"/>
    <w:rsid w:val="00794EF3"/>
    <w:rsid w:val="00795709"/>
    <w:rsid w:val="00795A53"/>
    <w:rsid w:val="007A0A3F"/>
    <w:rsid w:val="007A1F54"/>
    <w:rsid w:val="007A4314"/>
    <w:rsid w:val="007A449D"/>
    <w:rsid w:val="007A4BA1"/>
    <w:rsid w:val="007A5EA0"/>
    <w:rsid w:val="007A6045"/>
    <w:rsid w:val="007A721C"/>
    <w:rsid w:val="007B043C"/>
    <w:rsid w:val="007B3153"/>
    <w:rsid w:val="007B4128"/>
    <w:rsid w:val="007B4B9B"/>
    <w:rsid w:val="007B4C19"/>
    <w:rsid w:val="007B4F4D"/>
    <w:rsid w:val="007B54F2"/>
    <w:rsid w:val="007B62A7"/>
    <w:rsid w:val="007B6F69"/>
    <w:rsid w:val="007B7A05"/>
    <w:rsid w:val="007C033E"/>
    <w:rsid w:val="007C1840"/>
    <w:rsid w:val="007C385E"/>
    <w:rsid w:val="007C67EF"/>
    <w:rsid w:val="007C79E2"/>
    <w:rsid w:val="007D30CA"/>
    <w:rsid w:val="007D34DA"/>
    <w:rsid w:val="007D40A4"/>
    <w:rsid w:val="007D4D83"/>
    <w:rsid w:val="007D5617"/>
    <w:rsid w:val="007D64E8"/>
    <w:rsid w:val="007D664C"/>
    <w:rsid w:val="007E0E50"/>
    <w:rsid w:val="007E1560"/>
    <w:rsid w:val="007E318D"/>
    <w:rsid w:val="007E4E2E"/>
    <w:rsid w:val="007E6050"/>
    <w:rsid w:val="007E60D9"/>
    <w:rsid w:val="007E6854"/>
    <w:rsid w:val="007F3BFC"/>
    <w:rsid w:val="007F4C45"/>
    <w:rsid w:val="007F547C"/>
    <w:rsid w:val="007F689C"/>
    <w:rsid w:val="0080048A"/>
    <w:rsid w:val="00800672"/>
    <w:rsid w:val="0080086F"/>
    <w:rsid w:val="008008B3"/>
    <w:rsid w:val="00801035"/>
    <w:rsid w:val="008012E5"/>
    <w:rsid w:val="008015D7"/>
    <w:rsid w:val="0080409E"/>
    <w:rsid w:val="008054BE"/>
    <w:rsid w:val="00805AEA"/>
    <w:rsid w:val="008070B7"/>
    <w:rsid w:val="0081154E"/>
    <w:rsid w:val="00812164"/>
    <w:rsid w:val="0081313D"/>
    <w:rsid w:val="00815727"/>
    <w:rsid w:val="0081599C"/>
    <w:rsid w:val="00815E7E"/>
    <w:rsid w:val="0081679A"/>
    <w:rsid w:val="008169AA"/>
    <w:rsid w:val="0082024E"/>
    <w:rsid w:val="00820315"/>
    <w:rsid w:val="00823C8F"/>
    <w:rsid w:val="00830067"/>
    <w:rsid w:val="00831B13"/>
    <w:rsid w:val="00833165"/>
    <w:rsid w:val="00833881"/>
    <w:rsid w:val="00833D26"/>
    <w:rsid w:val="00836915"/>
    <w:rsid w:val="00842201"/>
    <w:rsid w:val="008427DA"/>
    <w:rsid w:val="008428E9"/>
    <w:rsid w:val="00842ADF"/>
    <w:rsid w:val="008438A1"/>
    <w:rsid w:val="008446E2"/>
    <w:rsid w:val="00845CA1"/>
    <w:rsid w:val="00846BCA"/>
    <w:rsid w:val="00846F9F"/>
    <w:rsid w:val="00847362"/>
    <w:rsid w:val="00851E08"/>
    <w:rsid w:val="00852A67"/>
    <w:rsid w:val="0085300B"/>
    <w:rsid w:val="0085405C"/>
    <w:rsid w:val="00854BC7"/>
    <w:rsid w:val="008551B5"/>
    <w:rsid w:val="0085693F"/>
    <w:rsid w:val="0085772A"/>
    <w:rsid w:val="008607C7"/>
    <w:rsid w:val="008625B1"/>
    <w:rsid w:val="00864232"/>
    <w:rsid w:val="0086532F"/>
    <w:rsid w:val="008655D0"/>
    <w:rsid w:val="008655E1"/>
    <w:rsid w:val="00865EEE"/>
    <w:rsid w:val="00867E4F"/>
    <w:rsid w:val="00870B34"/>
    <w:rsid w:val="008717B6"/>
    <w:rsid w:val="00871AE3"/>
    <w:rsid w:val="0087241B"/>
    <w:rsid w:val="00872683"/>
    <w:rsid w:val="00873731"/>
    <w:rsid w:val="00874107"/>
    <w:rsid w:val="008743A5"/>
    <w:rsid w:val="00874BD9"/>
    <w:rsid w:val="00880C93"/>
    <w:rsid w:val="008811EC"/>
    <w:rsid w:val="00881C1C"/>
    <w:rsid w:val="0088241E"/>
    <w:rsid w:val="00882481"/>
    <w:rsid w:val="00885756"/>
    <w:rsid w:val="00886737"/>
    <w:rsid w:val="00890AA0"/>
    <w:rsid w:val="00891C66"/>
    <w:rsid w:val="00891F1B"/>
    <w:rsid w:val="00893E42"/>
    <w:rsid w:val="00897704"/>
    <w:rsid w:val="008A1AD5"/>
    <w:rsid w:val="008A44D9"/>
    <w:rsid w:val="008A5583"/>
    <w:rsid w:val="008B057C"/>
    <w:rsid w:val="008B05C7"/>
    <w:rsid w:val="008B07DD"/>
    <w:rsid w:val="008B55B3"/>
    <w:rsid w:val="008B5BFD"/>
    <w:rsid w:val="008B6B09"/>
    <w:rsid w:val="008B7F2C"/>
    <w:rsid w:val="008C33CD"/>
    <w:rsid w:val="008C43BF"/>
    <w:rsid w:val="008C4ED4"/>
    <w:rsid w:val="008C5D63"/>
    <w:rsid w:val="008C6D63"/>
    <w:rsid w:val="008D0013"/>
    <w:rsid w:val="008D0196"/>
    <w:rsid w:val="008D043B"/>
    <w:rsid w:val="008D0DA8"/>
    <w:rsid w:val="008D1E4B"/>
    <w:rsid w:val="008D4E57"/>
    <w:rsid w:val="008D5C4B"/>
    <w:rsid w:val="008E0454"/>
    <w:rsid w:val="008E330E"/>
    <w:rsid w:val="008E3FFB"/>
    <w:rsid w:val="008F0E19"/>
    <w:rsid w:val="008F16FE"/>
    <w:rsid w:val="008F1820"/>
    <w:rsid w:val="008F3355"/>
    <w:rsid w:val="008F4FB2"/>
    <w:rsid w:val="008F5512"/>
    <w:rsid w:val="009010ED"/>
    <w:rsid w:val="009019F9"/>
    <w:rsid w:val="009030D5"/>
    <w:rsid w:val="00905920"/>
    <w:rsid w:val="00907111"/>
    <w:rsid w:val="00907E5C"/>
    <w:rsid w:val="00912708"/>
    <w:rsid w:val="00912C1A"/>
    <w:rsid w:val="0091455A"/>
    <w:rsid w:val="00920889"/>
    <w:rsid w:val="00920A5D"/>
    <w:rsid w:val="00922247"/>
    <w:rsid w:val="009224B2"/>
    <w:rsid w:val="009226D0"/>
    <w:rsid w:val="0092446D"/>
    <w:rsid w:val="00924900"/>
    <w:rsid w:val="00924938"/>
    <w:rsid w:val="009259F9"/>
    <w:rsid w:val="00926C1D"/>
    <w:rsid w:val="00927351"/>
    <w:rsid w:val="0093016A"/>
    <w:rsid w:val="00930838"/>
    <w:rsid w:val="00930923"/>
    <w:rsid w:val="0093180A"/>
    <w:rsid w:val="00932275"/>
    <w:rsid w:val="009370C3"/>
    <w:rsid w:val="00940E0C"/>
    <w:rsid w:val="00944421"/>
    <w:rsid w:val="00946217"/>
    <w:rsid w:val="0094795A"/>
    <w:rsid w:val="00951632"/>
    <w:rsid w:val="00951E29"/>
    <w:rsid w:val="00954C61"/>
    <w:rsid w:val="00954EE6"/>
    <w:rsid w:val="0096360F"/>
    <w:rsid w:val="00963798"/>
    <w:rsid w:val="00963F06"/>
    <w:rsid w:val="00964815"/>
    <w:rsid w:val="00965FE3"/>
    <w:rsid w:val="00966385"/>
    <w:rsid w:val="0096712C"/>
    <w:rsid w:val="00970472"/>
    <w:rsid w:val="00972D85"/>
    <w:rsid w:val="00972E91"/>
    <w:rsid w:val="00983F0D"/>
    <w:rsid w:val="00984103"/>
    <w:rsid w:val="00984E93"/>
    <w:rsid w:val="009854B0"/>
    <w:rsid w:val="00995C1A"/>
    <w:rsid w:val="00996858"/>
    <w:rsid w:val="00997335"/>
    <w:rsid w:val="009A3875"/>
    <w:rsid w:val="009A3E7E"/>
    <w:rsid w:val="009A486C"/>
    <w:rsid w:val="009A575C"/>
    <w:rsid w:val="009A57A5"/>
    <w:rsid w:val="009B0383"/>
    <w:rsid w:val="009B242F"/>
    <w:rsid w:val="009B3150"/>
    <w:rsid w:val="009B3912"/>
    <w:rsid w:val="009B77BE"/>
    <w:rsid w:val="009C174D"/>
    <w:rsid w:val="009C362D"/>
    <w:rsid w:val="009C5F9A"/>
    <w:rsid w:val="009C7B68"/>
    <w:rsid w:val="009D09E3"/>
    <w:rsid w:val="009D0E33"/>
    <w:rsid w:val="009D1BB6"/>
    <w:rsid w:val="009D29DC"/>
    <w:rsid w:val="009D397E"/>
    <w:rsid w:val="009D5617"/>
    <w:rsid w:val="009D62B4"/>
    <w:rsid w:val="009E28D7"/>
    <w:rsid w:val="009E3EA0"/>
    <w:rsid w:val="009E42A7"/>
    <w:rsid w:val="009E42F6"/>
    <w:rsid w:val="009E5758"/>
    <w:rsid w:val="009E63C6"/>
    <w:rsid w:val="009F0193"/>
    <w:rsid w:val="009F1306"/>
    <w:rsid w:val="009F1666"/>
    <w:rsid w:val="009F4F75"/>
    <w:rsid w:val="009F5A7F"/>
    <w:rsid w:val="009F5B57"/>
    <w:rsid w:val="00A04A45"/>
    <w:rsid w:val="00A0574D"/>
    <w:rsid w:val="00A06B64"/>
    <w:rsid w:val="00A11F27"/>
    <w:rsid w:val="00A1293C"/>
    <w:rsid w:val="00A12A0E"/>
    <w:rsid w:val="00A215A3"/>
    <w:rsid w:val="00A23810"/>
    <w:rsid w:val="00A30252"/>
    <w:rsid w:val="00A31915"/>
    <w:rsid w:val="00A32E03"/>
    <w:rsid w:val="00A3376D"/>
    <w:rsid w:val="00A33B5B"/>
    <w:rsid w:val="00A34B7D"/>
    <w:rsid w:val="00A35416"/>
    <w:rsid w:val="00A35F13"/>
    <w:rsid w:val="00A36850"/>
    <w:rsid w:val="00A36A07"/>
    <w:rsid w:val="00A40B45"/>
    <w:rsid w:val="00A41454"/>
    <w:rsid w:val="00A45876"/>
    <w:rsid w:val="00A46AED"/>
    <w:rsid w:val="00A47481"/>
    <w:rsid w:val="00A50140"/>
    <w:rsid w:val="00A50493"/>
    <w:rsid w:val="00A5061A"/>
    <w:rsid w:val="00A512AD"/>
    <w:rsid w:val="00A5267C"/>
    <w:rsid w:val="00A53D0C"/>
    <w:rsid w:val="00A55265"/>
    <w:rsid w:val="00A563F6"/>
    <w:rsid w:val="00A56B29"/>
    <w:rsid w:val="00A67211"/>
    <w:rsid w:val="00A736C6"/>
    <w:rsid w:val="00A74289"/>
    <w:rsid w:val="00A777B8"/>
    <w:rsid w:val="00A84758"/>
    <w:rsid w:val="00A86D33"/>
    <w:rsid w:val="00A87CDF"/>
    <w:rsid w:val="00A87E67"/>
    <w:rsid w:val="00A92090"/>
    <w:rsid w:val="00A92A7F"/>
    <w:rsid w:val="00A92CA2"/>
    <w:rsid w:val="00A92FEA"/>
    <w:rsid w:val="00A93E39"/>
    <w:rsid w:val="00A94071"/>
    <w:rsid w:val="00A96557"/>
    <w:rsid w:val="00A96ED6"/>
    <w:rsid w:val="00A979B2"/>
    <w:rsid w:val="00AA1EEC"/>
    <w:rsid w:val="00AA1F92"/>
    <w:rsid w:val="00AA2082"/>
    <w:rsid w:val="00AA2572"/>
    <w:rsid w:val="00AA2CAE"/>
    <w:rsid w:val="00AA4C82"/>
    <w:rsid w:val="00AA56FB"/>
    <w:rsid w:val="00AA604C"/>
    <w:rsid w:val="00AA6714"/>
    <w:rsid w:val="00AA673D"/>
    <w:rsid w:val="00AB0013"/>
    <w:rsid w:val="00AB04A7"/>
    <w:rsid w:val="00AB10AA"/>
    <w:rsid w:val="00AB2986"/>
    <w:rsid w:val="00AB342F"/>
    <w:rsid w:val="00AB6ACA"/>
    <w:rsid w:val="00AB6C9E"/>
    <w:rsid w:val="00AB6CA1"/>
    <w:rsid w:val="00AB6E56"/>
    <w:rsid w:val="00AC040D"/>
    <w:rsid w:val="00AC0567"/>
    <w:rsid w:val="00AC13F9"/>
    <w:rsid w:val="00AC464E"/>
    <w:rsid w:val="00AC5C3A"/>
    <w:rsid w:val="00AC7358"/>
    <w:rsid w:val="00AD1C62"/>
    <w:rsid w:val="00AD23A9"/>
    <w:rsid w:val="00AD2DBB"/>
    <w:rsid w:val="00AD4307"/>
    <w:rsid w:val="00AD4BCC"/>
    <w:rsid w:val="00AD4CCF"/>
    <w:rsid w:val="00AD578A"/>
    <w:rsid w:val="00AD73B2"/>
    <w:rsid w:val="00AE154C"/>
    <w:rsid w:val="00AE1D3F"/>
    <w:rsid w:val="00AE1D9E"/>
    <w:rsid w:val="00AE25A5"/>
    <w:rsid w:val="00AE5835"/>
    <w:rsid w:val="00AF0541"/>
    <w:rsid w:val="00AF0908"/>
    <w:rsid w:val="00AF3E89"/>
    <w:rsid w:val="00AF51D2"/>
    <w:rsid w:val="00AF7D64"/>
    <w:rsid w:val="00B00508"/>
    <w:rsid w:val="00B00AFA"/>
    <w:rsid w:val="00B02112"/>
    <w:rsid w:val="00B05F27"/>
    <w:rsid w:val="00B10829"/>
    <w:rsid w:val="00B11AEB"/>
    <w:rsid w:val="00B133D5"/>
    <w:rsid w:val="00B139B1"/>
    <w:rsid w:val="00B1423E"/>
    <w:rsid w:val="00B14A5E"/>
    <w:rsid w:val="00B157A9"/>
    <w:rsid w:val="00B15CBC"/>
    <w:rsid w:val="00B16D2D"/>
    <w:rsid w:val="00B16E4B"/>
    <w:rsid w:val="00B17688"/>
    <w:rsid w:val="00B2021B"/>
    <w:rsid w:val="00B203F8"/>
    <w:rsid w:val="00B22448"/>
    <w:rsid w:val="00B24445"/>
    <w:rsid w:val="00B247FF"/>
    <w:rsid w:val="00B252AD"/>
    <w:rsid w:val="00B261F5"/>
    <w:rsid w:val="00B326AB"/>
    <w:rsid w:val="00B3291F"/>
    <w:rsid w:val="00B32DF6"/>
    <w:rsid w:val="00B34081"/>
    <w:rsid w:val="00B41CD9"/>
    <w:rsid w:val="00B42E03"/>
    <w:rsid w:val="00B433AF"/>
    <w:rsid w:val="00B43E63"/>
    <w:rsid w:val="00B446D9"/>
    <w:rsid w:val="00B50135"/>
    <w:rsid w:val="00B50CD7"/>
    <w:rsid w:val="00B51BB1"/>
    <w:rsid w:val="00B55B72"/>
    <w:rsid w:val="00B56EF9"/>
    <w:rsid w:val="00B5749C"/>
    <w:rsid w:val="00B57C17"/>
    <w:rsid w:val="00B61EBF"/>
    <w:rsid w:val="00B63415"/>
    <w:rsid w:val="00B6344C"/>
    <w:rsid w:val="00B639D9"/>
    <w:rsid w:val="00B6536A"/>
    <w:rsid w:val="00B67942"/>
    <w:rsid w:val="00B75014"/>
    <w:rsid w:val="00B75936"/>
    <w:rsid w:val="00B76299"/>
    <w:rsid w:val="00B77C33"/>
    <w:rsid w:val="00B81CD7"/>
    <w:rsid w:val="00B82C86"/>
    <w:rsid w:val="00B835E1"/>
    <w:rsid w:val="00B8370C"/>
    <w:rsid w:val="00B837C4"/>
    <w:rsid w:val="00B84345"/>
    <w:rsid w:val="00B85E91"/>
    <w:rsid w:val="00B860BF"/>
    <w:rsid w:val="00B87B02"/>
    <w:rsid w:val="00B87D6C"/>
    <w:rsid w:val="00B87F1A"/>
    <w:rsid w:val="00B91002"/>
    <w:rsid w:val="00B929BE"/>
    <w:rsid w:val="00B92AF6"/>
    <w:rsid w:val="00B93B0A"/>
    <w:rsid w:val="00B943D9"/>
    <w:rsid w:val="00B94A33"/>
    <w:rsid w:val="00BA0972"/>
    <w:rsid w:val="00BA0B42"/>
    <w:rsid w:val="00BA1C76"/>
    <w:rsid w:val="00BA32A0"/>
    <w:rsid w:val="00BA33FB"/>
    <w:rsid w:val="00BA3461"/>
    <w:rsid w:val="00BA3752"/>
    <w:rsid w:val="00BA3E57"/>
    <w:rsid w:val="00BA50FE"/>
    <w:rsid w:val="00BA5BD1"/>
    <w:rsid w:val="00BA6602"/>
    <w:rsid w:val="00BB200E"/>
    <w:rsid w:val="00BB279D"/>
    <w:rsid w:val="00BB3F7A"/>
    <w:rsid w:val="00BB47B7"/>
    <w:rsid w:val="00BB5766"/>
    <w:rsid w:val="00BC279C"/>
    <w:rsid w:val="00BC2815"/>
    <w:rsid w:val="00BC389E"/>
    <w:rsid w:val="00BC5E65"/>
    <w:rsid w:val="00BC6E77"/>
    <w:rsid w:val="00BC6FCC"/>
    <w:rsid w:val="00BC7CF0"/>
    <w:rsid w:val="00BC7D18"/>
    <w:rsid w:val="00BD07E1"/>
    <w:rsid w:val="00BD0C43"/>
    <w:rsid w:val="00BD1C65"/>
    <w:rsid w:val="00BD204A"/>
    <w:rsid w:val="00BD235F"/>
    <w:rsid w:val="00BD3A47"/>
    <w:rsid w:val="00BD3DD6"/>
    <w:rsid w:val="00BD3F61"/>
    <w:rsid w:val="00BD46EE"/>
    <w:rsid w:val="00BD48DC"/>
    <w:rsid w:val="00BD7FB2"/>
    <w:rsid w:val="00BE1B4C"/>
    <w:rsid w:val="00BE25CF"/>
    <w:rsid w:val="00BE3FB9"/>
    <w:rsid w:val="00BE4038"/>
    <w:rsid w:val="00BE45AA"/>
    <w:rsid w:val="00BE5812"/>
    <w:rsid w:val="00BE611D"/>
    <w:rsid w:val="00BE6710"/>
    <w:rsid w:val="00BF0022"/>
    <w:rsid w:val="00BF196F"/>
    <w:rsid w:val="00BF2D78"/>
    <w:rsid w:val="00BF3158"/>
    <w:rsid w:val="00BF64D3"/>
    <w:rsid w:val="00BF6B3C"/>
    <w:rsid w:val="00BF7ECE"/>
    <w:rsid w:val="00C0000B"/>
    <w:rsid w:val="00C00422"/>
    <w:rsid w:val="00C018EC"/>
    <w:rsid w:val="00C01FB1"/>
    <w:rsid w:val="00C03408"/>
    <w:rsid w:val="00C04785"/>
    <w:rsid w:val="00C048D1"/>
    <w:rsid w:val="00C06163"/>
    <w:rsid w:val="00C064F5"/>
    <w:rsid w:val="00C0664A"/>
    <w:rsid w:val="00C06F31"/>
    <w:rsid w:val="00C07654"/>
    <w:rsid w:val="00C076D7"/>
    <w:rsid w:val="00C11388"/>
    <w:rsid w:val="00C12080"/>
    <w:rsid w:val="00C124BC"/>
    <w:rsid w:val="00C14A84"/>
    <w:rsid w:val="00C178B1"/>
    <w:rsid w:val="00C20A1F"/>
    <w:rsid w:val="00C21202"/>
    <w:rsid w:val="00C21EED"/>
    <w:rsid w:val="00C22521"/>
    <w:rsid w:val="00C22612"/>
    <w:rsid w:val="00C228C7"/>
    <w:rsid w:val="00C238EE"/>
    <w:rsid w:val="00C265EC"/>
    <w:rsid w:val="00C2750A"/>
    <w:rsid w:val="00C27AF6"/>
    <w:rsid w:val="00C308E9"/>
    <w:rsid w:val="00C30927"/>
    <w:rsid w:val="00C3107F"/>
    <w:rsid w:val="00C3181F"/>
    <w:rsid w:val="00C331D9"/>
    <w:rsid w:val="00C336E7"/>
    <w:rsid w:val="00C33B72"/>
    <w:rsid w:val="00C34FA9"/>
    <w:rsid w:val="00C3586D"/>
    <w:rsid w:val="00C45444"/>
    <w:rsid w:val="00C45720"/>
    <w:rsid w:val="00C45730"/>
    <w:rsid w:val="00C46620"/>
    <w:rsid w:val="00C4786D"/>
    <w:rsid w:val="00C51518"/>
    <w:rsid w:val="00C51E15"/>
    <w:rsid w:val="00C523A8"/>
    <w:rsid w:val="00C53260"/>
    <w:rsid w:val="00C54907"/>
    <w:rsid w:val="00C54CA9"/>
    <w:rsid w:val="00C57898"/>
    <w:rsid w:val="00C6304E"/>
    <w:rsid w:val="00C64299"/>
    <w:rsid w:val="00C65ACE"/>
    <w:rsid w:val="00C65CFC"/>
    <w:rsid w:val="00C70D27"/>
    <w:rsid w:val="00C70D3B"/>
    <w:rsid w:val="00C71769"/>
    <w:rsid w:val="00C71D40"/>
    <w:rsid w:val="00C71E90"/>
    <w:rsid w:val="00C72BE1"/>
    <w:rsid w:val="00C72F45"/>
    <w:rsid w:val="00C73BEC"/>
    <w:rsid w:val="00C76F4E"/>
    <w:rsid w:val="00C77EBF"/>
    <w:rsid w:val="00C804D1"/>
    <w:rsid w:val="00C8276A"/>
    <w:rsid w:val="00C82825"/>
    <w:rsid w:val="00C83A3E"/>
    <w:rsid w:val="00C86A52"/>
    <w:rsid w:val="00C9005E"/>
    <w:rsid w:val="00C92CF6"/>
    <w:rsid w:val="00C94F5E"/>
    <w:rsid w:val="00C9522C"/>
    <w:rsid w:val="00C96482"/>
    <w:rsid w:val="00C96DE9"/>
    <w:rsid w:val="00C97616"/>
    <w:rsid w:val="00CA22DB"/>
    <w:rsid w:val="00CA26E3"/>
    <w:rsid w:val="00CA2965"/>
    <w:rsid w:val="00CA39F2"/>
    <w:rsid w:val="00CA4E7A"/>
    <w:rsid w:val="00CA50BD"/>
    <w:rsid w:val="00CA61C8"/>
    <w:rsid w:val="00CA6CA3"/>
    <w:rsid w:val="00CB0BCC"/>
    <w:rsid w:val="00CB0CB3"/>
    <w:rsid w:val="00CB29BA"/>
    <w:rsid w:val="00CB6297"/>
    <w:rsid w:val="00CB7B4A"/>
    <w:rsid w:val="00CC02DA"/>
    <w:rsid w:val="00CC10CB"/>
    <w:rsid w:val="00CC3E33"/>
    <w:rsid w:val="00CC46E5"/>
    <w:rsid w:val="00CC7898"/>
    <w:rsid w:val="00CD0AEF"/>
    <w:rsid w:val="00CD0B05"/>
    <w:rsid w:val="00CD1B2C"/>
    <w:rsid w:val="00CD35EA"/>
    <w:rsid w:val="00CD3A6A"/>
    <w:rsid w:val="00CD5DBA"/>
    <w:rsid w:val="00CD728F"/>
    <w:rsid w:val="00CD7299"/>
    <w:rsid w:val="00CE058D"/>
    <w:rsid w:val="00CE30B4"/>
    <w:rsid w:val="00CE30C9"/>
    <w:rsid w:val="00CE482F"/>
    <w:rsid w:val="00CE6F73"/>
    <w:rsid w:val="00CF095B"/>
    <w:rsid w:val="00CF0B87"/>
    <w:rsid w:val="00CF10C8"/>
    <w:rsid w:val="00CF3A5E"/>
    <w:rsid w:val="00CF577A"/>
    <w:rsid w:val="00CF7789"/>
    <w:rsid w:val="00D01C57"/>
    <w:rsid w:val="00D02128"/>
    <w:rsid w:val="00D066F6"/>
    <w:rsid w:val="00D0791C"/>
    <w:rsid w:val="00D10FAD"/>
    <w:rsid w:val="00D1100D"/>
    <w:rsid w:val="00D12A51"/>
    <w:rsid w:val="00D131F4"/>
    <w:rsid w:val="00D13D1B"/>
    <w:rsid w:val="00D14AB5"/>
    <w:rsid w:val="00D158E4"/>
    <w:rsid w:val="00D1603E"/>
    <w:rsid w:val="00D16C7A"/>
    <w:rsid w:val="00D17DD2"/>
    <w:rsid w:val="00D17DD8"/>
    <w:rsid w:val="00D20241"/>
    <w:rsid w:val="00D20854"/>
    <w:rsid w:val="00D20FC3"/>
    <w:rsid w:val="00D27980"/>
    <w:rsid w:val="00D27B66"/>
    <w:rsid w:val="00D3057C"/>
    <w:rsid w:val="00D30EAD"/>
    <w:rsid w:val="00D30FC3"/>
    <w:rsid w:val="00D32856"/>
    <w:rsid w:val="00D32CFD"/>
    <w:rsid w:val="00D34469"/>
    <w:rsid w:val="00D37B55"/>
    <w:rsid w:val="00D40231"/>
    <w:rsid w:val="00D41AA3"/>
    <w:rsid w:val="00D41BC8"/>
    <w:rsid w:val="00D421D3"/>
    <w:rsid w:val="00D43412"/>
    <w:rsid w:val="00D435CD"/>
    <w:rsid w:val="00D437AC"/>
    <w:rsid w:val="00D44D13"/>
    <w:rsid w:val="00D46D3C"/>
    <w:rsid w:val="00D501D4"/>
    <w:rsid w:val="00D50EAE"/>
    <w:rsid w:val="00D5122F"/>
    <w:rsid w:val="00D53672"/>
    <w:rsid w:val="00D561BB"/>
    <w:rsid w:val="00D609B5"/>
    <w:rsid w:val="00D611CA"/>
    <w:rsid w:val="00D613E3"/>
    <w:rsid w:val="00D62525"/>
    <w:rsid w:val="00D62683"/>
    <w:rsid w:val="00D638E4"/>
    <w:rsid w:val="00D64376"/>
    <w:rsid w:val="00D64A14"/>
    <w:rsid w:val="00D66604"/>
    <w:rsid w:val="00D73D9C"/>
    <w:rsid w:val="00D741E7"/>
    <w:rsid w:val="00D7472F"/>
    <w:rsid w:val="00D75A27"/>
    <w:rsid w:val="00D75F9C"/>
    <w:rsid w:val="00D76706"/>
    <w:rsid w:val="00D7776A"/>
    <w:rsid w:val="00D77A09"/>
    <w:rsid w:val="00D83423"/>
    <w:rsid w:val="00D842AB"/>
    <w:rsid w:val="00D91943"/>
    <w:rsid w:val="00D922D0"/>
    <w:rsid w:val="00D925BB"/>
    <w:rsid w:val="00D92E43"/>
    <w:rsid w:val="00D93250"/>
    <w:rsid w:val="00D93320"/>
    <w:rsid w:val="00DA21D2"/>
    <w:rsid w:val="00DA2D33"/>
    <w:rsid w:val="00DA386E"/>
    <w:rsid w:val="00DA41A0"/>
    <w:rsid w:val="00DA46D4"/>
    <w:rsid w:val="00DA4BA5"/>
    <w:rsid w:val="00DA5A45"/>
    <w:rsid w:val="00DA6847"/>
    <w:rsid w:val="00DA70FD"/>
    <w:rsid w:val="00DB0465"/>
    <w:rsid w:val="00DB052E"/>
    <w:rsid w:val="00DB0603"/>
    <w:rsid w:val="00DB1E4F"/>
    <w:rsid w:val="00DB3536"/>
    <w:rsid w:val="00DB73A8"/>
    <w:rsid w:val="00DB74BE"/>
    <w:rsid w:val="00DB7AF8"/>
    <w:rsid w:val="00DB7C4D"/>
    <w:rsid w:val="00DC2A75"/>
    <w:rsid w:val="00DC3126"/>
    <w:rsid w:val="00DC43D1"/>
    <w:rsid w:val="00DC470D"/>
    <w:rsid w:val="00DC4CFC"/>
    <w:rsid w:val="00DC571A"/>
    <w:rsid w:val="00DC5FC5"/>
    <w:rsid w:val="00DC6958"/>
    <w:rsid w:val="00DC6AEB"/>
    <w:rsid w:val="00DC6C98"/>
    <w:rsid w:val="00DC6DDB"/>
    <w:rsid w:val="00DD16B4"/>
    <w:rsid w:val="00DD2B64"/>
    <w:rsid w:val="00DD3C7B"/>
    <w:rsid w:val="00DD59FC"/>
    <w:rsid w:val="00DD60A4"/>
    <w:rsid w:val="00DD6AE4"/>
    <w:rsid w:val="00DD6ED6"/>
    <w:rsid w:val="00DD7C22"/>
    <w:rsid w:val="00DE0C23"/>
    <w:rsid w:val="00DE4419"/>
    <w:rsid w:val="00DE698D"/>
    <w:rsid w:val="00DE6A9F"/>
    <w:rsid w:val="00DE78D1"/>
    <w:rsid w:val="00DF022F"/>
    <w:rsid w:val="00DF0318"/>
    <w:rsid w:val="00DF0809"/>
    <w:rsid w:val="00DF0AFD"/>
    <w:rsid w:val="00DF1466"/>
    <w:rsid w:val="00DF2723"/>
    <w:rsid w:val="00DF2CA4"/>
    <w:rsid w:val="00DF3205"/>
    <w:rsid w:val="00DF5AC4"/>
    <w:rsid w:val="00E02584"/>
    <w:rsid w:val="00E027D8"/>
    <w:rsid w:val="00E051F3"/>
    <w:rsid w:val="00E058AD"/>
    <w:rsid w:val="00E05FC1"/>
    <w:rsid w:val="00E07B5D"/>
    <w:rsid w:val="00E07D73"/>
    <w:rsid w:val="00E10506"/>
    <w:rsid w:val="00E13347"/>
    <w:rsid w:val="00E1367B"/>
    <w:rsid w:val="00E139DC"/>
    <w:rsid w:val="00E14CEB"/>
    <w:rsid w:val="00E14E1D"/>
    <w:rsid w:val="00E158F0"/>
    <w:rsid w:val="00E16A6A"/>
    <w:rsid w:val="00E20A3C"/>
    <w:rsid w:val="00E20A63"/>
    <w:rsid w:val="00E20E92"/>
    <w:rsid w:val="00E2269F"/>
    <w:rsid w:val="00E2347C"/>
    <w:rsid w:val="00E25B61"/>
    <w:rsid w:val="00E25C5E"/>
    <w:rsid w:val="00E26F40"/>
    <w:rsid w:val="00E2715D"/>
    <w:rsid w:val="00E275D8"/>
    <w:rsid w:val="00E319F1"/>
    <w:rsid w:val="00E33208"/>
    <w:rsid w:val="00E36F2D"/>
    <w:rsid w:val="00E410F4"/>
    <w:rsid w:val="00E41BF9"/>
    <w:rsid w:val="00E44504"/>
    <w:rsid w:val="00E446C8"/>
    <w:rsid w:val="00E45648"/>
    <w:rsid w:val="00E46A62"/>
    <w:rsid w:val="00E47284"/>
    <w:rsid w:val="00E50B72"/>
    <w:rsid w:val="00E525CA"/>
    <w:rsid w:val="00E53766"/>
    <w:rsid w:val="00E543A5"/>
    <w:rsid w:val="00E548D1"/>
    <w:rsid w:val="00E56ABB"/>
    <w:rsid w:val="00E57B08"/>
    <w:rsid w:val="00E62B5A"/>
    <w:rsid w:val="00E6566B"/>
    <w:rsid w:val="00E65E54"/>
    <w:rsid w:val="00E67278"/>
    <w:rsid w:val="00E6766F"/>
    <w:rsid w:val="00E71019"/>
    <w:rsid w:val="00E72359"/>
    <w:rsid w:val="00E729DE"/>
    <w:rsid w:val="00E75110"/>
    <w:rsid w:val="00E752DB"/>
    <w:rsid w:val="00E7554A"/>
    <w:rsid w:val="00E762D3"/>
    <w:rsid w:val="00E76A7C"/>
    <w:rsid w:val="00E76B3F"/>
    <w:rsid w:val="00E77DB4"/>
    <w:rsid w:val="00E80393"/>
    <w:rsid w:val="00E80833"/>
    <w:rsid w:val="00E80D3C"/>
    <w:rsid w:val="00E8105A"/>
    <w:rsid w:val="00E81354"/>
    <w:rsid w:val="00E83EDA"/>
    <w:rsid w:val="00E8520A"/>
    <w:rsid w:val="00E86A43"/>
    <w:rsid w:val="00E873C7"/>
    <w:rsid w:val="00E876BB"/>
    <w:rsid w:val="00E8786B"/>
    <w:rsid w:val="00E92608"/>
    <w:rsid w:val="00E94742"/>
    <w:rsid w:val="00E95138"/>
    <w:rsid w:val="00E95A2B"/>
    <w:rsid w:val="00E96324"/>
    <w:rsid w:val="00EA156A"/>
    <w:rsid w:val="00EA2418"/>
    <w:rsid w:val="00EA3F2F"/>
    <w:rsid w:val="00EA58B4"/>
    <w:rsid w:val="00EA717A"/>
    <w:rsid w:val="00EA7D45"/>
    <w:rsid w:val="00EB1C05"/>
    <w:rsid w:val="00EB1FE8"/>
    <w:rsid w:val="00EB266A"/>
    <w:rsid w:val="00EB3727"/>
    <w:rsid w:val="00EB4879"/>
    <w:rsid w:val="00EB5F16"/>
    <w:rsid w:val="00EB675F"/>
    <w:rsid w:val="00EC0807"/>
    <w:rsid w:val="00EC1755"/>
    <w:rsid w:val="00EC2314"/>
    <w:rsid w:val="00EC2615"/>
    <w:rsid w:val="00EC40E2"/>
    <w:rsid w:val="00EC5009"/>
    <w:rsid w:val="00EC74DE"/>
    <w:rsid w:val="00EC78DA"/>
    <w:rsid w:val="00ED0A80"/>
    <w:rsid w:val="00ED1302"/>
    <w:rsid w:val="00ED181F"/>
    <w:rsid w:val="00ED1EFE"/>
    <w:rsid w:val="00ED228F"/>
    <w:rsid w:val="00ED5F23"/>
    <w:rsid w:val="00ED649E"/>
    <w:rsid w:val="00ED7203"/>
    <w:rsid w:val="00ED7E8D"/>
    <w:rsid w:val="00EE080B"/>
    <w:rsid w:val="00EE0A89"/>
    <w:rsid w:val="00EE3717"/>
    <w:rsid w:val="00EE6428"/>
    <w:rsid w:val="00EE68C2"/>
    <w:rsid w:val="00EE6F81"/>
    <w:rsid w:val="00EF27B1"/>
    <w:rsid w:val="00EF3D84"/>
    <w:rsid w:val="00EF4788"/>
    <w:rsid w:val="00EF4C38"/>
    <w:rsid w:val="00EF68D2"/>
    <w:rsid w:val="00EF74DD"/>
    <w:rsid w:val="00EF7736"/>
    <w:rsid w:val="00F02E89"/>
    <w:rsid w:val="00F05524"/>
    <w:rsid w:val="00F06565"/>
    <w:rsid w:val="00F0691C"/>
    <w:rsid w:val="00F06F7D"/>
    <w:rsid w:val="00F11545"/>
    <w:rsid w:val="00F116D4"/>
    <w:rsid w:val="00F133A3"/>
    <w:rsid w:val="00F13B98"/>
    <w:rsid w:val="00F15FA3"/>
    <w:rsid w:val="00F17EBE"/>
    <w:rsid w:val="00F20463"/>
    <w:rsid w:val="00F20639"/>
    <w:rsid w:val="00F222B7"/>
    <w:rsid w:val="00F24CF3"/>
    <w:rsid w:val="00F257DF"/>
    <w:rsid w:val="00F2658A"/>
    <w:rsid w:val="00F26A10"/>
    <w:rsid w:val="00F274D1"/>
    <w:rsid w:val="00F2751E"/>
    <w:rsid w:val="00F27A4E"/>
    <w:rsid w:val="00F32A73"/>
    <w:rsid w:val="00F33B1E"/>
    <w:rsid w:val="00F352CB"/>
    <w:rsid w:val="00F367D8"/>
    <w:rsid w:val="00F41B04"/>
    <w:rsid w:val="00F420F4"/>
    <w:rsid w:val="00F4459E"/>
    <w:rsid w:val="00F51532"/>
    <w:rsid w:val="00F53D42"/>
    <w:rsid w:val="00F54419"/>
    <w:rsid w:val="00F54A4F"/>
    <w:rsid w:val="00F5638D"/>
    <w:rsid w:val="00F57374"/>
    <w:rsid w:val="00F605BE"/>
    <w:rsid w:val="00F60645"/>
    <w:rsid w:val="00F6265D"/>
    <w:rsid w:val="00F6293D"/>
    <w:rsid w:val="00F6662E"/>
    <w:rsid w:val="00F67523"/>
    <w:rsid w:val="00F70377"/>
    <w:rsid w:val="00F727F1"/>
    <w:rsid w:val="00F73A7B"/>
    <w:rsid w:val="00F75166"/>
    <w:rsid w:val="00F75E88"/>
    <w:rsid w:val="00F77656"/>
    <w:rsid w:val="00F80EA8"/>
    <w:rsid w:val="00F82031"/>
    <w:rsid w:val="00F82B2D"/>
    <w:rsid w:val="00F82C48"/>
    <w:rsid w:val="00F834CC"/>
    <w:rsid w:val="00F83795"/>
    <w:rsid w:val="00F84F3A"/>
    <w:rsid w:val="00F8612A"/>
    <w:rsid w:val="00F87BAD"/>
    <w:rsid w:val="00F87C51"/>
    <w:rsid w:val="00F907A6"/>
    <w:rsid w:val="00F916ED"/>
    <w:rsid w:val="00F93131"/>
    <w:rsid w:val="00F93B69"/>
    <w:rsid w:val="00F940A4"/>
    <w:rsid w:val="00F95A1C"/>
    <w:rsid w:val="00F95DD1"/>
    <w:rsid w:val="00F96D75"/>
    <w:rsid w:val="00FA0AC5"/>
    <w:rsid w:val="00FA1912"/>
    <w:rsid w:val="00FA299B"/>
    <w:rsid w:val="00FA3CA0"/>
    <w:rsid w:val="00FA44F6"/>
    <w:rsid w:val="00FA495D"/>
    <w:rsid w:val="00FA4EF4"/>
    <w:rsid w:val="00FA68D7"/>
    <w:rsid w:val="00FA68DE"/>
    <w:rsid w:val="00FA72E4"/>
    <w:rsid w:val="00FB0A1B"/>
    <w:rsid w:val="00FB18EF"/>
    <w:rsid w:val="00FB3BC3"/>
    <w:rsid w:val="00FB581A"/>
    <w:rsid w:val="00FB5A4D"/>
    <w:rsid w:val="00FB7061"/>
    <w:rsid w:val="00FC3EC6"/>
    <w:rsid w:val="00FC4E40"/>
    <w:rsid w:val="00FC5942"/>
    <w:rsid w:val="00FC5FAD"/>
    <w:rsid w:val="00FC6E54"/>
    <w:rsid w:val="00FC700B"/>
    <w:rsid w:val="00FD0FE9"/>
    <w:rsid w:val="00FD11B2"/>
    <w:rsid w:val="00FD16A9"/>
    <w:rsid w:val="00FD3330"/>
    <w:rsid w:val="00FD402D"/>
    <w:rsid w:val="00FD4DA1"/>
    <w:rsid w:val="00FD6170"/>
    <w:rsid w:val="00FE06A8"/>
    <w:rsid w:val="00FE0C03"/>
    <w:rsid w:val="00FE0D58"/>
    <w:rsid w:val="00FE2E4D"/>
    <w:rsid w:val="00FE3E04"/>
    <w:rsid w:val="00FE53A8"/>
    <w:rsid w:val="00FE6842"/>
    <w:rsid w:val="00FF02ED"/>
    <w:rsid w:val="00FF14D8"/>
    <w:rsid w:val="00FF1B55"/>
    <w:rsid w:val="00FF2471"/>
    <w:rsid w:val="00FF2E93"/>
    <w:rsid w:val="00FF3110"/>
    <w:rsid w:val="00FF46D7"/>
    <w:rsid w:val="00FF5752"/>
    <w:rsid w:val="00FF5CC1"/>
    <w:rsid w:val="00FF7A6C"/>
    <w:rsid w:val="00FF7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8612A"/>
  </w:style>
  <w:style w:type="paragraph" w:styleId="1">
    <w:name w:val="heading 1"/>
    <w:basedOn w:val="a"/>
    <w:next w:val="a"/>
    <w:qFormat/>
    <w:rsid w:val="00F8612A"/>
    <w:pPr>
      <w:keepNext/>
      <w:outlineLvl w:val="0"/>
    </w:pPr>
    <w:rPr>
      <w:sz w:val="28"/>
    </w:rPr>
  </w:style>
  <w:style w:type="paragraph" w:styleId="3">
    <w:name w:val="heading 3"/>
    <w:basedOn w:val="a"/>
    <w:next w:val="a"/>
    <w:qFormat/>
    <w:rsid w:val="00F8612A"/>
    <w:pPr>
      <w:keepNext/>
      <w:jc w:val="both"/>
      <w:outlineLvl w:val="2"/>
    </w:pPr>
    <w:rPr>
      <w:sz w:val="28"/>
    </w:rPr>
  </w:style>
  <w:style w:type="paragraph" w:styleId="4">
    <w:name w:val="heading 4"/>
    <w:basedOn w:val="a"/>
    <w:next w:val="a"/>
    <w:qFormat/>
    <w:rsid w:val="00F8612A"/>
    <w:pPr>
      <w:keepNext/>
      <w:pBdr>
        <w:bottom w:val="single" w:sz="6" w:space="1" w:color="auto"/>
      </w:pBdr>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8612A"/>
    <w:pPr>
      <w:ind w:firstLine="426"/>
      <w:jc w:val="both"/>
    </w:pPr>
    <w:rPr>
      <w:sz w:val="28"/>
    </w:rPr>
  </w:style>
  <w:style w:type="paragraph" w:styleId="a4">
    <w:name w:val="Body Text"/>
    <w:basedOn w:val="a"/>
    <w:rsid w:val="00F8612A"/>
    <w:pPr>
      <w:jc w:val="center"/>
    </w:pPr>
    <w:rPr>
      <w:b/>
      <w:sz w:val="22"/>
    </w:rPr>
  </w:style>
  <w:style w:type="character" w:styleId="a5">
    <w:name w:val="Hyperlink"/>
    <w:rsid w:val="00F8612A"/>
    <w:rPr>
      <w:color w:val="0000FF"/>
      <w:u w:val="single"/>
    </w:rPr>
  </w:style>
  <w:style w:type="paragraph" w:styleId="2">
    <w:name w:val="Body Text 2"/>
    <w:basedOn w:val="a"/>
    <w:link w:val="20"/>
    <w:rsid w:val="00F8612A"/>
    <w:rPr>
      <w:sz w:val="26"/>
    </w:rPr>
  </w:style>
  <w:style w:type="paragraph" w:customStyle="1" w:styleId="a6">
    <w:name w:val="Создано"/>
    <w:rsid w:val="00F8612A"/>
  </w:style>
  <w:style w:type="paragraph" w:styleId="a7">
    <w:name w:val="Balloon Text"/>
    <w:basedOn w:val="a"/>
    <w:semiHidden/>
    <w:rsid w:val="00641B8A"/>
    <w:rPr>
      <w:rFonts w:ascii="Tahoma" w:hAnsi="Tahoma" w:cs="Tahoma"/>
      <w:sz w:val="16"/>
      <w:szCs w:val="16"/>
    </w:rPr>
  </w:style>
  <w:style w:type="paragraph" w:customStyle="1" w:styleId="ConsPlusNormal">
    <w:name w:val="ConsPlusNormal"/>
    <w:rsid w:val="00AA2082"/>
    <w:pPr>
      <w:widowControl w:val="0"/>
      <w:autoSpaceDE w:val="0"/>
      <w:autoSpaceDN w:val="0"/>
      <w:adjustRightInd w:val="0"/>
      <w:ind w:firstLine="720"/>
    </w:pPr>
    <w:rPr>
      <w:rFonts w:ascii="Arial" w:hAnsi="Arial" w:cs="Arial"/>
    </w:rPr>
  </w:style>
  <w:style w:type="paragraph" w:styleId="a8">
    <w:name w:val="footer"/>
    <w:basedOn w:val="a"/>
    <w:rsid w:val="00B24445"/>
    <w:pPr>
      <w:tabs>
        <w:tab w:val="center" w:pos="4677"/>
        <w:tab w:val="right" w:pos="9355"/>
      </w:tabs>
    </w:pPr>
  </w:style>
  <w:style w:type="character" w:styleId="a9">
    <w:name w:val="page number"/>
    <w:basedOn w:val="a0"/>
    <w:rsid w:val="00B24445"/>
  </w:style>
  <w:style w:type="paragraph" w:customStyle="1" w:styleId="11">
    <w:name w:val="Знак Знак Знак1 Знак Знак Знак1 Знак"/>
    <w:basedOn w:val="a"/>
    <w:rsid w:val="00082432"/>
    <w:pPr>
      <w:spacing w:before="100" w:beforeAutospacing="1" w:after="100" w:afterAutospacing="1"/>
    </w:pPr>
    <w:rPr>
      <w:rFonts w:ascii="Tahoma" w:hAnsi="Tahoma"/>
      <w:lang w:val="en-US" w:eastAsia="en-US"/>
    </w:rPr>
  </w:style>
  <w:style w:type="paragraph" w:styleId="aa">
    <w:name w:val="header"/>
    <w:basedOn w:val="a"/>
    <w:rsid w:val="00543662"/>
    <w:pPr>
      <w:tabs>
        <w:tab w:val="center" w:pos="4677"/>
        <w:tab w:val="right" w:pos="9355"/>
      </w:tabs>
    </w:pPr>
  </w:style>
  <w:style w:type="paragraph" w:customStyle="1" w:styleId="ab">
    <w:name w:val="Знак"/>
    <w:basedOn w:val="a"/>
    <w:rsid w:val="00342A44"/>
    <w:pPr>
      <w:spacing w:before="100" w:beforeAutospacing="1" w:after="100" w:afterAutospacing="1"/>
    </w:pPr>
    <w:rPr>
      <w:rFonts w:ascii="Tahoma" w:hAnsi="Tahoma"/>
      <w:lang w:val="en-US" w:eastAsia="en-US"/>
    </w:rPr>
  </w:style>
  <w:style w:type="paragraph" w:customStyle="1" w:styleId="ac">
    <w:name w:val="Знак Знак Знак Знак Знак Знак Знак Знак Знак Знак"/>
    <w:basedOn w:val="a"/>
    <w:rsid w:val="001B4908"/>
    <w:pPr>
      <w:spacing w:before="100" w:beforeAutospacing="1" w:after="100" w:afterAutospacing="1"/>
    </w:pPr>
    <w:rPr>
      <w:rFonts w:ascii="Tahoma" w:hAnsi="Tahoma"/>
      <w:lang w:val="en-US" w:eastAsia="en-US"/>
    </w:rPr>
  </w:style>
  <w:style w:type="paragraph" w:styleId="ad">
    <w:name w:val="Title"/>
    <w:basedOn w:val="a"/>
    <w:qFormat/>
    <w:rsid w:val="007B4C19"/>
    <w:pPr>
      <w:jc w:val="center"/>
    </w:pPr>
    <w:rPr>
      <w:b/>
      <w:sz w:val="32"/>
    </w:rPr>
  </w:style>
  <w:style w:type="paragraph" w:customStyle="1" w:styleId="ae">
    <w:name w:val="Знак Знак Знак Знак"/>
    <w:basedOn w:val="a"/>
    <w:rsid w:val="007B4C19"/>
    <w:pPr>
      <w:spacing w:before="100" w:beforeAutospacing="1" w:after="100" w:afterAutospacing="1"/>
    </w:pPr>
    <w:rPr>
      <w:rFonts w:ascii="Tahoma" w:hAnsi="Tahoma"/>
      <w:lang w:val="en-US" w:eastAsia="en-US"/>
    </w:rPr>
  </w:style>
  <w:style w:type="paragraph" w:customStyle="1" w:styleId="ConsNormal">
    <w:name w:val="ConsNormal"/>
    <w:rsid w:val="007B4C19"/>
    <w:pPr>
      <w:widowControl w:val="0"/>
      <w:suppressAutoHyphens/>
      <w:autoSpaceDE w:val="0"/>
      <w:ind w:firstLine="720"/>
    </w:pPr>
    <w:rPr>
      <w:rFonts w:ascii="Arial" w:hAnsi="Arial" w:cs="Arial"/>
      <w:lang w:eastAsia="ar-SA"/>
    </w:rPr>
  </w:style>
  <w:style w:type="paragraph" w:customStyle="1" w:styleId="10">
    <w:name w:val="Знак Знак Знак Знак Знак Знак Знак Знак Знак Знак Знак Знак1 Знак"/>
    <w:basedOn w:val="a"/>
    <w:rsid w:val="00A46AED"/>
    <w:pPr>
      <w:spacing w:before="100" w:beforeAutospacing="1" w:after="100" w:afterAutospacing="1"/>
    </w:pPr>
    <w:rPr>
      <w:rFonts w:ascii="Tahoma" w:hAnsi="Tahoma"/>
      <w:lang w:val="en-US" w:eastAsia="en-US"/>
    </w:rPr>
  </w:style>
  <w:style w:type="paragraph" w:customStyle="1" w:styleId="af">
    <w:name w:val="Знак Знак Знак Знак Знак Знак Знак Знак Знак Знак Знак Знак Знак"/>
    <w:basedOn w:val="a"/>
    <w:rsid w:val="00B11AEB"/>
    <w:pPr>
      <w:spacing w:before="100" w:beforeAutospacing="1" w:after="100" w:afterAutospacing="1"/>
    </w:pPr>
    <w:rPr>
      <w:rFonts w:ascii="Tahoma" w:hAnsi="Tahoma"/>
      <w:lang w:val="en-US" w:eastAsia="en-US"/>
    </w:rPr>
  </w:style>
  <w:style w:type="paragraph" w:customStyle="1" w:styleId="af0">
    <w:name w:val="Знак Знак Знак Знак Знак Знак Знак"/>
    <w:basedOn w:val="a"/>
    <w:rsid w:val="006B7973"/>
    <w:pPr>
      <w:spacing w:before="100" w:beforeAutospacing="1" w:after="100" w:afterAutospacing="1"/>
    </w:pPr>
    <w:rPr>
      <w:rFonts w:ascii="Tahoma" w:hAnsi="Tahoma"/>
      <w:lang w:val="en-US" w:eastAsia="en-US"/>
    </w:rPr>
  </w:style>
  <w:style w:type="character" w:customStyle="1" w:styleId="20">
    <w:name w:val="Основной текст 2 Знак"/>
    <w:link w:val="2"/>
    <w:rsid w:val="00140660"/>
    <w:rPr>
      <w:sz w:val="26"/>
      <w:lang w:val="ru-RU" w:eastAsia="ru-RU" w:bidi="ar-SA"/>
    </w:rPr>
  </w:style>
  <w:style w:type="paragraph" w:styleId="af1">
    <w:name w:val="List Paragraph"/>
    <w:basedOn w:val="a"/>
    <w:qFormat/>
    <w:rsid w:val="005E220E"/>
    <w:pPr>
      <w:ind w:left="708"/>
    </w:pPr>
  </w:style>
  <w:style w:type="paragraph" w:customStyle="1" w:styleId="af2">
    <w:name w:val="Знак Знак Знак"/>
    <w:basedOn w:val="a"/>
    <w:rsid w:val="00176185"/>
    <w:pPr>
      <w:spacing w:before="100" w:beforeAutospacing="1" w:after="100" w:afterAutospacing="1"/>
    </w:pPr>
    <w:rPr>
      <w:rFonts w:ascii="Tahoma" w:hAnsi="Tahoma"/>
      <w:lang w:val="en-US" w:eastAsia="en-US"/>
    </w:rPr>
  </w:style>
  <w:style w:type="paragraph" w:customStyle="1" w:styleId="12">
    <w:name w:val="Знак Знак Знак Знак Знак Знак Знак Знак Знак Знак1 Знак Знак"/>
    <w:basedOn w:val="a"/>
    <w:rsid w:val="007248F8"/>
    <w:pPr>
      <w:tabs>
        <w:tab w:val="num" w:pos="360"/>
      </w:tabs>
      <w:spacing w:after="160" w:line="240" w:lineRule="exact"/>
    </w:pPr>
    <w:rPr>
      <w:rFonts w:ascii="Verdana" w:hAnsi="Verdana" w:cs="Verdana"/>
      <w:lang w:val="en-US" w:eastAsia="en-US"/>
    </w:rPr>
  </w:style>
  <w:style w:type="character" w:customStyle="1" w:styleId="21">
    <w:name w:val="Основной текст (2)"/>
    <w:rsid w:val="008B07D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styleId="af3">
    <w:name w:val="No Spacing"/>
    <w:basedOn w:val="a"/>
    <w:link w:val="af4"/>
    <w:uiPriority w:val="99"/>
    <w:qFormat/>
    <w:rsid w:val="00287A05"/>
    <w:rPr>
      <w:rFonts w:ascii="Calibri" w:hAnsi="Calibri"/>
      <w:sz w:val="23"/>
      <w:szCs w:val="23"/>
      <w:lang w:eastAsia="ja-JP"/>
    </w:rPr>
  </w:style>
  <w:style w:type="character" w:customStyle="1" w:styleId="af4">
    <w:name w:val="Без интервала Знак"/>
    <w:link w:val="af3"/>
    <w:uiPriority w:val="99"/>
    <w:locked/>
    <w:rsid w:val="00287A05"/>
    <w:rPr>
      <w:rFonts w:ascii="Calibri" w:hAnsi="Calibri"/>
      <w:sz w:val="23"/>
      <w:szCs w:val="23"/>
      <w:lang w:eastAsia="ja-JP"/>
    </w:rPr>
  </w:style>
  <w:style w:type="table" w:styleId="af5">
    <w:name w:val="Table Grid"/>
    <w:basedOn w:val="a1"/>
    <w:rsid w:val="001237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Normal (Web)"/>
    <w:basedOn w:val="a"/>
    <w:uiPriority w:val="99"/>
    <w:unhideWhenUsed/>
    <w:rsid w:val="005936B7"/>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41179622">
      <w:bodyDiv w:val="1"/>
      <w:marLeft w:val="0"/>
      <w:marRight w:val="0"/>
      <w:marTop w:val="0"/>
      <w:marBottom w:val="0"/>
      <w:divBdr>
        <w:top w:val="none" w:sz="0" w:space="0" w:color="auto"/>
        <w:left w:val="none" w:sz="0" w:space="0" w:color="auto"/>
        <w:bottom w:val="none" w:sz="0" w:space="0" w:color="auto"/>
        <w:right w:val="none" w:sz="0" w:space="0" w:color="auto"/>
      </w:divBdr>
    </w:div>
    <w:div w:id="409231235">
      <w:bodyDiv w:val="1"/>
      <w:marLeft w:val="0"/>
      <w:marRight w:val="0"/>
      <w:marTop w:val="0"/>
      <w:marBottom w:val="0"/>
      <w:divBdr>
        <w:top w:val="none" w:sz="0" w:space="0" w:color="auto"/>
        <w:left w:val="none" w:sz="0" w:space="0" w:color="auto"/>
        <w:bottom w:val="none" w:sz="0" w:space="0" w:color="auto"/>
        <w:right w:val="none" w:sz="0" w:space="0" w:color="auto"/>
      </w:divBdr>
    </w:div>
    <w:div w:id="459688086">
      <w:bodyDiv w:val="1"/>
      <w:marLeft w:val="0"/>
      <w:marRight w:val="0"/>
      <w:marTop w:val="0"/>
      <w:marBottom w:val="0"/>
      <w:divBdr>
        <w:top w:val="none" w:sz="0" w:space="0" w:color="auto"/>
        <w:left w:val="none" w:sz="0" w:space="0" w:color="auto"/>
        <w:bottom w:val="none" w:sz="0" w:space="0" w:color="auto"/>
        <w:right w:val="none" w:sz="0" w:space="0" w:color="auto"/>
      </w:divBdr>
    </w:div>
    <w:div w:id="741176051">
      <w:bodyDiv w:val="1"/>
      <w:marLeft w:val="0"/>
      <w:marRight w:val="0"/>
      <w:marTop w:val="0"/>
      <w:marBottom w:val="0"/>
      <w:divBdr>
        <w:top w:val="none" w:sz="0" w:space="0" w:color="auto"/>
        <w:left w:val="none" w:sz="0" w:space="0" w:color="auto"/>
        <w:bottom w:val="none" w:sz="0" w:space="0" w:color="auto"/>
        <w:right w:val="none" w:sz="0" w:space="0" w:color="auto"/>
      </w:divBdr>
      <w:divsChild>
        <w:div w:id="368183382">
          <w:marLeft w:val="0"/>
          <w:marRight w:val="0"/>
          <w:marTop w:val="120"/>
          <w:marBottom w:val="0"/>
          <w:divBdr>
            <w:top w:val="none" w:sz="0" w:space="0" w:color="auto"/>
            <w:left w:val="none" w:sz="0" w:space="0" w:color="auto"/>
            <w:bottom w:val="none" w:sz="0" w:space="0" w:color="auto"/>
            <w:right w:val="none" w:sz="0" w:space="0" w:color="auto"/>
          </w:divBdr>
        </w:div>
        <w:div w:id="523520012">
          <w:marLeft w:val="0"/>
          <w:marRight w:val="0"/>
          <w:marTop w:val="120"/>
          <w:marBottom w:val="0"/>
          <w:divBdr>
            <w:top w:val="none" w:sz="0" w:space="0" w:color="auto"/>
            <w:left w:val="none" w:sz="0" w:space="0" w:color="auto"/>
            <w:bottom w:val="none" w:sz="0" w:space="0" w:color="auto"/>
            <w:right w:val="none" w:sz="0" w:space="0" w:color="auto"/>
          </w:divBdr>
        </w:div>
        <w:div w:id="1247107356">
          <w:marLeft w:val="0"/>
          <w:marRight w:val="0"/>
          <w:marTop w:val="120"/>
          <w:marBottom w:val="0"/>
          <w:divBdr>
            <w:top w:val="none" w:sz="0" w:space="0" w:color="auto"/>
            <w:left w:val="none" w:sz="0" w:space="0" w:color="auto"/>
            <w:bottom w:val="none" w:sz="0" w:space="0" w:color="auto"/>
            <w:right w:val="none" w:sz="0" w:space="0" w:color="auto"/>
          </w:divBdr>
        </w:div>
        <w:div w:id="1422146455">
          <w:marLeft w:val="0"/>
          <w:marRight w:val="0"/>
          <w:marTop w:val="120"/>
          <w:marBottom w:val="0"/>
          <w:divBdr>
            <w:top w:val="none" w:sz="0" w:space="0" w:color="auto"/>
            <w:left w:val="none" w:sz="0" w:space="0" w:color="auto"/>
            <w:bottom w:val="none" w:sz="0" w:space="0" w:color="auto"/>
            <w:right w:val="none" w:sz="0" w:space="0" w:color="auto"/>
          </w:divBdr>
        </w:div>
      </w:divsChild>
    </w:div>
    <w:div w:id="903491749">
      <w:bodyDiv w:val="1"/>
      <w:marLeft w:val="0"/>
      <w:marRight w:val="0"/>
      <w:marTop w:val="0"/>
      <w:marBottom w:val="0"/>
      <w:divBdr>
        <w:top w:val="none" w:sz="0" w:space="0" w:color="auto"/>
        <w:left w:val="none" w:sz="0" w:space="0" w:color="auto"/>
        <w:bottom w:val="none" w:sz="0" w:space="0" w:color="auto"/>
        <w:right w:val="none" w:sz="0" w:space="0" w:color="auto"/>
      </w:divBdr>
      <w:divsChild>
        <w:div w:id="826243904">
          <w:marLeft w:val="0"/>
          <w:marRight w:val="0"/>
          <w:marTop w:val="120"/>
          <w:marBottom w:val="0"/>
          <w:divBdr>
            <w:top w:val="none" w:sz="0" w:space="0" w:color="auto"/>
            <w:left w:val="none" w:sz="0" w:space="0" w:color="auto"/>
            <w:bottom w:val="none" w:sz="0" w:space="0" w:color="auto"/>
            <w:right w:val="none" w:sz="0" w:space="0" w:color="auto"/>
          </w:divBdr>
        </w:div>
        <w:div w:id="2067677020">
          <w:marLeft w:val="0"/>
          <w:marRight w:val="0"/>
          <w:marTop w:val="120"/>
          <w:marBottom w:val="0"/>
          <w:divBdr>
            <w:top w:val="none" w:sz="0" w:space="0" w:color="auto"/>
            <w:left w:val="none" w:sz="0" w:space="0" w:color="auto"/>
            <w:bottom w:val="none" w:sz="0" w:space="0" w:color="auto"/>
            <w:right w:val="none" w:sz="0" w:space="0" w:color="auto"/>
          </w:divBdr>
        </w:div>
      </w:divsChild>
    </w:div>
    <w:div w:id="933392470">
      <w:bodyDiv w:val="1"/>
      <w:marLeft w:val="0"/>
      <w:marRight w:val="0"/>
      <w:marTop w:val="0"/>
      <w:marBottom w:val="0"/>
      <w:divBdr>
        <w:top w:val="none" w:sz="0" w:space="0" w:color="auto"/>
        <w:left w:val="none" w:sz="0" w:space="0" w:color="auto"/>
        <w:bottom w:val="none" w:sz="0" w:space="0" w:color="auto"/>
        <w:right w:val="none" w:sz="0" w:space="0" w:color="auto"/>
      </w:divBdr>
    </w:div>
    <w:div w:id="1153790257">
      <w:bodyDiv w:val="1"/>
      <w:marLeft w:val="0"/>
      <w:marRight w:val="0"/>
      <w:marTop w:val="0"/>
      <w:marBottom w:val="0"/>
      <w:divBdr>
        <w:top w:val="none" w:sz="0" w:space="0" w:color="auto"/>
        <w:left w:val="none" w:sz="0" w:space="0" w:color="auto"/>
        <w:bottom w:val="none" w:sz="0" w:space="0" w:color="auto"/>
        <w:right w:val="none" w:sz="0" w:space="0" w:color="auto"/>
      </w:divBdr>
    </w:div>
    <w:div w:id="1408457985">
      <w:bodyDiv w:val="1"/>
      <w:marLeft w:val="0"/>
      <w:marRight w:val="0"/>
      <w:marTop w:val="0"/>
      <w:marBottom w:val="0"/>
      <w:divBdr>
        <w:top w:val="none" w:sz="0" w:space="0" w:color="auto"/>
        <w:left w:val="none" w:sz="0" w:space="0" w:color="auto"/>
        <w:bottom w:val="none" w:sz="0" w:space="0" w:color="auto"/>
        <w:right w:val="none" w:sz="0" w:space="0" w:color="auto"/>
      </w:divBdr>
    </w:div>
    <w:div w:id="1620720641">
      <w:bodyDiv w:val="1"/>
      <w:marLeft w:val="0"/>
      <w:marRight w:val="0"/>
      <w:marTop w:val="0"/>
      <w:marBottom w:val="0"/>
      <w:divBdr>
        <w:top w:val="none" w:sz="0" w:space="0" w:color="auto"/>
        <w:left w:val="none" w:sz="0" w:space="0" w:color="auto"/>
        <w:bottom w:val="none" w:sz="0" w:space="0" w:color="auto"/>
        <w:right w:val="none" w:sz="0" w:space="0" w:color="auto"/>
      </w:divBdr>
    </w:div>
    <w:div w:id="1626429640">
      <w:bodyDiv w:val="1"/>
      <w:marLeft w:val="0"/>
      <w:marRight w:val="0"/>
      <w:marTop w:val="0"/>
      <w:marBottom w:val="0"/>
      <w:divBdr>
        <w:top w:val="none" w:sz="0" w:space="0" w:color="auto"/>
        <w:left w:val="none" w:sz="0" w:space="0" w:color="auto"/>
        <w:bottom w:val="none" w:sz="0" w:space="0" w:color="auto"/>
        <w:right w:val="none" w:sz="0" w:space="0" w:color="auto"/>
      </w:divBdr>
    </w:div>
    <w:div w:id="1639068716">
      <w:bodyDiv w:val="1"/>
      <w:marLeft w:val="0"/>
      <w:marRight w:val="0"/>
      <w:marTop w:val="0"/>
      <w:marBottom w:val="0"/>
      <w:divBdr>
        <w:top w:val="none" w:sz="0" w:space="0" w:color="auto"/>
        <w:left w:val="none" w:sz="0" w:space="0" w:color="auto"/>
        <w:bottom w:val="none" w:sz="0" w:space="0" w:color="auto"/>
        <w:right w:val="none" w:sz="0" w:space="0" w:color="auto"/>
      </w:divBdr>
      <w:divsChild>
        <w:div w:id="590771281">
          <w:marLeft w:val="0"/>
          <w:marRight w:val="0"/>
          <w:marTop w:val="120"/>
          <w:marBottom w:val="0"/>
          <w:divBdr>
            <w:top w:val="none" w:sz="0" w:space="0" w:color="auto"/>
            <w:left w:val="none" w:sz="0" w:space="0" w:color="auto"/>
            <w:bottom w:val="none" w:sz="0" w:space="0" w:color="auto"/>
            <w:right w:val="none" w:sz="0" w:space="0" w:color="auto"/>
          </w:divBdr>
        </w:div>
        <w:div w:id="827675660">
          <w:marLeft w:val="0"/>
          <w:marRight w:val="0"/>
          <w:marTop w:val="120"/>
          <w:marBottom w:val="0"/>
          <w:divBdr>
            <w:top w:val="none" w:sz="0" w:space="0" w:color="auto"/>
            <w:left w:val="none" w:sz="0" w:space="0" w:color="auto"/>
            <w:bottom w:val="none" w:sz="0" w:space="0" w:color="auto"/>
            <w:right w:val="none" w:sz="0" w:space="0" w:color="auto"/>
          </w:divBdr>
        </w:div>
        <w:div w:id="1771704710">
          <w:marLeft w:val="0"/>
          <w:marRight w:val="0"/>
          <w:marTop w:val="120"/>
          <w:marBottom w:val="0"/>
          <w:divBdr>
            <w:top w:val="none" w:sz="0" w:space="0" w:color="auto"/>
            <w:left w:val="none" w:sz="0" w:space="0" w:color="auto"/>
            <w:bottom w:val="none" w:sz="0" w:space="0" w:color="auto"/>
            <w:right w:val="none" w:sz="0" w:space="0" w:color="auto"/>
          </w:divBdr>
        </w:div>
        <w:div w:id="2089303465">
          <w:marLeft w:val="0"/>
          <w:marRight w:val="0"/>
          <w:marTop w:val="120"/>
          <w:marBottom w:val="96"/>
          <w:divBdr>
            <w:top w:val="none" w:sz="0" w:space="0" w:color="auto"/>
            <w:left w:val="single" w:sz="18" w:space="0" w:color="CED3F1"/>
            <w:bottom w:val="none" w:sz="0" w:space="0" w:color="auto"/>
            <w:right w:val="none" w:sz="0" w:space="0" w:color="auto"/>
          </w:divBdr>
        </w:div>
      </w:divsChild>
    </w:div>
    <w:div w:id="1690714001">
      <w:bodyDiv w:val="1"/>
      <w:marLeft w:val="0"/>
      <w:marRight w:val="0"/>
      <w:marTop w:val="0"/>
      <w:marBottom w:val="0"/>
      <w:divBdr>
        <w:top w:val="none" w:sz="0" w:space="0" w:color="auto"/>
        <w:left w:val="none" w:sz="0" w:space="0" w:color="auto"/>
        <w:bottom w:val="none" w:sz="0" w:space="0" w:color="auto"/>
        <w:right w:val="none" w:sz="0" w:space="0" w:color="auto"/>
      </w:divBdr>
    </w:div>
    <w:div w:id="1734738899">
      <w:bodyDiv w:val="1"/>
      <w:marLeft w:val="0"/>
      <w:marRight w:val="0"/>
      <w:marTop w:val="0"/>
      <w:marBottom w:val="0"/>
      <w:divBdr>
        <w:top w:val="none" w:sz="0" w:space="0" w:color="auto"/>
        <w:left w:val="none" w:sz="0" w:space="0" w:color="auto"/>
        <w:bottom w:val="none" w:sz="0" w:space="0" w:color="auto"/>
        <w:right w:val="none" w:sz="0" w:space="0" w:color="auto"/>
      </w:divBdr>
    </w:div>
    <w:div w:id="1807314195">
      <w:bodyDiv w:val="1"/>
      <w:marLeft w:val="0"/>
      <w:marRight w:val="0"/>
      <w:marTop w:val="0"/>
      <w:marBottom w:val="0"/>
      <w:divBdr>
        <w:top w:val="none" w:sz="0" w:space="0" w:color="auto"/>
        <w:left w:val="none" w:sz="0" w:space="0" w:color="auto"/>
        <w:bottom w:val="none" w:sz="0" w:space="0" w:color="auto"/>
        <w:right w:val="none" w:sz="0" w:space="0" w:color="auto"/>
      </w:divBdr>
    </w:div>
    <w:div w:id="1874416632">
      <w:bodyDiv w:val="1"/>
      <w:marLeft w:val="0"/>
      <w:marRight w:val="0"/>
      <w:marTop w:val="0"/>
      <w:marBottom w:val="0"/>
      <w:divBdr>
        <w:top w:val="none" w:sz="0" w:space="0" w:color="auto"/>
        <w:left w:val="none" w:sz="0" w:space="0" w:color="auto"/>
        <w:bottom w:val="none" w:sz="0" w:space="0" w:color="auto"/>
        <w:right w:val="none" w:sz="0" w:space="0" w:color="auto"/>
      </w:divBdr>
    </w:div>
    <w:div w:id="1883129503">
      <w:bodyDiv w:val="1"/>
      <w:marLeft w:val="0"/>
      <w:marRight w:val="0"/>
      <w:marTop w:val="0"/>
      <w:marBottom w:val="0"/>
      <w:divBdr>
        <w:top w:val="none" w:sz="0" w:space="0" w:color="auto"/>
        <w:left w:val="none" w:sz="0" w:space="0" w:color="auto"/>
        <w:bottom w:val="none" w:sz="0" w:space="0" w:color="auto"/>
        <w:right w:val="none" w:sz="0" w:space="0" w:color="auto"/>
      </w:divBdr>
    </w:div>
    <w:div w:id="213379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e@innovsystem.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sberbank-as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rkar_uo@mail.ru" TargetMode="External"/><Relationship Id="rId4" Type="http://schemas.openxmlformats.org/officeDocument/2006/relationships/settings" Target="settings.xml"/><Relationship Id="rId9" Type="http://schemas.openxmlformats.org/officeDocument/2006/relationships/hyperlink" Target="mailto:shkola5@shkola5okh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BDA40-72F9-4929-B0F0-46DAA76BF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1899</Words>
  <Characters>14133</Characters>
  <Application>Microsoft Office Word</Application>
  <DocSecurity>0</DocSecurity>
  <Lines>117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16001</CharactersWithSpaces>
  <SharedDoc>false</SharedDoc>
  <HLinks>
    <vt:vector size="24" baseType="variant">
      <vt:variant>
        <vt:i4>7995484</vt:i4>
      </vt:variant>
      <vt:variant>
        <vt:i4>9</vt:i4>
      </vt:variant>
      <vt:variant>
        <vt:i4>0</vt:i4>
      </vt:variant>
      <vt:variant>
        <vt:i4>5</vt:i4>
      </vt:variant>
      <vt:variant>
        <vt:lpwstr>mailto:info@roseltorg.ru</vt:lpwstr>
      </vt:variant>
      <vt:variant>
        <vt:lpwstr/>
      </vt:variant>
      <vt:variant>
        <vt:i4>7405589</vt:i4>
      </vt:variant>
      <vt:variant>
        <vt:i4>6</vt:i4>
      </vt:variant>
      <vt:variant>
        <vt:i4>0</vt:i4>
      </vt:variant>
      <vt:variant>
        <vt:i4>5</vt:i4>
      </vt:variant>
      <vt:variant>
        <vt:lpwstr>mailto:munzak@yuzhno-sakh.ru</vt:lpwstr>
      </vt:variant>
      <vt:variant>
        <vt:lpwstr/>
      </vt:variant>
      <vt:variant>
        <vt:i4>52</vt:i4>
      </vt:variant>
      <vt:variant>
        <vt:i4>3</vt:i4>
      </vt:variant>
      <vt:variant>
        <vt:i4>0</vt:i4>
      </vt:variant>
      <vt:variant>
        <vt:i4>5</vt:i4>
      </vt:variant>
      <vt:variant>
        <vt:lpwstr>mailto:dasmirnov@muptk.ru</vt:lpwstr>
      </vt:variant>
      <vt:variant>
        <vt:lpwstr/>
      </vt:variant>
      <vt:variant>
        <vt:i4>131117</vt:i4>
      </vt:variant>
      <vt:variant>
        <vt:i4>0</vt:i4>
      </vt:variant>
      <vt:variant>
        <vt:i4>0</vt:i4>
      </vt:variant>
      <vt:variant>
        <vt:i4>5</vt:i4>
      </vt:variant>
      <vt:variant>
        <vt:lpwstr>mailto:sale@innovsystem.ru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kkk</dc:creator>
  <cp:lastModifiedBy>Дискулцу</cp:lastModifiedBy>
  <cp:revision>8</cp:revision>
  <cp:lastPrinted>2019-06-24T06:49:00Z</cp:lastPrinted>
  <dcterms:created xsi:type="dcterms:W3CDTF">2019-05-13T22:33:00Z</dcterms:created>
  <dcterms:modified xsi:type="dcterms:W3CDTF">2019-06-24T06:49:00Z</dcterms:modified>
</cp:coreProperties>
</file>