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0FA7" w:rsidRPr="006F5544" w:rsidRDefault="002B0FA7" w:rsidP="00FE51B1">
      <w:pPr>
        <w:spacing w:after="0"/>
        <w:ind w:right="-284" w:firstLine="709"/>
        <w:rPr>
          <w:rFonts w:ascii="Times New Roman" w:hAnsi="Times New Roman" w:cs="Times New Roman"/>
          <w:color w:val="000000" w:themeColor="text1"/>
          <w:sz w:val="23"/>
          <w:szCs w:val="23"/>
        </w:rPr>
      </w:pPr>
      <w:r w:rsidRPr="006F5544">
        <w:rPr>
          <w:rFonts w:ascii="Times New Roman" w:hAnsi="Times New Roman" w:cs="Times New Roman"/>
          <w:noProof/>
          <w:sz w:val="23"/>
          <w:szCs w:val="23"/>
        </w:rPr>
        <w:drawing>
          <wp:anchor distT="0" distB="0" distL="114935" distR="114935" simplePos="0" relativeHeight="251659264" behindDoc="0" locked="0" layoutInCell="1" allowOverlap="1">
            <wp:simplePos x="0" y="0"/>
            <wp:positionH relativeFrom="column">
              <wp:posOffset>3026410</wp:posOffset>
            </wp:positionH>
            <wp:positionV relativeFrom="paragraph">
              <wp:posOffset>-38735</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3090" cy="669290"/>
                    </a:xfrm>
                    <a:prstGeom prst="rect">
                      <a:avLst/>
                    </a:prstGeom>
                    <a:solidFill>
                      <a:srgbClr val="FFFFFF"/>
                    </a:solidFill>
                  </pic:spPr>
                </pic:pic>
              </a:graphicData>
            </a:graphic>
          </wp:anchor>
        </w:drawing>
      </w:r>
      <w:r w:rsidR="00252528" w:rsidRPr="006F5544">
        <w:rPr>
          <w:rFonts w:ascii="Times New Roman" w:hAnsi="Times New Roman" w:cs="Times New Roman"/>
          <w:color w:val="000000" w:themeColor="text1"/>
          <w:sz w:val="23"/>
          <w:szCs w:val="23"/>
        </w:rPr>
        <w:t xml:space="preserve"> </w:t>
      </w:r>
    </w:p>
    <w:p w:rsidR="002B0FA7" w:rsidRPr="006F5544" w:rsidRDefault="002B0FA7" w:rsidP="00FE51B1">
      <w:pPr>
        <w:spacing w:after="0"/>
        <w:ind w:right="-284" w:firstLine="709"/>
        <w:jc w:val="center"/>
        <w:rPr>
          <w:rFonts w:ascii="Times New Roman" w:hAnsi="Times New Roman" w:cs="Times New Roman"/>
          <w:b/>
          <w:color w:val="000000" w:themeColor="text1"/>
          <w:sz w:val="23"/>
          <w:szCs w:val="23"/>
        </w:rPr>
      </w:pPr>
      <w:r w:rsidRPr="006F5544">
        <w:rPr>
          <w:rFonts w:ascii="Times New Roman" w:hAnsi="Times New Roman" w:cs="Times New Roman"/>
          <w:b/>
          <w:color w:val="000000" w:themeColor="text1"/>
          <w:sz w:val="23"/>
          <w:szCs w:val="23"/>
        </w:rPr>
        <w:t>ФЕДЕРАЛЬНАЯ АНТИМОНОПОЛЬНАЯ СЛУЖБА</w:t>
      </w:r>
    </w:p>
    <w:p w:rsidR="002B0FA7" w:rsidRPr="006F5544" w:rsidRDefault="002B0FA7" w:rsidP="00FE51B1">
      <w:pPr>
        <w:spacing w:after="0"/>
        <w:ind w:right="-284" w:firstLine="709"/>
        <w:jc w:val="center"/>
        <w:rPr>
          <w:rFonts w:ascii="Times New Roman" w:hAnsi="Times New Roman" w:cs="Times New Roman"/>
          <w:b/>
          <w:color w:val="000000" w:themeColor="text1"/>
          <w:sz w:val="23"/>
          <w:szCs w:val="23"/>
        </w:rPr>
      </w:pPr>
      <w:r w:rsidRPr="006F5544">
        <w:rPr>
          <w:rFonts w:ascii="Times New Roman" w:hAnsi="Times New Roman" w:cs="Times New Roman"/>
          <w:b/>
          <w:color w:val="000000" w:themeColor="text1"/>
          <w:sz w:val="23"/>
          <w:szCs w:val="23"/>
        </w:rPr>
        <w:t>УПРАВЛЕНИЕ ПО РЕСПУБЛИКЕ САХА (ЯКУТИЯ)</w:t>
      </w:r>
    </w:p>
    <w:p w:rsidR="002B0FA7" w:rsidRPr="006F5544" w:rsidRDefault="002B0FA7" w:rsidP="00FE51B1">
      <w:pPr>
        <w:spacing w:after="0"/>
        <w:ind w:right="-284" w:firstLine="709"/>
        <w:jc w:val="center"/>
        <w:rPr>
          <w:rFonts w:ascii="Times New Roman" w:hAnsi="Times New Roman" w:cs="Times New Roman"/>
          <w:color w:val="000000" w:themeColor="text1"/>
          <w:sz w:val="23"/>
          <w:szCs w:val="23"/>
        </w:rPr>
      </w:pPr>
    </w:p>
    <w:p w:rsidR="002B0FA7" w:rsidRPr="006F5544" w:rsidRDefault="002B0FA7" w:rsidP="00FE51B1">
      <w:pPr>
        <w:spacing w:after="0"/>
        <w:ind w:right="-284" w:firstLine="709"/>
        <w:jc w:val="center"/>
        <w:rPr>
          <w:rFonts w:ascii="Times New Roman" w:hAnsi="Times New Roman" w:cs="Times New Roman"/>
          <w:b/>
          <w:color w:val="000000" w:themeColor="text1"/>
          <w:sz w:val="23"/>
          <w:szCs w:val="23"/>
        </w:rPr>
      </w:pPr>
      <w:r w:rsidRPr="006F5544">
        <w:rPr>
          <w:rFonts w:ascii="Times New Roman" w:hAnsi="Times New Roman" w:cs="Times New Roman"/>
          <w:b/>
          <w:color w:val="000000" w:themeColor="text1"/>
          <w:sz w:val="23"/>
          <w:szCs w:val="23"/>
        </w:rPr>
        <w:t>Р Е Ш Е Н И Е</w:t>
      </w:r>
    </w:p>
    <w:p w:rsidR="00B04CE9" w:rsidRPr="006F5544" w:rsidRDefault="00B04CE9" w:rsidP="00FE51B1">
      <w:pPr>
        <w:spacing w:after="0" w:line="240" w:lineRule="auto"/>
        <w:ind w:right="-284" w:firstLine="709"/>
        <w:jc w:val="center"/>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 xml:space="preserve"> </w:t>
      </w:r>
      <w:r w:rsidR="009301A3" w:rsidRPr="006F5544">
        <w:rPr>
          <w:rFonts w:ascii="Times New Roman" w:hAnsi="Times New Roman" w:cs="Times New Roman"/>
          <w:color w:val="000000" w:themeColor="text1"/>
          <w:sz w:val="23"/>
          <w:szCs w:val="23"/>
        </w:rPr>
        <w:t>по дел</w:t>
      </w:r>
      <w:r w:rsidR="00473E2B" w:rsidRPr="006F5544">
        <w:rPr>
          <w:rFonts w:ascii="Times New Roman" w:hAnsi="Times New Roman" w:cs="Times New Roman"/>
          <w:color w:val="000000" w:themeColor="text1"/>
          <w:sz w:val="23"/>
          <w:szCs w:val="23"/>
        </w:rPr>
        <w:t>у</w:t>
      </w:r>
      <w:r w:rsidR="009301A3" w:rsidRPr="006F5544">
        <w:rPr>
          <w:rFonts w:ascii="Times New Roman" w:hAnsi="Times New Roman" w:cs="Times New Roman"/>
          <w:color w:val="000000" w:themeColor="text1"/>
          <w:sz w:val="23"/>
          <w:szCs w:val="23"/>
        </w:rPr>
        <w:t xml:space="preserve"> </w:t>
      </w:r>
      <w:r w:rsidR="00BC2BA7" w:rsidRPr="006F5544">
        <w:rPr>
          <w:rFonts w:ascii="Times New Roman" w:hAnsi="Times New Roman" w:cs="Times New Roman"/>
          <w:color w:val="000000" w:themeColor="text1"/>
          <w:sz w:val="23"/>
          <w:szCs w:val="23"/>
        </w:rPr>
        <w:t>№</w:t>
      </w:r>
      <w:r w:rsidR="009301A3" w:rsidRPr="006F5544">
        <w:rPr>
          <w:rFonts w:ascii="Times New Roman" w:hAnsi="Times New Roman" w:cs="Times New Roman"/>
          <w:color w:val="000000" w:themeColor="text1"/>
          <w:sz w:val="23"/>
          <w:szCs w:val="23"/>
        </w:rPr>
        <w:t xml:space="preserve"> </w:t>
      </w:r>
      <w:r w:rsidR="00941523" w:rsidRPr="006F5544">
        <w:rPr>
          <w:rFonts w:ascii="Times New Roman" w:hAnsi="Times New Roman" w:cs="Times New Roman"/>
          <w:color w:val="000000" w:themeColor="text1"/>
          <w:sz w:val="23"/>
          <w:szCs w:val="23"/>
        </w:rPr>
        <w:t>014/06/33-180/2019</w:t>
      </w:r>
      <w:r w:rsidR="0002305F" w:rsidRPr="006F5544">
        <w:rPr>
          <w:rFonts w:ascii="Times New Roman" w:hAnsi="Times New Roman" w:cs="Times New Roman"/>
          <w:color w:val="000000" w:themeColor="text1"/>
          <w:sz w:val="23"/>
          <w:szCs w:val="23"/>
        </w:rPr>
        <w:t xml:space="preserve"> </w:t>
      </w:r>
    </w:p>
    <w:p w:rsidR="002B0FA7" w:rsidRPr="006F5544" w:rsidRDefault="002B0FA7" w:rsidP="00FE51B1">
      <w:pPr>
        <w:spacing w:after="0" w:line="240" w:lineRule="auto"/>
        <w:ind w:right="-284" w:firstLine="709"/>
        <w:jc w:val="center"/>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о нарушении законодательства о контрактной системе в сфере закупок</w:t>
      </w:r>
    </w:p>
    <w:p w:rsidR="002B0FA7" w:rsidRPr="006F5544" w:rsidRDefault="002B0FA7" w:rsidP="00FE51B1">
      <w:pPr>
        <w:tabs>
          <w:tab w:val="left" w:pos="5387"/>
        </w:tabs>
        <w:spacing w:after="0" w:line="240" w:lineRule="auto"/>
        <w:ind w:right="-284"/>
        <w:jc w:val="both"/>
        <w:rPr>
          <w:rFonts w:ascii="Times New Roman" w:hAnsi="Times New Roman" w:cs="Times New Roman"/>
          <w:color w:val="000000" w:themeColor="text1"/>
          <w:sz w:val="23"/>
          <w:szCs w:val="23"/>
        </w:rPr>
      </w:pPr>
    </w:p>
    <w:p w:rsidR="002B0FA7" w:rsidRPr="006F5544" w:rsidRDefault="002B0FA7" w:rsidP="00FE51B1">
      <w:pPr>
        <w:tabs>
          <w:tab w:val="left" w:pos="5387"/>
        </w:tabs>
        <w:spacing w:after="0" w:line="240" w:lineRule="auto"/>
        <w:ind w:right="-284" w:firstLine="709"/>
        <w:jc w:val="both"/>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 xml:space="preserve">г. Якутск                        </w:t>
      </w:r>
      <w:r w:rsidR="00B04CE9" w:rsidRPr="006F5544">
        <w:rPr>
          <w:rFonts w:ascii="Times New Roman" w:hAnsi="Times New Roman" w:cs="Times New Roman"/>
          <w:color w:val="000000" w:themeColor="text1"/>
          <w:sz w:val="23"/>
          <w:szCs w:val="23"/>
        </w:rPr>
        <w:t xml:space="preserve">               </w:t>
      </w:r>
      <w:r w:rsidR="00FE0B88" w:rsidRPr="006F5544">
        <w:rPr>
          <w:rFonts w:ascii="Times New Roman" w:hAnsi="Times New Roman" w:cs="Times New Roman"/>
          <w:color w:val="000000" w:themeColor="text1"/>
          <w:sz w:val="23"/>
          <w:szCs w:val="23"/>
        </w:rPr>
        <w:t xml:space="preserve"> </w:t>
      </w:r>
      <w:r w:rsidR="00B04CE9" w:rsidRPr="006F5544">
        <w:rPr>
          <w:rFonts w:ascii="Times New Roman" w:hAnsi="Times New Roman" w:cs="Times New Roman"/>
          <w:color w:val="000000" w:themeColor="text1"/>
          <w:sz w:val="23"/>
          <w:szCs w:val="23"/>
        </w:rPr>
        <w:t xml:space="preserve">   </w:t>
      </w:r>
      <w:r w:rsidR="001678D8" w:rsidRPr="006F5544">
        <w:rPr>
          <w:rFonts w:ascii="Times New Roman" w:hAnsi="Times New Roman" w:cs="Times New Roman"/>
          <w:color w:val="000000" w:themeColor="text1"/>
          <w:sz w:val="23"/>
          <w:szCs w:val="23"/>
        </w:rPr>
        <w:t xml:space="preserve">    </w:t>
      </w:r>
      <w:r w:rsidR="00B04CE9" w:rsidRPr="006F5544">
        <w:rPr>
          <w:rFonts w:ascii="Times New Roman" w:hAnsi="Times New Roman" w:cs="Times New Roman"/>
          <w:color w:val="000000" w:themeColor="text1"/>
          <w:sz w:val="23"/>
          <w:szCs w:val="23"/>
        </w:rPr>
        <w:t xml:space="preserve">  </w:t>
      </w:r>
      <w:r w:rsidR="00AB1E4E" w:rsidRPr="006F5544">
        <w:rPr>
          <w:rFonts w:ascii="Times New Roman" w:hAnsi="Times New Roman" w:cs="Times New Roman"/>
          <w:color w:val="000000" w:themeColor="text1"/>
          <w:sz w:val="23"/>
          <w:szCs w:val="23"/>
        </w:rPr>
        <w:t xml:space="preserve">              </w:t>
      </w:r>
      <w:r w:rsidR="005D4371" w:rsidRPr="006F5544">
        <w:rPr>
          <w:rFonts w:ascii="Times New Roman" w:hAnsi="Times New Roman" w:cs="Times New Roman"/>
          <w:color w:val="000000" w:themeColor="text1"/>
          <w:sz w:val="23"/>
          <w:szCs w:val="23"/>
        </w:rPr>
        <w:t xml:space="preserve">                            </w:t>
      </w:r>
      <w:r w:rsidR="004C22C4" w:rsidRPr="006F5544">
        <w:rPr>
          <w:rFonts w:ascii="Times New Roman" w:hAnsi="Times New Roman" w:cs="Times New Roman"/>
          <w:color w:val="000000" w:themeColor="text1"/>
          <w:sz w:val="23"/>
          <w:szCs w:val="23"/>
        </w:rPr>
        <w:t xml:space="preserve">  </w:t>
      </w:r>
      <w:r w:rsidR="00941523" w:rsidRPr="006F5544">
        <w:rPr>
          <w:rFonts w:ascii="Times New Roman" w:hAnsi="Times New Roman" w:cs="Times New Roman"/>
          <w:color w:val="000000" w:themeColor="text1"/>
          <w:sz w:val="23"/>
          <w:szCs w:val="23"/>
        </w:rPr>
        <w:t>19</w:t>
      </w:r>
      <w:r w:rsidR="004C22C4" w:rsidRPr="006F5544">
        <w:rPr>
          <w:rFonts w:ascii="Times New Roman" w:hAnsi="Times New Roman" w:cs="Times New Roman"/>
          <w:color w:val="000000" w:themeColor="text1"/>
          <w:sz w:val="23"/>
          <w:szCs w:val="23"/>
        </w:rPr>
        <w:t xml:space="preserve"> </w:t>
      </w:r>
      <w:r w:rsidR="007505F6" w:rsidRPr="006F5544">
        <w:rPr>
          <w:rFonts w:ascii="Times New Roman" w:hAnsi="Times New Roman" w:cs="Times New Roman"/>
          <w:color w:val="000000" w:themeColor="text1"/>
          <w:sz w:val="23"/>
          <w:szCs w:val="23"/>
        </w:rPr>
        <w:t xml:space="preserve">апреля </w:t>
      </w:r>
      <w:r w:rsidR="00FE0B88" w:rsidRPr="006F5544">
        <w:rPr>
          <w:rFonts w:ascii="Times New Roman" w:hAnsi="Times New Roman" w:cs="Times New Roman"/>
          <w:color w:val="000000" w:themeColor="text1"/>
          <w:sz w:val="23"/>
          <w:szCs w:val="23"/>
        </w:rPr>
        <w:t>201</w:t>
      </w:r>
      <w:r w:rsidR="0049142D" w:rsidRPr="006F5544">
        <w:rPr>
          <w:rFonts w:ascii="Times New Roman" w:hAnsi="Times New Roman" w:cs="Times New Roman"/>
          <w:color w:val="000000" w:themeColor="text1"/>
          <w:sz w:val="23"/>
          <w:szCs w:val="23"/>
        </w:rPr>
        <w:t>9</w:t>
      </w:r>
      <w:r w:rsidRPr="006F5544">
        <w:rPr>
          <w:rFonts w:ascii="Times New Roman" w:hAnsi="Times New Roman" w:cs="Times New Roman"/>
          <w:color w:val="000000" w:themeColor="text1"/>
          <w:sz w:val="23"/>
          <w:szCs w:val="23"/>
        </w:rPr>
        <w:t xml:space="preserve"> года</w:t>
      </w:r>
    </w:p>
    <w:p w:rsidR="002B0FA7" w:rsidRPr="006F5544" w:rsidRDefault="002B0FA7" w:rsidP="00FE51B1">
      <w:pPr>
        <w:spacing w:after="0" w:line="240" w:lineRule="auto"/>
        <w:ind w:right="-284" w:firstLine="709"/>
        <w:jc w:val="both"/>
        <w:rPr>
          <w:rFonts w:ascii="Times New Roman" w:hAnsi="Times New Roman" w:cs="Times New Roman"/>
          <w:color w:val="000000" w:themeColor="text1"/>
          <w:sz w:val="23"/>
          <w:szCs w:val="23"/>
        </w:rPr>
      </w:pPr>
    </w:p>
    <w:p w:rsidR="002B0FA7" w:rsidRPr="006F5544" w:rsidRDefault="002B0FA7" w:rsidP="00FE51B1">
      <w:pPr>
        <w:spacing w:after="0" w:line="240" w:lineRule="auto"/>
        <w:ind w:right="-284" w:firstLine="709"/>
        <w:jc w:val="both"/>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 xml:space="preserve">Комиссия Управления Федеральной антимонопольной службы по Республике Саха (Якутия) по контролю закупок (далее также </w:t>
      </w:r>
      <w:r w:rsidR="002802DA" w:rsidRPr="006F5544">
        <w:rPr>
          <w:rFonts w:ascii="Times New Roman" w:hAnsi="Times New Roman" w:cs="Times New Roman"/>
          <w:color w:val="000000" w:themeColor="text1"/>
          <w:sz w:val="23"/>
          <w:szCs w:val="23"/>
        </w:rPr>
        <w:t xml:space="preserve">- </w:t>
      </w:r>
      <w:r w:rsidRPr="006F5544">
        <w:rPr>
          <w:rFonts w:ascii="Times New Roman" w:hAnsi="Times New Roman" w:cs="Times New Roman"/>
          <w:color w:val="000000" w:themeColor="text1"/>
          <w:sz w:val="23"/>
          <w:szCs w:val="23"/>
        </w:rPr>
        <w:t>Комиссия)</w:t>
      </w:r>
      <w:r w:rsidR="00FB060D" w:rsidRPr="006F5544">
        <w:rPr>
          <w:rFonts w:ascii="Times New Roman" w:hAnsi="Times New Roman" w:cs="Times New Roman"/>
          <w:color w:val="000000" w:themeColor="text1"/>
          <w:sz w:val="23"/>
          <w:szCs w:val="23"/>
        </w:rPr>
        <w:t>,</w:t>
      </w:r>
      <w:r w:rsidRPr="006F5544">
        <w:rPr>
          <w:rFonts w:ascii="Times New Roman" w:hAnsi="Times New Roman" w:cs="Times New Roman"/>
          <w:color w:val="000000" w:themeColor="text1"/>
          <w:sz w:val="23"/>
          <w:szCs w:val="23"/>
        </w:rPr>
        <w:t xml:space="preserve"> в составе:</w:t>
      </w:r>
    </w:p>
    <w:p w:rsidR="00941523" w:rsidRPr="006F5544" w:rsidRDefault="00941523" w:rsidP="00941523">
      <w:pPr>
        <w:spacing w:after="0" w:line="240" w:lineRule="auto"/>
        <w:ind w:right="-284" w:firstLine="709"/>
        <w:jc w:val="both"/>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Камаловой С.В. – начальника отдела контроля закупок Якутского УФАС России, заместителя председателя Комиссии;</w:t>
      </w:r>
    </w:p>
    <w:p w:rsidR="00941523" w:rsidRPr="006F5544" w:rsidRDefault="00941523" w:rsidP="00941523">
      <w:pPr>
        <w:spacing w:after="0" w:line="240" w:lineRule="auto"/>
        <w:ind w:right="-284" w:firstLine="709"/>
        <w:jc w:val="both"/>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Петуховой М.Н. – заместителя начальника отдела контроля закупок Якутского УФАС России, члена Комиссии;</w:t>
      </w:r>
    </w:p>
    <w:p w:rsidR="0049142D" w:rsidRPr="006F5544" w:rsidRDefault="0037199C" w:rsidP="00941523">
      <w:pPr>
        <w:spacing w:after="0" w:line="240" w:lineRule="auto"/>
        <w:ind w:right="-284" w:firstLine="709"/>
        <w:jc w:val="both"/>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Ноговицыной О.М.</w:t>
      </w:r>
      <w:r w:rsidR="00941523" w:rsidRPr="006F5544">
        <w:rPr>
          <w:rFonts w:ascii="Times New Roman" w:hAnsi="Times New Roman" w:cs="Times New Roman"/>
          <w:color w:val="000000" w:themeColor="text1"/>
          <w:sz w:val="23"/>
          <w:szCs w:val="23"/>
        </w:rPr>
        <w:t xml:space="preserve"> – </w:t>
      </w:r>
      <w:r w:rsidRPr="006F5544">
        <w:rPr>
          <w:rFonts w:ascii="Times New Roman" w:hAnsi="Times New Roman" w:cs="Times New Roman"/>
          <w:color w:val="000000" w:themeColor="text1"/>
          <w:sz w:val="23"/>
          <w:szCs w:val="23"/>
        </w:rPr>
        <w:t>старшего</w:t>
      </w:r>
      <w:r w:rsidR="00941523" w:rsidRPr="006F5544">
        <w:rPr>
          <w:rFonts w:ascii="Times New Roman" w:hAnsi="Times New Roman" w:cs="Times New Roman"/>
          <w:color w:val="000000" w:themeColor="text1"/>
          <w:sz w:val="23"/>
          <w:szCs w:val="23"/>
        </w:rPr>
        <w:t xml:space="preserve"> государственного инспектора отдела контроля закупок Якутского УФАС России, члена Комиссии,</w:t>
      </w:r>
    </w:p>
    <w:p w:rsidR="002B0FA7" w:rsidRPr="006F5544" w:rsidRDefault="002B0FA7" w:rsidP="00FE51B1">
      <w:pPr>
        <w:spacing w:after="0" w:line="240" w:lineRule="auto"/>
        <w:ind w:right="-284" w:firstLine="709"/>
        <w:jc w:val="both"/>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при участии:</w:t>
      </w:r>
    </w:p>
    <w:p w:rsidR="00CB62A1" w:rsidRPr="006F5544" w:rsidRDefault="00CB62A1" w:rsidP="00FE51B1">
      <w:pPr>
        <w:tabs>
          <w:tab w:val="left" w:pos="3119"/>
        </w:tabs>
        <w:spacing w:after="0" w:line="240" w:lineRule="auto"/>
        <w:ind w:right="-284" w:firstLine="709"/>
        <w:jc w:val="both"/>
        <w:rPr>
          <w:rFonts w:ascii="Times New Roman" w:hAnsi="Times New Roman" w:cs="Times New Roman"/>
          <w:sz w:val="23"/>
          <w:szCs w:val="23"/>
        </w:rPr>
      </w:pPr>
      <w:r w:rsidRPr="006F5544">
        <w:rPr>
          <w:rFonts w:ascii="Times New Roman" w:hAnsi="Times New Roman" w:cs="Times New Roman"/>
          <w:color w:val="000000" w:themeColor="text1"/>
          <w:sz w:val="23"/>
          <w:szCs w:val="23"/>
        </w:rPr>
        <w:t>от заявителя</w:t>
      </w:r>
      <w:r w:rsidRPr="006F5544">
        <w:rPr>
          <w:rFonts w:ascii="Times New Roman" w:hAnsi="Times New Roman" w:cs="Times New Roman"/>
          <w:sz w:val="23"/>
          <w:szCs w:val="23"/>
        </w:rPr>
        <w:t xml:space="preserve"> </w:t>
      </w:r>
      <w:r w:rsidR="00732029" w:rsidRPr="006F5544">
        <w:rPr>
          <w:rFonts w:ascii="Times New Roman" w:hAnsi="Times New Roman" w:cs="Times New Roman"/>
          <w:sz w:val="23"/>
          <w:szCs w:val="23"/>
        </w:rPr>
        <w:t>о</w:t>
      </w:r>
      <w:r w:rsidR="00F11169" w:rsidRPr="006F5544">
        <w:rPr>
          <w:rFonts w:ascii="Times New Roman" w:hAnsi="Times New Roman" w:cs="Times New Roman"/>
          <w:sz w:val="23"/>
          <w:szCs w:val="23"/>
        </w:rPr>
        <w:t xml:space="preserve">бщества с ограниченной ответственностью </w:t>
      </w:r>
      <w:r w:rsidR="00D228E4" w:rsidRPr="006F5544">
        <w:rPr>
          <w:rFonts w:ascii="Times New Roman" w:hAnsi="Times New Roman" w:cs="Times New Roman"/>
          <w:sz w:val="23"/>
          <w:szCs w:val="23"/>
        </w:rPr>
        <w:t>«</w:t>
      </w:r>
      <w:r w:rsidR="00732029" w:rsidRPr="006F5544">
        <w:rPr>
          <w:rFonts w:ascii="Times New Roman" w:hAnsi="Times New Roman" w:cs="Times New Roman"/>
          <w:sz w:val="23"/>
          <w:szCs w:val="23"/>
        </w:rPr>
        <w:t>АТЛАС-ОМНИКОММ</w:t>
      </w:r>
      <w:r w:rsidR="00D228E4" w:rsidRPr="006F5544">
        <w:rPr>
          <w:rFonts w:ascii="Times New Roman" w:hAnsi="Times New Roman" w:cs="Times New Roman"/>
          <w:sz w:val="23"/>
          <w:szCs w:val="23"/>
        </w:rPr>
        <w:t>»</w:t>
      </w:r>
      <w:r w:rsidR="00F11169" w:rsidRPr="006F5544">
        <w:rPr>
          <w:rFonts w:ascii="Times New Roman" w:hAnsi="Times New Roman" w:cs="Times New Roman"/>
          <w:sz w:val="23"/>
          <w:szCs w:val="23"/>
        </w:rPr>
        <w:t xml:space="preserve"> </w:t>
      </w:r>
      <w:r w:rsidRPr="006F5544">
        <w:rPr>
          <w:rFonts w:ascii="Times New Roman" w:hAnsi="Times New Roman" w:cs="Times New Roman"/>
          <w:color w:val="000000" w:themeColor="text1"/>
          <w:sz w:val="23"/>
          <w:szCs w:val="23"/>
        </w:rPr>
        <w:t>(далее также –</w:t>
      </w:r>
      <w:r w:rsidR="00F11169" w:rsidRPr="006F5544">
        <w:rPr>
          <w:rFonts w:ascii="Times New Roman" w:hAnsi="Times New Roman" w:cs="Times New Roman"/>
          <w:sz w:val="23"/>
          <w:szCs w:val="23"/>
        </w:rPr>
        <w:t xml:space="preserve"> </w:t>
      </w:r>
      <w:r w:rsidR="00954165" w:rsidRPr="006F5544">
        <w:rPr>
          <w:rFonts w:ascii="Times New Roman" w:hAnsi="Times New Roman" w:cs="Times New Roman"/>
          <w:sz w:val="23"/>
          <w:szCs w:val="23"/>
        </w:rPr>
        <w:t>ООО «</w:t>
      </w:r>
      <w:r w:rsidR="00732029" w:rsidRPr="006F5544">
        <w:rPr>
          <w:rFonts w:ascii="Times New Roman" w:hAnsi="Times New Roman" w:cs="Times New Roman"/>
          <w:sz w:val="23"/>
          <w:szCs w:val="23"/>
        </w:rPr>
        <w:t>АТЛАС-ОМНИКОММ</w:t>
      </w:r>
      <w:r w:rsidR="00954165" w:rsidRPr="006F5544">
        <w:rPr>
          <w:rFonts w:ascii="Times New Roman" w:hAnsi="Times New Roman" w:cs="Times New Roman"/>
          <w:sz w:val="23"/>
          <w:szCs w:val="23"/>
        </w:rPr>
        <w:t>»</w:t>
      </w:r>
      <w:r w:rsidR="008A2D62" w:rsidRPr="006F5544">
        <w:rPr>
          <w:rFonts w:ascii="Times New Roman" w:hAnsi="Times New Roman" w:cs="Times New Roman"/>
          <w:sz w:val="23"/>
          <w:szCs w:val="23"/>
        </w:rPr>
        <w:t xml:space="preserve">, </w:t>
      </w:r>
      <w:r w:rsidRPr="006F5544">
        <w:rPr>
          <w:rFonts w:ascii="Times New Roman" w:hAnsi="Times New Roman" w:cs="Times New Roman"/>
          <w:sz w:val="23"/>
          <w:szCs w:val="23"/>
        </w:rPr>
        <w:t>заявитель):</w:t>
      </w:r>
      <w:r w:rsidR="00605147" w:rsidRPr="006F5544">
        <w:rPr>
          <w:rFonts w:ascii="Times New Roman" w:hAnsi="Times New Roman" w:cs="Times New Roman"/>
          <w:sz w:val="23"/>
          <w:szCs w:val="23"/>
        </w:rPr>
        <w:t xml:space="preserve"> </w:t>
      </w:r>
      <w:r w:rsidR="001420EE" w:rsidRPr="006F5544">
        <w:rPr>
          <w:rFonts w:ascii="Times New Roman" w:hAnsi="Times New Roman" w:cs="Times New Roman"/>
          <w:sz w:val="23"/>
          <w:szCs w:val="23"/>
        </w:rPr>
        <w:t>не явились, уведомлены надлежащим образом</w:t>
      </w:r>
      <w:r w:rsidR="00F11169" w:rsidRPr="006F5544">
        <w:rPr>
          <w:rFonts w:ascii="Times New Roman" w:hAnsi="Times New Roman" w:cs="Times New Roman"/>
          <w:sz w:val="23"/>
          <w:szCs w:val="23"/>
        </w:rPr>
        <w:t>;</w:t>
      </w:r>
    </w:p>
    <w:p w:rsidR="00BF06F3" w:rsidRPr="006F5544" w:rsidRDefault="00B30026" w:rsidP="00FE51B1">
      <w:pPr>
        <w:tabs>
          <w:tab w:val="left" w:pos="3119"/>
        </w:tabs>
        <w:spacing w:after="0" w:line="240" w:lineRule="auto"/>
        <w:ind w:right="-284" w:firstLine="709"/>
        <w:jc w:val="both"/>
        <w:rPr>
          <w:rFonts w:ascii="Times New Roman" w:hAnsi="Times New Roman" w:cs="Times New Roman"/>
          <w:sz w:val="23"/>
          <w:szCs w:val="23"/>
        </w:rPr>
      </w:pPr>
      <w:r w:rsidRPr="006F5544">
        <w:rPr>
          <w:rFonts w:ascii="Times New Roman" w:hAnsi="Times New Roman" w:cs="Times New Roman"/>
          <w:sz w:val="23"/>
          <w:szCs w:val="23"/>
        </w:rPr>
        <w:t xml:space="preserve">от заказчика </w:t>
      </w:r>
      <w:r w:rsidR="00732029" w:rsidRPr="006F5544">
        <w:rPr>
          <w:rFonts w:ascii="Times New Roman" w:hAnsi="Times New Roman" w:cs="Times New Roman"/>
          <w:sz w:val="23"/>
          <w:szCs w:val="23"/>
        </w:rPr>
        <w:t>Федерально</w:t>
      </w:r>
      <w:r w:rsidR="00732029" w:rsidRPr="006F5544">
        <w:rPr>
          <w:rFonts w:ascii="Times New Roman" w:hAnsi="Times New Roman" w:cs="Times New Roman"/>
          <w:sz w:val="23"/>
          <w:szCs w:val="23"/>
        </w:rPr>
        <w:t>го</w:t>
      </w:r>
      <w:r w:rsidR="00732029" w:rsidRPr="006F5544">
        <w:rPr>
          <w:rFonts w:ascii="Times New Roman" w:hAnsi="Times New Roman" w:cs="Times New Roman"/>
          <w:sz w:val="23"/>
          <w:szCs w:val="23"/>
        </w:rPr>
        <w:t xml:space="preserve"> бюджетно</w:t>
      </w:r>
      <w:r w:rsidR="00732029" w:rsidRPr="006F5544">
        <w:rPr>
          <w:rFonts w:ascii="Times New Roman" w:hAnsi="Times New Roman" w:cs="Times New Roman"/>
          <w:sz w:val="23"/>
          <w:szCs w:val="23"/>
        </w:rPr>
        <w:t>го</w:t>
      </w:r>
      <w:r w:rsidR="00732029" w:rsidRPr="006F5544">
        <w:rPr>
          <w:rFonts w:ascii="Times New Roman" w:hAnsi="Times New Roman" w:cs="Times New Roman"/>
          <w:sz w:val="23"/>
          <w:szCs w:val="23"/>
        </w:rPr>
        <w:t xml:space="preserve"> учреждени</w:t>
      </w:r>
      <w:r w:rsidR="00732029" w:rsidRPr="006F5544">
        <w:rPr>
          <w:rFonts w:ascii="Times New Roman" w:hAnsi="Times New Roman" w:cs="Times New Roman"/>
          <w:sz w:val="23"/>
          <w:szCs w:val="23"/>
        </w:rPr>
        <w:t>я</w:t>
      </w:r>
      <w:r w:rsidR="00732029" w:rsidRPr="006F5544">
        <w:rPr>
          <w:rFonts w:ascii="Times New Roman" w:hAnsi="Times New Roman" w:cs="Times New Roman"/>
          <w:sz w:val="23"/>
          <w:szCs w:val="23"/>
        </w:rPr>
        <w:t xml:space="preserve"> «Администрация Ленского бассейна внутренних водных путей»</w:t>
      </w:r>
      <w:r w:rsidR="00DF48A7" w:rsidRPr="006F5544">
        <w:rPr>
          <w:rFonts w:ascii="Times New Roman" w:hAnsi="Times New Roman" w:cs="Times New Roman"/>
          <w:sz w:val="23"/>
          <w:szCs w:val="23"/>
        </w:rPr>
        <w:t xml:space="preserve"> </w:t>
      </w:r>
      <w:r w:rsidRPr="006F5544">
        <w:rPr>
          <w:rFonts w:ascii="Times New Roman" w:hAnsi="Times New Roman" w:cs="Times New Roman"/>
          <w:sz w:val="23"/>
          <w:szCs w:val="23"/>
        </w:rPr>
        <w:t xml:space="preserve">(далее </w:t>
      </w:r>
      <w:r w:rsidR="005D4371" w:rsidRPr="006F5544">
        <w:rPr>
          <w:rFonts w:ascii="Times New Roman" w:hAnsi="Times New Roman" w:cs="Times New Roman"/>
          <w:sz w:val="23"/>
          <w:szCs w:val="23"/>
        </w:rPr>
        <w:t>также</w:t>
      </w:r>
      <w:r w:rsidRPr="006F5544">
        <w:rPr>
          <w:rFonts w:ascii="Times New Roman" w:hAnsi="Times New Roman" w:cs="Times New Roman"/>
          <w:sz w:val="23"/>
          <w:szCs w:val="23"/>
        </w:rPr>
        <w:t xml:space="preserve"> –</w:t>
      </w:r>
      <w:r w:rsidR="00F11169" w:rsidRPr="006F5544">
        <w:rPr>
          <w:sz w:val="23"/>
          <w:szCs w:val="23"/>
        </w:rPr>
        <w:t xml:space="preserve"> </w:t>
      </w:r>
      <w:r w:rsidR="00732029" w:rsidRPr="006F5544">
        <w:rPr>
          <w:rFonts w:ascii="Times New Roman" w:hAnsi="Times New Roman" w:cs="Times New Roman"/>
          <w:sz w:val="23"/>
          <w:szCs w:val="23"/>
        </w:rPr>
        <w:t>ФБУ «АЛБВВП»</w:t>
      </w:r>
      <w:r w:rsidRPr="006F5544">
        <w:rPr>
          <w:rFonts w:ascii="Times New Roman" w:hAnsi="Times New Roman" w:cs="Times New Roman"/>
          <w:sz w:val="23"/>
          <w:szCs w:val="23"/>
        </w:rPr>
        <w:t xml:space="preserve">, заказчик): </w:t>
      </w:r>
      <w:r w:rsidR="001420EE" w:rsidRPr="006F5544">
        <w:rPr>
          <w:rFonts w:ascii="Times New Roman" w:hAnsi="Times New Roman" w:cs="Times New Roman"/>
          <w:sz w:val="23"/>
          <w:szCs w:val="23"/>
        </w:rPr>
        <w:t xml:space="preserve">Благинина К.С., </w:t>
      </w:r>
      <w:proofErr w:type="spellStart"/>
      <w:r w:rsidR="001420EE" w:rsidRPr="006F5544">
        <w:rPr>
          <w:rFonts w:ascii="Times New Roman" w:hAnsi="Times New Roman" w:cs="Times New Roman"/>
          <w:sz w:val="23"/>
          <w:szCs w:val="23"/>
        </w:rPr>
        <w:t>Кычкин</w:t>
      </w:r>
      <w:proofErr w:type="spellEnd"/>
      <w:r w:rsidR="001420EE" w:rsidRPr="006F5544">
        <w:rPr>
          <w:rFonts w:ascii="Times New Roman" w:hAnsi="Times New Roman" w:cs="Times New Roman"/>
          <w:sz w:val="23"/>
          <w:szCs w:val="23"/>
        </w:rPr>
        <w:t xml:space="preserve"> В.О., Баранов С.П. (представители по доверенности)</w:t>
      </w:r>
      <w:r w:rsidR="00774F15" w:rsidRPr="006F5544">
        <w:rPr>
          <w:rFonts w:ascii="Times New Roman" w:hAnsi="Times New Roman" w:cs="Times New Roman"/>
          <w:sz w:val="23"/>
          <w:szCs w:val="23"/>
        </w:rPr>
        <w:t>;</w:t>
      </w:r>
    </w:p>
    <w:p w:rsidR="00CC3B91" w:rsidRPr="006F5544" w:rsidRDefault="002B0FA7" w:rsidP="00FE51B1">
      <w:pPr>
        <w:tabs>
          <w:tab w:val="left" w:pos="3119"/>
        </w:tabs>
        <w:spacing w:after="0" w:line="240" w:lineRule="auto"/>
        <w:ind w:right="-284" w:firstLine="709"/>
        <w:jc w:val="both"/>
        <w:rPr>
          <w:rFonts w:ascii="Times New Roman" w:hAnsi="Times New Roman" w:cs="Times New Roman"/>
          <w:sz w:val="23"/>
          <w:szCs w:val="23"/>
        </w:rPr>
      </w:pPr>
      <w:r w:rsidRPr="006F5544">
        <w:rPr>
          <w:rFonts w:ascii="Times New Roman" w:hAnsi="Times New Roman" w:cs="Times New Roman"/>
          <w:color w:val="000000" w:themeColor="text1"/>
          <w:sz w:val="23"/>
          <w:szCs w:val="23"/>
        </w:rPr>
        <w:t>рассмотрев</w:t>
      </w:r>
      <w:r w:rsidR="00BE0CA6" w:rsidRPr="006F5544">
        <w:rPr>
          <w:rFonts w:ascii="Times New Roman" w:hAnsi="Times New Roman" w:cs="Times New Roman"/>
          <w:sz w:val="23"/>
          <w:szCs w:val="23"/>
        </w:rPr>
        <w:t xml:space="preserve"> </w:t>
      </w:r>
      <w:r w:rsidR="00472B4F" w:rsidRPr="006F5544">
        <w:rPr>
          <w:rFonts w:ascii="Times New Roman" w:hAnsi="Times New Roman" w:cs="Times New Roman"/>
          <w:sz w:val="23"/>
          <w:szCs w:val="23"/>
        </w:rPr>
        <w:t>жалоб</w:t>
      </w:r>
      <w:r w:rsidR="00AE21ED" w:rsidRPr="006F5544">
        <w:rPr>
          <w:rFonts w:ascii="Times New Roman" w:hAnsi="Times New Roman" w:cs="Times New Roman"/>
          <w:sz w:val="23"/>
          <w:szCs w:val="23"/>
        </w:rPr>
        <w:t>у</w:t>
      </w:r>
      <w:r w:rsidR="00F11169" w:rsidRPr="006F5544">
        <w:rPr>
          <w:sz w:val="23"/>
          <w:szCs w:val="23"/>
        </w:rPr>
        <w:t xml:space="preserve"> </w:t>
      </w:r>
      <w:r w:rsidR="00954165" w:rsidRPr="006F5544">
        <w:rPr>
          <w:rFonts w:ascii="Times New Roman" w:hAnsi="Times New Roman" w:cs="Times New Roman"/>
          <w:sz w:val="23"/>
          <w:szCs w:val="23"/>
        </w:rPr>
        <w:t>ООО «</w:t>
      </w:r>
      <w:r w:rsidR="00732029" w:rsidRPr="006F5544">
        <w:rPr>
          <w:rFonts w:ascii="Times New Roman" w:hAnsi="Times New Roman" w:cs="Times New Roman"/>
          <w:sz w:val="23"/>
          <w:szCs w:val="23"/>
        </w:rPr>
        <w:t>АТЛАС-ОМНИКОММ</w:t>
      </w:r>
      <w:r w:rsidR="00954165" w:rsidRPr="006F5544">
        <w:rPr>
          <w:rFonts w:ascii="Times New Roman" w:hAnsi="Times New Roman" w:cs="Times New Roman"/>
          <w:sz w:val="23"/>
          <w:szCs w:val="23"/>
        </w:rPr>
        <w:t>»</w:t>
      </w:r>
      <w:r w:rsidR="00F11169" w:rsidRPr="006F5544">
        <w:rPr>
          <w:rFonts w:ascii="Times New Roman" w:hAnsi="Times New Roman" w:cs="Times New Roman"/>
          <w:sz w:val="23"/>
          <w:szCs w:val="23"/>
        </w:rPr>
        <w:t xml:space="preserve"> на действия </w:t>
      </w:r>
      <w:r w:rsidR="00D30C36" w:rsidRPr="006F5544">
        <w:rPr>
          <w:rFonts w:ascii="Times New Roman" w:hAnsi="Times New Roman" w:cs="Times New Roman"/>
          <w:sz w:val="23"/>
          <w:szCs w:val="23"/>
        </w:rPr>
        <w:t>заказчика</w:t>
      </w:r>
      <w:r w:rsidR="00F11169" w:rsidRPr="006F5544">
        <w:rPr>
          <w:rFonts w:ascii="Times New Roman" w:hAnsi="Times New Roman" w:cs="Times New Roman"/>
          <w:sz w:val="23"/>
          <w:szCs w:val="23"/>
        </w:rPr>
        <w:t xml:space="preserve"> </w:t>
      </w:r>
      <w:r w:rsidR="00D30C36" w:rsidRPr="006F5544">
        <w:rPr>
          <w:rFonts w:ascii="Times New Roman" w:hAnsi="Times New Roman" w:cs="Times New Roman"/>
          <w:sz w:val="23"/>
          <w:szCs w:val="23"/>
        </w:rPr>
        <w:t>ФБУ «</w:t>
      </w:r>
      <w:proofErr w:type="spellStart"/>
      <w:r w:rsidR="00D30C36" w:rsidRPr="006F5544">
        <w:rPr>
          <w:rFonts w:ascii="Times New Roman" w:hAnsi="Times New Roman" w:cs="Times New Roman"/>
          <w:sz w:val="23"/>
          <w:szCs w:val="23"/>
        </w:rPr>
        <w:t>АЛБВВП»</w:t>
      </w:r>
      <w:r w:rsidR="00D30C36" w:rsidRPr="006F5544">
        <w:rPr>
          <w:rFonts w:ascii="Times New Roman" w:hAnsi="Times New Roman" w:cs="Times New Roman"/>
          <w:sz w:val="23"/>
          <w:szCs w:val="23"/>
        </w:rPr>
        <w:t xml:space="preserve"> </w:t>
      </w:r>
      <w:proofErr w:type="spellEnd"/>
      <w:r w:rsidR="00F11169" w:rsidRPr="006F5544">
        <w:rPr>
          <w:rFonts w:ascii="Times New Roman" w:hAnsi="Times New Roman" w:cs="Times New Roman"/>
          <w:sz w:val="23"/>
          <w:szCs w:val="23"/>
        </w:rPr>
        <w:t xml:space="preserve">при проведении электронного аукциона </w:t>
      </w:r>
      <w:r w:rsidR="00732029" w:rsidRPr="006F5544">
        <w:rPr>
          <w:rFonts w:ascii="Times New Roman" w:hAnsi="Times New Roman" w:cs="Times New Roman"/>
          <w:sz w:val="23"/>
          <w:szCs w:val="23"/>
        </w:rPr>
        <w:t>на оказание услуг по техническому обслуживанию системы контроля расхода топлива на судах</w:t>
      </w:r>
      <w:r w:rsidR="00732029" w:rsidRPr="006F5544">
        <w:rPr>
          <w:rFonts w:ascii="Times New Roman" w:hAnsi="Times New Roman" w:cs="Times New Roman"/>
          <w:sz w:val="23"/>
          <w:szCs w:val="23"/>
        </w:rPr>
        <w:t xml:space="preserve"> </w:t>
      </w:r>
      <w:r w:rsidR="00F11169" w:rsidRPr="006F5544">
        <w:rPr>
          <w:rFonts w:ascii="Times New Roman" w:hAnsi="Times New Roman" w:cs="Times New Roman"/>
          <w:sz w:val="23"/>
          <w:szCs w:val="23"/>
        </w:rPr>
        <w:t>(</w:t>
      </w:r>
      <w:proofErr w:type="spellStart"/>
      <w:r w:rsidR="00F11169" w:rsidRPr="006F5544">
        <w:rPr>
          <w:rFonts w:ascii="Times New Roman" w:hAnsi="Times New Roman" w:cs="Times New Roman"/>
          <w:sz w:val="23"/>
          <w:szCs w:val="23"/>
        </w:rPr>
        <w:t>изв</w:t>
      </w:r>
      <w:proofErr w:type="spellEnd"/>
      <w:r w:rsidR="00F11169" w:rsidRPr="006F5544">
        <w:rPr>
          <w:rFonts w:ascii="Times New Roman" w:hAnsi="Times New Roman" w:cs="Times New Roman"/>
          <w:sz w:val="23"/>
          <w:szCs w:val="23"/>
        </w:rPr>
        <w:t xml:space="preserve">. № </w:t>
      </w:r>
      <w:r w:rsidR="00732029" w:rsidRPr="006F5544">
        <w:rPr>
          <w:rFonts w:ascii="Times New Roman" w:hAnsi="Times New Roman" w:cs="Times New Roman"/>
          <w:sz w:val="23"/>
          <w:szCs w:val="23"/>
        </w:rPr>
        <w:t>0316100015219000161</w:t>
      </w:r>
      <w:r w:rsidR="00F11169" w:rsidRPr="006F5544">
        <w:rPr>
          <w:rFonts w:ascii="Times New Roman" w:hAnsi="Times New Roman" w:cs="Times New Roman"/>
          <w:sz w:val="23"/>
          <w:szCs w:val="23"/>
        </w:rPr>
        <w:t>)</w:t>
      </w:r>
      <w:r w:rsidRPr="006F5544">
        <w:rPr>
          <w:rFonts w:ascii="Times New Roman" w:eastAsia="Times New Roman" w:hAnsi="Times New Roman" w:cs="Times New Roman"/>
          <w:sz w:val="23"/>
          <w:szCs w:val="23"/>
        </w:rPr>
        <w:t>,</w:t>
      </w:r>
      <w:r w:rsidR="00C078E7" w:rsidRPr="006F5544">
        <w:rPr>
          <w:rFonts w:ascii="Times New Roman" w:eastAsia="Times New Roman" w:hAnsi="Times New Roman" w:cs="Times New Roman"/>
          <w:sz w:val="23"/>
          <w:szCs w:val="23"/>
        </w:rPr>
        <w:t xml:space="preserve"> </w:t>
      </w:r>
      <w:r w:rsidR="008A2D62" w:rsidRPr="006F5544">
        <w:rPr>
          <w:rFonts w:ascii="Times New Roman" w:eastAsia="Times New Roman" w:hAnsi="Times New Roman" w:cs="Times New Roman"/>
          <w:sz w:val="23"/>
          <w:szCs w:val="23"/>
        </w:rPr>
        <w:t>проведя в соответствии с пунктом 1 части 15 статьи 99 Федерального закона от 05.04.2013 года</w:t>
      </w:r>
      <w:r w:rsidR="008A2D62" w:rsidRPr="006F5544">
        <w:rPr>
          <w:rFonts w:ascii="Times New Roman" w:hAnsi="Times New Roman" w:cs="Times New Roman"/>
          <w:color w:val="000000" w:themeColor="text1"/>
          <w:sz w:val="23"/>
          <w:szCs w:val="23"/>
        </w:rPr>
        <w:t xml:space="preserve">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внеплановую проверку осуществления закупки, действуя в соответствии с Административным регламентом, утвержденным приказом ФАС России от 19.11.2014 года № 727/14,</w:t>
      </w:r>
    </w:p>
    <w:p w:rsidR="004C22C4" w:rsidRPr="006F5544" w:rsidRDefault="004C22C4" w:rsidP="00FE51B1">
      <w:pPr>
        <w:tabs>
          <w:tab w:val="left" w:pos="3119"/>
        </w:tabs>
        <w:spacing w:after="0" w:line="240" w:lineRule="auto"/>
        <w:ind w:right="-284" w:firstLine="709"/>
        <w:jc w:val="both"/>
        <w:rPr>
          <w:rFonts w:ascii="Times New Roman" w:hAnsi="Times New Roman" w:cs="Times New Roman"/>
          <w:sz w:val="23"/>
          <w:szCs w:val="23"/>
        </w:rPr>
      </w:pPr>
    </w:p>
    <w:p w:rsidR="002B0FA7" w:rsidRPr="006F5544" w:rsidRDefault="002B0FA7" w:rsidP="00FE51B1">
      <w:pPr>
        <w:spacing w:after="0" w:line="240" w:lineRule="auto"/>
        <w:ind w:right="-284" w:firstLine="709"/>
        <w:jc w:val="center"/>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у с т а н о в и л а:</w:t>
      </w:r>
    </w:p>
    <w:p w:rsidR="00D96BAE" w:rsidRPr="006F5544" w:rsidRDefault="00D96BAE" w:rsidP="00FE51B1">
      <w:pPr>
        <w:spacing w:after="0" w:line="240" w:lineRule="auto"/>
        <w:ind w:right="-284" w:firstLine="709"/>
        <w:jc w:val="center"/>
        <w:rPr>
          <w:rFonts w:ascii="Times New Roman" w:hAnsi="Times New Roman" w:cs="Times New Roman"/>
          <w:color w:val="000000" w:themeColor="text1"/>
          <w:sz w:val="23"/>
          <w:szCs w:val="23"/>
        </w:rPr>
      </w:pPr>
    </w:p>
    <w:p w:rsidR="00BB657E" w:rsidRPr="006F5544" w:rsidRDefault="00BF06F3" w:rsidP="00FE51B1">
      <w:pPr>
        <w:spacing w:after="0" w:line="240" w:lineRule="auto"/>
        <w:ind w:right="-284" w:firstLine="709"/>
        <w:jc w:val="both"/>
        <w:rPr>
          <w:rFonts w:ascii="Times New Roman" w:hAnsi="Times New Roman" w:cs="Times New Roman"/>
          <w:sz w:val="23"/>
          <w:szCs w:val="23"/>
        </w:rPr>
      </w:pPr>
      <w:r w:rsidRPr="006F5544">
        <w:rPr>
          <w:rFonts w:ascii="Times New Roman" w:hAnsi="Times New Roman" w:cs="Times New Roman"/>
          <w:sz w:val="23"/>
          <w:szCs w:val="23"/>
        </w:rPr>
        <w:t>В</w:t>
      </w:r>
      <w:r w:rsidR="002B0FA7" w:rsidRPr="006F5544">
        <w:rPr>
          <w:rFonts w:ascii="Times New Roman" w:hAnsi="Times New Roman" w:cs="Times New Roman"/>
          <w:sz w:val="23"/>
          <w:szCs w:val="23"/>
        </w:rPr>
        <w:t xml:space="preserve"> Управление Федеральной антимонопольной службы по Ре</w:t>
      </w:r>
      <w:r w:rsidR="004C0671" w:rsidRPr="006F5544">
        <w:rPr>
          <w:rFonts w:ascii="Times New Roman" w:hAnsi="Times New Roman" w:cs="Times New Roman"/>
          <w:sz w:val="23"/>
          <w:szCs w:val="23"/>
        </w:rPr>
        <w:t>спублике Саха (Якутия) поступил</w:t>
      </w:r>
      <w:r w:rsidR="00AE21ED" w:rsidRPr="006F5544">
        <w:rPr>
          <w:rFonts w:ascii="Times New Roman" w:hAnsi="Times New Roman" w:cs="Times New Roman"/>
          <w:sz w:val="23"/>
          <w:szCs w:val="23"/>
        </w:rPr>
        <w:t>а</w:t>
      </w:r>
      <w:r w:rsidR="002B0FA7" w:rsidRPr="006F5544">
        <w:rPr>
          <w:rFonts w:ascii="Times New Roman" w:hAnsi="Times New Roman" w:cs="Times New Roman"/>
          <w:sz w:val="23"/>
          <w:szCs w:val="23"/>
        </w:rPr>
        <w:t xml:space="preserve"> </w:t>
      </w:r>
      <w:r w:rsidR="0026262C" w:rsidRPr="006F5544">
        <w:rPr>
          <w:rFonts w:ascii="Times New Roman" w:hAnsi="Times New Roman" w:cs="Times New Roman"/>
          <w:sz w:val="23"/>
          <w:szCs w:val="23"/>
        </w:rPr>
        <w:t>жалоб</w:t>
      </w:r>
      <w:r w:rsidR="00AE21ED" w:rsidRPr="006F5544">
        <w:rPr>
          <w:rFonts w:ascii="Times New Roman" w:hAnsi="Times New Roman" w:cs="Times New Roman"/>
          <w:sz w:val="23"/>
          <w:szCs w:val="23"/>
        </w:rPr>
        <w:t>а</w:t>
      </w:r>
      <w:r w:rsidR="00C17B64" w:rsidRPr="006F5544">
        <w:rPr>
          <w:rFonts w:ascii="Times New Roman" w:hAnsi="Times New Roman" w:cs="Times New Roman"/>
          <w:sz w:val="23"/>
          <w:szCs w:val="23"/>
        </w:rPr>
        <w:t xml:space="preserve"> </w:t>
      </w:r>
      <w:r w:rsidR="00954165" w:rsidRPr="006F5544">
        <w:rPr>
          <w:rFonts w:ascii="Times New Roman" w:hAnsi="Times New Roman" w:cs="Times New Roman"/>
          <w:sz w:val="23"/>
          <w:szCs w:val="23"/>
        </w:rPr>
        <w:t>ООО «</w:t>
      </w:r>
      <w:r w:rsidR="00732029" w:rsidRPr="006F5544">
        <w:rPr>
          <w:rFonts w:ascii="Times New Roman" w:hAnsi="Times New Roman" w:cs="Times New Roman"/>
          <w:sz w:val="23"/>
          <w:szCs w:val="23"/>
        </w:rPr>
        <w:t>АТЛАС-ОМНИКОММ</w:t>
      </w:r>
      <w:r w:rsidR="00954165" w:rsidRPr="006F5544">
        <w:rPr>
          <w:rFonts w:ascii="Times New Roman" w:hAnsi="Times New Roman" w:cs="Times New Roman"/>
          <w:sz w:val="23"/>
          <w:szCs w:val="23"/>
        </w:rPr>
        <w:t>»</w:t>
      </w:r>
      <w:r w:rsidR="00D30C36" w:rsidRPr="006F5544">
        <w:rPr>
          <w:rFonts w:ascii="Times New Roman" w:hAnsi="Times New Roman" w:cs="Times New Roman"/>
          <w:sz w:val="23"/>
          <w:szCs w:val="23"/>
        </w:rPr>
        <w:t xml:space="preserve">, </w:t>
      </w:r>
      <w:r w:rsidR="005C7937" w:rsidRPr="006F5544">
        <w:rPr>
          <w:rFonts w:ascii="Times New Roman" w:hAnsi="Times New Roman" w:cs="Times New Roman"/>
          <w:sz w:val="23"/>
          <w:szCs w:val="23"/>
        </w:rPr>
        <w:t>в которой приведены следующие доводы в отношении описания объекта закупки:</w:t>
      </w:r>
    </w:p>
    <w:p w:rsidR="005C7937" w:rsidRPr="006F5544" w:rsidRDefault="005C7937" w:rsidP="00FE51B1">
      <w:pPr>
        <w:spacing w:after="0" w:line="240" w:lineRule="auto"/>
        <w:ind w:right="-284" w:firstLine="709"/>
        <w:jc w:val="both"/>
        <w:rPr>
          <w:rFonts w:ascii="Times New Roman" w:hAnsi="Times New Roman" w:cs="Times New Roman"/>
          <w:sz w:val="23"/>
          <w:szCs w:val="23"/>
        </w:rPr>
      </w:pPr>
      <w:r w:rsidRPr="006F5544">
        <w:rPr>
          <w:rFonts w:ascii="Times New Roman" w:hAnsi="Times New Roman" w:cs="Times New Roman"/>
          <w:sz w:val="23"/>
          <w:szCs w:val="23"/>
        </w:rPr>
        <w:t xml:space="preserve">- </w:t>
      </w:r>
      <w:r w:rsidR="002645BF" w:rsidRPr="006F5544">
        <w:rPr>
          <w:rFonts w:ascii="Times New Roman" w:hAnsi="Times New Roman" w:cs="Times New Roman"/>
          <w:sz w:val="23"/>
          <w:szCs w:val="23"/>
        </w:rPr>
        <w:t xml:space="preserve">не раскрыта в полном объеме информация </w:t>
      </w:r>
      <w:r w:rsidR="0048404F" w:rsidRPr="006F5544">
        <w:rPr>
          <w:rFonts w:ascii="Times New Roman" w:hAnsi="Times New Roman" w:cs="Times New Roman"/>
          <w:sz w:val="23"/>
          <w:szCs w:val="23"/>
        </w:rPr>
        <w:t>о сервере</w:t>
      </w:r>
      <w:r w:rsidR="00A748DE" w:rsidRPr="006F5544">
        <w:rPr>
          <w:rFonts w:ascii="Times New Roman" w:hAnsi="Times New Roman" w:cs="Times New Roman"/>
          <w:sz w:val="23"/>
          <w:szCs w:val="23"/>
        </w:rPr>
        <w:t>, используемом программном обеспечении</w:t>
      </w:r>
      <w:r w:rsidR="003454A2" w:rsidRPr="006F5544">
        <w:rPr>
          <w:rFonts w:ascii="Times New Roman" w:hAnsi="Times New Roman" w:cs="Times New Roman"/>
          <w:sz w:val="23"/>
          <w:szCs w:val="23"/>
        </w:rPr>
        <w:t>, количестве пользователей системы</w:t>
      </w:r>
      <w:r w:rsidR="00707663" w:rsidRPr="006F5544">
        <w:rPr>
          <w:rFonts w:ascii="Times New Roman" w:hAnsi="Times New Roman" w:cs="Times New Roman"/>
          <w:sz w:val="23"/>
          <w:szCs w:val="23"/>
        </w:rPr>
        <w:t xml:space="preserve">; </w:t>
      </w:r>
      <w:r w:rsidR="00CB663D" w:rsidRPr="006F5544">
        <w:rPr>
          <w:rFonts w:ascii="Times New Roman" w:hAnsi="Times New Roman" w:cs="Times New Roman"/>
          <w:sz w:val="23"/>
          <w:szCs w:val="23"/>
        </w:rPr>
        <w:t xml:space="preserve">заявленный </w:t>
      </w:r>
      <w:r w:rsidR="00CB663D" w:rsidRPr="006F5544">
        <w:rPr>
          <w:rFonts w:ascii="Times New Roman" w:hAnsi="Times New Roman" w:cs="Times New Roman"/>
          <w:sz w:val="23"/>
          <w:szCs w:val="23"/>
        </w:rPr>
        <w:t xml:space="preserve">протокол </w:t>
      </w:r>
      <w:proofErr w:type="spellStart"/>
      <w:r w:rsidR="00CB663D" w:rsidRPr="006F5544">
        <w:rPr>
          <w:rFonts w:ascii="Times New Roman" w:hAnsi="Times New Roman" w:cs="Times New Roman"/>
          <w:sz w:val="23"/>
          <w:szCs w:val="23"/>
        </w:rPr>
        <w:t>МодБас</w:t>
      </w:r>
      <w:proofErr w:type="spellEnd"/>
      <w:r w:rsidR="00CB663D" w:rsidRPr="006F5544">
        <w:rPr>
          <w:rFonts w:ascii="Times New Roman" w:hAnsi="Times New Roman" w:cs="Times New Roman"/>
          <w:sz w:val="23"/>
          <w:szCs w:val="23"/>
        </w:rPr>
        <w:t xml:space="preserve"> </w:t>
      </w:r>
      <w:r w:rsidR="00CB663D" w:rsidRPr="006F5544">
        <w:rPr>
          <w:rFonts w:ascii="Times New Roman" w:hAnsi="Times New Roman" w:cs="Times New Roman"/>
          <w:sz w:val="23"/>
          <w:szCs w:val="23"/>
        </w:rPr>
        <w:t>не может быть использован в качестве протокола передачи данных от оборудования системы контроля расхода топлива на судах до сервера</w:t>
      </w:r>
      <w:r w:rsidR="00CB663D" w:rsidRPr="006F5544">
        <w:rPr>
          <w:rFonts w:ascii="Times New Roman" w:hAnsi="Times New Roman" w:cs="Times New Roman"/>
          <w:sz w:val="23"/>
          <w:szCs w:val="23"/>
        </w:rPr>
        <w:t xml:space="preserve">; </w:t>
      </w:r>
      <w:r w:rsidR="007947A0" w:rsidRPr="006F5544">
        <w:rPr>
          <w:rFonts w:ascii="Times New Roman" w:hAnsi="Times New Roman" w:cs="Times New Roman"/>
          <w:sz w:val="23"/>
          <w:szCs w:val="23"/>
        </w:rPr>
        <w:t>отсутствует</w:t>
      </w:r>
      <w:r w:rsidR="007947A0" w:rsidRPr="006F5544">
        <w:rPr>
          <w:rFonts w:ascii="Times New Roman" w:hAnsi="Times New Roman" w:cs="Times New Roman"/>
          <w:sz w:val="23"/>
          <w:szCs w:val="23"/>
        </w:rPr>
        <w:t xml:space="preserve"> информация о количестве и составе оборудования, установленного на каждом из судов</w:t>
      </w:r>
      <w:r w:rsidR="007947A0" w:rsidRPr="006F5544">
        <w:rPr>
          <w:rFonts w:ascii="Times New Roman" w:hAnsi="Times New Roman" w:cs="Times New Roman"/>
          <w:sz w:val="23"/>
          <w:szCs w:val="23"/>
        </w:rPr>
        <w:t xml:space="preserve">; </w:t>
      </w:r>
      <w:r w:rsidR="007947A0" w:rsidRPr="006F5544">
        <w:rPr>
          <w:rFonts w:ascii="Times New Roman" w:hAnsi="Times New Roman" w:cs="Times New Roman"/>
          <w:sz w:val="23"/>
          <w:szCs w:val="23"/>
        </w:rPr>
        <w:t>отсутствует информация о количестве датчиков уровня топлива, установленных на каждом из судов</w:t>
      </w:r>
      <w:r w:rsidR="007947A0" w:rsidRPr="006F5544">
        <w:rPr>
          <w:rFonts w:ascii="Times New Roman" w:hAnsi="Times New Roman" w:cs="Times New Roman"/>
          <w:sz w:val="23"/>
          <w:szCs w:val="23"/>
        </w:rPr>
        <w:t xml:space="preserve">, </w:t>
      </w:r>
      <w:r w:rsidR="001B7BE5" w:rsidRPr="006F5544">
        <w:rPr>
          <w:rFonts w:ascii="Times New Roman" w:hAnsi="Times New Roman" w:cs="Times New Roman"/>
          <w:sz w:val="23"/>
          <w:szCs w:val="23"/>
        </w:rPr>
        <w:t xml:space="preserve">отсутствует </w:t>
      </w:r>
      <w:r w:rsidR="001B7BE5" w:rsidRPr="006F5544">
        <w:rPr>
          <w:rFonts w:ascii="Times New Roman" w:hAnsi="Times New Roman" w:cs="Times New Roman"/>
          <w:sz w:val="23"/>
          <w:szCs w:val="23"/>
        </w:rPr>
        <w:t>информация о том, кто из сторон заключаемого по результатам закупки контракта предоставляет топливо, требуемое для выполнения тарировки</w:t>
      </w:r>
      <w:r w:rsidR="001B7BE5" w:rsidRPr="006F5544">
        <w:rPr>
          <w:rFonts w:ascii="Times New Roman" w:hAnsi="Times New Roman" w:cs="Times New Roman"/>
          <w:sz w:val="23"/>
          <w:szCs w:val="23"/>
        </w:rPr>
        <w:t>; невозможно</w:t>
      </w:r>
      <w:r w:rsidR="001B7BE5" w:rsidRPr="006F5544">
        <w:rPr>
          <w:rFonts w:ascii="Times New Roman" w:hAnsi="Times New Roman" w:cs="Times New Roman"/>
          <w:sz w:val="23"/>
          <w:szCs w:val="23"/>
        </w:rPr>
        <w:t xml:space="preserve"> однозначно определить затраты на выполнение работ (оказание услуг) предусмотренных аукционной документацией</w:t>
      </w:r>
      <w:r w:rsidR="00A23EE2" w:rsidRPr="006F5544">
        <w:rPr>
          <w:rFonts w:ascii="Times New Roman" w:hAnsi="Times New Roman" w:cs="Times New Roman"/>
          <w:sz w:val="23"/>
          <w:szCs w:val="23"/>
        </w:rPr>
        <w:t xml:space="preserve">, в связи с отсутствием </w:t>
      </w:r>
      <w:r w:rsidR="0053756D" w:rsidRPr="006F5544">
        <w:rPr>
          <w:rFonts w:ascii="Times New Roman" w:hAnsi="Times New Roman" w:cs="Times New Roman"/>
          <w:sz w:val="23"/>
          <w:szCs w:val="23"/>
        </w:rPr>
        <w:t>информации том, кто производит</w:t>
      </w:r>
      <w:r w:rsidR="0053756D" w:rsidRPr="006F5544">
        <w:rPr>
          <w:rFonts w:ascii="Times New Roman" w:hAnsi="Times New Roman" w:cs="Times New Roman"/>
          <w:sz w:val="23"/>
          <w:szCs w:val="23"/>
        </w:rPr>
        <w:t xml:space="preserve"> замену неисправного оборудования</w:t>
      </w:r>
      <w:r w:rsidR="0053756D" w:rsidRPr="006F5544">
        <w:rPr>
          <w:rFonts w:ascii="Times New Roman" w:hAnsi="Times New Roman" w:cs="Times New Roman"/>
          <w:sz w:val="23"/>
          <w:szCs w:val="23"/>
        </w:rPr>
        <w:t xml:space="preserve">, а также </w:t>
      </w:r>
      <w:r w:rsidR="00FE0909" w:rsidRPr="006F5544">
        <w:rPr>
          <w:rFonts w:ascii="Times New Roman" w:hAnsi="Times New Roman" w:cs="Times New Roman"/>
          <w:sz w:val="23"/>
          <w:szCs w:val="23"/>
        </w:rPr>
        <w:t>проектов судов, в которых указаны места установки оборудования СКРТ и точки подключения цепей питания</w:t>
      </w:r>
    </w:p>
    <w:p w:rsidR="00844454" w:rsidRPr="006F5544" w:rsidRDefault="00FE0909" w:rsidP="00FE51B1">
      <w:pPr>
        <w:spacing w:after="0" w:line="240" w:lineRule="auto"/>
        <w:ind w:right="-284" w:firstLine="709"/>
        <w:jc w:val="both"/>
        <w:rPr>
          <w:rFonts w:ascii="Times New Roman" w:hAnsi="Times New Roman" w:cs="Times New Roman"/>
          <w:sz w:val="23"/>
          <w:szCs w:val="23"/>
        </w:rPr>
      </w:pPr>
      <w:r w:rsidRPr="006F5544">
        <w:rPr>
          <w:rFonts w:ascii="Times New Roman" w:hAnsi="Times New Roman" w:cs="Times New Roman"/>
          <w:sz w:val="23"/>
          <w:szCs w:val="23"/>
        </w:rPr>
        <w:lastRenderedPageBreak/>
        <w:t>Кроме того, жалоба содержит указание на то, что в</w:t>
      </w:r>
      <w:r w:rsidR="00844454" w:rsidRPr="006F5544">
        <w:rPr>
          <w:rFonts w:ascii="Times New Roman" w:hAnsi="Times New Roman" w:cs="Times New Roman"/>
          <w:sz w:val="23"/>
          <w:szCs w:val="23"/>
        </w:rPr>
        <w:t xml:space="preserve"> аукционной документации содержится указание на </w:t>
      </w:r>
      <w:r w:rsidR="00F30366" w:rsidRPr="006F5544">
        <w:rPr>
          <w:rFonts w:ascii="Times New Roman" w:hAnsi="Times New Roman" w:cs="Times New Roman"/>
          <w:sz w:val="23"/>
          <w:szCs w:val="23"/>
        </w:rPr>
        <w:t>программно</w:t>
      </w:r>
      <w:r w:rsidR="00F30366" w:rsidRPr="006F5544">
        <w:rPr>
          <w:rFonts w:ascii="Times New Roman" w:hAnsi="Times New Roman" w:cs="Times New Roman"/>
          <w:sz w:val="23"/>
          <w:szCs w:val="23"/>
        </w:rPr>
        <w:t>е</w:t>
      </w:r>
      <w:r w:rsidR="00F30366" w:rsidRPr="006F5544">
        <w:rPr>
          <w:rFonts w:ascii="Times New Roman" w:hAnsi="Times New Roman" w:cs="Times New Roman"/>
          <w:sz w:val="23"/>
          <w:szCs w:val="23"/>
        </w:rPr>
        <w:t xml:space="preserve"> обеспечени</w:t>
      </w:r>
      <w:r w:rsidR="00F30366" w:rsidRPr="006F5544">
        <w:rPr>
          <w:rFonts w:ascii="Times New Roman" w:hAnsi="Times New Roman" w:cs="Times New Roman"/>
          <w:sz w:val="23"/>
          <w:szCs w:val="23"/>
        </w:rPr>
        <w:t>е</w:t>
      </w:r>
      <w:r w:rsidR="00F30366" w:rsidRPr="006F5544">
        <w:rPr>
          <w:rFonts w:ascii="Times New Roman" w:hAnsi="Times New Roman" w:cs="Times New Roman"/>
          <w:sz w:val="23"/>
          <w:szCs w:val="23"/>
        </w:rPr>
        <w:t xml:space="preserve"> </w:t>
      </w:r>
      <w:proofErr w:type="spellStart"/>
      <w:r w:rsidR="00F30366" w:rsidRPr="006F5544">
        <w:rPr>
          <w:rFonts w:ascii="Times New Roman" w:hAnsi="Times New Roman" w:cs="Times New Roman"/>
          <w:sz w:val="23"/>
          <w:szCs w:val="23"/>
        </w:rPr>
        <w:t>Wialon</w:t>
      </w:r>
      <w:proofErr w:type="spellEnd"/>
      <w:r w:rsidR="00F30366" w:rsidRPr="006F5544">
        <w:rPr>
          <w:rFonts w:ascii="Times New Roman" w:hAnsi="Times New Roman" w:cs="Times New Roman"/>
          <w:sz w:val="23"/>
          <w:szCs w:val="23"/>
        </w:rPr>
        <w:t xml:space="preserve"> без сопровождения словами «или эквивалент»</w:t>
      </w:r>
      <w:r w:rsidR="008471B9" w:rsidRPr="006F5544">
        <w:rPr>
          <w:rFonts w:ascii="Times New Roman" w:hAnsi="Times New Roman" w:cs="Times New Roman"/>
          <w:sz w:val="23"/>
          <w:szCs w:val="23"/>
        </w:rPr>
        <w:t>.</w:t>
      </w:r>
    </w:p>
    <w:p w:rsidR="008471B9" w:rsidRPr="006F5544" w:rsidRDefault="002527D9" w:rsidP="00FE51B1">
      <w:pPr>
        <w:pStyle w:val="ConsPlusTitle"/>
        <w:ind w:right="-284" w:firstLine="709"/>
        <w:jc w:val="both"/>
        <w:rPr>
          <w:rFonts w:ascii="Times New Roman" w:hAnsi="Times New Roman" w:cs="Times New Roman"/>
          <w:b w:val="0"/>
          <w:color w:val="000000" w:themeColor="text1"/>
          <w:sz w:val="23"/>
          <w:szCs w:val="23"/>
        </w:rPr>
      </w:pPr>
      <w:r w:rsidRPr="006F5544">
        <w:rPr>
          <w:rFonts w:ascii="Times New Roman" w:hAnsi="Times New Roman" w:cs="Times New Roman"/>
          <w:b w:val="0"/>
          <w:color w:val="000000" w:themeColor="text1"/>
          <w:sz w:val="23"/>
          <w:szCs w:val="23"/>
        </w:rPr>
        <w:t xml:space="preserve">В </w:t>
      </w:r>
      <w:r w:rsidR="005D1859" w:rsidRPr="006F5544">
        <w:rPr>
          <w:rFonts w:ascii="Times New Roman" w:hAnsi="Times New Roman" w:cs="Times New Roman"/>
          <w:b w:val="0"/>
          <w:color w:val="000000" w:themeColor="text1"/>
          <w:sz w:val="23"/>
          <w:szCs w:val="23"/>
        </w:rPr>
        <w:t>ходе рассмотрения дела представител</w:t>
      </w:r>
      <w:r w:rsidR="002C7739" w:rsidRPr="006F5544">
        <w:rPr>
          <w:rFonts w:ascii="Times New Roman" w:hAnsi="Times New Roman" w:cs="Times New Roman"/>
          <w:b w:val="0"/>
          <w:color w:val="000000" w:themeColor="text1"/>
          <w:sz w:val="23"/>
          <w:szCs w:val="23"/>
        </w:rPr>
        <w:t>и заказчика с жалобой не согласились.</w:t>
      </w:r>
    </w:p>
    <w:p w:rsidR="002B0FA7" w:rsidRPr="006F5544" w:rsidRDefault="002B0FA7" w:rsidP="00FE51B1">
      <w:pPr>
        <w:pStyle w:val="ConsPlusTitle"/>
        <w:ind w:right="-284" w:firstLine="709"/>
        <w:jc w:val="both"/>
        <w:rPr>
          <w:rFonts w:ascii="Times New Roman" w:hAnsi="Times New Roman" w:cs="Times New Roman"/>
          <w:bCs w:val="0"/>
          <w:iCs/>
          <w:sz w:val="23"/>
          <w:szCs w:val="23"/>
        </w:rPr>
      </w:pPr>
      <w:r w:rsidRPr="006F5544">
        <w:rPr>
          <w:rFonts w:ascii="Times New Roman" w:hAnsi="Times New Roman" w:cs="Times New Roman"/>
          <w:color w:val="000000" w:themeColor="text1"/>
          <w:sz w:val="23"/>
          <w:szCs w:val="23"/>
        </w:rPr>
        <w:t xml:space="preserve">Комиссия, </w:t>
      </w:r>
      <w:r w:rsidR="00CE355B" w:rsidRPr="006F5544">
        <w:rPr>
          <w:rFonts w:ascii="Times New Roman" w:hAnsi="Times New Roman" w:cs="Times New Roman"/>
          <w:color w:val="000000" w:themeColor="text1"/>
          <w:sz w:val="23"/>
          <w:szCs w:val="23"/>
        </w:rPr>
        <w:t>заслушав лиц, участвующ</w:t>
      </w:r>
      <w:r w:rsidR="008A2D62" w:rsidRPr="006F5544">
        <w:rPr>
          <w:rFonts w:ascii="Times New Roman" w:hAnsi="Times New Roman" w:cs="Times New Roman"/>
          <w:color w:val="000000" w:themeColor="text1"/>
          <w:sz w:val="23"/>
          <w:szCs w:val="23"/>
        </w:rPr>
        <w:t>их</w:t>
      </w:r>
      <w:r w:rsidR="00CE355B" w:rsidRPr="006F5544">
        <w:rPr>
          <w:rFonts w:ascii="Times New Roman" w:hAnsi="Times New Roman" w:cs="Times New Roman"/>
          <w:color w:val="000000" w:themeColor="text1"/>
          <w:sz w:val="23"/>
          <w:szCs w:val="23"/>
        </w:rPr>
        <w:t xml:space="preserve"> в деле, </w:t>
      </w:r>
      <w:r w:rsidRPr="006F5544">
        <w:rPr>
          <w:rFonts w:ascii="Times New Roman" w:hAnsi="Times New Roman" w:cs="Times New Roman"/>
          <w:color w:val="000000" w:themeColor="text1"/>
          <w:sz w:val="23"/>
          <w:szCs w:val="23"/>
        </w:rPr>
        <w:t xml:space="preserve">изучив имеющиеся в деле </w:t>
      </w:r>
      <w:r w:rsidR="00436B87" w:rsidRPr="006F5544">
        <w:rPr>
          <w:rFonts w:ascii="Times New Roman" w:hAnsi="Times New Roman" w:cs="Times New Roman"/>
          <w:color w:val="000000" w:themeColor="text1"/>
          <w:sz w:val="23"/>
          <w:szCs w:val="23"/>
        </w:rPr>
        <w:t>материалы</w:t>
      </w:r>
      <w:r w:rsidR="001678D8" w:rsidRPr="006F5544">
        <w:rPr>
          <w:rFonts w:ascii="Times New Roman" w:hAnsi="Times New Roman" w:cs="Times New Roman"/>
          <w:color w:val="000000" w:themeColor="text1"/>
          <w:sz w:val="23"/>
          <w:szCs w:val="23"/>
        </w:rPr>
        <w:t xml:space="preserve">, </w:t>
      </w:r>
      <w:r w:rsidRPr="006F5544">
        <w:rPr>
          <w:rFonts w:ascii="Times New Roman" w:hAnsi="Times New Roman" w:cs="Times New Roman"/>
          <w:color w:val="000000" w:themeColor="text1"/>
          <w:sz w:val="23"/>
          <w:szCs w:val="23"/>
        </w:rPr>
        <w:t>установила следующее</w:t>
      </w:r>
      <w:r w:rsidR="0032744C" w:rsidRPr="006F5544">
        <w:rPr>
          <w:rFonts w:ascii="Times New Roman" w:hAnsi="Times New Roman" w:cs="Times New Roman"/>
          <w:b w:val="0"/>
          <w:color w:val="000000" w:themeColor="text1"/>
          <w:sz w:val="23"/>
          <w:szCs w:val="23"/>
        </w:rPr>
        <w:t>:</w:t>
      </w:r>
    </w:p>
    <w:p w:rsidR="00E50866" w:rsidRPr="006F5544" w:rsidRDefault="00E50866" w:rsidP="00FE51B1">
      <w:pPr>
        <w:pStyle w:val="a5"/>
        <w:widowControl w:val="0"/>
        <w:numPr>
          <w:ilvl w:val="0"/>
          <w:numId w:val="1"/>
        </w:numPr>
        <w:tabs>
          <w:tab w:val="left" w:pos="284"/>
          <w:tab w:val="left" w:pos="993"/>
        </w:tabs>
        <w:autoSpaceDE w:val="0"/>
        <w:autoSpaceDN w:val="0"/>
        <w:adjustRightInd w:val="0"/>
        <w:spacing w:after="0" w:line="240" w:lineRule="auto"/>
        <w:ind w:left="0" w:right="-284" w:firstLine="709"/>
        <w:jc w:val="both"/>
        <w:rPr>
          <w:rFonts w:ascii="Times New Roman" w:hAnsi="Times New Roman" w:cs="Times New Roman"/>
          <w:sz w:val="23"/>
          <w:szCs w:val="23"/>
        </w:rPr>
      </w:pPr>
      <w:r w:rsidRPr="006F5544">
        <w:rPr>
          <w:rFonts w:ascii="Times New Roman" w:hAnsi="Times New Roman" w:cs="Times New Roman"/>
          <w:sz w:val="23"/>
          <w:szCs w:val="23"/>
        </w:rPr>
        <w:t xml:space="preserve">извещение о проведении закупки размещено на официальном сайте единой информационной системы </w:t>
      </w:r>
      <w:hyperlink r:id="rId9" w:history="1">
        <w:r w:rsidRPr="006F5544">
          <w:rPr>
            <w:rStyle w:val="a3"/>
            <w:rFonts w:ascii="Times New Roman" w:hAnsi="Times New Roman" w:cs="Times New Roman"/>
            <w:color w:val="auto"/>
            <w:sz w:val="23"/>
            <w:szCs w:val="23"/>
            <w:u w:val="none"/>
            <w:lang w:val="en-US"/>
          </w:rPr>
          <w:t>www</w:t>
        </w:r>
        <w:r w:rsidRPr="006F5544">
          <w:rPr>
            <w:rStyle w:val="a3"/>
            <w:rFonts w:ascii="Times New Roman" w:hAnsi="Times New Roman" w:cs="Times New Roman"/>
            <w:color w:val="auto"/>
            <w:sz w:val="23"/>
            <w:szCs w:val="23"/>
            <w:u w:val="none"/>
          </w:rPr>
          <w:t>.</w:t>
        </w:r>
        <w:proofErr w:type="spellStart"/>
        <w:r w:rsidRPr="006F5544">
          <w:rPr>
            <w:rStyle w:val="a3"/>
            <w:rFonts w:ascii="Times New Roman" w:hAnsi="Times New Roman" w:cs="Times New Roman"/>
            <w:color w:val="auto"/>
            <w:sz w:val="23"/>
            <w:szCs w:val="23"/>
            <w:u w:val="none"/>
            <w:lang w:val="en-US"/>
          </w:rPr>
          <w:t>zakupki</w:t>
        </w:r>
        <w:proofErr w:type="spellEnd"/>
        <w:r w:rsidRPr="006F5544">
          <w:rPr>
            <w:rStyle w:val="a3"/>
            <w:rFonts w:ascii="Times New Roman" w:hAnsi="Times New Roman" w:cs="Times New Roman"/>
            <w:color w:val="auto"/>
            <w:sz w:val="23"/>
            <w:szCs w:val="23"/>
            <w:u w:val="none"/>
          </w:rPr>
          <w:t>.</w:t>
        </w:r>
        <w:r w:rsidRPr="006F5544">
          <w:rPr>
            <w:rStyle w:val="a3"/>
            <w:rFonts w:ascii="Times New Roman" w:hAnsi="Times New Roman" w:cs="Times New Roman"/>
            <w:color w:val="auto"/>
            <w:sz w:val="23"/>
            <w:szCs w:val="23"/>
            <w:u w:val="none"/>
            <w:lang w:val="en-US"/>
          </w:rPr>
          <w:t>gov</w:t>
        </w:r>
        <w:r w:rsidRPr="006F5544">
          <w:rPr>
            <w:rStyle w:val="a3"/>
            <w:rFonts w:ascii="Times New Roman" w:hAnsi="Times New Roman" w:cs="Times New Roman"/>
            <w:color w:val="auto"/>
            <w:sz w:val="23"/>
            <w:szCs w:val="23"/>
            <w:u w:val="none"/>
          </w:rPr>
          <w:t>.</w:t>
        </w:r>
        <w:proofErr w:type="spellStart"/>
        <w:r w:rsidRPr="006F5544">
          <w:rPr>
            <w:rStyle w:val="a3"/>
            <w:rFonts w:ascii="Times New Roman" w:hAnsi="Times New Roman" w:cs="Times New Roman"/>
            <w:color w:val="auto"/>
            <w:sz w:val="23"/>
            <w:szCs w:val="23"/>
            <w:u w:val="none"/>
            <w:lang w:val="en-US"/>
          </w:rPr>
          <w:t>ru</w:t>
        </w:r>
        <w:proofErr w:type="spellEnd"/>
      </w:hyperlink>
      <w:r w:rsidRPr="006F5544">
        <w:rPr>
          <w:rFonts w:ascii="Times New Roman" w:hAnsi="Times New Roman" w:cs="Times New Roman"/>
          <w:sz w:val="23"/>
          <w:szCs w:val="23"/>
        </w:rPr>
        <w:t xml:space="preserve"> </w:t>
      </w:r>
      <w:r w:rsidR="00FE51B1" w:rsidRPr="006F5544">
        <w:rPr>
          <w:rFonts w:ascii="Times New Roman" w:hAnsi="Times New Roman" w:cs="Times New Roman"/>
          <w:sz w:val="23"/>
          <w:szCs w:val="23"/>
        </w:rPr>
        <w:t xml:space="preserve">(далее также – ЕИС) </w:t>
      </w:r>
      <w:r w:rsidRPr="006F5544">
        <w:rPr>
          <w:rFonts w:ascii="Times New Roman" w:hAnsi="Times New Roman" w:cs="Times New Roman"/>
          <w:sz w:val="23"/>
          <w:szCs w:val="23"/>
        </w:rPr>
        <w:t xml:space="preserve">и на сайте оператора электронной площадки </w:t>
      </w:r>
      <w:r w:rsidR="004C22C4" w:rsidRPr="006F5544">
        <w:rPr>
          <w:rFonts w:ascii="Times New Roman" w:hAnsi="Times New Roman" w:cs="Times New Roman"/>
          <w:sz w:val="23"/>
          <w:szCs w:val="23"/>
        </w:rPr>
        <w:t>АО «ЕЭТП»</w:t>
      </w:r>
      <w:r w:rsidRPr="006F5544">
        <w:rPr>
          <w:rFonts w:ascii="Times New Roman" w:hAnsi="Times New Roman" w:cs="Times New Roman"/>
          <w:sz w:val="23"/>
          <w:szCs w:val="23"/>
        </w:rPr>
        <w:t xml:space="preserve"> -</w:t>
      </w:r>
      <w:r w:rsidR="00BB657E" w:rsidRPr="006F5544">
        <w:rPr>
          <w:rFonts w:ascii="Times New Roman" w:hAnsi="Times New Roman" w:cs="Times New Roman"/>
          <w:sz w:val="23"/>
          <w:szCs w:val="23"/>
        </w:rPr>
        <w:t xml:space="preserve"> </w:t>
      </w:r>
      <w:r w:rsidR="00BC6D15" w:rsidRPr="006F5544">
        <w:rPr>
          <w:rFonts w:ascii="Times New Roman" w:hAnsi="Times New Roman" w:cs="Times New Roman"/>
          <w:sz w:val="23"/>
          <w:szCs w:val="23"/>
        </w:rPr>
        <w:t>02.04.2019</w:t>
      </w:r>
      <w:r w:rsidRPr="006F5544">
        <w:rPr>
          <w:rFonts w:ascii="Times New Roman" w:hAnsi="Times New Roman" w:cs="Times New Roman"/>
          <w:sz w:val="23"/>
          <w:szCs w:val="23"/>
        </w:rPr>
        <w:t>;</w:t>
      </w:r>
    </w:p>
    <w:p w:rsidR="00E41F67" w:rsidRPr="006F5544" w:rsidRDefault="00E50866" w:rsidP="00FE51B1">
      <w:pPr>
        <w:pStyle w:val="a5"/>
        <w:widowControl w:val="0"/>
        <w:numPr>
          <w:ilvl w:val="0"/>
          <w:numId w:val="1"/>
        </w:numPr>
        <w:tabs>
          <w:tab w:val="left" w:pos="284"/>
          <w:tab w:val="left" w:pos="993"/>
        </w:tabs>
        <w:autoSpaceDE w:val="0"/>
        <w:autoSpaceDN w:val="0"/>
        <w:adjustRightInd w:val="0"/>
        <w:spacing w:after="0" w:line="240" w:lineRule="auto"/>
        <w:ind w:left="0" w:right="-284" w:firstLine="709"/>
        <w:jc w:val="both"/>
        <w:rPr>
          <w:rFonts w:ascii="Times New Roman" w:hAnsi="Times New Roman" w:cs="Times New Roman"/>
          <w:sz w:val="23"/>
          <w:szCs w:val="23"/>
        </w:rPr>
      </w:pPr>
      <w:r w:rsidRPr="006F5544">
        <w:rPr>
          <w:rFonts w:ascii="Times New Roman" w:hAnsi="Times New Roman" w:cs="Times New Roman"/>
          <w:sz w:val="23"/>
          <w:szCs w:val="23"/>
        </w:rPr>
        <w:t>способ определения поставщика (подрядчика, исполнителя) – электронный аукцион;</w:t>
      </w:r>
    </w:p>
    <w:p w:rsidR="00E50866" w:rsidRPr="006F5544" w:rsidRDefault="00E50866" w:rsidP="00FE51B1">
      <w:pPr>
        <w:pStyle w:val="a5"/>
        <w:widowControl w:val="0"/>
        <w:numPr>
          <w:ilvl w:val="0"/>
          <w:numId w:val="1"/>
        </w:numPr>
        <w:tabs>
          <w:tab w:val="left" w:pos="284"/>
          <w:tab w:val="left" w:pos="993"/>
        </w:tabs>
        <w:autoSpaceDE w:val="0"/>
        <w:autoSpaceDN w:val="0"/>
        <w:adjustRightInd w:val="0"/>
        <w:spacing w:after="0" w:line="240" w:lineRule="auto"/>
        <w:ind w:left="0" w:right="-284" w:firstLine="709"/>
        <w:jc w:val="both"/>
        <w:rPr>
          <w:rFonts w:ascii="Times New Roman" w:hAnsi="Times New Roman" w:cs="Times New Roman"/>
          <w:sz w:val="23"/>
          <w:szCs w:val="23"/>
        </w:rPr>
      </w:pPr>
      <w:r w:rsidRPr="006F5544">
        <w:rPr>
          <w:rFonts w:ascii="Times New Roman" w:hAnsi="Times New Roman" w:cs="Times New Roman"/>
          <w:sz w:val="23"/>
          <w:szCs w:val="23"/>
        </w:rPr>
        <w:t>начальная (максимальная) цена контракта -</w:t>
      </w:r>
      <w:r w:rsidR="0049142D" w:rsidRPr="006F5544">
        <w:rPr>
          <w:rFonts w:ascii="Times New Roman" w:hAnsi="Times New Roman" w:cs="Times New Roman"/>
          <w:sz w:val="23"/>
          <w:szCs w:val="23"/>
        </w:rPr>
        <w:t xml:space="preserve"> </w:t>
      </w:r>
      <w:r w:rsidR="00CF2B8E" w:rsidRPr="006F5544">
        <w:rPr>
          <w:rFonts w:ascii="Times New Roman" w:hAnsi="Times New Roman" w:cs="Times New Roman"/>
          <w:sz w:val="23"/>
          <w:szCs w:val="23"/>
        </w:rPr>
        <w:t xml:space="preserve">1 570 000,00 </w:t>
      </w:r>
      <w:r w:rsidRPr="006F5544">
        <w:rPr>
          <w:rFonts w:ascii="Times New Roman" w:hAnsi="Times New Roman" w:cs="Times New Roman"/>
          <w:bCs/>
          <w:sz w:val="23"/>
          <w:szCs w:val="23"/>
        </w:rPr>
        <w:t>руб.;</w:t>
      </w:r>
    </w:p>
    <w:p w:rsidR="007C164E" w:rsidRPr="006F5544" w:rsidRDefault="005D4371" w:rsidP="00FE51B1">
      <w:pPr>
        <w:pStyle w:val="a5"/>
        <w:widowControl w:val="0"/>
        <w:numPr>
          <w:ilvl w:val="0"/>
          <w:numId w:val="1"/>
        </w:numPr>
        <w:tabs>
          <w:tab w:val="left" w:pos="284"/>
          <w:tab w:val="left" w:pos="993"/>
        </w:tabs>
        <w:autoSpaceDE w:val="0"/>
        <w:autoSpaceDN w:val="0"/>
        <w:adjustRightInd w:val="0"/>
        <w:spacing w:after="0" w:line="240" w:lineRule="auto"/>
        <w:ind w:left="0" w:right="-284" w:firstLine="709"/>
        <w:jc w:val="both"/>
        <w:rPr>
          <w:rFonts w:ascii="Times New Roman" w:hAnsi="Times New Roman" w:cs="Times New Roman"/>
          <w:sz w:val="23"/>
          <w:szCs w:val="23"/>
        </w:rPr>
      </w:pPr>
      <w:r w:rsidRPr="006F5544">
        <w:rPr>
          <w:rFonts w:ascii="Times New Roman" w:hAnsi="Times New Roman" w:cs="Times New Roman"/>
          <w:sz w:val="23"/>
          <w:szCs w:val="23"/>
        </w:rPr>
        <w:t>на участие в закупке подан</w:t>
      </w:r>
      <w:r w:rsidR="007C164E" w:rsidRPr="006F5544">
        <w:rPr>
          <w:rFonts w:ascii="Times New Roman" w:hAnsi="Times New Roman" w:cs="Times New Roman"/>
          <w:sz w:val="23"/>
          <w:szCs w:val="23"/>
        </w:rPr>
        <w:t xml:space="preserve">а 1 заявка, </w:t>
      </w:r>
      <w:r w:rsidR="00AA2D43" w:rsidRPr="006F5544">
        <w:rPr>
          <w:rFonts w:ascii="Times New Roman" w:hAnsi="Times New Roman" w:cs="Times New Roman"/>
          <w:sz w:val="23"/>
          <w:szCs w:val="23"/>
        </w:rPr>
        <w:t>которая признана</w:t>
      </w:r>
      <w:r w:rsidR="007C164E" w:rsidRPr="006F5544">
        <w:rPr>
          <w:rFonts w:ascii="Times New Roman" w:hAnsi="Times New Roman" w:cs="Times New Roman"/>
          <w:sz w:val="23"/>
          <w:szCs w:val="23"/>
        </w:rPr>
        <w:t xml:space="preserve"> соответствующей требованиям аукционной документации</w:t>
      </w:r>
      <w:r w:rsidR="003E20C9" w:rsidRPr="006F5544">
        <w:rPr>
          <w:rFonts w:ascii="Times New Roman" w:hAnsi="Times New Roman" w:cs="Times New Roman"/>
          <w:sz w:val="23"/>
          <w:szCs w:val="23"/>
        </w:rPr>
        <w:t>;</w:t>
      </w:r>
    </w:p>
    <w:p w:rsidR="00062DB6" w:rsidRPr="006F5544" w:rsidRDefault="007C164E" w:rsidP="00062DB6">
      <w:pPr>
        <w:pStyle w:val="a5"/>
        <w:widowControl w:val="0"/>
        <w:numPr>
          <w:ilvl w:val="0"/>
          <w:numId w:val="1"/>
        </w:numPr>
        <w:tabs>
          <w:tab w:val="left" w:pos="284"/>
          <w:tab w:val="left" w:pos="993"/>
        </w:tabs>
        <w:autoSpaceDE w:val="0"/>
        <w:autoSpaceDN w:val="0"/>
        <w:adjustRightInd w:val="0"/>
        <w:spacing w:after="0" w:line="240" w:lineRule="auto"/>
        <w:ind w:left="0" w:right="-284" w:firstLine="709"/>
        <w:jc w:val="both"/>
        <w:rPr>
          <w:rFonts w:ascii="Times New Roman" w:hAnsi="Times New Roman" w:cs="Times New Roman"/>
          <w:sz w:val="23"/>
          <w:szCs w:val="23"/>
        </w:rPr>
      </w:pPr>
      <w:r w:rsidRPr="006F5544">
        <w:rPr>
          <w:rFonts w:ascii="Times New Roman" w:hAnsi="Times New Roman" w:cs="Times New Roman"/>
          <w:sz w:val="23"/>
          <w:szCs w:val="23"/>
        </w:rPr>
        <w:t>электронный аукцион признан несостоявшимся</w:t>
      </w:r>
      <w:r w:rsidR="00E50866" w:rsidRPr="006F5544">
        <w:rPr>
          <w:rFonts w:ascii="Times New Roman" w:hAnsi="Times New Roman" w:cs="Times New Roman"/>
          <w:sz w:val="23"/>
          <w:szCs w:val="23"/>
        </w:rPr>
        <w:t>;</w:t>
      </w:r>
      <w:r w:rsidRPr="006F5544">
        <w:rPr>
          <w:rFonts w:ascii="Times New Roman" w:hAnsi="Times New Roman" w:cs="Times New Roman"/>
          <w:sz w:val="23"/>
          <w:szCs w:val="23"/>
        </w:rPr>
        <w:t xml:space="preserve"> </w:t>
      </w:r>
    </w:p>
    <w:p w:rsidR="007D7B54" w:rsidRPr="006F5544" w:rsidRDefault="007D7B54" w:rsidP="00062DB6">
      <w:pPr>
        <w:pStyle w:val="a5"/>
        <w:widowControl w:val="0"/>
        <w:numPr>
          <w:ilvl w:val="0"/>
          <w:numId w:val="1"/>
        </w:numPr>
        <w:tabs>
          <w:tab w:val="left" w:pos="284"/>
          <w:tab w:val="left" w:pos="993"/>
        </w:tabs>
        <w:autoSpaceDE w:val="0"/>
        <w:autoSpaceDN w:val="0"/>
        <w:adjustRightInd w:val="0"/>
        <w:spacing w:after="0" w:line="240" w:lineRule="auto"/>
        <w:ind w:left="0" w:right="-284" w:firstLine="709"/>
        <w:jc w:val="both"/>
        <w:rPr>
          <w:rFonts w:ascii="Times New Roman" w:hAnsi="Times New Roman" w:cs="Times New Roman"/>
          <w:sz w:val="23"/>
          <w:szCs w:val="23"/>
        </w:rPr>
      </w:pPr>
      <w:r w:rsidRPr="006F5544">
        <w:rPr>
          <w:rFonts w:ascii="Times New Roman" w:hAnsi="Times New Roman" w:cs="Times New Roman"/>
          <w:sz w:val="23"/>
          <w:szCs w:val="23"/>
        </w:rPr>
        <w:t>на</w:t>
      </w:r>
      <w:r w:rsidRPr="006F5544">
        <w:rPr>
          <w:rFonts w:ascii="Times New Roman" w:hAnsi="Times New Roman" w:cs="Times New Roman"/>
          <w:sz w:val="23"/>
          <w:szCs w:val="23"/>
        </w:rPr>
        <w:t xml:space="preserve">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жалобы по существу.</w:t>
      </w:r>
    </w:p>
    <w:p w:rsidR="00E41F67" w:rsidRPr="006F5544" w:rsidRDefault="00E41F67" w:rsidP="00FE51B1">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b/>
          <w:color w:val="000000" w:themeColor="text1"/>
          <w:sz w:val="23"/>
          <w:szCs w:val="23"/>
        </w:rPr>
      </w:pPr>
      <w:r w:rsidRPr="006F5544">
        <w:rPr>
          <w:rFonts w:ascii="Times New Roman" w:eastAsia="Arial" w:hAnsi="Times New Roman" w:cs="Times New Roman"/>
          <w:b/>
          <w:color w:val="000000" w:themeColor="text1"/>
          <w:sz w:val="23"/>
          <w:szCs w:val="23"/>
        </w:rPr>
        <w:t>Комиссия Управления Федеральной антимонопольной службы по Республике Саха (Якутия) считает жалобу заявителя</w:t>
      </w:r>
      <w:r w:rsidR="00F11169" w:rsidRPr="006F5544">
        <w:rPr>
          <w:rFonts w:ascii="Times New Roman" w:eastAsia="Arial" w:hAnsi="Times New Roman" w:cs="Times New Roman"/>
          <w:b/>
          <w:color w:val="000000" w:themeColor="text1"/>
          <w:sz w:val="23"/>
          <w:szCs w:val="23"/>
        </w:rPr>
        <w:t xml:space="preserve"> </w:t>
      </w:r>
      <w:r w:rsidR="00694227" w:rsidRPr="006F5544">
        <w:rPr>
          <w:rFonts w:ascii="Times New Roman" w:eastAsia="Arial" w:hAnsi="Times New Roman" w:cs="Times New Roman"/>
          <w:b/>
          <w:color w:val="000000" w:themeColor="text1"/>
          <w:sz w:val="23"/>
          <w:szCs w:val="23"/>
        </w:rPr>
        <w:t>не</w:t>
      </w:r>
      <w:r w:rsidR="008A2D62" w:rsidRPr="006F5544">
        <w:rPr>
          <w:rFonts w:ascii="Times New Roman" w:eastAsia="Arial" w:hAnsi="Times New Roman" w:cs="Times New Roman"/>
          <w:b/>
          <w:color w:val="000000" w:themeColor="text1"/>
          <w:sz w:val="23"/>
          <w:szCs w:val="23"/>
        </w:rPr>
        <w:t xml:space="preserve">обоснованной </w:t>
      </w:r>
      <w:r w:rsidRPr="006F5544">
        <w:rPr>
          <w:rFonts w:ascii="Times New Roman" w:eastAsia="Arial" w:hAnsi="Times New Roman" w:cs="Times New Roman"/>
          <w:b/>
          <w:color w:val="000000" w:themeColor="text1"/>
          <w:sz w:val="23"/>
          <w:szCs w:val="23"/>
        </w:rPr>
        <w:t>на основании следующего.</w:t>
      </w:r>
    </w:p>
    <w:p w:rsidR="00764191" w:rsidRPr="006F5544" w:rsidRDefault="000974E6" w:rsidP="00FE51B1">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0974E6" w:rsidRPr="006F5544" w:rsidRDefault="00E4499E" w:rsidP="00FE51B1">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Согласно пункту</w:t>
      </w:r>
      <w:r w:rsidRPr="006F5544">
        <w:rPr>
          <w:rFonts w:ascii="Times New Roman" w:eastAsia="Arial" w:hAnsi="Times New Roman" w:cs="Times New Roman"/>
          <w:color w:val="000000" w:themeColor="text1"/>
          <w:sz w:val="23"/>
          <w:szCs w:val="23"/>
        </w:rPr>
        <w:t xml:space="preserve"> 1 части 1 статьи 33 Закона о контрактной системе</w:t>
      </w:r>
      <w:r w:rsidRPr="006F5544">
        <w:rPr>
          <w:rFonts w:ascii="Times New Roman" w:eastAsia="Arial" w:hAnsi="Times New Roman" w:cs="Times New Roman"/>
          <w:color w:val="000000" w:themeColor="text1"/>
          <w:sz w:val="23"/>
          <w:szCs w:val="23"/>
        </w:rPr>
        <w:t xml:space="preserve"> </w:t>
      </w:r>
      <w:r w:rsidRPr="006F5544">
        <w:rPr>
          <w:rFonts w:ascii="Times New Roman" w:eastAsia="Arial" w:hAnsi="Times New Roman" w:cs="Times New Roman"/>
          <w:color w:val="000000" w:themeColor="text1"/>
          <w:sz w:val="23"/>
          <w:szCs w:val="23"/>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Pr="006F5544">
        <w:rPr>
          <w:rFonts w:ascii="Times New Roman" w:eastAsia="Arial" w:hAnsi="Times New Roman" w:cs="Times New Roman"/>
          <w:color w:val="000000" w:themeColor="text1"/>
          <w:sz w:val="23"/>
          <w:szCs w:val="23"/>
        </w:rPr>
        <w:t>.</w:t>
      </w:r>
    </w:p>
    <w:p w:rsidR="009C6171" w:rsidRPr="006F5544" w:rsidRDefault="007461B8" w:rsidP="009C6171">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xml:space="preserve">Системное толкование норм права Закона о контрактной системе позволяет сделать вывод о том, что заказчик вправе </w:t>
      </w:r>
      <w:r w:rsidR="009C6171" w:rsidRPr="006F5544">
        <w:rPr>
          <w:rFonts w:ascii="Times New Roman" w:eastAsia="Arial" w:hAnsi="Times New Roman" w:cs="Times New Roman"/>
          <w:color w:val="000000" w:themeColor="text1"/>
          <w:sz w:val="23"/>
          <w:szCs w:val="23"/>
        </w:rPr>
        <w:t>самостоятельно определять требования</w:t>
      </w:r>
      <w:r w:rsidR="009C6171" w:rsidRPr="006F5544">
        <w:rPr>
          <w:rFonts w:ascii="Times New Roman" w:eastAsia="Arial" w:hAnsi="Times New Roman" w:cs="Times New Roman"/>
          <w:color w:val="000000" w:themeColor="text1"/>
          <w:sz w:val="23"/>
          <w:szCs w:val="23"/>
        </w:rPr>
        <w:t xml:space="preserve">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w:t>
      </w:r>
      <w:r w:rsidR="009C6171" w:rsidRPr="006F5544">
        <w:rPr>
          <w:rFonts w:ascii="Times New Roman" w:eastAsia="Arial" w:hAnsi="Times New Roman" w:cs="Times New Roman"/>
          <w:color w:val="000000" w:themeColor="text1"/>
          <w:sz w:val="23"/>
          <w:szCs w:val="23"/>
        </w:rPr>
        <w:t xml:space="preserve"> При этом, заказчик в исключительный случаях вправе указать конкретный товарный знак без сопровождения словами «</w:t>
      </w:r>
      <w:r w:rsidR="009C6171" w:rsidRPr="006F5544">
        <w:rPr>
          <w:rFonts w:ascii="Times New Roman" w:eastAsia="Arial" w:hAnsi="Times New Roman" w:cs="Times New Roman"/>
          <w:color w:val="000000" w:themeColor="text1"/>
          <w:sz w:val="23"/>
          <w:szCs w:val="23"/>
        </w:rPr>
        <w:t>или эквивалент</w:t>
      </w:r>
      <w:r w:rsidR="009C6171" w:rsidRPr="006F5544">
        <w:rPr>
          <w:rFonts w:ascii="Times New Roman" w:eastAsia="Arial" w:hAnsi="Times New Roman" w:cs="Times New Roman"/>
          <w:color w:val="000000" w:themeColor="text1"/>
          <w:sz w:val="23"/>
          <w:szCs w:val="23"/>
        </w:rPr>
        <w:t>».</w:t>
      </w:r>
    </w:p>
    <w:p w:rsidR="009C6171" w:rsidRPr="006F5544" w:rsidRDefault="000971CC" w:rsidP="009C6171">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hAnsi="Times New Roman" w:cs="Times New Roman"/>
          <w:sz w:val="23"/>
          <w:szCs w:val="23"/>
        </w:rPr>
      </w:pPr>
      <w:r w:rsidRPr="006F5544">
        <w:rPr>
          <w:rFonts w:ascii="Times New Roman" w:eastAsia="Arial" w:hAnsi="Times New Roman" w:cs="Times New Roman"/>
          <w:color w:val="000000" w:themeColor="text1"/>
          <w:sz w:val="23"/>
          <w:szCs w:val="23"/>
        </w:rPr>
        <w:t xml:space="preserve">Предметом закупки является </w:t>
      </w:r>
      <w:r w:rsidR="00DF6A54" w:rsidRPr="006F5544">
        <w:rPr>
          <w:rFonts w:ascii="Times New Roman" w:hAnsi="Times New Roman" w:cs="Times New Roman"/>
          <w:sz w:val="23"/>
          <w:szCs w:val="23"/>
        </w:rPr>
        <w:t>оказание услуг по техническому обслуживанию системы контроля расхода топлива на судах</w:t>
      </w:r>
      <w:r w:rsidR="00DF6A54" w:rsidRPr="006F5544">
        <w:rPr>
          <w:rFonts w:ascii="Times New Roman" w:hAnsi="Times New Roman" w:cs="Times New Roman"/>
          <w:sz w:val="23"/>
          <w:szCs w:val="23"/>
        </w:rPr>
        <w:t>.</w:t>
      </w:r>
    </w:p>
    <w:p w:rsidR="00641CAB" w:rsidRPr="006F5544" w:rsidRDefault="00DF6A54" w:rsidP="00E10F39">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Комиссией антимонопольного органа установлено, что аукционная документация содержит</w:t>
      </w:r>
      <w:r w:rsidR="00E10F39" w:rsidRPr="006F5544">
        <w:rPr>
          <w:rFonts w:ascii="Times New Roman" w:eastAsia="Arial" w:hAnsi="Times New Roman" w:cs="Times New Roman"/>
          <w:color w:val="000000" w:themeColor="text1"/>
          <w:sz w:val="23"/>
          <w:szCs w:val="23"/>
        </w:rPr>
        <w:t>, в том числе</w:t>
      </w:r>
      <w:r w:rsidRPr="006F5544">
        <w:rPr>
          <w:rFonts w:ascii="Times New Roman" w:eastAsia="Arial" w:hAnsi="Times New Roman" w:cs="Times New Roman"/>
          <w:color w:val="000000" w:themeColor="text1"/>
          <w:sz w:val="23"/>
          <w:szCs w:val="23"/>
        </w:rPr>
        <w:t xml:space="preserve"> часть </w:t>
      </w:r>
      <w:r w:rsidRPr="006F5544">
        <w:rPr>
          <w:rFonts w:ascii="Times New Roman" w:eastAsia="Arial" w:hAnsi="Times New Roman" w:cs="Times New Roman"/>
          <w:color w:val="000000" w:themeColor="text1"/>
          <w:sz w:val="23"/>
          <w:szCs w:val="23"/>
          <w:lang w:val="en-US"/>
        </w:rPr>
        <w:t>II</w:t>
      </w:r>
      <w:r w:rsidRPr="006F5544">
        <w:rPr>
          <w:rFonts w:ascii="Times New Roman" w:eastAsia="Arial" w:hAnsi="Times New Roman" w:cs="Times New Roman"/>
          <w:color w:val="000000" w:themeColor="text1"/>
          <w:sz w:val="23"/>
          <w:szCs w:val="23"/>
        </w:rPr>
        <w:t xml:space="preserve"> «Техническая часть аукционной документации»</w:t>
      </w:r>
      <w:r w:rsidR="00E10F39" w:rsidRPr="006F5544">
        <w:rPr>
          <w:rFonts w:ascii="Times New Roman" w:eastAsia="Arial" w:hAnsi="Times New Roman" w:cs="Times New Roman"/>
          <w:color w:val="000000" w:themeColor="text1"/>
          <w:sz w:val="23"/>
          <w:szCs w:val="23"/>
        </w:rPr>
        <w:t xml:space="preserve">, содержащую описание объекта закупки, </w:t>
      </w:r>
      <w:r w:rsidR="00641CAB" w:rsidRPr="006F5544">
        <w:rPr>
          <w:rFonts w:ascii="Times New Roman" w:eastAsia="Arial" w:hAnsi="Times New Roman" w:cs="Times New Roman"/>
          <w:color w:val="000000" w:themeColor="text1"/>
          <w:sz w:val="23"/>
          <w:szCs w:val="23"/>
        </w:rPr>
        <w:t xml:space="preserve">а именно </w:t>
      </w:r>
      <w:r w:rsidR="00641CAB" w:rsidRPr="006F5544">
        <w:rPr>
          <w:rFonts w:ascii="Times New Roman" w:eastAsia="Arial" w:hAnsi="Times New Roman" w:cs="Times New Roman"/>
          <w:color w:val="000000" w:themeColor="text1"/>
          <w:sz w:val="23"/>
          <w:szCs w:val="23"/>
        </w:rPr>
        <w:t xml:space="preserve">требования к качеству, техническим характеристикам товара, </w:t>
      </w:r>
      <w:r w:rsidR="00641CAB" w:rsidRPr="006F5544">
        <w:rPr>
          <w:rFonts w:ascii="Times New Roman" w:eastAsia="Arial" w:hAnsi="Times New Roman" w:cs="Times New Roman"/>
          <w:color w:val="000000" w:themeColor="text1"/>
          <w:sz w:val="23"/>
          <w:szCs w:val="23"/>
        </w:rPr>
        <w:t>услуги</w:t>
      </w:r>
      <w:r w:rsidR="00641CAB" w:rsidRPr="006F5544">
        <w:rPr>
          <w:rFonts w:ascii="Times New Roman" w:eastAsia="Arial" w:hAnsi="Times New Roman" w:cs="Times New Roman"/>
          <w:color w:val="000000" w:themeColor="text1"/>
          <w:sz w:val="23"/>
          <w:szCs w:val="23"/>
        </w:rPr>
        <w:t xml:space="preserve"> или услуги, требования к функциональным характеристикам (потребительским свойствам) товара</w:t>
      </w:r>
      <w:r w:rsidR="0014706B" w:rsidRPr="006F5544">
        <w:rPr>
          <w:rFonts w:ascii="Times New Roman" w:eastAsia="Arial" w:hAnsi="Times New Roman" w:cs="Times New Roman"/>
          <w:color w:val="000000" w:themeColor="text1"/>
          <w:sz w:val="23"/>
          <w:szCs w:val="23"/>
        </w:rPr>
        <w:t xml:space="preserve"> (информация о </w:t>
      </w:r>
      <w:r w:rsidR="0014706B" w:rsidRPr="006F5544">
        <w:rPr>
          <w:rFonts w:ascii="Times New Roman" w:eastAsia="Arial" w:hAnsi="Times New Roman" w:cs="Times New Roman"/>
          <w:color w:val="000000" w:themeColor="text1"/>
          <w:sz w:val="23"/>
          <w:szCs w:val="23"/>
        </w:rPr>
        <w:t>систем</w:t>
      </w:r>
      <w:r w:rsidR="0014706B" w:rsidRPr="006F5544">
        <w:rPr>
          <w:rFonts w:ascii="Times New Roman" w:eastAsia="Arial" w:hAnsi="Times New Roman" w:cs="Times New Roman"/>
          <w:color w:val="000000" w:themeColor="text1"/>
          <w:sz w:val="23"/>
          <w:szCs w:val="23"/>
        </w:rPr>
        <w:t>е</w:t>
      </w:r>
      <w:r w:rsidR="0014706B" w:rsidRPr="006F5544">
        <w:rPr>
          <w:rFonts w:ascii="Times New Roman" w:eastAsia="Arial" w:hAnsi="Times New Roman" w:cs="Times New Roman"/>
          <w:color w:val="000000" w:themeColor="text1"/>
          <w:sz w:val="23"/>
          <w:szCs w:val="23"/>
        </w:rPr>
        <w:t xml:space="preserve"> по мониторингу расхода топлива</w:t>
      </w:r>
      <w:r w:rsidR="0014706B" w:rsidRPr="006F5544">
        <w:rPr>
          <w:rFonts w:ascii="Times New Roman" w:eastAsia="Arial" w:hAnsi="Times New Roman" w:cs="Times New Roman"/>
          <w:color w:val="000000" w:themeColor="text1"/>
          <w:sz w:val="23"/>
          <w:szCs w:val="23"/>
        </w:rPr>
        <w:t xml:space="preserve"> (далее – СКРТ), </w:t>
      </w:r>
      <w:r w:rsidR="00CB0974" w:rsidRPr="006F5544">
        <w:rPr>
          <w:rFonts w:ascii="Times New Roman" w:eastAsia="Arial" w:hAnsi="Times New Roman" w:cs="Times New Roman"/>
          <w:color w:val="000000" w:themeColor="text1"/>
          <w:sz w:val="23"/>
          <w:szCs w:val="23"/>
        </w:rPr>
        <w:t>состав</w:t>
      </w:r>
      <w:r w:rsidR="00CB0974" w:rsidRPr="006F5544">
        <w:rPr>
          <w:rFonts w:ascii="Times New Roman" w:eastAsia="Arial" w:hAnsi="Times New Roman" w:cs="Times New Roman"/>
          <w:color w:val="000000" w:themeColor="text1"/>
          <w:sz w:val="23"/>
          <w:szCs w:val="23"/>
        </w:rPr>
        <w:t>е</w:t>
      </w:r>
      <w:r w:rsidR="00CB0974" w:rsidRPr="006F5544">
        <w:rPr>
          <w:rFonts w:ascii="Times New Roman" w:eastAsia="Arial" w:hAnsi="Times New Roman" w:cs="Times New Roman"/>
          <w:color w:val="000000" w:themeColor="text1"/>
          <w:sz w:val="23"/>
          <w:szCs w:val="23"/>
        </w:rPr>
        <w:t xml:space="preserve"> СКРТ</w:t>
      </w:r>
      <w:r w:rsidR="00CB0974" w:rsidRPr="006F5544">
        <w:rPr>
          <w:rFonts w:ascii="Times New Roman" w:eastAsia="Arial" w:hAnsi="Times New Roman" w:cs="Times New Roman"/>
          <w:color w:val="000000" w:themeColor="text1"/>
          <w:sz w:val="23"/>
          <w:szCs w:val="23"/>
        </w:rPr>
        <w:t>, т</w:t>
      </w:r>
      <w:r w:rsidR="00CB0974" w:rsidRPr="006F5544">
        <w:rPr>
          <w:rFonts w:ascii="Times New Roman" w:eastAsia="Arial" w:hAnsi="Times New Roman" w:cs="Times New Roman"/>
          <w:color w:val="000000" w:themeColor="text1"/>
          <w:sz w:val="23"/>
          <w:szCs w:val="23"/>
        </w:rPr>
        <w:t>ехнически</w:t>
      </w:r>
      <w:r w:rsidR="00CB0974" w:rsidRPr="006F5544">
        <w:rPr>
          <w:rFonts w:ascii="Times New Roman" w:eastAsia="Arial" w:hAnsi="Times New Roman" w:cs="Times New Roman"/>
          <w:color w:val="000000" w:themeColor="text1"/>
          <w:sz w:val="23"/>
          <w:szCs w:val="23"/>
        </w:rPr>
        <w:t>х</w:t>
      </w:r>
      <w:r w:rsidR="00CB0974" w:rsidRPr="006F5544">
        <w:rPr>
          <w:rFonts w:ascii="Times New Roman" w:eastAsia="Arial" w:hAnsi="Times New Roman" w:cs="Times New Roman"/>
          <w:color w:val="000000" w:themeColor="text1"/>
          <w:sz w:val="23"/>
          <w:szCs w:val="23"/>
        </w:rPr>
        <w:t xml:space="preserve"> параметр</w:t>
      </w:r>
      <w:r w:rsidR="00CB0974" w:rsidRPr="006F5544">
        <w:rPr>
          <w:rFonts w:ascii="Times New Roman" w:eastAsia="Arial" w:hAnsi="Times New Roman" w:cs="Times New Roman"/>
          <w:color w:val="000000" w:themeColor="text1"/>
          <w:sz w:val="23"/>
          <w:szCs w:val="23"/>
        </w:rPr>
        <w:t>ах</w:t>
      </w:r>
      <w:r w:rsidR="00CB0974" w:rsidRPr="006F5544">
        <w:rPr>
          <w:rFonts w:ascii="Times New Roman" w:eastAsia="Arial" w:hAnsi="Times New Roman" w:cs="Times New Roman"/>
          <w:color w:val="000000" w:themeColor="text1"/>
          <w:sz w:val="23"/>
          <w:szCs w:val="23"/>
        </w:rPr>
        <w:t xml:space="preserve"> компонентов СКРТ</w:t>
      </w:r>
      <w:r w:rsidR="00CB0974" w:rsidRPr="006F5544">
        <w:rPr>
          <w:rFonts w:ascii="Times New Roman" w:eastAsia="Arial" w:hAnsi="Times New Roman" w:cs="Times New Roman"/>
          <w:color w:val="000000" w:themeColor="text1"/>
          <w:sz w:val="23"/>
          <w:szCs w:val="23"/>
        </w:rPr>
        <w:t xml:space="preserve">, </w:t>
      </w:r>
      <w:r w:rsidR="00512385" w:rsidRPr="006F5544">
        <w:rPr>
          <w:rFonts w:ascii="Times New Roman" w:eastAsia="Arial" w:hAnsi="Times New Roman" w:cs="Times New Roman"/>
          <w:color w:val="000000" w:themeColor="text1"/>
          <w:sz w:val="23"/>
          <w:szCs w:val="23"/>
        </w:rPr>
        <w:t xml:space="preserve">использовании сервера </w:t>
      </w:r>
      <w:proofErr w:type="spellStart"/>
      <w:r w:rsidR="00512385" w:rsidRPr="006F5544">
        <w:rPr>
          <w:rFonts w:ascii="Times New Roman" w:eastAsia="Arial" w:hAnsi="Times New Roman" w:cs="Times New Roman"/>
          <w:color w:val="000000" w:themeColor="text1"/>
          <w:sz w:val="23"/>
          <w:szCs w:val="23"/>
          <w:lang w:val="en-US"/>
        </w:rPr>
        <w:t>Wialon</w:t>
      </w:r>
      <w:proofErr w:type="spellEnd"/>
      <w:r w:rsidR="00512385" w:rsidRPr="006F5544">
        <w:rPr>
          <w:rFonts w:ascii="Times New Roman" w:eastAsia="Arial" w:hAnsi="Times New Roman" w:cs="Times New Roman"/>
          <w:color w:val="000000" w:themeColor="text1"/>
          <w:sz w:val="23"/>
          <w:szCs w:val="23"/>
        </w:rPr>
        <w:t xml:space="preserve">, </w:t>
      </w:r>
      <w:r w:rsidR="00CB0974" w:rsidRPr="006F5544">
        <w:rPr>
          <w:rFonts w:ascii="Times New Roman" w:eastAsia="Arial" w:hAnsi="Times New Roman" w:cs="Times New Roman"/>
          <w:color w:val="000000" w:themeColor="text1"/>
          <w:sz w:val="23"/>
          <w:szCs w:val="23"/>
        </w:rPr>
        <w:t>датчиках</w:t>
      </w:r>
      <w:r w:rsidR="00CB0974" w:rsidRPr="006F5544">
        <w:rPr>
          <w:rFonts w:ascii="Times New Roman" w:eastAsia="Arial" w:hAnsi="Times New Roman" w:cs="Times New Roman"/>
          <w:color w:val="000000" w:themeColor="text1"/>
          <w:sz w:val="23"/>
          <w:szCs w:val="23"/>
        </w:rPr>
        <w:t xml:space="preserve"> уровня топлива</w:t>
      </w:r>
      <w:r w:rsidR="00A63FA3" w:rsidRPr="006F5544">
        <w:rPr>
          <w:rFonts w:ascii="Times New Roman" w:eastAsia="Arial" w:hAnsi="Times New Roman" w:cs="Times New Roman"/>
          <w:color w:val="000000" w:themeColor="text1"/>
          <w:sz w:val="23"/>
          <w:szCs w:val="23"/>
        </w:rPr>
        <w:t>, счетчиках</w:t>
      </w:r>
      <w:r w:rsidR="00A63FA3" w:rsidRPr="006F5544">
        <w:rPr>
          <w:rFonts w:ascii="Times New Roman" w:eastAsia="Arial" w:hAnsi="Times New Roman" w:cs="Times New Roman"/>
          <w:color w:val="000000" w:themeColor="text1"/>
          <w:sz w:val="23"/>
          <w:szCs w:val="23"/>
        </w:rPr>
        <w:t xml:space="preserve"> электроэнергии РИМ 489.13</w:t>
      </w:r>
      <w:r w:rsidR="00A63FA3" w:rsidRPr="006F5544">
        <w:rPr>
          <w:rFonts w:ascii="Times New Roman" w:eastAsia="Arial" w:hAnsi="Times New Roman" w:cs="Times New Roman"/>
          <w:color w:val="000000" w:themeColor="text1"/>
          <w:sz w:val="23"/>
          <w:szCs w:val="23"/>
        </w:rPr>
        <w:t>, датчиках</w:t>
      </w:r>
      <w:r w:rsidR="00A63FA3" w:rsidRPr="006F5544">
        <w:rPr>
          <w:rFonts w:ascii="Times New Roman" w:eastAsia="Arial" w:hAnsi="Times New Roman" w:cs="Times New Roman"/>
          <w:color w:val="000000" w:themeColor="text1"/>
          <w:sz w:val="23"/>
          <w:szCs w:val="23"/>
        </w:rPr>
        <w:t xml:space="preserve"> вращения ДВС</w:t>
      </w:r>
      <w:r w:rsidR="00A63FA3" w:rsidRPr="006F5544">
        <w:rPr>
          <w:rFonts w:ascii="Times New Roman" w:eastAsia="Arial" w:hAnsi="Times New Roman" w:cs="Times New Roman"/>
          <w:color w:val="000000" w:themeColor="text1"/>
          <w:sz w:val="23"/>
          <w:szCs w:val="23"/>
        </w:rPr>
        <w:t>, списке</w:t>
      </w:r>
      <w:r w:rsidR="00A63FA3" w:rsidRPr="006F5544">
        <w:rPr>
          <w:rFonts w:ascii="Times New Roman" w:eastAsia="Arial" w:hAnsi="Times New Roman" w:cs="Times New Roman"/>
          <w:color w:val="000000" w:themeColor="text1"/>
          <w:sz w:val="23"/>
          <w:szCs w:val="23"/>
        </w:rPr>
        <w:t xml:space="preserve"> судов оснащенны</w:t>
      </w:r>
      <w:r w:rsidR="00A63FA3" w:rsidRPr="006F5544">
        <w:rPr>
          <w:rFonts w:ascii="Times New Roman" w:eastAsia="Arial" w:hAnsi="Times New Roman" w:cs="Times New Roman"/>
          <w:color w:val="000000" w:themeColor="text1"/>
          <w:sz w:val="23"/>
          <w:szCs w:val="23"/>
        </w:rPr>
        <w:t>х</w:t>
      </w:r>
      <w:r w:rsidR="00A63FA3" w:rsidRPr="006F5544">
        <w:rPr>
          <w:rFonts w:ascii="Times New Roman" w:eastAsia="Arial" w:hAnsi="Times New Roman" w:cs="Times New Roman"/>
          <w:color w:val="000000" w:themeColor="text1"/>
          <w:sz w:val="23"/>
          <w:szCs w:val="23"/>
        </w:rPr>
        <w:t xml:space="preserve"> системой контроля расхода топлива</w:t>
      </w:r>
      <w:r w:rsidR="00512385" w:rsidRPr="006F5544">
        <w:rPr>
          <w:rFonts w:ascii="Times New Roman" w:eastAsia="Arial" w:hAnsi="Times New Roman" w:cs="Times New Roman"/>
          <w:color w:val="000000" w:themeColor="text1"/>
          <w:sz w:val="23"/>
          <w:szCs w:val="23"/>
        </w:rPr>
        <w:t>)</w:t>
      </w:r>
      <w:r w:rsidR="002019BD" w:rsidRPr="006F5544">
        <w:rPr>
          <w:rFonts w:ascii="Times New Roman" w:eastAsia="Arial" w:hAnsi="Times New Roman" w:cs="Times New Roman"/>
          <w:color w:val="000000" w:themeColor="text1"/>
          <w:sz w:val="23"/>
          <w:szCs w:val="23"/>
        </w:rPr>
        <w:t>, обязанности подрядчика.</w:t>
      </w:r>
    </w:p>
    <w:p w:rsidR="00E10F39" w:rsidRPr="006F5544" w:rsidRDefault="004644B0"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lastRenderedPageBreak/>
        <w:t>В ходе рассмотрения дела представители заказчика пояснили следующее:</w:t>
      </w:r>
    </w:p>
    <w:p w:rsidR="003E1CE5" w:rsidRPr="006F5544" w:rsidRDefault="00811742" w:rsidP="00A502E8">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з</w:t>
      </w:r>
      <w:r w:rsidR="009F5234" w:rsidRPr="006F5544">
        <w:rPr>
          <w:rFonts w:ascii="Times New Roman" w:eastAsia="Arial" w:hAnsi="Times New Roman" w:cs="Times New Roman"/>
          <w:color w:val="000000" w:themeColor="text1"/>
          <w:sz w:val="23"/>
          <w:szCs w:val="23"/>
        </w:rPr>
        <w:t xml:space="preserve">аказчик считает не обязательным установления каких-либо требований по причине возможности использования, как хостинга, так и наличия собственного доступа к серверу исполнителем. </w:t>
      </w:r>
      <w:r w:rsidR="00A502E8" w:rsidRPr="006F5544">
        <w:rPr>
          <w:rFonts w:ascii="Times New Roman" w:eastAsia="Arial" w:hAnsi="Times New Roman" w:cs="Times New Roman"/>
          <w:color w:val="000000" w:themeColor="text1"/>
          <w:sz w:val="23"/>
          <w:szCs w:val="23"/>
        </w:rPr>
        <w:t>В</w:t>
      </w:r>
      <w:r w:rsidR="009F5234" w:rsidRPr="006F5544">
        <w:rPr>
          <w:rFonts w:ascii="Times New Roman" w:eastAsia="Arial" w:hAnsi="Times New Roman" w:cs="Times New Roman"/>
          <w:color w:val="000000" w:themeColor="text1"/>
          <w:sz w:val="23"/>
          <w:szCs w:val="23"/>
        </w:rPr>
        <w:t xml:space="preserve"> Приложении № 2 к части II «Техническая часть аукционной документации» заказчиком указано описание объекта закупки, а именно, что система с помощью связи GPS направляет информацию в сервер </w:t>
      </w:r>
      <w:proofErr w:type="spellStart"/>
      <w:r w:rsidR="009F5234" w:rsidRPr="006F5544">
        <w:rPr>
          <w:rFonts w:ascii="Times New Roman" w:eastAsia="Arial" w:hAnsi="Times New Roman" w:cs="Times New Roman"/>
          <w:color w:val="000000" w:themeColor="text1"/>
          <w:sz w:val="23"/>
          <w:szCs w:val="23"/>
        </w:rPr>
        <w:t>Wialon</w:t>
      </w:r>
      <w:proofErr w:type="spellEnd"/>
      <w:r w:rsidR="009F5234" w:rsidRPr="006F5544">
        <w:rPr>
          <w:rFonts w:ascii="Times New Roman" w:eastAsia="Arial" w:hAnsi="Times New Roman" w:cs="Times New Roman"/>
          <w:color w:val="000000" w:themeColor="text1"/>
          <w:sz w:val="23"/>
          <w:szCs w:val="23"/>
        </w:rPr>
        <w:t>. Данное требование было установлено в связи с тем, что по результатам электронного аукциона на основании протокола аукционной комиссии ФБУ «Администрация Ленского бассейна» от 13.10.2015 № 0316100015215000322 между заказчиком и ООО «МС Групп» 27.10.2015 заключен контракт № 0316100015215000322_47497 на поставку и монтаж оборудования для системы контроля расхода топлива для нужд ФБУ «Администрация Ленского бассейна».</w:t>
      </w:r>
      <w:r w:rsidR="00780260">
        <w:rPr>
          <w:rFonts w:ascii="Times New Roman" w:eastAsia="Arial" w:hAnsi="Times New Roman" w:cs="Times New Roman"/>
          <w:color w:val="000000" w:themeColor="text1"/>
          <w:sz w:val="23"/>
          <w:szCs w:val="23"/>
        </w:rPr>
        <w:t xml:space="preserve"> </w:t>
      </w:r>
      <w:r w:rsidR="003E1CE5">
        <w:rPr>
          <w:rFonts w:ascii="Times New Roman" w:eastAsia="Arial" w:hAnsi="Times New Roman" w:cs="Times New Roman"/>
          <w:color w:val="000000" w:themeColor="text1"/>
          <w:sz w:val="23"/>
          <w:szCs w:val="23"/>
        </w:rPr>
        <w:t>Данный контракт приобщен к материалам дела.</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Пунктом 6 приложения № 3 Технические и функциональные характеристики устанавливаемого оборудования вышеуказанного контракта предусмотрено, что система GPS через связь GSM осуществляют функции определения местоположения судна, сбора данных с подключенных датчиков расхода топлива и датчиков оборотов, счетчиков электроэнергии</w:t>
      </w:r>
      <w:r w:rsidR="00F86404" w:rsidRPr="006F5544">
        <w:rPr>
          <w:rFonts w:ascii="Times New Roman" w:eastAsia="Arial" w:hAnsi="Times New Roman" w:cs="Times New Roman"/>
          <w:color w:val="000000" w:themeColor="text1"/>
          <w:sz w:val="23"/>
          <w:szCs w:val="23"/>
        </w:rPr>
        <w:t>, и</w:t>
      </w:r>
      <w:r w:rsidRPr="006F5544">
        <w:rPr>
          <w:rFonts w:ascii="Times New Roman" w:eastAsia="Arial" w:hAnsi="Times New Roman" w:cs="Times New Roman"/>
          <w:color w:val="000000" w:themeColor="text1"/>
          <w:sz w:val="23"/>
          <w:szCs w:val="23"/>
        </w:rPr>
        <w:t>ме</w:t>
      </w:r>
      <w:r w:rsidR="00F86404" w:rsidRPr="006F5544">
        <w:rPr>
          <w:rFonts w:ascii="Times New Roman" w:eastAsia="Arial" w:hAnsi="Times New Roman" w:cs="Times New Roman"/>
          <w:color w:val="000000" w:themeColor="text1"/>
          <w:sz w:val="23"/>
          <w:szCs w:val="23"/>
        </w:rPr>
        <w:t>е</w:t>
      </w:r>
      <w:r w:rsidRPr="006F5544">
        <w:rPr>
          <w:rFonts w:ascii="Times New Roman" w:eastAsia="Arial" w:hAnsi="Times New Roman" w:cs="Times New Roman"/>
          <w:color w:val="000000" w:themeColor="text1"/>
          <w:sz w:val="23"/>
          <w:szCs w:val="23"/>
        </w:rPr>
        <w:t>т</w:t>
      </w:r>
      <w:r w:rsidR="00811742" w:rsidRPr="006F5544">
        <w:rPr>
          <w:rFonts w:ascii="Times New Roman" w:eastAsia="Arial" w:hAnsi="Times New Roman" w:cs="Times New Roman"/>
          <w:color w:val="000000" w:themeColor="text1"/>
          <w:sz w:val="23"/>
          <w:szCs w:val="23"/>
        </w:rPr>
        <w:t>ся</w:t>
      </w:r>
      <w:r w:rsidRPr="006F5544">
        <w:rPr>
          <w:rFonts w:ascii="Times New Roman" w:eastAsia="Arial" w:hAnsi="Times New Roman" w:cs="Times New Roman"/>
          <w:color w:val="000000" w:themeColor="text1"/>
          <w:sz w:val="23"/>
          <w:szCs w:val="23"/>
        </w:rPr>
        <w:t xml:space="preserve"> возможность адаптивной или периодической записи маршрута и параметров движения в энергонезависимую память</w:t>
      </w:r>
      <w:r w:rsidR="00F86404" w:rsidRPr="006F5544">
        <w:rPr>
          <w:rFonts w:ascii="Times New Roman" w:eastAsia="Arial" w:hAnsi="Times New Roman" w:cs="Times New Roman"/>
          <w:color w:val="000000" w:themeColor="text1"/>
          <w:sz w:val="23"/>
          <w:szCs w:val="23"/>
        </w:rPr>
        <w:t>, о</w:t>
      </w:r>
      <w:r w:rsidRPr="006F5544">
        <w:rPr>
          <w:rFonts w:ascii="Times New Roman" w:eastAsia="Arial" w:hAnsi="Times New Roman" w:cs="Times New Roman"/>
          <w:color w:val="000000" w:themeColor="text1"/>
          <w:sz w:val="23"/>
          <w:szCs w:val="23"/>
        </w:rPr>
        <w:t>существля</w:t>
      </w:r>
      <w:r w:rsidR="00F86404" w:rsidRPr="006F5544">
        <w:rPr>
          <w:rFonts w:ascii="Times New Roman" w:eastAsia="Arial" w:hAnsi="Times New Roman" w:cs="Times New Roman"/>
          <w:color w:val="000000" w:themeColor="text1"/>
          <w:sz w:val="23"/>
          <w:szCs w:val="23"/>
        </w:rPr>
        <w:t>е</w:t>
      </w:r>
      <w:r w:rsidRPr="006F5544">
        <w:rPr>
          <w:rFonts w:ascii="Times New Roman" w:eastAsia="Arial" w:hAnsi="Times New Roman" w:cs="Times New Roman"/>
          <w:color w:val="000000" w:themeColor="text1"/>
          <w:sz w:val="23"/>
          <w:szCs w:val="23"/>
        </w:rPr>
        <w:t>т позиционирование судна по одновременному приему сигналов навигационных систем ГЛОНАСС и GPS</w:t>
      </w:r>
      <w:r w:rsidR="00F86404" w:rsidRPr="006F5544">
        <w:rPr>
          <w:rFonts w:ascii="Times New Roman" w:eastAsia="Arial" w:hAnsi="Times New Roman" w:cs="Times New Roman"/>
          <w:color w:val="000000" w:themeColor="text1"/>
          <w:sz w:val="23"/>
          <w:szCs w:val="23"/>
        </w:rPr>
        <w:t>, п</w:t>
      </w:r>
      <w:r w:rsidRPr="006F5544">
        <w:rPr>
          <w:rFonts w:ascii="Times New Roman" w:eastAsia="Arial" w:hAnsi="Times New Roman" w:cs="Times New Roman"/>
          <w:color w:val="000000" w:themeColor="text1"/>
          <w:sz w:val="23"/>
          <w:szCs w:val="23"/>
        </w:rPr>
        <w:t>ередаются и принимаются данные по каналам связи GSM, которые принимаются конфигурационные данные на сервер с предустановленным специальным программным обеспечением</w:t>
      </w:r>
      <w:r w:rsidR="00811742" w:rsidRPr="006F5544">
        <w:rPr>
          <w:rFonts w:ascii="Times New Roman" w:eastAsia="Arial" w:hAnsi="Times New Roman" w:cs="Times New Roman"/>
          <w:color w:val="000000" w:themeColor="text1"/>
          <w:sz w:val="23"/>
          <w:szCs w:val="23"/>
        </w:rPr>
        <w:t>, п</w:t>
      </w:r>
      <w:r w:rsidRPr="006F5544">
        <w:rPr>
          <w:rFonts w:ascii="Times New Roman" w:eastAsia="Arial" w:hAnsi="Times New Roman" w:cs="Times New Roman"/>
          <w:color w:val="000000" w:themeColor="text1"/>
          <w:sz w:val="23"/>
          <w:szCs w:val="23"/>
        </w:rPr>
        <w:t>ередача данных на сервер и работы с программным обеспечением поставляемым Подрядчиком</w:t>
      </w:r>
      <w:r w:rsidR="00811742" w:rsidRPr="006F5544">
        <w:rPr>
          <w:rFonts w:ascii="Times New Roman" w:eastAsia="Arial" w:hAnsi="Times New Roman" w:cs="Times New Roman"/>
          <w:color w:val="000000" w:themeColor="text1"/>
          <w:sz w:val="23"/>
          <w:szCs w:val="23"/>
        </w:rPr>
        <w:t>, п</w:t>
      </w:r>
      <w:r w:rsidRPr="006F5544">
        <w:rPr>
          <w:rFonts w:ascii="Times New Roman" w:eastAsia="Arial" w:hAnsi="Times New Roman" w:cs="Times New Roman"/>
          <w:color w:val="000000" w:themeColor="text1"/>
          <w:sz w:val="23"/>
          <w:szCs w:val="23"/>
        </w:rPr>
        <w:t xml:space="preserve">рограммное обеспечение поддерживается системой </w:t>
      </w:r>
      <w:proofErr w:type="spellStart"/>
      <w:r w:rsidRPr="006F5544">
        <w:rPr>
          <w:rFonts w:ascii="Times New Roman" w:eastAsia="Arial" w:hAnsi="Times New Roman" w:cs="Times New Roman"/>
          <w:color w:val="000000" w:themeColor="text1"/>
          <w:sz w:val="23"/>
          <w:szCs w:val="23"/>
        </w:rPr>
        <w:t>Wialon</w:t>
      </w:r>
      <w:proofErr w:type="spellEnd"/>
      <w:r w:rsidRPr="006F5544">
        <w:rPr>
          <w:rFonts w:ascii="Times New Roman" w:eastAsia="Arial" w:hAnsi="Times New Roman" w:cs="Times New Roman"/>
          <w:color w:val="000000" w:themeColor="text1"/>
          <w:sz w:val="23"/>
          <w:szCs w:val="23"/>
        </w:rPr>
        <w:t xml:space="preserve"> </w:t>
      </w:r>
      <w:proofErr w:type="spellStart"/>
      <w:r w:rsidRPr="006F5544">
        <w:rPr>
          <w:rFonts w:ascii="Times New Roman" w:eastAsia="Arial" w:hAnsi="Times New Roman" w:cs="Times New Roman"/>
          <w:color w:val="000000" w:themeColor="text1"/>
          <w:sz w:val="23"/>
          <w:szCs w:val="23"/>
        </w:rPr>
        <w:t>Hosting</w:t>
      </w:r>
      <w:proofErr w:type="spellEnd"/>
      <w:r w:rsidRPr="006F5544">
        <w:rPr>
          <w:rFonts w:ascii="Times New Roman" w:eastAsia="Arial" w:hAnsi="Times New Roman" w:cs="Times New Roman"/>
          <w:color w:val="000000" w:themeColor="text1"/>
          <w:sz w:val="23"/>
          <w:szCs w:val="23"/>
        </w:rPr>
        <w:t>.</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В связи с вышеуказанными обстоятельствами, заказчиком было установлено данное требование.</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Для определения стоимости достаточно знать только количество объектов, введенных в систему, которые имеют собственный IMEI. Общее количество объектов указанно в приложении № 2 к части II «Техническая часть аукционной документации». Условно-постоянные затраты по содержанию сервера зависят напрямую от количества объектов. Количество пользователей системы никак не влияет на стоимость.</w:t>
      </w:r>
    </w:p>
    <w:p w:rsidR="009F5234" w:rsidRPr="006F5544" w:rsidRDefault="00811742"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w:t>
      </w:r>
      <w:r w:rsidR="009F5234" w:rsidRPr="006F5544">
        <w:rPr>
          <w:rFonts w:ascii="Times New Roman" w:eastAsia="Arial" w:hAnsi="Times New Roman" w:cs="Times New Roman"/>
          <w:color w:val="000000" w:themeColor="text1"/>
          <w:sz w:val="23"/>
          <w:szCs w:val="23"/>
        </w:rPr>
        <w:t xml:space="preserve"> </w:t>
      </w:r>
      <w:r w:rsidRPr="006F5544">
        <w:rPr>
          <w:rFonts w:ascii="Times New Roman" w:eastAsia="Arial" w:hAnsi="Times New Roman" w:cs="Times New Roman"/>
          <w:color w:val="000000" w:themeColor="text1"/>
          <w:sz w:val="23"/>
          <w:szCs w:val="23"/>
        </w:rPr>
        <w:t xml:space="preserve">в отношении </w:t>
      </w:r>
      <w:r w:rsidR="009F5234" w:rsidRPr="006F5544">
        <w:rPr>
          <w:rFonts w:ascii="Times New Roman" w:eastAsia="Arial" w:hAnsi="Times New Roman" w:cs="Times New Roman"/>
          <w:color w:val="000000" w:themeColor="text1"/>
          <w:sz w:val="23"/>
          <w:szCs w:val="23"/>
        </w:rPr>
        <w:t>использовани</w:t>
      </w:r>
      <w:r w:rsidRPr="006F5544">
        <w:rPr>
          <w:rFonts w:ascii="Times New Roman" w:eastAsia="Arial" w:hAnsi="Times New Roman" w:cs="Times New Roman"/>
          <w:color w:val="000000" w:themeColor="text1"/>
          <w:sz w:val="23"/>
          <w:szCs w:val="23"/>
        </w:rPr>
        <w:t>я</w:t>
      </w:r>
      <w:r w:rsidR="009F5234" w:rsidRPr="006F5544">
        <w:rPr>
          <w:rFonts w:ascii="Times New Roman" w:eastAsia="Arial" w:hAnsi="Times New Roman" w:cs="Times New Roman"/>
          <w:color w:val="000000" w:themeColor="text1"/>
          <w:sz w:val="23"/>
          <w:szCs w:val="23"/>
        </w:rPr>
        <w:t xml:space="preserve"> протокола передачи данных на сервер от терминало</w:t>
      </w:r>
      <w:r w:rsidR="008A3354" w:rsidRPr="006F5544">
        <w:rPr>
          <w:rFonts w:ascii="Times New Roman" w:eastAsia="Arial" w:hAnsi="Times New Roman" w:cs="Times New Roman"/>
          <w:color w:val="000000" w:themeColor="text1"/>
          <w:sz w:val="23"/>
          <w:szCs w:val="23"/>
        </w:rPr>
        <w:t>в</w:t>
      </w:r>
      <w:r w:rsidR="009F5234" w:rsidRPr="006F5544">
        <w:rPr>
          <w:rFonts w:ascii="Times New Roman" w:eastAsia="Arial" w:hAnsi="Times New Roman" w:cs="Times New Roman"/>
          <w:color w:val="000000" w:themeColor="text1"/>
          <w:sz w:val="23"/>
          <w:szCs w:val="23"/>
        </w:rPr>
        <w:t>:</w:t>
      </w:r>
      <w:r w:rsidR="008A3354" w:rsidRPr="006F5544">
        <w:rPr>
          <w:rFonts w:ascii="Times New Roman" w:eastAsia="Arial" w:hAnsi="Times New Roman" w:cs="Times New Roman"/>
          <w:color w:val="000000" w:themeColor="text1"/>
          <w:sz w:val="23"/>
          <w:szCs w:val="23"/>
        </w:rPr>
        <w:t xml:space="preserve"> у</w:t>
      </w:r>
      <w:r w:rsidR="009F5234" w:rsidRPr="006F5544">
        <w:rPr>
          <w:rFonts w:ascii="Times New Roman" w:eastAsia="Arial" w:hAnsi="Times New Roman" w:cs="Times New Roman"/>
          <w:color w:val="000000" w:themeColor="text1"/>
          <w:sz w:val="23"/>
          <w:szCs w:val="23"/>
        </w:rPr>
        <w:t xml:space="preserve">слуги по серверу предоставляет исполнитель. Передача данных осуществляется с </w:t>
      </w:r>
      <w:proofErr w:type="gramStart"/>
      <w:r w:rsidR="009F5234" w:rsidRPr="006F5544">
        <w:rPr>
          <w:rFonts w:ascii="Times New Roman" w:eastAsia="Arial" w:hAnsi="Times New Roman" w:cs="Times New Roman"/>
          <w:color w:val="000000" w:themeColor="text1"/>
          <w:sz w:val="23"/>
          <w:szCs w:val="23"/>
        </w:rPr>
        <w:t>применением  систем</w:t>
      </w:r>
      <w:proofErr w:type="gramEnd"/>
      <w:r w:rsidR="009F5234" w:rsidRPr="006F5544">
        <w:rPr>
          <w:rFonts w:ascii="Times New Roman" w:eastAsia="Arial" w:hAnsi="Times New Roman" w:cs="Times New Roman"/>
          <w:color w:val="000000" w:themeColor="text1"/>
          <w:sz w:val="23"/>
          <w:szCs w:val="23"/>
        </w:rPr>
        <w:t xml:space="preserve"> IRIDIUM и GPRS. </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В ответе на запрос</w:t>
      </w:r>
      <w:r w:rsidR="008A3354" w:rsidRPr="006F5544">
        <w:rPr>
          <w:rFonts w:ascii="Times New Roman" w:eastAsia="Arial" w:hAnsi="Times New Roman" w:cs="Times New Roman"/>
          <w:color w:val="000000" w:themeColor="text1"/>
          <w:sz w:val="23"/>
          <w:szCs w:val="23"/>
        </w:rPr>
        <w:t xml:space="preserve"> разъяснений положений аукционной документации</w:t>
      </w:r>
      <w:r w:rsidRPr="006F5544">
        <w:rPr>
          <w:rFonts w:ascii="Times New Roman" w:eastAsia="Arial" w:hAnsi="Times New Roman" w:cs="Times New Roman"/>
          <w:color w:val="000000" w:themeColor="text1"/>
          <w:sz w:val="23"/>
          <w:szCs w:val="23"/>
        </w:rPr>
        <w:t xml:space="preserve"> заказчик указывал, что поддержка протокола осуществляется Мод Бас. Хранение данных </w:t>
      </w:r>
      <w:r w:rsidR="008A3354" w:rsidRPr="006F5544">
        <w:rPr>
          <w:rFonts w:ascii="Times New Roman" w:eastAsia="Arial" w:hAnsi="Times New Roman" w:cs="Times New Roman"/>
          <w:color w:val="000000" w:themeColor="text1"/>
          <w:sz w:val="23"/>
          <w:szCs w:val="23"/>
        </w:rPr>
        <w:t>осуществляется не</w:t>
      </w:r>
      <w:r w:rsidRPr="006F5544">
        <w:rPr>
          <w:rFonts w:ascii="Times New Roman" w:eastAsia="Arial" w:hAnsi="Times New Roman" w:cs="Times New Roman"/>
          <w:color w:val="000000" w:themeColor="text1"/>
          <w:sz w:val="23"/>
          <w:szCs w:val="23"/>
        </w:rPr>
        <w:t xml:space="preserve"> менее 1 года. Вход должен происходить через браузер.</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xml:space="preserve">Как уже было указано выше, в настоящее время заказчиком используется система </w:t>
      </w:r>
      <w:proofErr w:type="spellStart"/>
      <w:r w:rsidRPr="006F5544">
        <w:rPr>
          <w:rFonts w:ascii="Times New Roman" w:eastAsia="Arial" w:hAnsi="Times New Roman" w:cs="Times New Roman"/>
          <w:color w:val="000000" w:themeColor="text1"/>
          <w:sz w:val="23"/>
          <w:szCs w:val="23"/>
        </w:rPr>
        <w:t>Wialon</w:t>
      </w:r>
      <w:proofErr w:type="spellEnd"/>
      <w:r w:rsidRPr="006F5544">
        <w:rPr>
          <w:rFonts w:ascii="Times New Roman" w:eastAsia="Arial" w:hAnsi="Times New Roman" w:cs="Times New Roman"/>
          <w:color w:val="000000" w:themeColor="text1"/>
          <w:sz w:val="23"/>
          <w:szCs w:val="23"/>
        </w:rPr>
        <w:t xml:space="preserve"> </w:t>
      </w:r>
      <w:proofErr w:type="spellStart"/>
      <w:r w:rsidRPr="006F5544">
        <w:rPr>
          <w:rFonts w:ascii="Times New Roman" w:eastAsia="Arial" w:hAnsi="Times New Roman" w:cs="Times New Roman"/>
          <w:color w:val="000000" w:themeColor="text1"/>
          <w:sz w:val="23"/>
          <w:szCs w:val="23"/>
        </w:rPr>
        <w:t>Hosting</w:t>
      </w:r>
      <w:proofErr w:type="spellEnd"/>
      <w:r w:rsidRPr="006F5544">
        <w:rPr>
          <w:rFonts w:ascii="Times New Roman" w:eastAsia="Arial" w:hAnsi="Times New Roman" w:cs="Times New Roman"/>
          <w:color w:val="000000" w:themeColor="text1"/>
          <w:sz w:val="23"/>
          <w:szCs w:val="23"/>
        </w:rPr>
        <w:t xml:space="preserve">, в связи с чем, принимать данные на собственный сервер с </w:t>
      </w:r>
      <w:proofErr w:type="gramStart"/>
      <w:r w:rsidRPr="006F5544">
        <w:rPr>
          <w:rFonts w:ascii="Times New Roman" w:eastAsia="Arial" w:hAnsi="Times New Roman" w:cs="Times New Roman"/>
          <w:color w:val="000000" w:themeColor="text1"/>
          <w:sz w:val="23"/>
          <w:szCs w:val="23"/>
        </w:rPr>
        <w:t>предоставлением  доступа</w:t>
      </w:r>
      <w:proofErr w:type="gramEnd"/>
      <w:r w:rsidRPr="006F5544">
        <w:rPr>
          <w:rFonts w:ascii="Times New Roman" w:eastAsia="Arial" w:hAnsi="Times New Roman" w:cs="Times New Roman"/>
          <w:color w:val="000000" w:themeColor="text1"/>
          <w:sz w:val="23"/>
          <w:szCs w:val="23"/>
        </w:rPr>
        <w:t xml:space="preserve"> пользователю через браузер.</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Установка оборудования располагается следующим образом:</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датчики топлива установлены в танки с креплением на палубе в защитном кожухе;</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xml:space="preserve">- электросчетчики, установлены в ГРЩ на каждый дизель генератор, </w:t>
      </w:r>
      <w:proofErr w:type="gramStart"/>
      <w:r w:rsidRPr="006F5544">
        <w:rPr>
          <w:rFonts w:ascii="Times New Roman" w:eastAsia="Arial" w:hAnsi="Times New Roman" w:cs="Times New Roman"/>
          <w:color w:val="000000" w:themeColor="text1"/>
          <w:sz w:val="23"/>
          <w:szCs w:val="23"/>
        </w:rPr>
        <w:t>соединены  через</w:t>
      </w:r>
      <w:proofErr w:type="gramEnd"/>
      <w:r w:rsidRPr="006F5544">
        <w:rPr>
          <w:rFonts w:ascii="Times New Roman" w:eastAsia="Arial" w:hAnsi="Times New Roman" w:cs="Times New Roman"/>
          <w:color w:val="000000" w:themeColor="text1"/>
          <w:sz w:val="23"/>
          <w:szCs w:val="23"/>
        </w:rPr>
        <w:t xml:space="preserve"> трансформаторы тока;</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датчики вращения установлены на моховики главных двигателей;</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абонентские терминалы частично установлены на корме частично в рубке;</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основное питание поступает со свободных шин дизель - генератора через трансформатор тока 220/24 вольта;</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кабели расположены в соответствии существующих кабель линий, соединенных между собой в распределительных коробках. Связь организована по протоколу Мод Бас.</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xml:space="preserve">Более того, протокол </w:t>
      </w:r>
      <w:proofErr w:type="spellStart"/>
      <w:r w:rsidRPr="006F5544">
        <w:rPr>
          <w:rFonts w:ascii="Times New Roman" w:eastAsia="Arial" w:hAnsi="Times New Roman" w:cs="Times New Roman"/>
          <w:color w:val="000000" w:themeColor="text1"/>
          <w:sz w:val="23"/>
          <w:szCs w:val="23"/>
        </w:rPr>
        <w:t>МодБас</w:t>
      </w:r>
      <w:proofErr w:type="spellEnd"/>
      <w:r w:rsidRPr="006F5544">
        <w:rPr>
          <w:rFonts w:ascii="Times New Roman" w:eastAsia="Arial" w:hAnsi="Times New Roman" w:cs="Times New Roman"/>
          <w:color w:val="000000" w:themeColor="text1"/>
          <w:sz w:val="23"/>
          <w:szCs w:val="23"/>
        </w:rPr>
        <w:t xml:space="preserve"> является форматом передачи данных только между терминалами и измерительными элементами. </w:t>
      </w:r>
    </w:p>
    <w:p w:rsidR="009F5234" w:rsidRPr="006F5544" w:rsidRDefault="008A335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w:t>
      </w:r>
      <w:r w:rsidR="009F5234" w:rsidRPr="006F5544">
        <w:rPr>
          <w:rFonts w:ascii="Times New Roman" w:eastAsia="Arial" w:hAnsi="Times New Roman" w:cs="Times New Roman"/>
          <w:color w:val="000000" w:themeColor="text1"/>
          <w:sz w:val="23"/>
          <w:szCs w:val="23"/>
        </w:rPr>
        <w:t xml:space="preserve"> на судах установлен следующий порядок оборудования:</w:t>
      </w:r>
      <w:r w:rsidR="00E10336" w:rsidRPr="006F5544">
        <w:rPr>
          <w:rFonts w:ascii="Times New Roman" w:eastAsia="Arial" w:hAnsi="Times New Roman" w:cs="Times New Roman"/>
          <w:color w:val="000000" w:themeColor="text1"/>
          <w:sz w:val="23"/>
          <w:szCs w:val="23"/>
        </w:rPr>
        <w:t xml:space="preserve"> </w:t>
      </w:r>
      <w:r w:rsidR="009F5234" w:rsidRPr="006F5544">
        <w:rPr>
          <w:rFonts w:ascii="Times New Roman" w:eastAsia="Arial" w:hAnsi="Times New Roman" w:cs="Times New Roman"/>
          <w:color w:val="000000" w:themeColor="text1"/>
          <w:sz w:val="23"/>
          <w:szCs w:val="23"/>
        </w:rPr>
        <w:t xml:space="preserve">абонентские терминалы </w:t>
      </w:r>
      <w:proofErr w:type="spellStart"/>
      <w:r w:rsidR="009F5234" w:rsidRPr="006F5544">
        <w:rPr>
          <w:rFonts w:ascii="Times New Roman" w:eastAsia="Arial" w:hAnsi="Times New Roman" w:cs="Times New Roman"/>
          <w:color w:val="000000" w:themeColor="text1"/>
          <w:sz w:val="23"/>
          <w:szCs w:val="23"/>
        </w:rPr>
        <w:t>Naviset</w:t>
      </w:r>
      <w:proofErr w:type="spellEnd"/>
      <w:r w:rsidR="009F5234" w:rsidRPr="006F5544">
        <w:rPr>
          <w:rFonts w:ascii="Times New Roman" w:eastAsia="Arial" w:hAnsi="Times New Roman" w:cs="Times New Roman"/>
          <w:color w:val="000000" w:themeColor="text1"/>
          <w:sz w:val="23"/>
          <w:szCs w:val="23"/>
        </w:rPr>
        <w:t xml:space="preserve"> с поддержкой IRIDIUM, датчики топлива </w:t>
      </w:r>
      <w:proofErr w:type="spellStart"/>
      <w:r w:rsidR="009F5234" w:rsidRPr="006F5544">
        <w:rPr>
          <w:rFonts w:ascii="Times New Roman" w:eastAsia="Arial" w:hAnsi="Times New Roman" w:cs="Times New Roman"/>
          <w:color w:val="000000" w:themeColor="text1"/>
          <w:sz w:val="23"/>
          <w:szCs w:val="23"/>
        </w:rPr>
        <w:t>Омникомм</w:t>
      </w:r>
      <w:proofErr w:type="spellEnd"/>
      <w:r w:rsidR="009F5234" w:rsidRPr="006F5544">
        <w:rPr>
          <w:rFonts w:ascii="Times New Roman" w:eastAsia="Arial" w:hAnsi="Times New Roman" w:cs="Times New Roman"/>
          <w:color w:val="000000" w:themeColor="text1"/>
          <w:sz w:val="23"/>
          <w:szCs w:val="23"/>
        </w:rPr>
        <w:t xml:space="preserve">, </w:t>
      </w:r>
      <w:proofErr w:type="spellStart"/>
      <w:r w:rsidR="009F5234" w:rsidRPr="006F5544">
        <w:rPr>
          <w:rFonts w:ascii="Times New Roman" w:eastAsia="Arial" w:hAnsi="Times New Roman" w:cs="Times New Roman"/>
          <w:color w:val="000000" w:themeColor="text1"/>
          <w:sz w:val="23"/>
          <w:szCs w:val="23"/>
        </w:rPr>
        <w:t>Автосенсор</w:t>
      </w:r>
      <w:proofErr w:type="spellEnd"/>
      <w:r w:rsidR="009F5234" w:rsidRPr="006F5544">
        <w:rPr>
          <w:rFonts w:ascii="Times New Roman" w:eastAsia="Arial" w:hAnsi="Times New Roman" w:cs="Times New Roman"/>
          <w:color w:val="000000" w:themeColor="text1"/>
          <w:sz w:val="23"/>
          <w:szCs w:val="23"/>
        </w:rPr>
        <w:t>, электросчетчики «</w:t>
      </w:r>
      <w:proofErr w:type="spellStart"/>
      <w:r w:rsidR="009F5234" w:rsidRPr="006F5544">
        <w:rPr>
          <w:rFonts w:ascii="Times New Roman" w:eastAsia="Arial" w:hAnsi="Times New Roman" w:cs="Times New Roman"/>
          <w:color w:val="000000" w:themeColor="text1"/>
          <w:sz w:val="23"/>
          <w:szCs w:val="23"/>
        </w:rPr>
        <w:t>рим</w:t>
      </w:r>
      <w:proofErr w:type="spellEnd"/>
      <w:proofErr w:type="gramStart"/>
      <w:r w:rsidR="009F5234" w:rsidRPr="006F5544">
        <w:rPr>
          <w:rFonts w:ascii="Times New Roman" w:eastAsia="Arial" w:hAnsi="Times New Roman" w:cs="Times New Roman"/>
          <w:color w:val="000000" w:themeColor="text1"/>
          <w:sz w:val="23"/>
          <w:szCs w:val="23"/>
        </w:rPr>
        <w:t>»,  датчики</w:t>
      </w:r>
      <w:proofErr w:type="gramEnd"/>
      <w:r w:rsidR="009F5234" w:rsidRPr="006F5544">
        <w:rPr>
          <w:rFonts w:ascii="Times New Roman" w:eastAsia="Arial" w:hAnsi="Times New Roman" w:cs="Times New Roman"/>
          <w:color w:val="000000" w:themeColor="text1"/>
          <w:sz w:val="23"/>
          <w:szCs w:val="23"/>
        </w:rPr>
        <w:t xml:space="preserve"> вращения ХОЛА. </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xml:space="preserve">Более того, заказчиком в Приложении № 2 к части II «Техническая часть аукционной </w:t>
      </w:r>
      <w:r w:rsidRPr="006F5544">
        <w:rPr>
          <w:rFonts w:ascii="Times New Roman" w:eastAsia="Arial" w:hAnsi="Times New Roman" w:cs="Times New Roman"/>
          <w:color w:val="000000" w:themeColor="text1"/>
          <w:sz w:val="23"/>
          <w:szCs w:val="23"/>
        </w:rPr>
        <w:lastRenderedPageBreak/>
        <w:t>документации» установлен объем товара, выполнения работ, оказания услуг: (в соответствии с контрактом, Приложение №1):</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По месту дислокации теплоходов: з/с «Яна», з/с «Вилюй», з/с «Витим», з/с «Индигирка»,                з/с «</w:t>
      </w:r>
      <w:proofErr w:type="spellStart"/>
      <w:r w:rsidRPr="006F5544">
        <w:rPr>
          <w:rFonts w:ascii="Times New Roman" w:eastAsia="Arial" w:hAnsi="Times New Roman" w:cs="Times New Roman"/>
          <w:color w:val="000000" w:themeColor="text1"/>
          <w:sz w:val="23"/>
          <w:szCs w:val="23"/>
        </w:rPr>
        <w:t>О.Стрельченя</w:t>
      </w:r>
      <w:proofErr w:type="spellEnd"/>
      <w:r w:rsidRPr="006F5544">
        <w:rPr>
          <w:rFonts w:ascii="Times New Roman" w:eastAsia="Arial" w:hAnsi="Times New Roman" w:cs="Times New Roman"/>
          <w:color w:val="000000" w:themeColor="text1"/>
          <w:sz w:val="23"/>
          <w:szCs w:val="23"/>
        </w:rPr>
        <w:t>», з/с «Ленский-244», з/с «Ленский-238», з/с «Ленский-213», з/с «Ленский-246», т/х «</w:t>
      </w:r>
      <w:proofErr w:type="spellStart"/>
      <w:r w:rsidRPr="006F5544">
        <w:rPr>
          <w:rFonts w:ascii="Times New Roman" w:eastAsia="Arial" w:hAnsi="Times New Roman" w:cs="Times New Roman"/>
          <w:color w:val="000000" w:themeColor="text1"/>
          <w:sz w:val="23"/>
          <w:szCs w:val="23"/>
        </w:rPr>
        <w:t>П.Атаманский</w:t>
      </w:r>
      <w:proofErr w:type="spellEnd"/>
      <w:r w:rsidRPr="006F5544">
        <w:rPr>
          <w:rFonts w:ascii="Times New Roman" w:eastAsia="Arial" w:hAnsi="Times New Roman" w:cs="Times New Roman"/>
          <w:color w:val="000000" w:themeColor="text1"/>
          <w:sz w:val="23"/>
          <w:szCs w:val="23"/>
        </w:rPr>
        <w:t>», т/х «</w:t>
      </w:r>
      <w:proofErr w:type="spellStart"/>
      <w:r w:rsidRPr="006F5544">
        <w:rPr>
          <w:rFonts w:ascii="Times New Roman" w:eastAsia="Arial" w:hAnsi="Times New Roman" w:cs="Times New Roman"/>
          <w:color w:val="000000" w:themeColor="text1"/>
          <w:sz w:val="23"/>
          <w:szCs w:val="23"/>
        </w:rPr>
        <w:t>К.Мироненко</w:t>
      </w:r>
      <w:proofErr w:type="spellEnd"/>
      <w:r w:rsidRPr="006F5544">
        <w:rPr>
          <w:rFonts w:ascii="Times New Roman" w:eastAsia="Arial" w:hAnsi="Times New Roman" w:cs="Times New Roman"/>
          <w:color w:val="000000" w:themeColor="text1"/>
          <w:sz w:val="23"/>
          <w:szCs w:val="23"/>
        </w:rPr>
        <w:t>», т/х «Тында», т/х «Кута», т/х «</w:t>
      </w:r>
      <w:proofErr w:type="spellStart"/>
      <w:r w:rsidRPr="006F5544">
        <w:rPr>
          <w:rFonts w:ascii="Times New Roman" w:eastAsia="Arial" w:hAnsi="Times New Roman" w:cs="Times New Roman"/>
          <w:color w:val="000000" w:themeColor="text1"/>
          <w:sz w:val="23"/>
          <w:szCs w:val="23"/>
        </w:rPr>
        <w:t>В.Губин</w:t>
      </w:r>
      <w:proofErr w:type="spellEnd"/>
      <w:r w:rsidRPr="006F5544">
        <w:rPr>
          <w:rFonts w:ascii="Times New Roman" w:eastAsia="Arial" w:hAnsi="Times New Roman" w:cs="Times New Roman"/>
          <w:color w:val="000000" w:themeColor="text1"/>
          <w:sz w:val="23"/>
          <w:szCs w:val="23"/>
        </w:rPr>
        <w:t>», т/х «ТР-1», т/х «Путейский-413», т/х «Путейский-423», т/х «Путейский-412», т/х «Путейский-419», т/х «ТР-4», т/х «ТР-5», т/х «ТР-6», т/х «Путейский-401», т/х «Путейский-402», т/х «Путейский-408», т/х «Путейский-416», т/х «Путейский-417», т/х «Путейский-422», т/х «</w:t>
      </w:r>
      <w:proofErr w:type="spellStart"/>
      <w:r w:rsidRPr="006F5544">
        <w:rPr>
          <w:rFonts w:ascii="Times New Roman" w:eastAsia="Arial" w:hAnsi="Times New Roman" w:cs="Times New Roman"/>
          <w:color w:val="000000" w:themeColor="text1"/>
          <w:sz w:val="23"/>
          <w:szCs w:val="23"/>
        </w:rPr>
        <w:t>Стерх</w:t>
      </w:r>
      <w:proofErr w:type="spellEnd"/>
      <w:r w:rsidRPr="006F5544">
        <w:rPr>
          <w:rFonts w:ascii="Times New Roman" w:eastAsia="Arial" w:hAnsi="Times New Roman" w:cs="Times New Roman"/>
          <w:color w:val="000000" w:themeColor="text1"/>
          <w:sz w:val="23"/>
          <w:szCs w:val="23"/>
        </w:rPr>
        <w:t>».  ИТОГО – 29 судов.</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xml:space="preserve">Также, заказчиком не предъявляется требование к участникам закупки о тарировке судов, а было установлено, что исполнитель в период оказания услуг методом замеров топлива в емкостях составляет </w:t>
      </w:r>
      <w:proofErr w:type="spellStart"/>
      <w:r w:rsidRPr="006F5544">
        <w:rPr>
          <w:rFonts w:ascii="Times New Roman" w:eastAsia="Arial" w:hAnsi="Times New Roman" w:cs="Times New Roman"/>
          <w:color w:val="000000" w:themeColor="text1"/>
          <w:sz w:val="23"/>
          <w:szCs w:val="23"/>
        </w:rPr>
        <w:t>тарировочные</w:t>
      </w:r>
      <w:proofErr w:type="spellEnd"/>
      <w:r w:rsidRPr="006F5544">
        <w:rPr>
          <w:rFonts w:ascii="Times New Roman" w:eastAsia="Arial" w:hAnsi="Times New Roman" w:cs="Times New Roman"/>
          <w:color w:val="000000" w:themeColor="text1"/>
          <w:sz w:val="23"/>
          <w:szCs w:val="23"/>
        </w:rPr>
        <w:t xml:space="preserve"> таблицы с привязкой фактического уровня топлива к датчикам уровня топлива.</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Тем самым, с целью подачи заявки на участие в электронном аукционе данные условия позволяют определить в полной мере затраты на оказание услуг по техническому обслуживанию системы контроля расхода топлива на судах.</w:t>
      </w:r>
    </w:p>
    <w:p w:rsidR="009F5234" w:rsidRPr="006F5544" w:rsidRDefault="00E10336"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w:t>
      </w:r>
      <w:r w:rsidR="009F5234" w:rsidRPr="006F5544">
        <w:rPr>
          <w:rFonts w:ascii="Times New Roman" w:eastAsia="Arial" w:hAnsi="Times New Roman" w:cs="Times New Roman"/>
          <w:color w:val="000000" w:themeColor="text1"/>
          <w:sz w:val="23"/>
          <w:szCs w:val="23"/>
        </w:rPr>
        <w:t xml:space="preserve"> </w:t>
      </w:r>
      <w:r w:rsidRPr="006F5544">
        <w:rPr>
          <w:rFonts w:ascii="Times New Roman" w:eastAsia="Arial" w:hAnsi="Times New Roman" w:cs="Times New Roman"/>
          <w:color w:val="000000" w:themeColor="text1"/>
          <w:sz w:val="23"/>
          <w:szCs w:val="23"/>
        </w:rPr>
        <w:t>в</w:t>
      </w:r>
      <w:r w:rsidR="009F5234" w:rsidRPr="006F5544">
        <w:rPr>
          <w:rFonts w:ascii="Times New Roman" w:eastAsia="Arial" w:hAnsi="Times New Roman" w:cs="Times New Roman"/>
          <w:color w:val="000000" w:themeColor="text1"/>
          <w:sz w:val="23"/>
          <w:szCs w:val="23"/>
        </w:rPr>
        <w:t xml:space="preserve"> случае необходимости, при выходе из строя какого-либо оборудования, заказчик предоставляет оборудование взамен бесплатно, согласно условиям технического задания, из которого следует, что при ремонте СКРТ исполнитель использует запасные части предоставляемые заказчиком.</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В свою очередь исполнитель принимает на себя обязательства проведения работ по замене такого оборудования за свой счет.  Количество оборудования и их наименование невозможно учесть заранее или предугадать. Такие затраты необходимо учесть произвольно при формировании стоимости с учетом месторасположения объектов, предусмотренных аукционной документацией.</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Таким образом, исполнитель несет затраты только по транспортным расходам (до дислокации судов), а также по замене запасных частей предоставляемых заказчиком на СКРТ и настройке.</w:t>
      </w:r>
    </w:p>
    <w:p w:rsidR="009F5234" w:rsidRPr="006F5544" w:rsidRDefault="009E06C3"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w:t>
      </w:r>
      <w:r w:rsidR="009F5234" w:rsidRPr="006F5544">
        <w:rPr>
          <w:rFonts w:ascii="Times New Roman" w:eastAsia="Arial" w:hAnsi="Times New Roman" w:cs="Times New Roman"/>
          <w:color w:val="000000" w:themeColor="text1"/>
          <w:sz w:val="23"/>
          <w:szCs w:val="23"/>
        </w:rPr>
        <w:t xml:space="preserve"> заказчиком </w:t>
      </w:r>
      <w:r w:rsidRPr="006F5544">
        <w:rPr>
          <w:rFonts w:ascii="Times New Roman" w:eastAsia="Arial" w:hAnsi="Times New Roman" w:cs="Times New Roman"/>
          <w:color w:val="000000" w:themeColor="text1"/>
          <w:sz w:val="23"/>
          <w:szCs w:val="23"/>
        </w:rPr>
        <w:t>в ответе на разъяснени</w:t>
      </w:r>
      <w:r w:rsidR="00E4648E" w:rsidRPr="006F5544">
        <w:rPr>
          <w:rFonts w:ascii="Times New Roman" w:eastAsia="Arial" w:hAnsi="Times New Roman" w:cs="Times New Roman"/>
          <w:color w:val="000000" w:themeColor="text1"/>
          <w:sz w:val="23"/>
          <w:szCs w:val="23"/>
        </w:rPr>
        <w:t>я</w:t>
      </w:r>
      <w:r w:rsidRPr="006F5544">
        <w:rPr>
          <w:rFonts w:ascii="Times New Roman" w:eastAsia="Arial" w:hAnsi="Times New Roman" w:cs="Times New Roman"/>
          <w:color w:val="000000" w:themeColor="text1"/>
          <w:sz w:val="23"/>
          <w:szCs w:val="23"/>
        </w:rPr>
        <w:t xml:space="preserve"> положений аукционной документации </w:t>
      </w:r>
      <w:r w:rsidR="009F5234" w:rsidRPr="006F5544">
        <w:rPr>
          <w:rFonts w:ascii="Times New Roman" w:eastAsia="Arial" w:hAnsi="Times New Roman" w:cs="Times New Roman"/>
          <w:color w:val="000000" w:themeColor="text1"/>
          <w:sz w:val="23"/>
          <w:szCs w:val="23"/>
        </w:rPr>
        <w:t>была дана краткая информация о месте установки системы СКРТ на судах. Аналогичные положения содержатся в пункте 2 настоящих пояснений. Необходимость предоставления технической документации (проектов судов) для формирования стоимостного предложения не является обходимым.</w:t>
      </w:r>
    </w:p>
    <w:p w:rsidR="009F5234" w:rsidRPr="006F5544" w:rsidRDefault="009F5234" w:rsidP="00E4648E">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 xml:space="preserve">Таким образом, </w:t>
      </w:r>
      <w:r w:rsidR="00E4648E" w:rsidRPr="006F5544">
        <w:rPr>
          <w:rFonts w:ascii="Times New Roman" w:eastAsia="Arial" w:hAnsi="Times New Roman" w:cs="Times New Roman"/>
          <w:color w:val="000000" w:themeColor="text1"/>
          <w:sz w:val="23"/>
          <w:szCs w:val="23"/>
        </w:rPr>
        <w:t>з</w:t>
      </w:r>
      <w:r w:rsidRPr="006F5544">
        <w:rPr>
          <w:rFonts w:ascii="Times New Roman" w:eastAsia="Arial" w:hAnsi="Times New Roman" w:cs="Times New Roman"/>
          <w:color w:val="000000" w:themeColor="text1"/>
          <w:sz w:val="23"/>
          <w:szCs w:val="23"/>
        </w:rPr>
        <w:t xml:space="preserve">аказчик считает, что из приведенного сравнительного анализа излишних требований к исполнению обязательств, а также невозможности определить стоимость затрат, приводящих к ограничению количества потенциальных участников закупки, не усматривается, поскольку </w:t>
      </w:r>
      <w:r w:rsidR="00E4648E" w:rsidRPr="006F5544">
        <w:rPr>
          <w:rFonts w:ascii="Times New Roman" w:eastAsia="Arial" w:hAnsi="Times New Roman" w:cs="Times New Roman"/>
          <w:color w:val="000000" w:themeColor="text1"/>
          <w:sz w:val="23"/>
          <w:szCs w:val="23"/>
        </w:rPr>
        <w:t>з</w:t>
      </w:r>
      <w:r w:rsidRPr="006F5544">
        <w:rPr>
          <w:rFonts w:ascii="Times New Roman" w:eastAsia="Arial" w:hAnsi="Times New Roman" w:cs="Times New Roman"/>
          <w:color w:val="000000" w:themeColor="text1"/>
          <w:sz w:val="23"/>
          <w:szCs w:val="23"/>
        </w:rPr>
        <w:t xml:space="preserve">аказчиком в аукционной документации определены максимально предельные технические и эксплуатационные характеристики объекта закупки, без </w:t>
      </w:r>
    </w:p>
    <w:p w:rsidR="009F5234" w:rsidRPr="006F5544" w:rsidRDefault="00E4648E"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Также представители заказчика пояснили, что в</w:t>
      </w:r>
      <w:r w:rsidR="009F5234" w:rsidRPr="006F5544">
        <w:rPr>
          <w:rFonts w:ascii="Times New Roman" w:eastAsia="Arial" w:hAnsi="Times New Roman" w:cs="Times New Roman"/>
          <w:color w:val="000000" w:themeColor="text1"/>
          <w:sz w:val="23"/>
          <w:szCs w:val="23"/>
        </w:rPr>
        <w:t xml:space="preserve"> связи с возникш</w:t>
      </w:r>
      <w:r w:rsidRPr="006F5544">
        <w:rPr>
          <w:rFonts w:ascii="Times New Roman" w:eastAsia="Arial" w:hAnsi="Times New Roman" w:cs="Times New Roman"/>
          <w:color w:val="000000" w:themeColor="text1"/>
          <w:sz w:val="23"/>
          <w:szCs w:val="23"/>
        </w:rPr>
        <w:t>ей</w:t>
      </w:r>
      <w:r w:rsidR="009F5234" w:rsidRPr="006F5544">
        <w:rPr>
          <w:rFonts w:ascii="Times New Roman" w:eastAsia="Arial" w:hAnsi="Times New Roman" w:cs="Times New Roman"/>
          <w:color w:val="000000" w:themeColor="text1"/>
          <w:sz w:val="23"/>
          <w:szCs w:val="23"/>
        </w:rPr>
        <w:t xml:space="preserve"> у </w:t>
      </w:r>
      <w:r w:rsidRPr="006F5544">
        <w:rPr>
          <w:rFonts w:ascii="Times New Roman" w:eastAsia="Arial" w:hAnsi="Times New Roman" w:cs="Times New Roman"/>
          <w:color w:val="000000" w:themeColor="text1"/>
          <w:sz w:val="23"/>
          <w:szCs w:val="23"/>
        </w:rPr>
        <w:t>з</w:t>
      </w:r>
      <w:r w:rsidR="009F5234" w:rsidRPr="006F5544">
        <w:rPr>
          <w:rFonts w:ascii="Times New Roman" w:eastAsia="Arial" w:hAnsi="Times New Roman" w:cs="Times New Roman"/>
          <w:color w:val="000000" w:themeColor="text1"/>
          <w:sz w:val="23"/>
          <w:szCs w:val="23"/>
        </w:rPr>
        <w:t>аказчика потребностями в осуществлении закупки на право заключения контракта на оказание  услуг по техническому обслуживанию системы контроля расхода топлива на судах (извещение № 0316100015219000161), в целях получения ценовой информации в отношении вышеуказанной закупки для определения НМЦК были направлены запросы о предоставлении ценовой информации посредством рассылки по адресам электронной почты пяти потенциальным поставщикам (подрядчикам, исполнителям), обладающим опытом соответствующих услуг, информация о которых имеется в свободном доступе (в частности, опубликована в печати, размещена на сайтах в сети "Интернет").</w:t>
      </w:r>
    </w:p>
    <w:p w:rsidR="00276B8C"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В ответ на направленный запрос в адрес заказчика поступило 3 (три) коммерческих предложения от ООО «</w:t>
      </w:r>
      <w:proofErr w:type="spellStart"/>
      <w:r w:rsidRPr="006F5544">
        <w:rPr>
          <w:rFonts w:ascii="Times New Roman" w:eastAsia="Arial" w:hAnsi="Times New Roman" w:cs="Times New Roman"/>
          <w:color w:val="000000" w:themeColor="text1"/>
          <w:sz w:val="23"/>
          <w:szCs w:val="23"/>
        </w:rPr>
        <w:t>АвтоСкан</w:t>
      </w:r>
      <w:proofErr w:type="spellEnd"/>
      <w:r w:rsidRPr="006F5544">
        <w:rPr>
          <w:rFonts w:ascii="Times New Roman" w:eastAsia="Arial" w:hAnsi="Times New Roman" w:cs="Times New Roman"/>
          <w:color w:val="000000" w:themeColor="text1"/>
          <w:sz w:val="23"/>
          <w:szCs w:val="23"/>
        </w:rPr>
        <w:t xml:space="preserve">» </w:t>
      </w:r>
      <w:r w:rsidR="00E4648E" w:rsidRPr="006F5544">
        <w:rPr>
          <w:rFonts w:ascii="Times New Roman" w:eastAsia="Arial" w:hAnsi="Times New Roman" w:cs="Times New Roman"/>
          <w:color w:val="000000" w:themeColor="text1"/>
          <w:sz w:val="23"/>
          <w:szCs w:val="23"/>
        </w:rPr>
        <w:t>(</w:t>
      </w:r>
      <w:proofErr w:type="spellStart"/>
      <w:r w:rsidRPr="006F5544">
        <w:rPr>
          <w:rFonts w:ascii="Times New Roman" w:eastAsia="Arial" w:hAnsi="Times New Roman" w:cs="Times New Roman"/>
          <w:color w:val="000000" w:themeColor="text1"/>
          <w:sz w:val="23"/>
          <w:szCs w:val="23"/>
        </w:rPr>
        <w:t>вх</w:t>
      </w:r>
      <w:proofErr w:type="spellEnd"/>
      <w:r w:rsidRPr="006F5544">
        <w:rPr>
          <w:rFonts w:ascii="Times New Roman" w:eastAsia="Arial" w:hAnsi="Times New Roman" w:cs="Times New Roman"/>
          <w:color w:val="000000" w:themeColor="text1"/>
          <w:sz w:val="23"/>
          <w:szCs w:val="23"/>
        </w:rPr>
        <w:t>. № 01/954/1 от 05.03.2019</w:t>
      </w:r>
      <w:r w:rsidR="00922ECE" w:rsidRPr="006F5544">
        <w:rPr>
          <w:rFonts w:ascii="Times New Roman" w:eastAsia="Arial" w:hAnsi="Times New Roman" w:cs="Times New Roman"/>
          <w:color w:val="000000" w:themeColor="text1"/>
          <w:sz w:val="23"/>
          <w:szCs w:val="23"/>
        </w:rPr>
        <w:t>)</w:t>
      </w:r>
      <w:r w:rsidRPr="006F5544">
        <w:rPr>
          <w:rFonts w:ascii="Times New Roman" w:eastAsia="Arial" w:hAnsi="Times New Roman" w:cs="Times New Roman"/>
          <w:color w:val="000000" w:themeColor="text1"/>
          <w:sz w:val="23"/>
          <w:szCs w:val="23"/>
        </w:rPr>
        <w:t xml:space="preserve">, ИП Зеленский Н.А. </w:t>
      </w:r>
      <w:r w:rsidR="00922ECE" w:rsidRPr="006F5544">
        <w:rPr>
          <w:rFonts w:ascii="Times New Roman" w:eastAsia="Arial" w:hAnsi="Times New Roman" w:cs="Times New Roman"/>
          <w:color w:val="000000" w:themeColor="text1"/>
          <w:sz w:val="23"/>
          <w:szCs w:val="23"/>
        </w:rPr>
        <w:t>(</w:t>
      </w:r>
      <w:proofErr w:type="spellStart"/>
      <w:r w:rsidRPr="006F5544">
        <w:rPr>
          <w:rFonts w:ascii="Times New Roman" w:eastAsia="Arial" w:hAnsi="Times New Roman" w:cs="Times New Roman"/>
          <w:color w:val="000000" w:themeColor="text1"/>
          <w:sz w:val="23"/>
          <w:szCs w:val="23"/>
        </w:rPr>
        <w:t>вх</w:t>
      </w:r>
      <w:proofErr w:type="spellEnd"/>
      <w:r w:rsidRPr="006F5544">
        <w:rPr>
          <w:rFonts w:ascii="Times New Roman" w:eastAsia="Arial" w:hAnsi="Times New Roman" w:cs="Times New Roman"/>
          <w:color w:val="000000" w:themeColor="text1"/>
          <w:sz w:val="23"/>
          <w:szCs w:val="23"/>
        </w:rPr>
        <w:t>. № 01/954 от 05.03.2019</w:t>
      </w:r>
      <w:r w:rsidR="00922ECE" w:rsidRPr="006F5544">
        <w:rPr>
          <w:rFonts w:ascii="Times New Roman" w:eastAsia="Arial" w:hAnsi="Times New Roman" w:cs="Times New Roman"/>
          <w:color w:val="000000" w:themeColor="text1"/>
          <w:sz w:val="23"/>
          <w:szCs w:val="23"/>
        </w:rPr>
        <w:t>)</w:t>
      </w:r>
      <w:r w:rsidRPr="006F5544">
        <w:rPr>
          <w:rFonts w:ascii="Times New Roman" w:eastAsia="Arial" w:hAnsi="Times New Roman" w:cs="Times New Roman"/>
          <w:color w:val="000000" w:themeColor="text1"/>
          <w:sz w:val="23"/>
          <w:szCs w:val="23"/>
        </w:rPr>
        <w:t xml:space="preserve"> и ИП Баранов С.П. </w:t>
      </w:r>
      <w:r w:rsidR="00922ECE" w:rsidRPr="006F5544">
        <w:rPr>
          <w:rFonts w:ascii="Times New Roman" w:eastAsia="Arial" w:hAnsi="Times New Roman" w:cs="Times New Roman"/>
          <w:color w:val="000000" w:themeColor="text1"/>
          <w:sz w:val="23"/>
          <w:szCs w:val="23"/>
        </w:rPr>
        <w:t>(</w:t>
      </w:r>
      <w:proofErr w:type="spellStart"/>
      <w:r w:rsidRPr="006F5544">
        <w:rPr>
          <w:rFonts w:ascii="Times New Roman" w:eastAsia="Arial" w:hAnsi="Times New Roman" w:cs="Times New Roman"/>
          <w:color w:val="000000" w:themeColor="text1"/>
          <w:sz w:val="23"/>
          <w:szCs w:val="23"/>
        </w:rPr>
        <w:t>вх</w:t>
      </w:r>
      <w:proofErr w:type="spellEnd"/>
      <w:r w:rsidRPr="006F5544">
        <w:rPr>
          <w:rFonts w:ascii="Times New Roman" w:eastAsia="Arial" w:hAnsi="Times New Roman" w:cs="Times New Roman"/>
          <w:color w:val="000000" w:themeColor="text1"/>
          <w:sz w:val="23"/>
          <w:szCs w:val="23"/>
        </w:rPr>
        <w:t>. № 01/954/2 от 05.03.2019</w:t>
      </w:r>
      <w:r w:rsidR="00922ECE" w:rsidRPr="006F5544">
        <w:rPr>
          <w:rFonts w:ascii="Times New Roman" w:eastAsia="Arial" w:hAnsi="Times New Roman" w:cs="Times New Roman"/>
          <w:color w:val="000000" w:themeColor="text1"/>
          <w:sz w:val="23"/>
          <w:szCs w:val="23"/>
        </w:rPr>
        <w:t>)</w:t>
      </w:r>
      <w:r w:rsidRPr="006F5544">
        <w:rPr>
          <w:rFonts w:ascii="Times New Roman" w:eastAsia="Arial" w:hAnsi="Times New Roman" w:cs="Times New Roman"/>
          <w:color w:val="000000" w:themeColor="text1"/>
          <w:sz w:val="23"/>
          <w:szCs w:val="23"/>
        </w:rPr>
        <w:t>.</w:t>
      </w:r>
      <w:r w:rsidR="00780260">
        <w:rPr>
          <w:rFonts w:ascii="Times New Roman" w:eastAsia="Arial" w:hAnsi="Times New Roman" w:cs="Times New Roman"/>
          <w:color w:val="000000" w:themeColor="text1"/>
          <w:sz w:val="23"/>
          <w:szCs w:val="23"/>
        </w:rPr>
        <w:t xml:space="preserve"> </w:t>
      </w:r>
      <w:r w:rsidR="00276B8C">
        <w:rPr>
          <w:rFonts w:ascii="Times New Roman" w:eastAsia="Arial" w:hAnsi="Times New Roman" w:cs="Times New Roman"/>
          <w:color w:val="000000" w:themeColor="text1"/>
          <w:sz w:val="23"/>
          <w:szCs w:val="23"/>
        </w:rPr>
        <w:t xml:space="preserve">Данные коммерческие предложения </w:t>
      </w:r>
      <w:r w:rsidR="00C04AB6">
        <w:rPr>
          <w:rFonts w:ascii="Times New Roman" w:eastAsia="Arial" w:hAnsi="Times New Roman" w:cs="Times New Roman"/>
          <w:color w:val="000000" w:themeColor="text1"/>
          <w:sz w:val="23"/>
          <w:szCs w:val="23"/>
        </w:rPr>
        <w:t>приобщены к материалам дела.</w:t>
      </w:r>
    </w:p>
    <w:p w:rsidR="009F5234" w:rsidRPr="006F5544" w:rsidRDefault="009F5234" w:rsidP="009F5234">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Более того, в каждом коммерческом предложении потенциальные поставщики (подрядчики, исполнители) были согласны оказывать услуги на условиях, указанных в приложении № 2 к части II «Техническая часть аукционной документации».</w:t>
      </w:r>
    </w:p>
    <w:p w:rsidR="00922ECE" w:rsidRPr="006F5544" w:rsidRDefault="00922ECE" w:rsidP="00922ECE">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lastRenderedPageBreak/>
        <w:t>Согласно части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922ECE" w:rsidRPr="006F5544" w:rsidRDefault="00922ECE" w:rsidP="00922ECE">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В силу</w:t>
      </w:r>
      <w:r w:rsidRPr="006F5544">
        <w:rPr>
          <w:rFonts w:ascii="Times New Roman" w:eastAsia="Arial" w:hAnsi="Times New Roman" w:cs="Times New Roman"/>
          <w:color w:val="000000" w:themeColor="text1"/>
          <w:sz w:val="23"/>
          <w:szCs w:val="23"/>
        </w:rPr>
        <w:t xml:space="preserve"> части 4 статьи 65 Закона о контрактной системе в течение двух дней с даты поступления от оператора электронной площадки запроса, указанного в части 3 статьи 65 Закона о контрактной системе,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EA3C14" w:rsidRPr="006F5544" w:rsidRDefault="00EA3C14" w:rsidP="00922ECE">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При этом из материалов дела следует, что заявителем по всем доводам, изложенным в жалобе</w:t>
      </w:r>
      <w:r w:rsidR="00655DB5" w:rsidRPr="006F5544">
        <w:rPr>
          <w:rFonts w:ascii="Times New Roman" w:eastAsia="Arial" w:hAnsi="Times New Roman" w:cs="Times New Roman"/>
          <w:color w:val="000000" w:themeColor="text1"/>
          <w:sz w:val="23"/>
          <w:szCs w:val="23"/>
        </w:rPr>
        <w:t>,</w:t>
      </w:r>
      <w:r w:rsidRPr="006F5544">
        <w:rPr>
          <w:rFonts w:ascii="Times New Roman" w:eastAsia="Arial" w:hAnsi="Times New Roman" w:cs="Times New Roman"/>
          <w:color w:val="000000" w:themeColor="text1"/>
          <w:sz w:val="23"/>
          <w:szCs w:val="23"/>
        </w:rPr>
        <w:t xml:space="preserve"> был направлен запрос разъяснений положений аукционной документации, на который </w:t>
      </w:r>
      <w:r w:rsidRPr="006F5544">
        <w:rPr>
          <w:rFonts w:ascii="Times New Roman" w:eastAsia="Arial" w:hAnsi="Times New Roman" w:cs="Times New Roman"/>
          <w:color w:val="000000" w:themeColor="text1"/>
          <w:sz w:val="23"/>
          <w:szCs w:val="23"/>
        </w:rPr>
        <w:t>08.04.2019</w:t>
      </w:r>
      <w:r w:rsidRPr="006F5544">
        <w:rPr>
          <w:rFonts w:ascii="Times New Roman" w:eastAsia="Arial" w:hAnsi="Times New Roman" w:cs="Times New Roman"/>
          <w:color w:val="000000" w:themeColor="text1"/>
          <w:sz w:val="23"/>
          <w:szCs w:val="23"/>
        </w:rPr>
        <w:t xml:space="preserve"> заказчиком был размещен соответствующий ответ.</w:t>
      </w:r>
    </w:p>
    <w:p w:rsidR="00655DB5" w:rsidRPr="00655DB5" w:rsidRDefault="00655DB5" w:rsidP="00655DB5">
      <w:pPr>
        <w:spacing w:after="0" w:line="240" w:lineRule="auto"/>
        <w:ind w:right="-426" w:firstLine="709"/>
        <w:jc w:val="both"/>
        <w:rPr>
          <w:rFonts w:ascii="Times New Roman" w:hAnsi="Times New Roman" w:cs="Times New Roman"/>
          <w:color w:val="000000" w:themeColor="text1"/>
          <w:sz w:val="23"/>
          <w:szCs w:val="23"/>
        </w:rPr>
      </w:pPr>
      <w:r w:rsidRPr="00655DB5">
        <w:rPr>
          <w:rFonts w:ascii="Times New Roman" w:hAnsi="Times New Roman" w:cs="Times New Roman"/>
          <w:color w:val="000000" w:themeColor="text1"/>
          <w:sz w:val="23"/>
          <w:szCs w:val="23"/>
        </w:rPr>
        <w:t xml:space="preserve">Кроме того, в соответствии с частью 9 статьи 105 Закона о контрактной системе к жалобе прикладываются документы, подтверждающие ее обоснованность. </w:t>
      </w:r>
    </w:p>
    <w:p w:rsidR="00655DB5" w:rsidRPr="00655DB5" w:rsidRDefault="00655DB5" w:rsidP="00655DB5">
      <w:pPr>
        <w:spacing w:after="0" w:line="240" w:lineRule="auto"/>
        <w:ind w:right="-426" w:firstLine="709"/>
        <w:jc w:val="both"/>
        <w:rPr>
          <w:rFonts w:ascii="Times New Roman" w:hAnsi="Times New Roman" w:cs="Times New Roman"/>
          <w:color w:val="000000" w:themeColor="text1"/>
          <w:sz w:val="23"/>
          <w:szCs w:val="23"/>
        </w:rPr>
      </w:pPr>
      <w:r w:rsidRPr="00655DB5">
        <w:rPr>
          <w:rFonts w:ascii="Times New Roman" w:hAnsi="Times New Roman" w:cs="Times New Roman"/>
          <w:color w:val="000000" w:themeColor="text1"/>
          <w:sz w:val="23"/>
          <w:szCs w:val="23"/>
        </w:rPr>
        <w:t>Из приведенных положений Закона № 44-ФЗ следует, что обязанность доказывания нарушения своих прав и законных интересов лежит на подателе жалобы.</w:t>
      </w:r>
    </w:p>
    <w:p w:rsidR="00655DB5" w:rsidRPr="00655DB5" w:rsidRDefault="00655DB5" w:rsidP="00655DB5">
      <w:pPr>
        <w:spacing w:after="0" w:line="240" w:lineRule="auto"/>
        <w:ind w:right="-426" w:firstLine="709"/>
        <w:jc w:val="both"/>
        <w:rPr>
          <w:rFonts w:ascii="Times New Roman" w:hAnsi="Times New Roman" w:cs="Times New Roman"/>
          <w:color w:val="000000" w:themeColor="text1"/>
          <w:sz w:val="23"/>
          <w:szCs w:val="23"/>
        </w:rPr>
      </w:pPr>
      <w:r w:rsidRPr="00655DB5">
        <w:rPr>
          <w:rFonts w:ascii="Times New Roman" w:hAnsi="Times New Roman" w:cs="Times New Roman"/>
          <w:color w:val="000000" w:themeColor="text1"/>
          <w:sz w:val="23"/>
          <w:szCs w:val="23"/>
        </w:rPr>
        <w:t>Вместе с тем, заявителем не представлено документальных подтверждений обоснованности доводов жалобы, в том числе, в части невозможности подготовки заявки на участие в закупке и ограничения количества участников закупки, а также доказательств того, каким образом действия заказчика нарушают его права и законные интересы.</w:t>
      </w:r>
    </w:p>
    <w:p w:rsidR="00EA3C14" w:rsidRDefault="006F5544" w:rsidP="00922ECE">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Изучив материалы дела, заслушав пояснения представителей заказчика, Комиссия приходит к выводу о том, что доводы заявителя не нашли своего подтверждения.</w:t>
      </w:r>
    </w:p>
    <w:p w:rsidR="002A474E" w:rsidRPr="002A474E" w:rsidRDefault="002A474E" w:rsidP="00922ECE">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b/>
          <w:color w:val="000000" w:themeColor="text1"/>
          <w:sz w:val="23"/>
          <w:szCs w:val="23"/>
        </w:rPr>
      </w:pPr>
      <w:r w:rsidRPr="002A474E">
        <w:rPr>
          <w:rFonts w:ascii="Times New Roman" w:eastAsia="Arial" w:hAnsi="Times New Roman" w:cs="Times New Roman"/>
          <w:b/>
          <w:color w:val="000000" w:themeColor="text1"/>
          <w:sz w:val="23"/>
          <w:szCs w:val="23"/>
        </w:rPr>
        <w:t>В ходе внеплановой проверки установлено следующее:</w:t>
      </w:r>
    </w:p>
    <w:p w:rsidR="002A474E" w:rsidRPr="006F5544" w:rsidRDefault="002A474E" w:rsidP="002A474E">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Как указано выше, в</w:t>
      </w:r>
      <w:r w:rsidRPr="006F5544">
        <w:rPr>
          <w:rFonts w:ascii="Times New Roman" w:eastAsia="Arial" w:hAnsi="Times New Roman" w:cs="Times New Roman"/>
          <w:color w:val="000000" w:themeColor="text1"/>
          <w:sz w:val="23"/>
          <w:szCs w:val="23"/>
        </w:rPr>
        <w:t xml:space="preserve"> силу части 4 статьи 65 Закона о контрактной системе в течение двух дней с даты поступления от оператора электронной площадки запроса, указанного в части 3 статьи 65 Закона о контрактной системе,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2A474E" w:rsidRDefault="002A474E" w:rsidP="00922ECE">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sidRPr="006F5544">
        <w:rPr>
          <w:rFonts w:ascii="Times New Roman" w:eastAsia="Arial" w:hAnsi="Times New Roman" w:cs="Times New Roman"/>
          <w:color w:val="000000" w:themeColor="text1"/>
          <w:sz w:val="23"/>
          <w:szCs w:val="23"/>
        </w:rPr>
        <w:t>08.04.2019 заказчиком</w:t>
      </w:r>
      <w:r>
        <w:rPr>
          <w:rFonts w:ascii="Times New Roman" w:eastAsia="Arial" w:hAnsi="Times New Roman" w:cs="Times New Roman"/>
          <w:color w:val="000000" w:themeColor="text1"/>
          <w:sz w:val="23"/>
          <w:szCs w:val="23"/>
        </w:rPr>
        <w:t xml:space="preserve"> были опубликованы в ЕИС разъяснения положений аукционной документации, при этом </w:t>
      </w:r>
      <w:r w:rsidR="0015412A">
        <w:rPr>
          <w:rFonts w:ascii="Times New Roman" w:eastAsia="Arial" w:hAnsi="Times New Roman" w:cs="Times New Roman"/>
          <w:color w:val="000000" w:themeColor="text1"/>
          <w:sz w:val="23"/>
          <w:szCs w:val="23"/>
        </w:rPr>
        <w:t xml:space="preserve">не размещен сам текст запроса, что нарушает </w:t>
      </w:r>
      <w:r w:rsidR="0015412A" w:rsidRPr="006F5544">
        <w:rPr>
          <w:rFonts w:ascii="Times New Roman" w:eastAsia="Arial" w:hAnsi="Times New Roman" w:cs="Times New Roman"/>
          <w:color w:val="000000" w:themeColor="text1"/>
          <w:sz w:val="23"/>
          <w:szCs w:val="23"/>
        </w:rPr>
        <w:t>част</w:t>
      </w:r>
      <w:r w:rsidR="0015412A">
        <w:rPr>
          <w:rFonts w:ascii="Times New Roman" w:eastAsia="Arial" w:hAnsi="Times New Roman" w:cs="Times New Roman"/>
          <w:color w:val="000000" w:themeColor="text1"/>
          <w:sz w:val="23"/>
          <w:szCs w:val="23"/>
        </w:rPr>
        <w:t>ь</w:t>
      </w:r>
      <w:r w:rsidR="0015412A" w:rsidRPr="006F5544">
        <w:rPr>
          <w:rFonts w:ascii="Times New Roman" w:eastAsia="Arial" w:hAnsi="Times New Roman" w:cs="Times New Roman"/>
          <w:color w:val="000000" w:themeColor="text1"/>
          <w:sz w:val="23"/>
          <w:szCs w:val="23"/>
        </w:rPr>
        <w:t xml:space="preserve"> 4 статьи 65 Закона о контрактной системе</w:t>
      </w:r>
      <w:r w:rsidR="0015412A">
        <w:rPr>
          <w:rFonts w:ascii="Times New Roman" w:eastAsia="Arial" w:hAnsi="Times New Roman" w:cs="Times New Roman"/>
          <w:color w:val="000000" w:themeColor="text1"/>
          <w:sz w:val="23"/>
          <w:szCs w:val="23"/>
        </w:rPr>
        <w:t>.</w:t>
      </w:r>
    </w:p>
    <w:p w:rsidR="0015412A" w:rsidRPr="006F5544" w:rsidRDefault="0015412A" w:rsidP="00922ECE">
      <w:pPr>
        <w:pStyle w:val="a5"/>
        <w:widowControl w:val="0"/>
        <w:tabs>
          <w:tab w:val="left" w:pos="284"/>
          <w:tab w:val="left" w:pos="993"/>
        </w:tabs>
        <w:autoSpaceDE w:val="0"/>
        <w:autoSpaceDN w:val="0"/>
        <w:adjustRightInd w:val="0"/>
        <w:spacing w:after="0" w:line="240" w:lineRule="auto"/>
        <w:ind w:left="0" w:right="-284" w:firstLine="709"/>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При этом в материалах дела отсутствуют доказательства, что данное нарушение повлияло на результаты закупки.</w:t>
      </w:r>
    </w:p>
    <w:p w:rsidR="00130531" w:rsidRPr="006F5544" w:rsidRDefault="002B0FA7" w:rsidP="00C22CE9">
      <w:pPr>
        <w:widowControl w:val="0"/>
        <w:autoSpaceDE w:val="0"/>
        <w:autoSpaceDN w:val="0"/>
        <w:adjustRightInd w:val="0"/>
        <w:spacing w:after="0" w:line="240" w:lineRule="auto"/>
        <w:ind w:right="-284" w:firstLine="709"/>
        <w:jc w:val="both"/>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6F5544">
        <w:rPr>
          <w:rFonts w:ascii="Times New Roman" w:hAnsi="Times New Roman" w:cs="Times New Roman"/>
          <w:color w:val="000000" w:themeColor="text1"/>
          <w:sz w:val="23"/>
          <w:szCs w:val="23"/>
        </w:rPr>
        <w:t>жбы по Республике Саха (Якутия),</w:t>
      </w:r>
    </w:p>
    <w:p w:rsidR="005F0E87" w:rsidRPr="006F5544" w:rsidRDefault="005F0E87" w:rsidP="00C22CE9">
      <w:pPr>
        <w:widowControl w:val="0"/>
        <w:autoSpaceDE w:val="0"/>
        <w:autoSpaceDN w:val="0"/>
        <w:adjustRightInd w:val="0"/>
        <w:spacing w:after="0" w:line="240" w:lineRule="auto"/>
        <w:ind w:right="-284" w:firstLine="709"/>
        <w:jc w:val="both"/>
        <w:rPr>
          <w:rFonts w:ascii="Times New Roman" w:eastAsia="Times New Roman" w:hAnsi="Times New Roman" w:cs="Times New Roman"/>
          <w:color w:val="000000" w:themeColor="text1"/>
          <w:sz w:val="23"/>
          <w:szCs w:val="23"/>
        </w:rPr>
      </w:pPr>
    </w:p>
    <w:p w:rsidR="00EC0625" w:rsidRPr="006F5544" w:rsidRDefault="002B0FA7" w:rsidP="00C22CE9">
      <w:pPr>
        <w:spacing w:after="0" w:line="240" w:lineRule="auto"/>
        <w:ind w:right="-284" w:firstLine="709"/>
        <w:jc w:val="center"/>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р е ш и л а</w:t>
      </w:r>
      <w:r w:rsidR="007503E6" w:rsidRPr="006F5544">
        <w:rPr>
          <w:rFonts w:ascii="Times New Roman" w:hAnsi="Times New Roman" w:cs="Times New Roman"/>
          <w:color w:val="000000" w:themeColor="text1"/>
          <w:sz w:val="23"/>
          <w:szCs w:val="23"/>
        </w:rPr>
        <w:t>:</w:t>
      </w:r>
    </w:p>
    <w:p w:rsidR="00876987" w:rsidRPr="006F5544" w:rsidRDefault="00876987" w:rsidP="00C22CE9">
      <w:pPr>
        <w:tabs>
          <w:tab w:val="left" w:pos="1134"/>
        </w:tabs>
        <w:spacing w:after="0" w:line="240" w:lineRule="auto"/>
        <w:ind w:right="-284"/>
        <w:jc w:val="both"/>
        <w:rPr>
          <w:rFonts w:ascii="Times New Roman" w:hAnsi="Times New Roman" w:cs="Times New Roman"/>
          <w:color w:val="000000" w:themeColor="text1"/>
          <w:sz w:val="23"/>
          <w:szCs w:val="23"/>
        </w:rPr>
      </w:pPr>
    </w:p>
    <w:p w:rsidR="00C22CE9" w:rsidRDefault="0015412A" w:rsidP="00C22CE9">
      <w:pPr>
        <w:tabs>
          <w:tab w:val="left" w:pos="709"/>
          <w:tab w:val="left" w:pos="993"/>
        </w:tabs>
        <w:spacing w:after="0" w:line="240" w:lineRule="auto"/>
        <w:ind w:right="-284" w:firstLine="709"/>
        <w:jc w:val="both"/>
        <w:rPr>
          <w:rFonts w:ascii="Times New Roman" w:hAnsi="Times New Roman" w:cs="Times New Roman"/>
          <w:sz w:val="23"/>
          <w:szCs w:val="23"/>
        </w:rPr>
      </w:pPr>
      <w:r>
        <w:rPr>
          <w:rFonts w:ascii="Times New Roman" w:hAnsi="Times New Roman" w:cs="Times New Roman"/>
          <w:sz w:val="23"/>
          <w:szCs w:val="23"/>
        </w:rPr>
        <w:t xml:space="preserve">1. </w:t>
      </w:r>
      <w:r w:rsidR="001528F0" w:rsidRPr="006F5544">
        <w:rPr>
          <w:rFonts w:ascii="Times New Roman" w:hAnsi="Times New Roman" w:cs="Times New Roman"/>
          <w:sz w:val="23"/>
          <w:szCs w:val="23"/>
        </w:rPr>
        <w:t xml:space="preserve">Признать жалобу </w:t>
      </w:r>
      <w:r w:rsidR="006F5544" w:rsidRPr="006F5544">
        <w:rPr>
          <w:rFonts w:ascii="Times New Roman" w:hAnsi="Times New Roman" w:cs="Times New Roman"/>
          <w:sz w:val="23"/>
          <w:szCs w:val="23"/>
        </w:rPr>
        <w:t>ООО «АТЛАС-ОМНИКОММ» на действия заказчика ФБУ «АЛБВВП» при проведении электронного аукциона на оказание услуг по техническому обслуживанию системы контроля расхода топлива на судах (</w:t>
      </w:r>
      <w:proofErr w:type="spellStart"/>
      <w:r w:rsidR="006F5544" w:rsidRPr="006F5544">
        <w:rPr>
          <w:rFonts w:ascii="Times New Roman" w:hAnsi="Times New Roman" w:cs="Times New Roman"/>
          <w:sz w:val="23"/>
          <w:szCs w:val="23"/>
        </w:rPr>
        <w:t>изв</w:t>
      </w:r>
      <w:proofErr w:type="spellEnd"/>
      <w:r w:rsidR="006F5544" w:rsidRPr="006F5544">
        <w:rPr>
          <w:rFonts w:ascii="Times New Roman" w:hAnsi="Times New Roman" w:cs="Times New Roman"/>
          <w:sz w:val="23"/>
          <w:szCs w:val="23"/>
        </w:rPr>
        <w:t>. № 0316100015219000161)</w:t>
      </w:r>
      <w:r w:rsidR="00C22CE9" w:rsidRPr="006F5544">
        <w:rPr>
          <w:rFonts w:ascii="Times New Roman" w:hAnsi="Times New Roman" w:cs="Times New Roman"/>
          <w:sz w:val="23"/>
          <w:szCs w:val="23"/>
        </w:rPr>
        <w:t xml:space="preserve"> необоснованной.</w:t>
      </w:r>
    </w:p>
    <w:p w:rsidR="0015412A" w:rsidRDefault="0015412A" w:rsidP="00C22CE9">
      <w:pPr>
        <w:tabs>
          <w:tab w:val="left" w:pos="709"/>
          <w:tab w:val="left" w:pos="993"/>
        </w:tabs>
        <w:spacing w:after="0" w:line="240" w:lineRule="auto"/>
        <w:ind w:right="-284" w:firstLine="709"/>
        <w:jc w:val="both"/>
        <w:rPr>
          <w:rFonts w:ascii="Times New Roman" w:eastAsia="Arial" w:hAnsi="Times New Roman" w:cs="Times New Roman"/>
          <w:color w:val="000000" w:themeColor="text1"/>
          <w:sz w:val="23"/>
          <w:szCs w:val="23"/>
        </w:rPr>
      </w:pPr>
      <w:r>
        <w:rPr>
          <w:rFonts w:ascii="Times New Roman" w:hAnsi="Times New Roman" w:cs="Times New Roman"/>
          <w:sz w:val="23"/>
          <w:szCs w:val="23"/>
        </w:rPr>
        <w:t xml:space="preserve">2. Признать заказчика </w:t>
      </w:r>
      <w:r w:rsidRPr="006F5544">
        <w:rPr>
          <w:rFonts w:ascii="Times New Roman" w:hAnsi="Times New Roman" w:cs="Times New Roman"/>
          <w:sz w:val="23"/>
          <w:szCs w:val="23"/>
        </w:rPr>
        <w:t xml:space="preserve">ФБУ </w:t>
      </w:r>
      <w:proofErr w:type="gramStart"/>
      <w:r w:rsidRPr="006F5544">
        <w:rPr>
          <w:rFonts w:ascii="Times New Roman" w:hAnsi="Times New Roman" w:cs="Times New Roman"/>
          <w:sz w:val="23"/>
          <w:szCs w:val="23"/>
        </w:rPr>
        <w:t>«АЛБВВП»</w:t>
      </w:r>
      <w:proofErr w:type="gramEnd"/>
      <w:r>
        <w:rPr>
          <w:rFonts w:ascii="Times New Roman" w:hAnsi="Times New Roman" w:cs="Times New Roman"/>
          <w:sz w:val="23"/>
          <w:szCs w:val="23"/>
        </w:rPr>
        <w:t xml:space="preserve"> нарушившим </w:t>
      </w:r>
      <w:r w:rsidRPr="006F5544">
        <w:rPr>
          <w:rFonts w:ascii="Times New Roman" w:eastAsia="Arial" w:hAnsi="Times New Roman" w:cs="Times New Roman"/>
          <w:color w:val="000000" w:themeColor="text1"/>
          <w:sz w:val="23"/>
          <w:szCs w:val="23"/>
        </w:rPr>
        <w:t>част</w:t>
      </w:r>
      <w:r>
        <w:rPr>
          <w:rFonts w:ascii="Times New Roman" w:eastAsia="Arial" w:hAnsi="Times New Roman" w:cs="Times New Roman"/>
          <w:color w:val="000000" w:themeColor="text1"/>
          <w:sz w:val="23"/>
          <w:szCs w:val="23"/>
        </w:rPr>
        <w:t>ь</w:t>
      </w:r>
      <w:r w:rsidRPr="006F5544">
        <w:rPr>
          <w:rFonts w:ascii="Times New Roman" w:eastAsia="Arial" w:hAnsi="Times New Roman" w:cs="Times New Roman"/>
          <w:color w:val="000000" w:themeColor="text1"/>
          <w:sz w:val="23"/>
          <w:szCs w:val="23"/>
        </w:rPr>
        <w:t xml:space="preserve"> 4 статьи 65 Закона о контрактной системе</w:t>
      </w:r>
      <w:r>
        <w:rPr>
          <w:rFonts w:ascii="Times New Roman" w:eastAsia="Arial" w:hAnsi="Times New Roman" w:cs="Times New Roman"/>
          <w:color w:val="000000" w:themeColor="text1"/>
          <w:sz w:val="23"/>
          <w:szCs w:val="23"/>
        </w:rPr>
        <w:t>.</w:t>
      </w:r>
    </w:p>
    <w:p w:rsidR="0015412A" w:rsidRDefault="0015412A" w:rsidP="00C22CE9">
      <w:pPr>
        <w:tabs>
          <w:tab w:val="left" w:pos="709"/>
          <w:tab w:val="left" w:pos="993"/>
        </w:tabs>
        <w:spacing w:after="0" w:line="240" w:lineRule="auto"/>
        <w:ind w:right="-284" w:firstLine="709"/>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lastRenderedPageBreak/>
        <w:t>3. Поскольку допущенное нарушение не повлияло на результаты закупки предписание об его устранении не выдавать.</w:t>
      </w:r>
    </w:p>
    <w:p w:rsidR="00F11169" w:rsidRPr="006F5544" w:rsidRDefault="00F11169" w:rsidP="008F4441">
      <w:pPr>
        <w:tabs>
          <w:tab w:val="left" w:pos="1134"/>
        </w:tabs>
        <w:spacing w:after="0" w:line="240" w:lineRule="auto"/>
        <w:ind w:right="-284"/>
        <w:jc w:val="both"/>
        <w:rPr>
          <w:rFonts w:ascii="Times New Roman" w:hAnsi="Times New Roman" w:cs="Times New Roman"/>
          <w:sz w:val="23"/>
          <w:szCs w:val="23"/>
        </w:rPr>
      </w:pPr>
    </w:p>
    <w:p w:rsidR="002B0FA7" w:rsidRPr="006F5544" w:rsidRDefault="002B0FA7" w:rsidP="00FE51B1">
      <w:pPr>
        <w:widowControl w:val="0"/>
        <w:autoSpaceDE w:val="0"/>
        <w:autoSpaceDN w:val="0"/>
        <w:adjustRightInd w:val="0"/>
        <w:spacing w:after="0" w:line="240" w:lineRule="auto"/>
        <w:ind w:right="-284" w:firstLine="709"/>
        <w:jc w:val="both"/>
        <w:outlineLvl w:val="1"/>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Настоящее решение может быть обжаловано в судебном порядке в течение трех месяцев со дня вынесения</w:t>
      </w:r>
      <w:r w:rsidR="00173B47" w:rsidRPr="006F5544">
        <w:rPr>
          <w:rFonts w:ascii="Times New Roman" w:hAnsi="Times New Roman" w:cs="Times New Roman"/>
          <w:color w:val="000000" w:themeColor="text1"/>
          <w:sz w:val="23"/>
          <w:szCs w:val="23"/>
        </w:rPr>
        <w:t>.</w:t>
      </w:r>
    </w:p>
    <w:p w:rsidR="007D678C" w:rsidRPr="006F5544" w:rsidRDefault="007D678C" w:rsidP="00FE51B1">
      <w:pPr>
        <w:widowControl w:val="0"/>
        <w:autoSpaceDE w:val="0"/>
        <w:autoSpaceDN w:val="0"/>
        <w:adjustRightInd w:val="0"/>
        <w:spacing w:after="0" w:line="240" w:lineRule="auto"/>
        <w:ind w:right="-284"/>
        <w:jc w:val="both"/>
        <w:outlineLvl w:val="1"/>
        <w:rPr>
          <w:rFonts w:ascii="Times New Roman" w:hAnsi="Times New Roman" w:cs="Times New Roman"/>
          <w:color w:val="000000" w:themeColor="text1"/>
          <w:sz w:val="23"/>
          <w:szCs w:val="23"/>
        </w:rPr>
      </w:pPr>
    </w:p>
    <w:p w:rsidR="006F5544" w:rsidRPr="006F5544" w:rsidRDefault="006F5544" w:rsidP="00FE51B1">
      <w:pPr>
        <w:widowControl w:val="0"/>
        <w:autoSpaceDE w:val="0"/>
        <w:autoSpaceDN w:val="0"/>
        <w:adjustRightInd w:val="0"/>
        <w:spacing w:after="0" w:line="240" w:lineRule="auto"/>
        <w:ind w:right="-284"/>
        <w:jc w:val="both"/>
        <w:outlineLvl w:val="1"/>
        <w:rPr>
          <w:rFonts w:ascii="Times New Roman" w:hAnsi="Times New Roman" w:cs="Times New Roman"/>
          <w:color w:val="000000" w:themeColor="text1"/>
          <w:sz w:val="23"/>
          <w:szCs w:val="23"/>
        </w:rPr>
      </w:pPr>
    </w:p>
    <w:p w:rsidR="006F5544" w:rsidRPr="006F5544" w:rsidRDefault="006F5544" w:rsidP="00FE51B1">
      <w:pPr>
        <w:widowControl w:val="0"/>
        <w:autoSpaceDE w:val="0"/>
        <w:autoSpaceDN w:val="0"/>
        <w:adjustRightInd w:val="0"/>
        <w:spacing w:after="0" w:line="240" w:lineRule="auto"/>
        <w:ind w:right="-284"/>
        <w:jc w:val="both"/>
        <w:outlineLvl w:val="1"/>
        <w:rPr>
          <w:rFonts w:ascii="Times New Roman" w:hAnsi="Times New Roman" w:cs="Times New Roman"/>
          <w:color w:val="000000" w:themeColor="text1"/>
          <w:sz w:val="23"/>
          <w:szCs w:val="23"/>
        </w:rPr>
      </w:pPr>
    </w:p>
    <w:p w:rsidR="00941523" w:rsidRPr="006F5544" w:rsidRDefault="00941523" w:rsidP="00941523">
      <w:pPr>
        <w:spacing w:after="0" w:line="240" w:lineRule="auto"/>
        <w:ind w:right="-426" w:firstLine="709"/>
        <w:jc w:val="both"/>
        <w:rPr>
          <w:rFonts w:ascii="Times New Roman" w:hAnsi="Times New Roman" w:cs="Times New Roman"/>
          <w:color w:val="000000" w:themeColor="text1"/>
          <w:sz w:val="23"/>
          <w:szCs w:val="23"/>
        </w:rPr>
      </w:pPr>
      <w:bookmarkStart w:id="0" w:name="_Hlk6345197"/>
      <w:r w:rsidRPr="006F5544">
        <w:rPr>
          <w:rFonts w:ascii="Times New Roman" w:hAnsi="Times New Roman" w:cs="Times New Roman"/>
          <w:color w:val="000000" w:themeColor="text1"/>
          <w:sz w:val="23"/>
          <w:szCs w:val="23"/>
        </w:rPr>
        <w:t xml:space="preserve">Заместитель председателя комиссии </w:t>
      </w:r>
      <w:r w:rsidRPr="006F5544">
        <w:rPr>
          <w:rFonts w:ascii="Times New Roman" w:hAnsi="Times New Roman" w:cs="Times New Roman"/>
          <w:color w:val="000000" w:themeColor="text1"/>
          <w:sz w:val="23"/>
          <w:szCs w:val="23"/>
        </w:rPr>
        <w:tab/>
        <w:t xml:space="preserve">                                                      С.В. Камалова</w:t>
      </w:r>
    </w:p>
    <w:p w:rsidR="00941523" w:rsidRPr="006F5544" w:rsidRDefault="00941523" w:rsidP="00941523">
      <w:pPr>
        <w:spacing w:after="0" w:line="240" w:lineRule="auto"/>
        <w:ind w:right="-426" w:firstLine="709"/>
        <w:jc w:val="both"/>
        <w:rPr>
          <w:rFonts w:ascii="Times New Roman" w:hAnsi="Times New Roman" w:cs="Times New Roman"/>
          <w:color w:val="000000" w:themeColor="text1"/>
          <w:sz w:val="23"/>
          <w:szCs w:val="23"/>
        </w:rPr>
      </w:pPr>
    </w:p>
    <w:p w:rsidR="00941523" w:rsidRPr="006F5544" w:rsidRDefault="00941523" w:rsidP="00941523">
      <w:pPr>
        <w:spacing w:after="0" w:line="240" w:lineRule="auto"/>
        <w:ind w:right="-426"/>
        <w:jc w:val="both"/>
        <w:rPr>
          <w:rFonts w:ascii="Times New Roman" w:hAnsi="Times New Roman" w:cs="Times New Roman"/>
          <w:color w:val="000000" w:themeColor="text1"/>
          <w:sz w:val="23"/>
          <w:szCs w:val="23"/>
        </w:rPr>
      </w:pPr>
    </w:p>
    <w:p w:rsidR="00941523" w:rsidRPr="006F5544" w:rsidRDefault="00941523" w:rsidP="00941523">
      <w:pPr>
        <w:spacing w:after="0" w:line="240" w:lineRule="auto"/>
        <w:ind w:right="-426" w:firstLine="709"/>
        <w:jc w:val="both"/>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Члены комиссии:</w:t>
      </w:r>
      <w:r w:rsidRPr="006F5544">
        <w:rPr>
          <w:rFonts w:ascii="Times New Roman" w:hAnsi="Times New Roman" w:cs="Times New Roman"/>
          <w:color w:val="000000" w:themeColor="text1"/>
          <w:sz w:val="23"/>
          <w:szCs w:val="23"/>
        </w:rPr>
        <w:tab/>
      </w:r>
      <w:r w:rsidRPr="006F5544">
        <w:rPr>
          <w:rFonts w:ascii="Times New Roman" w:hAnsi="Times New Roman" w:cs="Times New Roman"/>
          <w:color w:val="000000" w:themeColor="text1"/>
          <w:sz w:val="23"/>
          <w:szCs w:val="23"/>
        </w:rPr>
        <w:tab/>
      </w:r>
      <w:r w:rsidRPr="006F5544">
        <w:rPr>
          <w:rFonts w:ascii="Times New Roman" w:hAnsi="Times New Roman" w:cs="Times New Roman"/>
          <w:color w:val="000000" w:themeColor="text1"/>
          <w:sz w:val="23"/>
          <w:szCs w:val="23"/>
        </w:rPr>
        <w:tab/>
        <w:t xml:space="preserve">                                                                  М.Н. Петухова</w:t>
      </w:r>
    </w:p>
    <w:p w:rsidR="00941523" w:rsidRPr="006F5544" w:rsidRDefault="00941523" w:rsidP="00941523">
      <w:pPr>
        <w:spacing w:after="0" w:line="240" w:lineRule="auto"/>
        <w:ind w:right="-426" w:firstLine="709"/>
        <w:jc w:val="both"/>
        <w:rPr>
          <w:rFonts w:ascii="Times New Roman" w:hAnsi="Times New Roman" w:cs="Times New Roman"/>
          <w:color w:val="000000" w:themeColor="text1"/>
          <w:sz w:val="23"/>
          <w:szCs w:val="23"/>
        </w:rPr>
      </w:pPr>
    </w:p>
    <w:p w:rsidR="00941523" w:rsidRPr="006F5544" w:rsidRDefault="00941523" w:rsidP="00941523">
      <w:pPr>
        <w:spacing w:after="0" w:line="240" w:lineRule="auto"/>
        <w:ind w:right="-426" w:firstLine="709"/>
        <w:jc w:val="both"/>
        <w:rPr>
          <w:rFonts w:ascii="Times New Roman" w:hAnsi="Times New Roman" w:cs="Times New Roman"/>
          <w:color w:val="000000" w:themeColor="text1"/>
          <w:sz w:val="23"/>
          <w:szCs w:val="23"/>
        </w:rPr>
      </w:pPr>
    </w:p>
    <w:p w:rsidR="00941523" w:rsidRPr="006F5544" w:rsidRDefault="00941523" w:rsidP="00941523">
      <w:pPr>
        <w:spacing w:after="0" w:line="240" w:lineRule="auto"/>
        <w:ind w:right="-426" w:firstLine="709"/>
        <w:jc w:val="both"/>
        <w:rPr>
          <w:rFonts w:ascii="Times New Roman" w:hAnsi="Times New Roman" w:cs="Times New Roman"/>
          <w:color w:val="000000" w:themeColor="text1"/>
          <w:sz w:val="23"/>
          <w:szCs w:val="23"/>
        </w:rPr>
      </w:pPr>
      <w:r w:rsidRPr="006F5544">
        <w:rPr>
          <w:rFonts w:ascii="Times New Roman" w:hAnsi="Times New Roman" w:cs="Times New Roman"/>
          <w:color w:val="000000" w:themeColor="text1"/>
          <w:sz w:val="23"/>
          <w:szCs w:val="23"/>
        </w:rPr>
        <w:t xml:space="preserve">                                                                                                                        </w:t>
      </w:r>
      <w:r w:rsidR="001C20F7">
        <w:rPr>
          <w:rFonts w:ascii="Times New Roman" w:hAnsi="Times New Roman" w:cs="Times New Roman"/>
          <w:color w:val="000000" w:themeColor="text1"/>
          <w:sz w:val="23"/>
          <w:szCs w:val="23"/>
        </w:rPr>
        <w:t xml:space="preserve">   </w:t>
      </w:r>
      <w:bookmarkStart w:id="1" w:name="_GoBack"/>
      <w:bookmarkEnd w:id="1"/>
      <w:r w:rsidR="00732029" w:rsidRPr="006F5544">
        <w:rPr>
          <w:rFonts w:ascii="Times New Roman" w:hAnsi="Times New Roman" w:cs="Times New Roman"/>
          <w:color w:val="000000" w:themeColor="text1"/>
          <w:sz w:val="23"/>
          <w:szCs w:val="23"/>
        </w:rPr>
        <w:t>О.М. Ноговицына</w:t>
      </w:r>
      <w:r w:rsidRPr="006F5544">
        <w:rPr>
          <w:rFonts w:ascii="Times New Roman" w:hAnsi="Times New Roman" w:cs="Times New Roman"/>
          <w:color w:val="000000" w:themeColor="text1"/>
          <w:sz w:val="23"/>
          <w:szCs w:val="23"/>
        </w:rPr>
        <w:t xml:space="preserve">  </w:t>
      </w:r>
      <w:bookmarkEnd w:id="0"/>
    </w:p>
    <w:p w:rsidR="002374A9" w:rsidRPr="006F5544" w:rsidRDefault="002374A9" w:rsidP="00941523">
      <w:pPr>
        <w:spacing w:after="0" w:line="360" w:lineRule="auto"/>
        <w:ind w:right="-284" w:firstLine="709"/>
        <w:jc w:val="both"/>
        <w:rPr>
          <w:rFonts w:ascii="Times New Roman" w:hAnsi="Times New Roman" w:cs="Times New Roman"/>
          <w:color w:val="000000" w:themeColor="text1"/>
          <w:sz w:val="23"/>
          <w:szCs w:val="23"/>
        </w:rPr>
      </w:pPr>
    </w:p>
    <w:sectPr w:rsidR="002374A9" w:rsidRPr="006F5544" w:rsidSect="002B0FA7">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0B99" w:rsidRDefault="00E50B99" w:rsidP="00BA52FA">
      <w:pPr>
        <w:spacing w:after="0" w:line="240" w:lineRule="auto"/>
      </w:pPr>
      <w:r>
        <w:separator/>
      </w:r>
    </w:p>
  </w:endnote>
  <w:endnote w:type="continuationSeparator" w:id="0">
    <w:p w:rsidR="00E50B99" w:rsidRDefault="00E50B99"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10938"/>
      <w:docPartObj>
        <w:docPartGallery w:val="Page Numbers (Bottom of Page)"/>
        <w:docPartUnique/>
      </w:docPartObj>
    </w:sdtPr>
    <w:sdtEndPr/>
    <w:sdtContent>
      <w:p w:rsidR="00E50B99" w:rsidRDefault="00E50B99">
        <w:pPr>
          <w:pStyle w:val="a7"/>
          <w:jc w:val="center"/>
        </w:pPr>
        <w:r w:rsidRPr="008D5389">
          <w:rPr>
            <w:rFonts w:ascii="Times New Roman" w:hAnsi="Times New Roman" w:cs="Times New Roman"/>
          </w:rPr>
          <w:fldChar w:fldCharType="begin"/>
        </w:r>
        <w:r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C858D0">
          <w:rPr>
            <w:rFonts w:ascii="Times New Roman" w:hAnsi="Times New Roman" w:cs="Times New Roman"/>
            <w:noProof/>
          </w:rPr>
          <w:t>7</w:t>
        </w:r>
        <w:r w:rsidRPr="008D5389">
          <w:rPr>
            <w:rFonts w:ascii="Times New Roman" w:hAnsi="Times New Roman" w:cs="Times New Roman"/>
          </w:rPr>
          <w:fldChar w:fldCharType="end"/>
        </w:r>
      </w:p>
    </w:sdtContent>
  </w:sdt>
  <w:p w:rsidR="00E50B99" w:rsidRDefault="00E50B9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0B99" w:rsidRDefault="00E50B99" w:rsidP="00BA52FA">
      <w:pPr>
        <w:spacing w:after="0" w:line="240" w:lineRule="auto"/>
      </w:pPr>
      <w:r>
        <w:separator/>
      </w:r>
    </w:p>
  </w:footnote>
  <w:footnote w:type="continuationSeparator" w:id="0">
    <w:p w:rsidR="00E50B99" w:rsidRDefault="00E50B99" w:rsidP="00BA52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D42260"/>
    <w:multiLevelType w:val="hybridMultilevel"/>
    <w:tmpl w:val="5338F3BA"/>
    <w:lvl w:ilvl="0" w:tplc="64EE5F08">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 w15:restartNumberingAfterBreak="0">
    <w:nsid w:val="31B36119"/>
    <w:multiLevelType w:val="hybridMultilevel"/>
    <w:tmpl w:val="299E1DA4"/>
    <w:lvl w:ilvl="0" w:tplc="A1C6A4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98C1C3E"/>
    <w:multiLevelType w:val="hybridMultilevel"/>
    <w:tmpl w:val="69E0505A"/>
    <w:lvl w:ilvl="0" w:tplc="246461AE">
      <w:start w:val="1"/>
      <w:numFmt w:val="decimal"/>
      <w:lvlText w:val="1.2.%1."/>
      <w:lvlJc w:val="left"/>
      <w:pPr>
        <w:ind w:left="1429" w:hanging="360"/>
      </w:pPr>
    </w:lvl>
    <w:lvl w:ilvl="1" w:tplc="DBF26BF6">
      <w:start w:val="1"/>
      <w:numFmt w:val="lowerLetter"/>
      <w:lvlText w:val="%2."/>
      <w:lvlJc w:val="left"/>
      <w:pPr>
        <w:ind w:left="1440" w:hanging="360"/>
      </w:pPr>
    </w:lvl>
    <w:lvl w:ilvl="2" w:tplc="2C30738C">
      <w:start w:val="1"/>
      <w:numFmt w:val="lowerRoman"/>
      <w:lvlText w:val="%3."/>
      <w:lvlJc w:val="right"/>
      <w:pPr>
        <w:ind w:left="2160" w:hanging="180"/>
      </w:pPr>
    </w:lvl>
    <w:lvl w:ilvl="3" w:tplc="5F7808B2">
      <w:start w:val="1"/>
      <w:numFmt w:val="decimal"/>
      <w:lvlText w:val="%4."/>
      <w:lvlJc w:val="left"/>
      <w:pPr>
        <w:ind w:left="2880" w:hanging="360"/>
      </w:pPr>
    </w:lvl>
    <w:lvl w:ilvl="4" w:tplc="F1FCCFD2">
      <w:start w:val="1"/>
      <w:numFmt w:val="lowerLetter"/>
      <w:lvlText w:val="%5."/>
      <w:lvlJc w:val="left"/>
      <w:pPr>
        <w:ind w:left="3600" w:hanging="360"/>
      </w:pPr>
    </w:lvl>
    <w:lvl w:ilvl="5" w:tplc="655CF17E">
      <w:start w:val="1"/>
      <w:numFmt w:val="lowerRoman"/>
      <w:lvlText w:val="%6."/>
      <w:lvlJc w:val="right"/>
      <w:pPr>
        <w:ind w:left="4320" w:hanging="180"/>
      </w:pPr>
    </w:lvl>
    <w:lvl w:ilvl="6" w:tplc="229073B0">
      <w:start w:val="1"/>
      <w:numFmt w:val="decimal"/>
      <w:lvlText w:val="%7."/>
      <w:lvlJc w:val="left"/>
      <w:pPr>
        <w:ind w:left="5040" w:hanging="360"/>
      </w:pPr>
    </w:lvl>
    <w:lvl w:ilvl="7" w:tplc="97E47E3E">
      <w:start w:val="1"/>
      <w:numFmt w:val="lowerLetter"/>
      <w:lvlText w:val="%8."/>
      <w:lvlJc w:val="left"/>
      <w:pPr>
        <w:ind w:left="5760" w:hanging="360"/>
      </w:pPr>
    </w:lvl>
    <w:lvl w:ilvl="8" w:tplc="98F6BF7C">
      <w:start w:val="1"/>
      <w:numFmt w:val="lowerRoman"/>
      <w:lvlText w:val="%9."/>
      <w:lvlJc w:val="right"/>
      <w:pPr>
        <w:ind w:left="6480" w:hanging="180"/>
      </w:pPr>
    </w:lvl>
  </w:abstractNum>
  <w:abstractNum w:abstractNumId="3" w15:restartNumberingAfterBreak="0">
    <w:nsid w:val="67CE0AA3"/>
    <w:multiLevelType w:val="hybridMultilevel"/>
    <w:tmpl w:val="BE9026DC"/>
    <w:lvl w:ilvl="0" w:tplc="3C1090E2">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0FA7"/>
    <w:rsid w:val="00000245"/>
    <w:rsid w:val="00000C54"/>
    <w:rsid w:val="00000CCD"/>
    <w:rsid w:val="00000DC3"/>
    <w:rsid w:val="00000E17"/>
    <w:rsid w:val="00001097"/>
    <w:rsid w:val="000011BD"/>
    <w:rsid w:val="000013CC"/>
    <w:rsid w:val="00001649"/>
    <w:rsid w:val="00001EF2"/>
    <w:rsid w:val="0000201D"/>
    <w:rsid w:val="00002247"/>
    <w:rsid w:val="000024BF"/>
    <w:rsid w:val="00002591"/>
    <w:rsid w:val="00002BC9"/>
    <w:rsid w:val="00002F3A"/>
    <w:rsid w:val="000030B6"/>
    <w:rsid w:val="00003A69"/>
    <w:rsid w:val="00003DAE"/>
    <w:rsid w:val="00003EDA"/>
    <w:rsid w:val="00004170"/>
    <w:rsid w:val="000050CE"/>
    <w:rsid w:val="000052AF"/>
    <w:rsid w:val="00005E23"/>
    <w:rsid w:val="00006343"/>
    <w:rsid w:val="0000657C"/>
    <w:rsid w:val="000069A1"/>
    <w:rsid w:val="00006DFB"/>
    <w:rsid w:val="00007B4F"/>
    <w:rsid w:val="00007B8E"/>
    <w:rsid w:val="00007EB7"/>
    <w:rsid w:val="000100F5"/>
    <w:rsid w:val="00011083"/>
    <w:rsid w:val="00011D30"/>
    <w:rsid w:val="00011DA6"/>
    <w:rsid w:val="00012483"/>
    <w:rsid w:val="0001265C"/>
    <w:rsid w:val="00012732"/>
    <w:rsid w:val="00012FDD"/>
    <w:rsid w:val="0001383D"/>
    <w:rsid w:val="000139C0"/>
    <w:rsid w:val="00014338"/>
    <w:rsid w:val="00014A79"/>
    <w:rsid w:val="00014DF1"/>
    <w:rsid w:val="000150E5"/>
    <w:rsid w:val="0001573C"/>
    <w:rsid w:val="000158A6"/>
    <w:rsid w:val="00015AE8"/>
    <w:rsid w:val="00016363"/>
    <w:rsid w:val="000163D4"/>
    <w:rsid w:val="00016426"/>
    <w:rsid w:val="000172BD"/>
    <w:rsid w:val="00017420"/>
    <w:rsid w:val="00017481"/>
    <w:rsid w:val="000175BB"/>
    <w:rsid w:val="00017672"/>
    <w:rsid w:val="000176F7"/>
    <w:rsid w:val="00020BB1"/>
    <w:rsid w:val="000210C9"/>
    <w:rsid w:val="0002184C"/>
    <w:rsid w:val="00021937"/>
    <w:rsid w:val="00021A78"/>
    <w:rsid w:val="00021E44"/>
    <w:rsid w:val="00021F5E"/>
    <w:rsid w:val="0002201E"/>
    <w:rsid w:val="0002211E"/>
    <w:rsid w:val="000222B0"/>
    <w:rsid w:val="00022369"/>
    <w:rsid w:val="00022432"/>
    <w:rsid w:val="00022A3D"/>
    <w:rsid w:val="00022C36"/>
    <w:rsid w:val="0002305F"/>
    <w:rsid w:val="00023253"/>
    <w:rsid w:val="00023389"/>
    <w:rsid w:val="0002345D"/>
    <w:rsid w:val="0002349E"/>
    <w:rsid w:val="00023A6D"/>
    <w:rsid w:val="00023C1A"/>
    <w:rsid w:val="00023E7D"/>
    <w:rsid w:val="000240F3"/>
    <w:rsid w:val="0002505B"/>
    <w:rsid w:val="000250B4"/>
    <w:rsid w:val="000252A6"/>
    <w:rsid w:val="0002563C"/>
    <w:rsid w:val="00025728"/>
    <w:rsid w:val="00025960"/>
    <w:rsid w:val="00026A04"/>
    <w:rsid w:val="00026A4A"/>
    <w:rsid w:val="00026CF2"/>
    <w:rsid w:val="000272FE"/>
    <w:rsid w:val="00027789"/>
    <w:rsid w:val="00027B51"/>
    <w:rsid w:val="00027F89"/>
    <w:rsid w:val="00030108"/>
    <w:rsid w:val="00030A6A"/>
    <w:rsid w:val="00030B8F"/>
    <w:rsid w:val="00031543"/>
    <w:rsid w:val="000317F3"/>
    <w:rsid w:val="000318DB"/>
    <w:rsid w:val="000323CC"/>
    <w:rsid w:val="00032735"/>
    <w:rsid w:val="00032CF9"/>
    <w:rsid w:val="00032D1F"/>
    <w:rsid w:val="000334C7"/>
    <w:rsid w:val="000339FC"/>
    <w:rsid w:val="00033CA2"/>
    <w:rsid w:val="00034357"/>
    <w:rsid w:val="000346E5"/>
    <w:rsid w:val="00034D65"/>
    <w:rsid w:val="00034D95"/>
    <w:rsid w:val="00034F73"/>
    <w:rsid w:val="00035141"/>
    <w:rsid w:val="000351E6"/>
    <w:rsid w:val="000365D5"/>
    <w:rsid w:val="00036750"/>
    <w:rsid w:val="00036864"/>
    <w:rsid w:val="00036A9C"/>
    <w:rsid w:val="0003702B"/>
    <w:rsid w:val="00037548"/>
    <w:rsid w:val="00037E69"/>
    <w:rsid w:val="000403FC"/>
    <w:rsid w:val="000408A8"/>
    <w:rsid w:val="00040D3F"/>
    <w:rsid w:val="000411C9"/>
    <w:rsid w:val="0004151F"/>
    <w:rsid w:val="00041A86"/>
    <w:rsid w:val="00041D1E"/>
    <w:rsid w:val="00041DE5"/>
    <w:rsid w:val="000420D6"/>
    <w:rsid w:val="000421DE"/>
    <w:rsid w:val="0004262A"/>
    <w:rsid w:val="00044B78"/>
    <w:rsid w:val="00044D33"/>
    <w:rsid w:val="00044F0A"/>
    <w:rsid w:val="000453C2"/>
    <w:rsid w:val="00045E43"/>
    <w:rsid w:val="00045E48"/>
    <w:rsid w:val="00047184"/>
    <w:rsid w:val="00047186"/>
    <w:rsid w:val="000501BC"/>
    <w:rsid w:val="000507C0"/>
    <w:rsid w:val="00050AC7"/>
    <w:rsid w:val="00050FC2"/>
    <w:rsid w:val="000514E9"/>
    <w:rsid w:val="00051623"/>
    <w:rsid w:val="00051701"/>
    <w:rsid w:val="00052691"/>
    <w:rsid w:val="00052EAE"/>
    <w:rsid w:val="00053158"/>
    <w:rsid w:val="000544F2"/>
    <w:rsid w:val="00054AC5"/>
    <w:rsid w:val="00054CA5"/>
    <w:rsid w:val="0005534E"/>
    <w:rsid w:val="0005561A"/>
    <w:rsid w:val="00055CB0"/>
    <w:rsid w:val="00056661"/>
    <w:rsid w:val="0005706C"/>
    <w:rsid w:val="00057273"/>
    <w:rsid w:val="0005795C"/>
    <w:rsid w:val="00057A6E"/>
    <w:rsid w:val="0006037B"/>
    <w:rsid w:val="0006040F"/>
    <w:rsid w:val="00060F12"/>
    <w:rsid w:val="00061AE8"/>
    <w:rsid w:val="0006244E"/>
    <w:rsid w:val="00062DB6"/>
    <w:rsid w:val="00063238"/>
    <w:rsid w:val="0006357E"/>
    <w:rsid w:val="00063C2F"/>
    <w:rsid w:val="00063ED0"/>
    <w:rsid w:val="000641F1"/>
    <w:rsid w:val="00064201"/>
    <w:rsid w:val="00064667"/>
    <w:rsid w:val="00065EE5"/>
    <w:rsid w:val="00066C22"/>
    <w:rsid w:val="00067908"/>
    <w:rsid w:val="00067AA2"/>
    <w:rsid w:val="00070CB1"/>
    <w:rsid w:val="000711BD"/>
    <w:rsid w:val="000719BD"/>
    <w:rsid w:val="00071F39"/>
    <w:rsid w:val="000720AA"/>
    <w:rsid w:val="00072894"/>
    <w:rsid w:val="000731DE"/>
    <w:rsid w:val="000733CF"/>
    <w:rsid w:val="000736AC"/>
    <w:rsid w:val="0007482F"/>
    <w:rsid w:val="0007488C"/>
    <w:rsid w:val="00075382"/>
    <w:rsid w:val="00076127"/>
    <w:rsid w:val="00076B9A"/>
    <w:rsid w:val="000773AB"/>
    <w:rsid w:val="00077FBB"/>
    <w:rsid w:val="00080B25"/>
    <w:rsid w:val="00080B5B"/>
    <w:rsid w:val="000823B4"/>
    <w:rsid w:val="00082AB0"/>
    <w:rsid w:val="000830D3"/>
    <w:rsid w:val="00083104"/>
    <w:rsid w:val="0008333E"/>
    <w:rsid w:val="00083EDA"/>
    <w:rsid w:val="000843FA"/>
    <w:rsid w:val="00085553"/>
    <w:rsid w:val="00085ACB"/>
    <w:rsid w:val="00086BAC"/>
    <w:rsid w:val="00087B1B"/>
    <w:rsid w:val="00087FED"/>
    <w:rsid w:val="000903F3"/>
    <w:rsid w:val="00090986"/>
    <w:rsid w:val="00090B0E"/>
    <w:rsid w:val="00090B51"/>
    <w:rsid w:val="00090E8A"/>
    <w:rsid w:val="00091801"/>
    <w:rsid w:val="00091974"/>
    <w:rsid w:val="00092153"/>
    <w:rsid w:val="00092667"/>
    <w:rsid w:val="000926B1"/>
    <w:rsid w:val="00092878"/>
    <w:rsid w:val="00092ADD"/>
    <w:rsid w:val="00092BA4"/>
    <w:rsid w:val="00092BC2"/>
    <w:rsid w:val="00092F34"/>
    <w:rsid w:val="00093431"/>
    <w:rsid w:val="000934EC"/>
    <w:rsid w:val="00093616"/>
    <w:rsid w:val="00093BE1"/>
    <w:rsid w:val="00094238"/>
    <w:rsid w:val="00094DAA"/>
    <w:rsid w:val="000950CD"/>
    <w:rsid w:val="00095376"/>
    <w:rsid w:val="0009538A"/>
    <w:rsid w:val="00095676"/>
    <w:rsid w:val="00095C07"/>
    <w:rsid w:val="00095F4C"/>
    <w:rsid w:val="0009638C"/>
    <w:rsid w:val="00096395"/>
    <w:rsid w:val="00096774"/>
    <w:rsid w:val="00096826"/>
    <w:rsid w:val="00096FD2"/>
    <w:rsid w:val="0009704C"/>
    <w:rsid w:val="000971CC"/>
    <w:rsid w:val="000974E6"/>
    <w:rsid w:val="00097CE0"/>
    <w:rsid w:val="000A00D3"/>
    <w:rsid w:val="000A0278"/>
    <w:rsid w:val="000A03BE"/>
    <w:rsid w:val="000A0572"/>
    <w:rsid w:val="000A13AD"/>
    <w:rsid w:val="000A16C0"/>
    <w:rsid w:val="000A18B6"/>
    <w:rsid w:val="000A1B1D"/>
    <w:rsid w:val="000A1B3D"/>
    <w:rsid w:val="000A20C2"/>
    <w:rsid w:val="000A24C0"/>
    <w:rsid w:val="000A26DF"/>
    <w:rsid w:val="000A2B49"/>
    <w:rsid w:val="000A35F8"/>
    <w:rsid w:val="000A3C03"/>
    <w:rsid w:val="000A404C"/>
    <w:rsid w:val="000A4203"/>
    <w:rsid w:val="000A4CDF"/>
    <w:rsid w:val="000A5E2B"/>
    <w:rsid w:val="000A63F6"/>
    <w:rsid w:val="000A66CB"/>
    <w:rsid w:val="000A73C8"/>
    <w:rsid w:val="000A7905"/>
    <w:rsid w:val="000A7B67"/>
    <w:rsid w:val="000A7C17"/>
    <w:rsid w:val="000A7D63"/>
    <w:rsid w:val="000B06CE"/>
    <w:rsid w:val="000B0BAD"/>
    <w:rsid w:val="000B0D7E"/>
    <w:rsid w:val="000B1C0D"/>
    <w:rsid w:val="000B1DC4"/>
    <w:rsid w:val="000B24FD"/>
    <w:rsid w:val="000B26C8"/>
    <w:rsid w:val="000B28A6"/>
    <w:rsid w:val="000B28F1"/>
    <w:rsid w:val="000B2C33"/>
    <w:rsid w:val="000B300C"/>
    <w:rsid w:val="000B3065"/>
    <w:rsid w:val="000B32F7"/>
    <w:rsid w:val="000B356C"/>
    <w:rsid w:val="000B35E1"/>
    <w:rsid w:val="000B3818"/>
    <w:rsid w:val="000B3AF3"/>
    <w:rsid w:val="000B4995"/>
    <w:rsid w:val="000B4EBB"/>
    <w:rsid w:val="000B54BA"/>
    <w:rsid w:val="000B57D6"/>
    <w:rsid w:val="000B5D3F"/>
    <w:rsid w:val="000B606C"/>
    <w:rsid w:val="000B6095"/>
    <w:rsid w:val="000B634A"/>
    <w:rsid w:val="000B6486"/>
    <w:rsid w:val="000B6679"/>
    <w:rsid w:val="000B68DC"/>
    <w:rsid w:val="000B7516"/>
    <w:rsid w:val="000B76AD"/>
    <w:rsid w:val="000B7890"/>
    <w:rsid w:val="000C00E6"/>
    <w:rsid w:val="000C06B1"/>
    <w:rsid w:val="000C0809"/>
    <w:rsid w:val="000C0F65"/>
    <w:rsid w:val="000C0FBF"/>
    <w:rsid w:val="000C1099"/>
    <w:rsid w:val="000C12E6"/>
    <w:rsid w:val="000C15C8"/>
    <w:rsid w:val="000C19E4"/>
    <w:rsid w:val="000C1DF4"/>
    <w:rsid w:val="000C1F48"/>
    <w:rsid w:val="000C2227"/>
    <w:rsid w:val="000C293D"/>
    <w:rsid w:val="000C33A8"/>
    <w:rsid w:val="000C351F"/>
    <w:rsid w:val="000C353A"/>
    <w:rsid w:val="000C3AA9"/>
    <w:rsid w:val="000C3C70"/>
    <w:rsid w:val="000C3E41"/>
    <w:rsid w:val="000C3F88"/>
    <w:rsid w:val="000C4383"/>
    <w:rsid w:val="000C4753"/>
    <w:rsid w:val="000C5D8D"/>
    <w:rsid w:val="000C6034"/>
    <w:rsid w:val="000C617C"/>
    <w:rsid w:val="000C6194"/>
    <w:rsid w:val="000C6439"/>
    <w:rsid w:val="000C6ADD"/>
    <w:rsid w:val="000C6CCC"/>
    <w:rsid w:val="000C783D"/>
    <w:rsid w:val="000C78FC"/>
    <w:rsid w:val="000D01A0"/>
    <w:rsid w:val="000D0842"/>
    <w:rsid w:val="000D08F1"/>
    <w:rsid w:val="000D0ADA"/>
    <w:rsid w:val="000D0D83"/>
    <w:rsid w:val="000D0E05"/>
    <w:rsid w:val="000D14F7"/>
    <w:rsid w:val="000D176F"/>
    <w:rsid w:val="000D19B9"/>
    <w:rsid w:val="000D1FBC"/>
    <w:rsid w:val="000D21B3"/>
    <w:rsid w:val="000D2475"/>
    <w:rsid w:val="000D2A8B"/>
    <w:rsid w:val="000D3118"/>
    <w:rsid w:val="000D334E"/>
    <w:rsid w:val="000D33FA"/>
    <w:rsid w:val="000D3707"/>
    <w:rsid w:val="000D3D6A"/>
    <w:rsid w:val="000D413D"/>
    <w:rsid w:val="000D58FC"/>
    <w:rsid w:val="000D5FA0"/>
    <w:rsid w:val="000D62C2"/>
    <w:rsid w:val="000D6311"/>
    <w:rsid w:val="000D7912"/>
    <w:rsid w:val="000D7D5A"/>
    <w:rsid w:val="000E0093"/>
    <w:rsid w:val="000E1C16"/>
    <w:rsid w:val="000E2EF2"/>
    <w:rsid w:val="000E3086"/>
    <w:rsid w:val="000E42E8"/>
    <w:rsid w:val="000E4745"/>
    <w:rsid w:val="000E47AA"/>
    <w:rsid w:val="000E4BE8"/>
    <w:rsid w:val="000E4FA7"/>
    <w:rsid w:val="000E4FF6"/>
    <w:rsid w:val="000E5079"/>
    <w:rsid w:val="000E51A8"/>
    <w:rsid w:val="000E523A"/>
    <w:rsid w:val="000E597C"/>
    <w:rsid w:val="000E5DA8"/>
    <w:rsid w:val="000E6088"/>
    <w:rsid w:val="000E60A8"/>
    <w:rsid w:val="000E623E"/>
    <w:rsid w:val="000E647D"/>
    <w:rsid w:val="000E6B62"/>
    <w:rsid w:val="000E71CE"/>
    <w:rsid w:val="000E746F"/>
    <w:rsid w:val="000E76C9"/>
    <w:rsid w:val="000E79B3"/>
    <w:rsid w:val="000E7BD2"/>
    <w:rsid w:val="000E7C08"/>
    <w:rsid w:val="000F0158"/>
    <w:rsid w:val="000F01C7"/>
    <w:rsid w:val="000F061E"/>
    <w:rsid w:val="000F07E1"/>
    <w:rsid w:val="000F0BFA"/>
    <w:rsid w:val="000F14F5"/>
    <w:rsid w:val="000F1F75"/>
    <w:rsid w:val="000F2101"/>
    <w:rsid w:val="000F218C"/>
    <w:rsid w:val="000F2636"/>
    <w:rsid w:val="000F2682"/>
    <w:rsid w:val="000F2C72"/>
    <w:rsid w:val="000F4142"/>
    <w:rsid w:val="000F459D"/>
    <w:rsid w:val="000F4A85"/>
    <w:rsid w:val="000F512F"/>
    <w:rsid w:val="000F51E0"/>
    <w:rsid w:val="000F5B1C"/>
    <w:rsid w:val="000F5B2F"/>
    <w:rsid w:val="000F5E92"/>
    <w:rsid w:val="000F6D93"/>
    <w:rsid w:val="000F6DE2"/>
    <w:rsid w:val="000F705B"/>
    <w:rsid w:val="000F75BF"/>
    <w:rsid w:val="000F7C6A"/>
    <w:rsid w:val="001003E7"/>
    <w:rsid w:val="00100608"/>
    <w:rsid w:val="00100882"/>
    <w:rsid w:val="00100F56"/>
    <w:rsid w:val="0010107A"/>
    <w:rsid w:val="00103CB2"/>
    <w:rsid w:val="00104582"/>
    <w:rsid w:val="00104AA8"/>
    <w:rsid w:val="001052D9"/>
    <w:rsid w:val="00105331"/>
    <w:rsid w:val="00105B40"/>
    <w:rsid w:val="001060F0"/>
    <w:rsid w:val="00106108"/>
    <w:rsid w:val="001061D0"/>
    <w:rsid w:val="00106413"/>
    <w:rsid w:val="00106768"/>
    <w:rsid w:val="00106D7E"/>
    <w:rsid w:val="001072E0"/>
    <w:rsid w:val="001073C7"/>
    <w:rsid w:val="00107ABE"/>
    <w:rsid w:val="001104A4"/>
    <w:rsid w:val="00110665"/>
    <w:rsid w:val="00110BEB"/>
    <w:rsid w:val="00110D67"/>
    <w:rsid w:val="00110F8C"/>
    <w:rsid w:val="00111DDC"/>
    <w:rsid w:val="00111E88"/>
    <w:rsid w:val="00112188"/>
    <w:rsid w:val="00112E18"/>
    <w:rsid w:val="00113000"/>
    <w:rsid w:val="001133E5"/>
    <w:rsid w:val="00113AFE"/>
    <w:rsid w:val="001142C7"/>
    <w:rsid w:val="0011465C"/>
    <w:rsid w:val="00114B47"/>
    <w:rsid w:val="00114BBB"/>
    <w:rsid w:val="001154C7"/>
    <w:rsid w:val="00115BF6"/>
    <w:rsid w:val="001162FD"/>
    <w:rsid w:val="00116460"/>
    <w:rsid w:val="00116632"/>
    <w:rsid w:val="001200F0"/>
    <w:rsid w:val="001209B1"/>
    <w:rsid w:val="00120DA6"/>
    <w:rsid w:val="00121554"/>
    <w:rsid w:val="001216EC"/>
    <w:rsid w:val="00121729"/>
    <w:rsid w:val="001219AF"/>
    <w:rsid w:val="00121CDF"/>
    <w:rsid w:val="00121CE7"/>
    <w:rsid w:val="00122C2D"/>
    <w:rsid w:val="00122C5C"/>
    <w:rsid w:val="00122F4D"/>
    <w:rsid w:val="00122FC4"/>
    <w:rsid w:val="0012403C"/>
    <w:rsid w:val="0012419A"/>
    <w:rsid w:val="0012439A"/>
    <w:rsid w:val="001250F2"/>
    <w:rsid w:val="00125342"/>
    <w:rsid w:val="001253DD"/>
    <w:rsid w:val="00125C0D"/>
    <w:rsid w:val="0012658A"/>
    <w:rsid w:val="0012668B"/>
    <w:rsid w:val="00126856"/>
    <w:rsid w:val="00126CF0"/>
    <w:rsid w:val="0012705A"/>
    <w:rsid w:val="001271CD"/>
    <w:rsid w:val="00127726"/>
    <w:rsid w:val="00127756"/>
    <w:rsid w:val="001277FD"/>
    <w:rsid w:val="00127B11"/>
    <w:rsid w:val="00127CCC"/>
    <w:rsid w:val="00127D11"/>
    <w:rsid w:val="00130531"/>
    <w:rsid w:val="001308F6"/>
    <w:rsid w:val="00131561"/>
    <w:rsid w:val="00132537"/>
    <w:rsid w:val="001331D2"/>
    <w:rsid w:val="00133242"/>
    <w:rsid w:val="0013330E"/>
    <w:rsid w:val="001337DC"/>
    <w:rsid w:val="00133F51"/>
    <w:rsid w:val="00134F75"/>
    <w:rsid w:val="00135526"/>
    <w:rsid w:val="0013624F"/>
    <w:rsid w:val="001368E2"/>
    <w:rsid w:val="00136D80"/>
    <w:rsid w:val="001370DE"/>
    <w:rsid w:val="001372F3"/>
    <w:rsid w:val="00137D93"/>
    <w:rsid w:val="00141006"/>
    <w:rsid w:val="0014136F"/>
    <w:rsid w:val="0014192E"/>
    <w:rsid w:val="001420EE"/>
    <w:rsid w:val="0014243C"/>
    <w:rsid w:val="001428A1"/>
    <w:rsid w:val="001428D0"/>
    <w:rsid w:val="00142C7C"/>
    <w:rsid w:val="00142D1C"/>
    <w:rsid w:val="001430AE"/>
    <w:rsid w:val="001432BA"/>
    <w:rsid w:val="00143BB8"/>
    <w:rsid w:val="00143EE0"/>
    <w:rsid w:val="00144010"/>
    <w:rsid w:val="00144618"/>
    <w:rsid w:val="001449E9"/>
    <w:rsid w:val="00144A3E"/>
    <w:rsid w:val="00144D60"/>
    <w:rsid w:val="00144D9E"/>
    <w:rsid w:val="001452D4"/>
    <w:rsid w:val="001454EE"/>
    <w:rsid w:val="001455B8"/>
    <w:rsid w:val="001469C6"/>
    <w:rsid w:val="00146C2C"/>
    <w:rsid w:val="00146D66"/>
    <w:rsid w:val="0014706B"/>
    <w:rsid w:val="00147234"/>
    <w:rsid w:val="0014796E"/>
    <w:rsid w:val="00147BCC"/>
    <w:rsid w:val="00147E69"/>
    <w:rsid w:val="0015023C"/>
    <w:rsid w:val="00150702"/>
    <w:rsid w:val="00150A29"/>
    <w:rsid w:val="00150E85"/>
    <w:rsid w:val="0015117E"/>
    <w:rsid w:val="0015118C"/>
    <w:rsid w:val="00151339"/>
    <w:rsid w:val="00151AF0"/>
    <w:rsid w:val="00151C12"/>
    <w:rsid w:val="00151C1D"/>
    <w:rsid w:val="00152314"/>
    <w:rsid w:val="0015244C"/>
    <w:rsid w:val="001528F0"/>
    <w:rsid w:val="001529E5"/>
    <w:rsid w:val="00153C6C"/>
    <w:rsid w:val="0015412A"/>
    <w:rsid w:val="0015439A"/>
    <w:rsid w:val="001547CC"/>
    <w:rsid w:val="00154AFA"/>
    <w:rsid w:val="00154DAA"/>
    <w:rsid w:val="00155188"/>
    <w:rsid w:val="001553E2"/>
    <w:rsid w:val="001553F7"/>
    <w:rsid w:val="00155B34"/>
    <w:rsid w:val="00155DC8"/>
    <w:rsid w:val="00156388"/>
    <w:rsid w:val="00160381"/>
    <w:rsid w:val="00160869"/>
    <w:rsid w:val="0016154A"/>
    <w:rsid w:val="00161D42"/>
    <w:rsid w:val="00162007"/>
    <w:rsid w:val="001622D6"/>
    <w:rsid w:val="00162AB2"/>
    <w:rsid w:val="001633B0"/>
    <w:rsid w:val="00163CBC"/>
    <w:rsid w:val="00163D63"/>
    <w:rsid w:val="00164122"/>
    <w:rsid w:val="001650ED"/>
    <w:rsid w:val="001655AA"/>
    <w:rsid w:val="0016560F"/>
    <w:rsid w:val="00165AF6"/>
    <w:rsid w:val="00166574"/>
    <w:rsid w:val="00166837"/>
    <w:rsid w:val="00166BB1"/>
    <w:rsid w:val="00166BE3"/>
    <w:rsid w:val="0016745E"/>
    <w:rsid w:val="00167847"/>
    <w:rsid w:val="001678D8"/>
    <w:rsid w:val="00167EB7"/>
    <w:rsid w:val="001700B6"/>
    <w:rsid w:val="001702EE"/>
    <w:rsid w:val="00170694"/>
    <w:rsid w:val="00170796"/>
    <w:rsid w:val="001707F5"/>
    <w:rsid w:val="001709E5"/>
    <w:rsid w:val="0017151E"/>
    <w:rsid w:val="00171FA0"/>
    <w:rsid w:val="001724B8"/>
    <w:rsid w:val="00172511"/>
    <w:rsid w:val="001727C8"/>
    <w:rsid w:val="00173022"/>
    <w:rsid w:val="00173253"/>
    <w:rsid w:val="0017367F"/>
    <w:rsid w:val="00173825"/>
    <w:rsid w:val="00173B47"/>
    <w:rsid w:val="00174C14"/>
    <w:rsid w:val="00174CA5"/>
    <w:rsid w:val="00175127"/>
    <w:rsid w:val="00175342"/>
    <w:rsid w:val="00175814"/>
    <w:rsid w:val="0017599B"/>
    <w:rsid w:val="00175A84"/>
    <w:rsid w:val="0017640A"/>
    <w:rsid w:val="0017699D"/>
    <w:rsid w:val="00176C88"/>
    <w:rsid w:val="00176CF1"/>
    <w:rsid w:val="00177628"/>
    <w:rsid w:val="00177C0C"/>
    <w:rsid w:val="00180C5B"/>
    <w:rsid w:val="00180C8A"/>
    <w:rsid w:val="00180DD7"/>
    <w:rsid w:val="001811A8"/>
    <w:rsid w:val="00181FBB"/>
    <w:rsid w:val="001825A3"/>
    <w:rsid w:val="001837E3"/>
    <w:rsid w:val="00183BA1"/>
    <w:rsid w:val="00183BAA"/>
    <w:rsid w:val="001841B0"/>
    <w:rsid w:val="00184456"/>
    <w:rsid w:val="001844DF"/>
    <w:rsid w:val="0018471D"/>
    <w:rsid w:val="0018527A"/>
    <w:rsid w:val="0018551E"/>
    <w:rsid w:val="00185822"/>
    <w:rsid w:val="001863EE"/>
    <w:rsid w:val="001869E4"/>
    <w:rsid w:val="001874A2"/>
    <w:rsid w:val="00187825"/>
    <w:rsid w:val="00187869"/>
    <w:rsid w:val="00187C97"/>
    <w:rsid w:val="00187DF3"/>
    <w:rsid w:val="001900CE"/>
    <w:rsid w:val="00190F4E"/>
    <w:rsid w:val="00191051"/>
    <w:rsid w:val="001913B1"/>
    <w:rsid w:val="00191608"/>
    <w:rsid w:val="00192607"/>
    <w:rsid w:val="00192EFC"/>
    <w:rsid w:val="001938DE"/>
    <w:rsid w:val="00194217"/>
    <w:rsid w:val="00194678"/>
    <w:rsid w:val="00195434"/>
    <w:rsid w:val="001962BC"/>
    <w:rsid w:val="00196822"/>
    <w:rsid w:val="0019690E"/>
    <w:rsid w:val="00196F97"/>
    <w:rsid w:val="00197515"/>
    <w:rsid w:val="0019770D"/>
    <w:rsid w:val="001978E7"/>
    <w:rsid w:val="001A06F7"/>
    <w:rsid w:val="001A0A22"/>
    <w:rsid w:val="001A0A28"/>
    <w:rsid w:val="001A0ACB"/>
    <w:rsid w:val="001A0AE5"/>
    <w:rsid w:val="001A1164"/>
    <w:rsid w:val="001A1B0C"/>
    <w:rsid w:val="001A1D59"/>
    <w:rsid w:val="001A1F71"/>
    <w:rsid w:val="001A2006"/>
    <w:rsid w:val="001A24D9"/>
    <w:rsid w:val="001A2A67"/>
    <w:rsid w:val="001A30B4"/>
    <w:rsid w:val="001A3962"/>
    <w:rsid w:val="001A3A56"/>
    <w:rsid w:val="001A42FB"/>
    <w:rsid w:val="001A5366"/>
    <w:rsid w:val="001A53ED"/>
    <w:rsid w:val="001A5997"/>
    <w:rsid w:val="001A6D79"/>
    <w:rsid w:val="001A70AF"/>
    <w:rsid w:val="001A74EF"/>
    <w:rsid w:val="001A7DAF"/>
    <w:rsid w:val="001B02A6"/>
    <w:rsid w:val="001B033E"/>
    <w:rsid w:val="001B05D1"/>
    <w:rsid w:val="001B1381"/>
    <w:rsid w:val="001B13AB"/>
    <w:rsid w:val="001B15CC"/>
    <w:rsid w:val="001B195E"/>
    <w:rsid w:val="001B1A3C"/>
    <w:rsid w:val="001B22FC"/>
    <w:rsid w:val="001B2884"/>
    <w:rsid w:val="001B2A0D"/>
    <w:rsid w:val="001B3101"/>
    <w:rsid w:val="001B311D"/>
    <w:rsid w:val="001B3575"/>
    <w:rsid w:val="001B382E"/>
    <w:rsid w:val="001B40C2"/>
    <w:rsid w:val="001B4252"/>
    <w:rsid w:val="001B46E7"/>
    <w:rsid w:val="001B50AC"/>
    <w:rsid w:val="001B5839"/>
    <w:rsid w:val="001B5BE4"/>
    <w:rsid w:val="001B6790"/>
    <w:rsid w:val="001B6C19"/>
    <w:rsid w:val="001B6FF7"/>
    <w:rsid w:val="001B79F1"/>
    <w:rsid w:val="001B7BE5"/>
    <w:rsid w:val="001C06C9"/>
    <w:rsid w:val="001C0F1F"/>
    <w:rsid w:val="001C0F35"/>
    <w:rsid w:val="001C20F7"/>
    <w:rsid w:val="001C217F"/>
    <w:rsid w:val="001C21C0"/>
    <w:rsid w:val="001C224D"/>
    <w:rsid w:val="001C24E3"/>
    <w:rsid w:val="001C28DA"/>
    <w:rsid w:val="001C2E1E"/>
    <w:rsid w:val="001C2E48"/>
    <w:rsid w:val="001C3F7F"/>
    <w:rsid w:val="001C3FAB"/>
    <w:rsid w:val="001C4C78"/>
    <w:rsid w:val="001C4DCE"/>
    <w:rsid w:val="001C4EB8"/>
    <w:rsid w:val="001C50A4"/>
    <w:rsid w:val="001C5205"/>
    <w:rsid w:val="001C540F"/>
    <w:rsid w:val="001C5BBA"/>
    <w:rsid w:val="001C5D81"/>
    <w:rsid w:val="001C5DCB"/>
    <w:rsid w:val="001C6349"/>
    <w:rsid w:val="001C6450"/>
    <w:rsid w:val="001C6891"/>
    <w:rsid w:val="001C6F51"/>
    <w:rsid w:val="001C7461"/>
    <w:rsid w:val="001C74B5"/>
    <w:rsid w:val="001C766E"/>
    <w:rsid w:val="001D04C6"/>
    <w:rsid w:val="001D0CAF"/>
    <w:rsid w:val="001D0DF9"/>
    <w:rsid w:val="001D1098"/>
    <w:rsid w:val="001D1349"/>
    <w:rsid w:val="001D195E"/>
    <w:rsid w:val="001D2128"/>
    <w:rsid w:val="001D22CD"/>
    <w:rsid w:val="001D2B87"/>
    <w:rsid w:val="001D2E1A"/>
    <w:rsid w:val="001D2E41"/>
    <w:rsid w:val="001D3091"/>
    <w:rsid w:val="001D30A3"/>
    <w:rsid w:val="001D3315"/>
    <w:rsid w:val="001D342D"/>
    <w:rsid w:val="001D3989"/>
    <w:rsid w:val="001D442B"/>
    <w:rsid w:val="001D4AEF"/>
    <w:rsid w:val="001D4BC2"/>
    <w:rsid w:val="001D4C26"/>
    <w:rsid w:val="001D5859"/>
    <w:rsid w:val="001D5A6E"/>
    <w:rsid w:val="001D5B15"/>
    <w:rsid w:val="001D5FF3"/>
    <w:rsid w:val="001D628B"/>
    <w:rsid w:val="001D6912"/>
    <w:rsid w:val="001D6C20"/>
    <w:rsid w:val="001D6E53"/>
    <w:rsid w:val="001D7318"/>
    <w:rsid w:val="001D759F"/>
    <w:rsid w:val="001E057B"/>
    <w:rsid w:val="001E06F0"/>
    <w:rsid w:val="001E0AF5"/>
    <w:rsid w:val="001E0C25"/>
    <w:rsid w:val="001E19BC"/>
    <w:rsid w:val="001E2237"/>
    <w:rsid w:val="001E23BF"/>
    <w:rsid w:val="001E2621"/>
    <w:rsid w:val="001E32F1"/>
    <w:rsid w:val="001E33C7"/>
    <w:rsid w:val="001E34D3"/>
    <w:rsid w:val="001E3823"/>
    <w:rsid w:val="001E4472"/>
    <w:rsid w:val="001E481F"/>
    <w:rsid w:val="001E498E"/>
    <w:rsid w:val="001E54C3"/>
    <w:rsid w:val="001E5611"/>
    <w:rsid w:val="001E5880"/>
    <w:rsid w:val="001E5BC3"/>
    <w:rsid w:val="001E5CCD"/>
    <w:rsid w:val="001E5FE3"/>
    <w:rsid w:val="001E6623"/>
    <w:rsid w:val="001E6B63"/>
    <w:rsid w:val="001E6F14"/>
    <w:rsid w:val="001E7DBC"/>
    <w:rsid w:val="001F0131"/>
    <w:rsid w:val="001F0CEB"/>
    <w:rsid w:val="001F1885"/>
    <w:rsid w:val="001F1B33"/>
    <w:rsid w:val="001F20A6"/>
    <w:rsid w:val="001F25FF"/>
    <w:rsid w:val="001F2D95"/>
    <w:rsid w:val="001F2FCE"/>
    <w:rsid w:val="001F3631"/>
    <w:rsid w:val="001F3BB3"/>
    <w:rsid w:val="001F4178"/>
    <w:rsid w:val="001F467C"/>
    <w:rsid w:val="001F4737"/>
    <w:rsid w:val="001F524C"/>
    <w:rsid w:val="001F5751"/>
    <w:rsid w:val="001F59B9"/>
    <w:rsid w:val="001F5B44"/>
    <w:rsid w:val="001F5EAA"/>
    <w:rsid w:val="001F61B7"/>
    <w:rsid w:val="001F631B"/>
    <w:rsid w:val="001F731B"/>
    <w:rsid w:val="001F763D"/>
    <w:rsid w:val="001F7C0B"/>
    <w:rsid w:val="001F7EE8"/>
    <w:rsid w:val="0020036B"/>
    <w:rsid w:val="00200801"/>
    <w:rsid w:val="0020083E"/>
    <w:rsid w:val="00200B49"/>
    <w:rsid w:val="00200E24"/>
    <w:rsid w:val="0020150F"/>
    <w:rsid w:val="00201857"/>
    <w:rsid w:val="002019BD"/>
    <w:rsid w:val="002023A6"/>
    <w:rsid w:val="0020268B"/>
    <w:rsid w:val="0020273D"/>
    <w:rsid w:val="002029B4"/>
    <w:rsid w:val="00202B6A"/>
    <w:rsid w:val="002036AF"/>
    <w:rsid w:val="00204053"/>
    <w:rsid w:val="00204C00"/>
    <w:rsid w:val="00204CAB"/>
    <w:rsid w:val="00204FF9"/>
    <w:rsid w:val="00205783"/>
    <w:rsid w:val="00205FE9"/>
    <w:rsid w:val="00206A51"/>
    <w:rsid w:val="00206E00"/>
    <w:rsid w:val="00206FC5"/>
    <w:rsid w:val="0020728A"/>
    <w:rsid w:val="00207AE5"/>
    <w:rsid w:val="00207B1B"/>
    <w:rsid w:val="00210450"/>
    <w:rsid w:val="002112AA"/>
    <w:rsid w:val="00211AEE"/>
    <w:rsid w:val="00211CEF"/>
    <w:rsid w:val="002127B0"/>
    <w:rsid w:val="002129A0"/>
    <w:rsid w:val="00212BEF"/>
    <w:rsid w:val="00212E00"/>
    <w:rsid w:val="002133AA"/>
    <w:rsid w:val="002139FA"/>
    <w:rsid w:val="0021439E"/>
    <w:rsid w:val="00214918"/>
    <w:rsid w:val="00214B3E"/>
    <w:rsid w:val="00214EB1"/>
    <w:rsid w:val="00215120"/>
    <w:rsid w:val="00215762"/>
    <w:rsid w:val="00216313"/>
    <w:rsid w:val="002163E6"/>
    <w:rsid w:val="00216434"/>
    <w:rsid w:val="0021673A"/>
    <w:rsid w:val="00216876"/>
    <w:rsid w:val="00216DD2"/>
    <w:rsid w:val="00216FD2"/>
    <w:rsid w:val="00217017"/>
    <w:rsid w:val="0021707D"/>
    <w:rsid w:val="00217356"/>
    <w:rsid w:val="00217B03"/>
    <w:rsid w:val="00217FDC"/>
    <w:rsid w:val="00220408"/>
    <w:rsid w:val="002204CF"/>
    <w:rsid w:val="002206FF"/>
    <w:rsid w:val="002208A2"/>
    <w:rsid w:val="00220A06"/>
    <w:rsid w:val="00220D1A"/>
    <w:rsid w:val="00221078"/>
    <w:rsid w:val="00221325"/>
    <w:rsid w:val="002213AB"/>
    <w:rsid w:val="002215EE"/>
    <w:rsid w:val="00221705"/>
    <w:rsid w:val="00221C94"/>
    <w:rsid w:val="0022272D"/>
    <w:rsid w:val="00223433"/>
    <w:rsid w:val="00223D8C"/>
    <w:rsid w:val="0022427F"/>
    <w:rsid w:val="00224709"/>
    <w:rsid w:val="00224939"/>
    <w:rsid w:val="002249C3"/>
    <w:rsid w:val="00224B3F"/>
    <w:rsid w:val="00224FA7"/>
    <w:rsid w:val="002252E2"/>
    <w:rsid w:val="002255F7"/>
    <w:rsid w:val="0022587C"/>
    <w:rsid w:val="0022590B"/>
    <w:rsid w:val="00226134"/>
    <w:rsid w:val="00226287"/>
    <w:rsid w:val="00226595"/>
    <w:rsid w:val="00226639"/>
    <w:rsid w:val="00226B66"/>
    <w:rsid w:val="00226B68"/>
    <w:rsid w:val="00226BB2"/>
    <w:rsid w:val="00226C64"/>
    <w:rsid w:val="00226CB6"/>
    <w:rsid w:val="0022700D"/>
    <w:rsid w:val="002270B9"/>
    <w:rsid w:val="00227401"/>
    <w:rsid w:val="002278BC"/>
    <w:rsid w:val="002304A2"/>
    <w:rsid w:val="00230E18"/>
    <w:rsid w:val="002312FC"/>
    <w:rsid w:val="002314B6"/>
    <w:rsid w:val="00231586"/>
    <w:rsid w:val="00231DFA"/>
    <w:rsid w:val="00232315"/>
    <w:rsid w:val="0023287C"/>
    <w:rsid w:val="00232B99"/>
    <w:rsid w:val="00232C17"/>
    <w:rsid w:val="002334C4"/>
    <w:rsid w:val="00233C46"/>
    <w:rsid w:val="00233D11"/>
    <w:rsid w:val="002342D2"/>
    <w:rsid w:val="00234946"/>
    <w:rsid w:val="00234C49"/>
    <w:rsid w:val="00234FF6"/>
    <w:rsid w:val="00235343"/>
    <w:rsid w:val="00235760"/>
    <w:rsid w:val="00235A03"/>
    <w:rsid w:val="002361B0"/>
    <w:rsid w:val="002361B3"/>
    <w:rsid w:val="00236EC9"/>
    <w:rsid w:val="002374A9"/>
    <w:rsid w:val="002374D0"/>
    <w:rsid w:val="002376AC"/>
    <w:rsid w:val="00237FCF"/>
    <w:rsid w:val="002403EB"/>
    <w:rsid w:val="00240458"/>
    <w:rsid w:val="0024088E"/>
    <w:rsid w:val="00240C86"/>
    <w:rsid w:val="00241096"/>
    <w:rsid w:val="002410F9"/>
    <w:rsid w:val="00241E01"/>
    <w:rsid w:val="0024223E"/>
    <w:rsid w:val="0024255A"/>
    <w:rsid w:val="002426AF"/>
    <w:rsid w:val="002426F7"/>
    <w:rsid w:val="0024321E"/>
    <w:rsid w:val="00243594"/>
    <w:rsid w:val="00243B7D"/>
    <w:rsid w:val="00243BE7"/>
    <w:rsid w:val="00244D60"/>
    <w:rsid w:val="00244E13"/>
    <w:rsid w:val="00245193"/>
    <w:rsid w:val="00245592"/>
    <w:rsid w:val="002457B5"/>
    <w:rsid w:val="002464C5"/>
    <w:rsid w:val="00246616"/>
    <w:rsid w:val="00246B07"/>
    <w:rsid w:val="00246EEE"/>
    <w:rsid w:val="002472B6"/>
    <w:rsid w:val="002472FB"/>
    <w:rsid w:val="00250616"/>
    <w:rsid w:val="00250972"/>
    <w:rsid w:val="00250C1F"/>
    <w:rsid w:val="00251768"/>
    <w:rsid w:val="00251A13"/>
    <w:rsid w:val="002523D0"/>
    <w:rsid w:val="002524E0"/>
    <w:rsid w:val="00252528"/>
    <w:rsid w:val="002527D9"/>
    <w:rsid w:val="00253080"/>
    <w:rsid w:val="002538CF"/>
    <w:rsid w:val="002538F7"/>
    <w:rsid w:val="0025396B"/>
    <w:rsid w:val="0025396E"/>
    <w:rsid w:val="00254460"/>
    <w:rsid w:val="00254995"/>
    <w:rsid w:val="00254EE3"/>
    <w:rsid w:val="00255676"/>
    <w:rsid w:val="002566C2"/>
    <w:rsid w:val="002567B3"/>
    <w:rsid w:val="00256F39"/>
    <w:rsid w:val="0025733D"/>
    <w:rsid w:val="002576C2"/>
    <w:rsid w:val="00260421"/>
    <w:rsid w:val="00260757"/>
    <w:rsid w:val="0026097D"/>
    <w:rsid w:val="0026098C"/>
    <w:rsid w:val="00261295"/>
    <w:rsid w:val="002613B7"/>
    <w:rsid w:val="002614A6"/>
    <w:rsid w:val="0026157F"/>
    <w:rsid w:val="0026262C"/>
    <w:rsid w:val="00262A26"/>
    <w:rsid w:val="00262F74"/>
    <w:rsid w:val="00263085"/>
    <w:rsid w:val="002641F0"/>
    <w:rsid w:val="002645BF"/>
    <w:rsid w:val="00264F18"/>
    <w:rsid w:val="0026512D"/>
    <w:rsid w:val="00265C8A"/>
    <w:rsid w:val="00265D8E"/>
    <w:rsid w:val="002669BE"/>
    <w:rsid w:val="00266FDC"/>
    <w:rsid w:val="00270067"/>
    <w:rsid w:val="002703BC"/>
    <w:rsid w:val="0027078C"/>
    <w:rsid w:val="00270DFD"/>
    <w:rsid w:val="00271134"/>
    <w:rsid w:val="00271851"/>
    <w:rsid w:val="00271B36"/>
    <w:rsid w:val="002721F5"/>
    <w:rsid w:val="0027283E"/>
    <w:rsid w:val="00272AF3"/>
    <w:rsid w:val="00272ED9"/>
    <w:rsid w:val="002733E6"/>
    <w:rsid w:val="0027374F"/>
    <w:rsid w:val="00273EED"/>
    <w:rsid w:val="002742DE"/>
    <w:rsid w:val="002744A8"/>
    <w:rsid w:val="00274950"/>
    <w:rsid w:val="00274C38"/>
    <w:rsid w:val="00274D6D"/>
    <w:rsid w:val="00274F51"/>
    <w:rsid w:val="0027508A"/>
    <w:rsid w:val="0027565F"/>
    <w:rsid w:val="00276B8C"/>
    <w:rsid w:val="00276BC7"/>
    <w:rsid w:val="00276D63"/>
    <w:rsid w:val="00276DA6"/>
    <w:rsid w:val="00276EF8"/>
    <w:rsid w:val="00277172"/>
    <w:rsid w:val="002771F5"/>
    <w:rsid w:val="00277E3E"/>
    <w:rsid w:val="002802DA"/>
    <w:rsid w:val="0028069F"/>
    <w:rsid w:val="00281192"/>
    <w:rsid w:val="00281510"/>
    <w:rsid w:val="002819EA"/>
    <w:rsid w:val="00281E04"/>
    <w:rsid w:val="0028208A"/>
    <w:rsid w:val="00282131"/>
    <w:rsid w:val="002828BB"/>
    <w:rsid w:val="00282A4A"/>
    <w:rsid w:val="00282E9E"/>
    <w:rsid w:val="002832B7"/>
    <w:rsid w:val="00283361"/>
    <w:rsid w:val="002835AF"/>
    <w:rsid w:val="00283C59"/>
    <w:rsid w:val="002844A7"/>
    <w:rsid w:val="002851E4"/>
    <w:rsid w:val="00285451"/>
    <w:rsid w:val="00286304"/>
    <w:rsid w:val="002868BE"/>
    <w:rsid w:val="00286CF1"/>
    <w:rsid w:val="00286F0A"/>
    <w:rsid w:val="00287E0E"/>
    <w:rsid w:val="00287FF2"/>
    <w:rsid w:val="0029017C"/>
    <w:rsid w:val="002909FB"/>
    <w:rsid w:val="00290E86"/>
    <w:rsid w:val="00290EAC"/>
    <w:rsid w:val="00290FE8"/>
    <w:rsid w:val="0029220B"/>
    <w:rsid w:val="00292AD1"/>
    <w:rsid w:val="00292C12"/>
    <w:rsid w:val="00292C24"/>
    <w:rsid w:val="00292C55"/>
    <w:rsid w:val="00292F81"/>
    <w:rsid w:val="002935AD"/>
    <w:rsid w:val="002945BF"/>
    <w:rsid w:val="00294721"/>
    <w:rsid w:val="00294A0B"/>
    <w:rsid w:val="0029616F"/>
    <w:rsid w:val="00297896"/>
    <w:rsid w:val="00297B1D"/>
    <w:rsid w:val="00297E8E"/>
    <w:rsid w:val="002A0485"/>
    <w:rsid w:val="002A131C"/>
    <w:rsid w:val="002A159B"/>
    <w:rsid w:val="002A25EA"/>
    <w:rsid w:val="002A27BA"/>
    <w:rsid w:val="002A35DF"/>
    <w:rsid w:val="002A3902"/>
    <w:rsid w:val="002A411B"/>
    <w:rsid w:val="002A474E"/>
    <w:rsid w:val="002A4A3E"/>
    <w:rsid w:val="002A4F40"/>
    <w:rsid w:val="002A5270"/>
    <w:rsid w:val="002A578D"/>
    <w:rsid w:val="002A581E"/>
    <w:rsid w:val="002A6176"/>
    <w:rsid w:val="002A6CFD"/>
    <w:rsid w:val="002A6E69"/>
    <w:rsid w:val="002A7069"/>
    <w:rsid w:val="002A7730"/>
    <w:rsid w:val="002A7D20"/>
    <w:rsid w:val="002A7E13"/>
    <w:rsid w:val="002A7F45"/>
    <w:rsid w:val="002A7FEA"/>
    <w:rsid w:val="002B03A3"/>
    <w:rsid w:val="002B0C62"/>
    <w:rsid w:val="002B0FA7"/>
    <w:rsid w:val="002B1080"/>
    <w:rsid w:val="002B20E5"/>
    <w:rsid w:val="002B259D"/>
    <w:rsid w:val="002B3338"/>
    <w:rsid w:val="002B353D"/>
    <w:rsid w:val="002B36BA"/>
    <w:rsid w:val="002B3731"/>
    <w:rsid w:val="002B396A"/>
    <w:rsid w:val="002B3A46"/>
    <w:rsid w:val="002B41B5"/>
    <w:rsid w:val="002B436C"/>
    <w:rsid w:val="002B4437"/>
    <w:rsid w:val="002B464F"/>
    <w:rsid w:val="002B5534"/>
    <w:rsid w:val="002B56BB"/>
    <w:rsid w:val="002B596A"/>
    <w:rsid w:val="002B5CEF"/>
    <w:rsid w:val="002B5D8E"/>
    <w:rsid w:val="002B6285"/>
    <w:rsid w:val="002B6A5F"/>
    <w:rsid w:val="002B6EF0"/>
    <w:rsid w:val="002B7863"/>
    <w:rsid w:val="002B7A8D"/>
    <w:rsid w:val="002B7BD5"/>
    <w:rsid w:val="002C0287"/>
    <w:rsid w:val="002C039F"/>
    <w:rsid w:val="002C0743"/>
    <w:rsid w:val="002C0922"/>
    <w:rsid w:val="002C104D"/>
    <w:rsid w:val="002C1175"/>
    <w:rsid w:val="002C16E1"/>
    <w:rsid w:val="002C1C5B"/>
    <w:rsid w:val="002C1E39"/>
    <w:rsid w:val="002C22FB"/>
    <w:rsid w:val="002C2397"/>
    <w:rsid w:val="002C2C0B"/>
    <w:rsid w:val="002C2EF7"/>
    <w:rsid w:val="002C3B74"/>
    <w:rsid w:val="002C3DD7"/>
    <w:rsid w:val="002C3DE5"/>
    <w:rsid w:val="002C4A5D"/>
    <w:rsid w:val="002C58E8"/>
    <w:rsid w:val="002C59E7"/>
    <w:rsid w:val="002C5DF9"/>
    <w:rsid w:val="002C6487"/>
    <w:rsid w:val="002C6AD6"/>
    <w:rsid w:val="002C7278"/>
    <w:rsid w:val="002C7689"/>
    <w:rsid w:val="002C7739"/>
    <w:rsid w:val="002C7B65"/>
    <w:rsid w:val="002D0DBB"/>
    <w:rsid w:val="002D125E"/>
    <w:rsid w:val="002D12CE"/>
    <w:rsid w:val="002D1314"/>
    <w:rsid w:val="002D1A74"/>
    <w:rsid w:val="002D21AC"/>
    <w:rsid w:val="002D22FC"/>
    <w:rsid w:val="002D306B"/>
    <w:rsid w:val="002D31F7"/>
    <w:rsid w:val="002D397D"/>
    <w:rsid w:val="002D3F4A"/>
    <w:rsid w:val="002D3FAC"/>
    <w:rsid w:val="002D4263"/>
    <w:rsid w:val="002D4480"/>
    <w:rsid w:val="002D5081"/>
    <w:rsid w:val="002D51A4"/>
    <w:rsid w:val="002D5FC6"/>
    <w:rsid w:val="002D70F9"/>
    <w:rsid w:val="002D76D2"/>
    <w:rsid w:val="002E0A73"/>
    <w:rsid w:val="002E12CC"/>
    <w:rsid w:val="002E1311"/>
    <w:rsid w:val="002E185A"/>
    <w:rsid w:val="002E212C"/>
    <w:rsid w:val="002E2B7F"/>
    <w:rsid w:val="002E2C96"/>
    <w:rsid w:val="002E3144"/>
    <w:rsid w:val="002E3300"/>
    <w:rsid w:val="002E38C2"/>
    <w:rsid w:val="002E4967"/>
    <w:rsid w:val="002E4F33"/>
    <w:rsid w:val="002E5948"/>
    <w:rsid w:val="002E5A17"/>
    <w:rsid w:val="002E5A8A"/>
    <w:rsid w:val="002E5ACB"/>
    <w:rsid w:val="002E639B"/>
    <w:rsid w:val="002E64C1"/>
    <w:rsid w:val="002E66AC"/>
    <w:rsid w:val="002E7139"/>
    <w:rsid w:val="002E7D31"/>
    <w:rsid w:val="002F005B"/>
    <w:rsid w:val="002F02E9"/>
    <w:rsid w:val="002F0C2A"/>
    <w:rsid w:val="002F0EC5"/>
    <w:rsid w:val="002F1507"/>
    <w:rsid w:val="002F16CA"/>
    <w:rsid w:val="002F1AA5"/>
    <w:rsid w:val="002F262C"/>
    <w:rsid w:val="002F2A5D"/>
    <w:rsid w:val="002F3FB0"/>
    <w:rsid w:val="002F4075"/>
    <w:rsid w:val="002F46F4"/>
    <w:rsid w:val="002F49CC"/>
    <w:rsid w:val="002F4B3B"/>
    <w:rsid w:val="002F4D0E"/>
    <w:rsid w:val="002F4FA4"/>
    <w:rsid w:val="002F5E7F"/>
    <w:rsid w:val="002F65F1"/>
    <w:rsid w:val="002F66A7"/>
    <w:rsid w:val="002F7109"/>
    <w:rsid w:val="002F77DF"/>
    <w:rsid w:val="002F7957"/>
    <w:rsid w:val="003000D3"/>
    <w:rsid w:val="00300417"/>
    <w:rsid w:val="00300E43"/>
    <w:rsid w:val="0030109F"/>
    <w:rsid w:val="00301185"/>
    <w:rsid w:val="003013BB"/>
    <w:rsid w:val="003016A2"/>
    <w:rsid w:val="00301F48"/>
    <w:rsid w:val="0030249F"/>
    <w:rsid w:val="00302B2C"/>
    <w:rsid w:val="00304C56"/>
    <w:rsid w:val="00305A8A"/>
    <w:rsid w:val="00307510"/>
    <w:rsid w:val="00307993"/>
    <w:rsid w:val="0030799A"/>
    <w:rsid w:val="00307C1D"/>
    <w:rsid w:val="00307C6C"/>
    <w:rsid w:val="00310024"/>
    <w:rsid w:val="003100EC"/>
    <w:rsid w:val="0031124C"/>
    <w:rsid w:val="003115FD"/>
    <w:rsid w:val="00311766"/>
    <w:rsid w:val="0031205A"/>
    <w:rsid w:val="0031308C"/>
    <w:rsid w:val="0031337E"/>
    <w:rsid w:val="00313B00"/>
    <w:rsid w:val="0031414F"/>
    <w:rsid w:val="003146B0"/>
    <w:rsid w:val="00314736"/>
    <w:rsid w:val="0031480F"/>
    <w:rsid w:val="00314BCE"/>
    <w:rsid w:val="00315036"/>
    <w:rsid w:val="003151D6"/>
    <w:rsid w:val="0031569D"/>
    <w:rsid w:val="00315800"/>
    <w:rsid w:val="003164FA"/>
    <w:rsid w:val="00316A0E"/>
    <w:rsid w:val="00316D0E"/>
    <w:rsid w:val="0031793E"/>
    <w:rsid w:val="00317E4F"/>
    <w:rsid w:val="00320814"/>
    <w:rsid w:val="0032135C"/>
    <w:rsid w:val="003216B9"/>
    <w:rsid w:val="00321B53"/>
    <w:rsid w:val="00322D31"/>
    <w:rsid w:val="00322EE3"/>
    <w:rsid w:val="003230F8"/>
    <w:rsid w:val="003235DC"/>
    <w:rsid w:val="00323A23"/>
    <w:rsid w:val="003243D4"/>
    <w:rsid w:val="00324A1F"/>
    <w:rsid w:val="00324EDF"/>
    <w:rsid w:val="0032505F"/>
    <w:rsid w:val="003252A2"/>
    <w:rsid w:val="003258F2"/>
    <w:rsid w:val="00325A2B"/>
    <w:rsid w:val="00325F37"/>
    <w:rsid w:val="003264A4"/>
    <w:rsid w:val="00326D88"/>
    <w:rsid w:val="0032744C"/>
    <w:rsid w:val="00327880"/>
    <w:rsid w:val="003278AF"/>
    <w:rsid w:val="00327A5A"/>
    <w:rsid w:val="00327A5F"/>
    <w:rsid w:val="00330C42"/>
    <w:rsid w:val="00330D1A"/>
    <w:rsid w:val="00330DCE"/>
    <w:rsid w:val="00330F18"/>
    <w:rsid w:val="00331359"/>
    <w:rsid w:val="003317CF"/>
    <w:rsid w:val="00331BBB"/>
    <w:rsid w:val="00332050"/>
    <w:rsid w:val="0033268C"/>
    <w:rsid w:val="00332C52"/>
    <w:rsid w:val="003335EE"/>
    <w:rsid w:val="0033465F"/>
    <w:rsid w:val="00334722"/>
    <w:rsid w:val="00334C59"/>
    <w:rsid w:val="00334CF4"/>
    <w:rsid w:val="0033505E"/>
    <w:rsid w:val="0033527A"/>
    <w:rsid w:val="0033599E"/>
    <w:rsid w:val="00335E92"/>
    <w:rsid w:val="00336404"/>
    <w:rsid w:val="003364F6"/>
    <w:rsid w:val="003369DA"/>
    <w:rsid w:val="00336AD6"/>
    <w:rsid w:val="00336D20"/>
    <w:rsid w:val="003378CF"/>
    <w:rsid w:val="00337CCF"/>
    <w:rsid w:val="00337CDF"/>
    <w:rsid w:val="00337DF9"/>
    <w:rsid w:val="00341AA7"/>
    <w:rsid w:val="00341AFD"/>
    <w:rsid w:val="00341B8A"/>
    <w:rsid w:val="00341D37"/>
    <w:rsid w:val="00341F8E"/>
    <w:rsid w:val="00342229"/>
    <w:rsid w:val="00342315"/>
    <w:rsid w:val="00342823"/>
    <w:rsid w:val="00343042"/>
    <w:rsid w:val="0034333A"/>
    <w:rsid w:val="00343BD9"/>
    <w:rsid w:val="00343CF8"/>
    <w:rsid w:val="003442BE"/>
    <w:rsid w:val="00344660"/>
    <w:rsid w:val="00344839"/>
    <w:rsid w:val="003449B9"/>
    <w:rsid w:val="003450DB"/>
    <w:rsid w:val="0034519E"/>
    <w:rsid w:val="00345220"/>
    <w:rsid w:val="00345379"/>
    <w:rsid w:val="003454A2"/>
    <w:rsid w:val="00345C52"/>
    <w:rsid w:val="00346D37"/>
    <w:rsid w:val="00346DB6"/>
    <w:rsid w:val="003479B6"/>
    <w:rsid w:val="00347DCD"/>
    <w:rsid w:val="003500E5"/>
    <w:rsid w:val="0035066A"/>
    <w:rsid w:val="00350989"/>
    <w:rsid w:val="00350CD5"/>
    <w:rsid w:val="00351833"/>
    <w:rsid w:val="00351B53"/>
    <w:rsid w:val="00352030"/>
    <w:rsid w:val="00352106"/>
    <w:rsid w:val="00352226"/>
    <w:rsid w:val="003524B3"/>
    <w:rsid w:val="00352779"/>
    <w:rsid w:val="00352F93"/>
    <w:rsid w:val="00353302"/>
    <w:rsid w:val="0035342C"/>
    <w:rsid w:val="00353454"/>
    <w:rsid w:val="003537F6"/>
    <w:rsid w:val="0035631E"/>
    <w:rsid w:val="0035637D"/>
    <w:rsid w:val="003566E2"/>
    <w:rsid w:val="00356711"/>
    <w:rsid w:val="0035681A"/>
    <w:rsid w:val="00356A2D"/>
    <w:rsid w:val="00356AA4"/>
    <w:rsid w:val="00356B9C"/>
    <w:rsid w:val="00356C08"/>
    <w:rsid w:val="003572A8"/>
    <w:rsid w:val="00357479"/>
    <w:rsid w:val="00357B61"/>
    <w:rsid w:val="00357BA7"/>
    <w:rsid w:val="00357D29"/>
    <w:rsid w:val="00360640"/>
    <w:rsid w:val="0036074F"/>
    <w:rsid w:val="00360D01"/>
    <w:rsid w:val="00360EBA"/>
    <w:rsid w:val="0036124C"/>
    <w:rsid w:val="0036170B"/>
    <w:rsid w:val="00362003"/>
    <w:rsid w:val="003621AE"/>
    <w:rsid w:val="00362A43"/>
    <w:rsid w:val="00362C23"/>
    <w:rsid w:val="00363F35"/>
    <w:rsid w:val="00365407"/>
    <w:rsid w:val="003658B3"/>
    <w:rsid w:val="00365DD9"/>
    <w:rsid w:val="00365E6B"/>
    <w:rsid w:val="003663D8"/>
    <w:rsid w:val="003667A5"/>
    <w:rsid w:val="003668EB"/>
    <w:rsid w:val="00366ABE"/>
    <w:rsid w:val="0036776E"/>
    <w:rsid w:val="003701DC"/>
    <w:rsid w:val="00370410"/>
    <w:rsid w:val="00371589"/>
    <w:rsid w:val="003715D8"/>
    <w:rsid w:val="00371781"/>
    <w:rsid w:val="0037199C"/>
    <w:rsid w:val="00371C11"/>
    <w:rsid w:val="00371EA5"/>
    <w:rsid w:val="00372521"/>
    <w:rsid w:val="00372D77"/>
    <w:rsid w:val="0037354B"/>
    <w:rsid w:val="003735E5"/>
    <w:rsid w:val="00373A71"/>
    <w:rsid w:val="00373DA5"/>
    <w:rsid w:val="00374222"/>
    <w:rsid w:val="00374678"/>
    <w:rsid w:val="0037469B"/>
    <w:rsid w:val="00374CC1"/>
    <w:rsid w:val="00375F0B"/>
    <w:rsid w:val="00375F58"/>
    <w:rsid w:val="0037694F"/>
    <w:rsid w:val="00376B65"/>
    <w:rsid w:val="00377602"/>
    <w:rsid w:val="00377AB1"/>
    <w:rsid w:val="003806E2"/>
    <w:rsid w:val="00380AE0"/>
    <w:rsid w:val="00380DDC"/>
    <w:rsid w:val="003810F6"/>
    <w:rsid w:val="00381324"/>
    <w:rsid w:val="00381A5D"/>
    <w:rsid w:val="00381FB6"/>
    <w:rsid w:val="003821C5"/>
    <w:rsid w:val="00382327"/>
    <w:rsid w:val="00382FF5"/>
    <w:rsid w:val="003830DC"/>
    <w:rsid w:val="00383717"/>
    <w:rsid w:val="00383AB5"/>
    <w:rsid w:val="00383E83"/>
    <w:rsid w:val="0038403A"/>
    <w:rsid w:val="0038410F"/>
    <w:rsid w:val="00384824"/>
    <w:rsid w:val="0038595D"/>
    <w:rsid w:val="00385E7A"/>
    <w:rsid w:val="00385FAB"/>
    <w:rsid w:val="003861CF"/>
    <w:rsid w:val="0038670F"/>
    <w:rsid w:val="00387455"/>
    <w:rsid w:val="0039087C"/>
    <w:rsid w:val="00390914"/>
    <w:rsid w:val="00390ACA"/>
    <w:rsid w:val="00391AA6"/>
    <w:rsid w:val="0039225C"/>
    <w:rsid w:val="0039241C"/>
    <w:rsid w:val="0039283D"/>
    <w:rsid w:val="00392CA0"/>
    <w:rsid w:val="00392DF3"/>
    <w:rsid w:val="003931E9"/>
    <w:rsid w:val="00394066"/>
    <w:rsid w:val="003956E8"/>
    <w:rsid w:val="00395860"/>
    <w:rsid w:val="00396124"/>
    <w:rsid w:val="003964A7"/>
    <w:rsid w:val="00396664"/>
    <w:rsid w:val="00396A65"/>
    <w:rsid w:val="00396D32"/>
    <w:rsid w:val="0039732D"/>
    <w:rsid w:val="00397445"/>
    <w:rsid w:val="003978A3"/>
    <w:rsid w:val="003978B1"/>
    <w:rsid w:val="00397BE7"/>
    <w:rsid w:val="00397CD3"/>
    <w:rsid w:val="00397D5A"/>
    <w:rsid w:val="003A05B0"/>
    <w:rsid w:val="003A0D3C"/>
    <w:rsid w:val="003A127B"/>
    <w:rsid w:val="003A134B"/>
    <w:rsid w:val="003A146E"/>
    <w:rsid w:val="003A1A93"/>
    <w:rsid w:val="003A2774"/>
    <w:rsid w:val="003A27B7"/>
    <w:rsid w:val="003A28C5"/>
    <w:rsid w:val="003A2CDA"/>
    <w:rsid w:val="003A3098"/>
    <w:rsid w:val="003A37E8"/>
    <w:rsid w:val="003A3A99"/>
    <w:rsid w:val="003A3BD5"/>
    <w:rsid w:val="003A4E60"/>
    <w:rsid w:val="003A4E94"/>
    <w:rsid w:val="003A4F73"/>
    <w:rsid w:val="003A5953"/>
    <w:rsid w:val="003A6081"/>
    <w:rsid w:val="003A642E"/>
    <w:rsid w:val="003A666E"/>
    <w:rsid w:val="003A6D81"/>
    <w:rsid w:val="003A73A2"/>
    <w:rsid w:val="003A7739"/>
    <w:rsid w:val="003A7FEC"/>
    <w:rsid w:val="003B091E"/>
    <w:rsid w:val="003B0EB2"/>
    <w:rsid w:val="003B1F18"/>
    <w:rsid w:val="003B218A"/>
    <w:rsid w:val="003B229A"/>
    <w:rsid w:val="003B26EA"/>
    <w:rsid w:val="003B2A21"/>
    <w:rsid w:val="003B2A68"/>
    <w:rsid w:val="003B2E82"/>
    <w:rsid w:val="003B2F82"/>
    <w:rsid w:val="003B3495"/>
    <w:rsid w:val="003B3D42"/>
    <w:rsid w:val="003B431C"/>
    <w:rsid w:val="003B4438"/>
    <w:rsid w:val="003B4B38"/>
    <w:rsid w:val="003B5100"/>
    <w:rsid w:val="003B52B8"/>
    <w:rsid w:val="003B568B"/>
    <w:rsid w:val="003B59C2"/>
    <w:rsid w:val="003B61EB"/>
    <w:rsid w:val="003B6253"/>
    <w:rsid w:val="003B6313"/>
    <w:rsid w:val="003B6659"/>
    <w:rsid w:val="003B74F3"/>
    <w:rsid w:val="003B77F5"/>
    <w:rsid w:val="003B7E48"/>
    <w:rsid w:val="003C0E39"/>
    <w:rsid w:val="003C101A"/>
    <w:rsid w:val="003C152C"/>
    <w:rsid w:val="003C16CE"/>
    <w:rsid w:val="003C16DA"/>
    <w:rsid w:val="003C17F1"/>
    <w:rsid w:val="003C18EC"/>
    <w:rsid w:val="003C1976"/>
    <w:rsid w:val="003C1B68"/>
    <w:rsid w:val="003C1C61"/>
    <w:rsid w:val="003C1DEC"/>
    <w:rsid w:val="003C2980"/>
    <w:rsid w:val="003C2C79"/>
    <w:rsid w:val="003C3084"/>
    <w:rsid w:val="003C32C3"/>
    <w:rsid w:val="003C38F7"/>
    <w:rsid w:val="003C3AC4"/>
    <w:rsid w:val="003C3D05"/>
    <w:rsid w:val="003C4335"/>
    <w:rsid w:val="003C459B"/>
    <w:rsid w:val="003C4BB1"/>
    <w:rsid w:val="003C4E19"/>
    <w:rsid w:val="003C4F12"/>
    <w:rsid w:val="003C5022"/>
    <w:rsid w:val="003C5733"/>
    <w:rsid w:val="003C58EA"/>
    <w:rsid w:val="003C5B97"/>
    <w:rsid w:val="003C62F1"/>
    <w:rsid w:val="003C6A82"/>
    <w:rsid w:val="003C6F6D"/>
    <w:rsid w:val="003C712E"/>
    <w:rsid w:val="003C737A"/>
    <w:rsid w:val="003D009D"/>
    <w:rsid w:val="003D0256"/>
    <w:rsid w:val="003D0FED"/>
    <w:rsid w:val="003D103C"/>
    <w:rsid w:val="003D14E4"/>
    <w:rsid w:val="003D1CC2"/>
    <w:rsid w:val="003D2003"/>
    <w:rsid w:val="003D202F"/>
    <w:rsid w:val="003D224B"/>
    <w:rsid w:val="003D3894"/>
    <w:rsid w:val="003D3BB8"/>
    <w:rsid w:val="003D42B8"/>
    <w:rsid w:val="003D563D"/>
    <w:rsid w:val="003D5974"/>
    <w:rsid w:val="003D5FDB"/>
    <w:rsid w:val="003D6576"/>
    <w:rsid w:val="003D68CC"/>
    <w:rsid w:val="003D6ABB"/>
    <w:rsid w:val="003D6C74"/>
    <w:rsid w:val="003E0076"/>
    <w:rsid w:val="003E00A0"/>
    <w:rsid w:val="003E076E"/>
    <w:rsid w:val="003E0F59"/>
    <w:rsid w:val="003E1383"/>
    <w:rsid w:val="003E14F5"/>
    <w:rsid w:val="003E1ADF"/>
    <w:rsid w:val="003E1BE5"/>
    <w:rsid w:val="003E1C76"/>
    <w:rsid w:val="003E1CE5"/>
    <w:rsid w:val="003E1F00"/>
    <w:rsid w:val="003E20C9"/>
    <w:rsid w:val="003E2332"/>
    <w:rsid w:val="003E29B5"/>
    <w:rsid w:val="003E2BA9"/>
    <w:rsid w:val="003E3E5D"/>
    <w:rsid w:val="003E3F8E"/>
    <w:rsid w:val="003E4124"/>
    <w:rsid w:val="003E4750"/>
    <w:rsid w:val="003E4930"/>
    <w:rsid w:val="003E4EC2"/>
    <w:rsid w:val="003E5573"/>
    <w:rsid w:val="003E5B5F"/>
    <w:rsid w:val="003E61C7"/>
    <w:rsid w:val="003E6BD1"/>
    <w:rsid w:val="003E7433"/>
    <w:rsid w:val="003E76BF"/>
    <w:rsid w:val="003E77ED"/>
    <w:rsid w:val="003E7BCE"/>
    <w:rsid w:val="003E7DED"/>
    <w:rsid w:val="003E7E48"/>
    <w:rsid w:val="003E7EC4"/>
    <w:rsid w:val="003F02B3"/>
    <w:rsid w:val="003F04D0"/>
    <w:rsid w:val="003F051B"/>
    <w:rsid w:val="003F0619"/>
    <w:rsid w:val="003F078D"/>
    <w:rsid w:val="003F0A9C"/>
    <w:rsid w:val="003F0BE9"/>
    <w:rsid w:val="003F0D24"/>
    <w:rsid w:val="003F0D4F"/>
    <w:rsid w:val="003F1A5B"/>
    <w:rsid w:val="003F1FF0"/>
    <w:rsid w:val="003F3F92"/>
    <w:rsid w:val="003F451F"/>
    <w:rsid w:val="003F470A"/>
    <w:rsid w:val="003F4798"/>
    <w:rsid w:val="003F48C0"/>
    <w:rsid w:val="003F4D63"/>
    <w:rsid w:val="003F4E3A"/>
    <w:rsid w:val="003F519F"/>
    <w:rsid w:val="003F5203"/>
    <w:rsid w:val="003F5265"/>
    <w:rsid w:val="003F55C5"/>
    <w:rsid w:val="003F60EA"/>
    <w:rsid w:val="003F60ED"/>
    <w:rsid w:val="003F61CF"/>
    <w:rsid w:val="003F621C"/>
    <w:rsid w:val="003F6301"/>
    <w:rsid w:val="003F66F9"/>
    <w:rsid w:val="003F67D4"/>
    <w:rsid w:val="003F69F2"/>
    <w:rsid w:val="003F6B1A"/>
    <w:rsid w:val="003F73FD"/>
    <w:rsid w:val="003F7867"/>
    <w:rsid w:val="003F7E7C"/>
    <w:rsid w:val="0040019C"/>
    <w:rsid w:val="004002D8"/>
    <w:rsid w:val="004003B4"/>
    <w:rsid w:val="004006D7"/>
    <w:rsid w:val="00400DC8"/>
    <w:rsid w:val="00401140"/>
    <w:rsid w:val="0040124A"/>
    <w:rsid w:val="00401722"/>
    <w:rsid w:val="004019BD"/>
    <w:rsid w:val="0040217C"/>
    <w:rsid w:val="004022C1"/>
    <w:rsid w:val="00402714"/>
    <w:rsid w:val="004027AE"/>
    <w:rsid w:val="00402A02"/>
    <w:rsid w:val="00402A5D"/>
    <w:rsid w:val="00403033"/>
    <w:rsid w:val="00403BE3"/>
    <w:rsid w:val="00404343"/>
    <w:rsid w:val="004044FE"/>
    <w:rsid w:val="00404CA7"/>
    <w:rsid w:val="00404E58"/>
    <w:rsid w:val="00405143"/>
    <w:rsid w:val="004054D0"/>
    <w:rsid w:val="004056BF"/>
    <w:rsid w:val="00405F74"/>
    <w:rsid w:val="004062E5"/>
    <w:rsid w:val="00406BAD"/>
    <w:rsid w:val="00406C78"/>
    <w:rsid w:val="00407553"/>
    <w:rsid w:val="00407C7B"/>
    <w:rsid w:val="004108D9"/>
    <w:rsid w:val="004108DC"/>
    <w:rsid w:val="00410B27"/>
    <w:rsid w:val="00410DBB"/>
    <w:rsid w:val="004112CB"/>
    <w:rsid w:val="00411B66"/>
    <w:rsid w:val="00411BE0"/>
    <w:rsid w:val="0041310B"/>
    <w:rsid w:val="00413923"/>
    <w:rsid w:val="00414065"/>
    <w:rsid w:val="00414235"/>
    <w:rsid w:val="0041476E"/>
    <w:rsid w:val="00414B59"/>
    <w:rsid w:val="00414CA8"/>
    <w:rsid w:val="00414EF5"/>
    <w:rsid w:val="00414F8A"/>
    <w:rsid w:val="0041518B"/>
    <w:rsid w:val="004153BB"/>
    <w:rsid w:val="00415AC4"/>
    <w:rsid w:val="00415D67"/>
    <w:rsid w:val="004160AD"/>
    <w:rsid w:val="004161AF"/>
    <w:rsid w:val="004165A2"/>
    <w:rsid w:val="00416FD9"/>
    <w:rsid w:val="00417147"/>
    <w:rsid w:val="00417CB8"/>
    <w:rsid w:val="00417D9D"/>
    <w:rsid w:val="00417DB3"/>
    <w:rsid w:val="004200A4"/>
    <w:rsid w:val="00420111"/>
    <w:rsid w:val="00420C80"/>
    <w:rsid w:val="00420F56"/>
    <w:rsid w:val="00420FA6"/>
    <w:rsid w:val="00421540"/>
    <w:rsid w:val="0042216E"/>
    <w:rsid w:val="0042222B"/>
    <w:rsid w:val="004225CD"/>
    <w:rsid w:val="00422BC7"/>
    <w:rsid w:val="00422EC4"/>
    <w:rsid w:val="00422F5E"/>
    <w:rsid w:val="004231C3"/>
    <w:rsid w:val="00423387"/>
    <w:rsid w:val="00423657"/>
    <w:rsid w:val="0042368D"/>
    <w:rsid w:val="00423749"/>
    <w:rsid w:val="00423895"/>
    <w:rsid w:val="00424026"/>
    <w:rsid w:val="00424387"/>
    <w:rsid w:val="004243AE"/>
    <w:rsid w:val="0042447A"/>
    <w:rsid w:val="004248A8"/>
    <w:rsid w:val="004249F1"/>
    <w:rsid w:val="00424EB5"/>
    <w:rsid w:val="00425382"/>
    <w:rsid w:val="004255B4"/>
    <w:rsid w:val="0042567F"/>
    <w:rsid w:val="00425754"/>
    <w:rsid w:val="00426AC0"/>
    <w:rsid w:val="00427421"/>
    <w:rsid w:val="00427C53"/>
    <w:rsid w:val="00430214"/>
    <w:rsid w:val="004302E8"/>
    <w:rsid w:val="00430E42"/>
    <w:rsid w:val="00431318"/>
    <w:rsid w:val="00431438"/>
    <w:rsid w:val="0043150C"/>
    <w:rsid w:val="00431A76"/>
    <w:rsid w:val="0043240A"/>
    <w:rsid w:val="0043286B"/>
    <w:rsid w:val="004328F2"/>
    <w:rsid w:val="004337BE"/>
    <w:rsid w:val="004339DC"/>
    <w:rsid w:val="00433D63"/>
    <w:rsid w:val="00434059"/>
    <w:rsid w:val="004349F8"/>
    <w:rsid w:val="00434D28"/>
    <w:rsid w:val="00434E3C"/>
    <w:rsid w:val="00435130"/>
    <w:rsid w:val="00435B34"/>
    <w:rsid w:val="00435C05"/>
    <w:rsid w:val="00435E18"/>
    <w:rsid w:val="0043630F"/>
    <w:rsid w:val="00436594"/>
    <w:rsid w:val="00436620"/>
    <w:rsid w:val="004366DC"/>
    <w:rsid w:val="00436B87"/>
    <w:rsid w:val="00436D62"/>
    <w:rsid w:val="004374B0"/>
    <w:rsid w:val="0043781A"/>
    <w:rsid w:val="00437C12"/>
    <w:rsid w:val="00440200"/>
    <w:rsid w:val="00440265"/>
    <w:rsid w:val="00440302"/>
    <w:rsid w:val="00440B9B"/>
    <w:rsid w:val="004414F0"/>
    <w:rsid w:val="004418BE"/>
    <w:rsid w:val="00441F0C"/>
    <w:rsid w:val="004424ED"/>
    <w:rsid w:val="004427A9"/>
    <w:rsid w:val="004429DA"/>
    <w:rsid w:val="00442B9E"/>
    <w:rsid w:val="00442CCF"/>
    <w:rsid w:val="00442F84"/>
    <w:rsid w:val="00444685"/>
    <w:rsid w:val="0044493F"/>
    <w:rsid w:val="00444D89"/>
    <w:rsid w:val="00445F78"/>
    <w:rsid w:val="0044668A"/>
    <w:rsid w:val="00446BE1"/>
    <w:rsid w:val="00447884"/>
    <w:rsid w:val="00447B74"/>
    <w:rsid w:val="00447E14"/>
    <w:rsid w:val="004500B2"/>
    <w:rsid w:val="004511C7"/>
    <w:rsid w:val="00451415"/>
    <w:rsid w:val="004518B6"/>
    <w:rsid w:val="004523D8"/>
    <w:rsid w:val="00452C56"/>
    <w:rsid w:val="00452EC7"/>
    <w:rsid w:val="004532B3"/>
    <w:rsid w:val="00453FD4"/>
    <w:rsid w:val="00454248"/>
    <w:rsid w:val="0045480B"/>
    <w:rsid w:val="0045491C"/>
    <w:rsid w:val="00454BEB"/>
    <w:rsid w:val="00454BFC"/>
    <w:rsid w:val="00454EBA"/>
    <w:rsid w:val="004550BD"/>
    <w:rsid w:val="0045531A"/>
    <w:rsid w:val="004553DB"/>
    <w:rsid w:val="0045556C"/>
    <w:rsid w:val="00455B3E"/>
    <w:rsid w:val="0045613A"/>
    <w:rsid w:val="004562F1"/>
    <w:rsid w:val="0045644C"/>
    <w:rsid w:val="00456842"/>
    <w:rsid w:val="004570DE"/>
    <w:rsid w:val="00457264"/>
    <w:rsid w:val="0045734C"/>
    <w:rsid w:val="004578B3"/>
    <w:rsid w:val="0046000E"/>
    <w:rsid w:val="00460404"/>
    <w:rsid w:val="00460472"/>
    <w:rsid w:val="0046099B"/>
    <w:rsid w:val="00460DEC"/>
    <w:rsid w:val="00461142"/>
    <w:rsid w:val="00462909"/>
    <w:rsid w:val="00462925"/>
    <w:rsid w:val="00462A0D"/>
    <w:rsid w:val="00462D19"/>
    <w:rsid w:val="00462F0A"/>
    <w:rsid w:val="004633C2"/>
    <w:rsid w:val="0046377B"/>
    <w:rsid w:val="004644B0"/>
    <w:rsid w:val="00464F7F"/>
    <w:rsid w:val="004652FD"/>
    <w:rsid w:val="0046545B"/>
    <w:rsid w:val="00465644"/>
    <w:rsid w:val="00465D16"/>
    <w:rsid w:val="004665E6"/>
    <w:rsid w:val="00467055"/>
    <w:rsid w:val="00467374"/>
    <w:rsid w:val="00467DD7"/>
    <w:rsid w:val="00467EE9"/>
    <w:rsid w:val="0047051A"/>
    <w:rsid w:val="00470A9D"/>
    <w:rsid w:val="00470C4B"/>
    <w:rsid w:val="00471077"/>
    <w:rsid w:val="00471422"/>
    <w:rsid w:val="0047181C"/>
    <w:rsid w:val="00471E39"/>
    <w:rsid w:val="00472B4F"/>
    <w:rsid w:val="00472FB6"/>
    <w:rsid w:val="00473563"/>
    <w:rsid w:val="0047396C"/>
    <w:rsid w:val="00473E2B"/>
    <w:rsid w:val="00473ED4"/>
    <w:rsid w:val="004740B6"/>
    <w:rsid w:val="004740CD"/>
    <w:rsid w:val="00474153"/>
    <w:rsid w:val="004745C0"/>
    <w:rsid w:val="00474A41"/>
    <w:rsid w:val="00474F7C"/>
    <w:rsid w:val="00475626"/>
    <w:rsid w:val="004756E2"/>
    <w:rsid w:val="00475A98"/>
    <w:rsid w:val="00476CC3"/>
    <w:rsid w:val="00477874"/>
    <w:rsid w:val="00477AC8"/>
    <w:rsid w:val="00477ACC"/>
    <w:rsid w:val="00477C29"/>
    <w:rsid w:val="00477DD6"/>
    <w:rsid w:val="00477EDE"/>
    <w:rsid w:val="004807D4"/>
    <w:rsid w:val="004813FB"/>
    <w:rsid w:val="00481461"/>
    <w:rsid w:val="00481695"/>
    <w:rsid w:val="004819B5"/>
    <w:rsid w:val="00482359"/>
    <w:rsid w:val="004823F2"/>
    <w:rsid w:val="0048261C"/>
    <w:rsid w:val="004827C6"/>
    <w:rsid w:val="0048391D"/>
    <w:rsid w:val="00484030"/>
    <w:rsid w:val="0048404F"/>
    <w:rsid w:val="00484145"/>
    <w:rsid w:val="004845BB"/>
    <w:rsid w:val="00484A4B"/>
    <w:rsid w:val="00484C6A"/>
    <w:rsid w:val="00485251"/>
    <w:rsid w:val="004852EA"/>
    <w:rsid w:val="004855D7"/>
    <w:rsid w:val="0048595B"/>
    <w:rsid w:val="00485B14"/>
    <w:rsid w:val="00485B1F"/>
    <w:rsid w:val="0048616B"/>
    <w:rsid w:val="004877DE"/>
    <w:rsid w:val="0048784A"/>
    <w:rsid w:val="00487914"/>
    <w:rsid w:val="0049029C"/>
    <w:rsid w:val="00490831"/>
    <w:rsid w:val="0049142D"/>
    <w:rsid w:val="00491C32"/>
    <w:rsid w:val="00492818"/>
    <w:rsid w:val="004928D1"/>
    <w:rsid w:val="00492C23"/>
    <w:rsid w:val="00492CC5"/>
    <w:rsid w:val="00492EDE"/>
    <w:rsid w:val="00493348"/>
    <w:rsid w:val="00493DC8"/>
    <w:rsid w:val="004941CA"/>
    <w:rsid w:val="00494B5D"/>
    <w:rsid w:val="00494DF3"/>
    <w:rsid w:val="00494EE1"/>
    <w:rsid w:val="00495167"/>
    <w:rsid w:val="00495497"/>
    <w:rsid w:val="00495EF8"/>
    <w:rsid w:val="004960BA"/>
    <w:rsid w:val="00496641"/>
    <w:rsid w:val="0049686F"/>
    <w:rsid w:val="00496B0B"/>
    <w:rsid w:val="00496BE2"/>
    <w:rsid w:val="00497594"/>
    <w:rsid w:val="00497D97"/>
    <w:rsid w:val="004A08CD"/>
    <w:rsid w:val="004A0949"/>
    <w:rsid w:val="004A1496"/>
    <w:rsid w:val="004A1742"/>
    <w:rsid w:val="004A1782"/>
    <w:rsid w:val="004A19F6"/>
    <w:rsid w:val="004A2270"/>
    <w:rsid w:val="004A23DE"/>
    <w:rsid w:val="004A23F8"/>
    <w:rsid w:val="004A31B3"/>
    <w:rsid w:val="004A324C"/>
    <w:rsid w:val="004A38F4"/>
    <w:rsid w:val="004A3919"/>
    <w:rsid w:val="004A4071"/>
    <w:rsid w:val="004A446B"/>
    <w:rsid w:val="004A4C90"/>
    <w:rsid w:val="004A4ECE"/>
    <w:rsid w:val="004A52EC"/>
    <w:rsid w:val="004A5350"/>
    <w:rsid w:val="004A5410"/>
    <w:rsid w:val="004A573B"/>
    <w:rsid w:val="004A5B05"/>
    <w:rsid w:val="004A5E65"/>
    <w:rsid w:val="004A6F9D"/>
    <w:rsid w:val="004A6FA7"/>
    <w:rsid w:val="004A70BA"/>
    <w:rsid w:val="004A722D"/>
    <w:rsid w:val="004A7A84"/>
    <w:rsid w:val="004A7C05"/>
    <w:rsid w:val="004B0315"/>
    <w:rsid w:val="004B062E"/>
    <w:rsid w:val="004B0880"/>
    <w:rsid w:val="004B0921"/>
    <w:rsid w:val="004B0B60"/>
    <w:rsid w:val="004B0C88"/>
    <w:rsid w:val="004B1755"/>
    <w:rsid w:val="004B177C"/>
    <w:rsid w:val="004B2843"/>
    <w:rsid w:val="004B2FB1"/>
    <w:rsid w:val="004B33D5"/>
    <w:rsid w:val="004B3436"/>
    <w:rsid w:val="004B364B"/>
    <w:rsid w:val="004B38E8"/>
    <w:rsid w:val="004B3A65"/>
    <w:rsid w:val="004B4C85"/>
    <w:rsid w:val="004B5A0C"/>
    <w:rsid w:val="004B5F06"/>
    <w:rsid w:val="004B65F0"/>
    <w:rsid w:val="004B6FF3"/>
    <w:rsid w:val="004B7048"/>
    <w:rsid w:val="004B719E"/>
    <w:rsid w:val="004B71B9"/>
    <w:rsid w:val="004B7F69"/>
    <w:rsid w:val="004C021C"/>
    <w:rsid w:val="004C04ED"/>
    <w:rsid w:val="004C0671"/>
    <w:rsid w:val="004C0B13"/>
    <w:rsid w:val="004C1CAB"/>
    <w:rsid w:val="004C1D13"/>
    <w:rsid w:val="004C2070"/>
    <w:rsid w:val="004C22C4"/>
    <w:rsid w:val="004C2677"/>
    <w:rsid w:val="004C341A"/>
    <w:rsid w:val="004C4751"/>
    <w:rsid w:val="004C47FD"/>
    <w:rsid w:val="004C492A"/>
    <w:rsid w:val="004C4DCF"/>
    <w:rsid w:val="004C52E2"/>
    <w:rsid w:val="004C5D58"/>
    <w:rsid w:val="004C624C"/>
    <w:rsid w:val="004C6797"/>
    <w:rsid w:val="004C6A49"/>
    <w:rsid w:val="004C6AF3"/>
    <w:rsid w:val="004C720A"/>
    <w:rsid w:val="004C752B"/>
    <w:rsid w:val="004C7F87"/>
    <w:rsid w:val="004D0335"/>
    <w:rsid w:val="004D057E"/>
    <w:rsid w:val="004D0C89"/>
    <w:rsid w:val="004D1779"/>
    <w:rsid w:val="004D1795"/>
    <w:rsid w:val="004D19CE"/>
    <w:rsid w:val="004D1A3E"/>
    <w:rsid w:val="004D1B14"/>
    <w:rsid w:val="004D1DDA"/>
    <w:rsid w:val="004D1E45"/>
    <w:rsid w:val="004D2389"/>
    <w:rsid w:val="004D2666"/>
    <w:rsid w:val="004D27E5"/>
    <w:rsid w:val="004D3154"/>
    <w:rsid w:val="004D332D"/>
    <w:rsid w:val="004D365C"/>
    <w:rsid w:val="004D423E"/>
    <w:rsid w:val="004D42D7"/>
    <w:rsid w:val="004D43B3"/>
    <w:rsid w:val="004D513D"/>
    <w:rsid w:val="004D51D7"/>
    <w:rsid w:val="004D564D"/>
    <w:rsid w:val="004D5BC5"/>
    <w:rsid w:val="004D5C44"/>
    <w:rsid w:val="004D5F23"/>
    <w:rsid w:val="004D6207"/>
    <w:rsid w:val="004D630A"/>
    <w:rsid w:val="004D64CB"/>
    <w:rsid w:val="004D6EC0"/>
    <w:rsid w:val="004D708A"/>
    <w:rsid w:val="004E02E4"/>
    <w:rsid w:val="004E0C03"/>
    <w:rsid w:val="004E0F98"/>
    <w:rsid w:val="004E0FE6"/>
    <w:rsid w:val="004E1071"/>
    <w:rsid w:val="004E159A"/>
    <w:rsid w:val="004E1D33"/>
    <w:rsid w:val="004E1ED4"/>
    <w:rsid w:val="004E2261"/>
    <w:rsid w:val="004E270E"/>
    <w:rsid w:val="004E2768"/>
    <w:rsid w:val="004E2C79"/>
    <w:rsid w:val="004E2EC6"/>
    <w:rsid w:val="004E2F3F"/>
    <w:rsid w:val="004E3238"/>
    <w:rsid w:val="004E33BB"/>
    <w:rsid w:val="004E417E"/>
    <w:rsid w:val="004E4880"/>
    <w:rsid w:val="004E49F1"/>
    <w:rsid w:val="004E4BBD"/>
    <w:rsid w:val="004E5110"/>
    <w:rsid w:val="004E522A"/>
    <w:rsid w:val="004E5882"/>
    <w:rsid w:val="004E5AF2"/>
    <w:rsid w:val="004E5BC3"/>
    <w:rsid w:val="004E64E5"/>
    <w:rsid w:val="004E6C6F"/>
    <w:rsid w:val="004F00D9"/>
    <w:rsid w:val="004F06B7"/>
    <w:rsid w:val="004F0B53"/>
    <w:rsid w:val="004F1245"/>
    <w:rsid w:val="004F18BF"/>
    <w:rsid w:val="004F1A54"/>
    <w:rsid w:val="004F1E02"/>
    <w:rsid w:val="004F26EB"/>
    <w:rsid w:val="004F2A8C"/>
    <w:rsid w:val="004F3522"/>
    <w:rsid w:val="004F36B2"/>
    <w:rsid w:val="004F3A16"/>
    <w:rsid w:val="004F3A93"/>
    <w:rsid w:val="004F3F2E"/>
    <w:rsid w:val="004F4201"/>
    <w:rsid w:val="004F496F"/>
    <w:rsid w:val="004F5494"/>
    <w:rsid w:val="004F5F59"/>
    <w:rsid w:val="004F6171"/>
    <w:rsid w:val="004F6E11"/>
    <w:rsid w:val="004F72E5"/>
    <w:rsid w:val="004F75B2"/>
    <w:rsid w:val="004F7A2A"/>
    <w:rsid w:val="004F7F30"/>
    <w:rsid w:val="005002C9"/>
    <w:rsid w:val="00500AFB"/>
    <w:rsid w:val="00500EA9"/>
    <w:rsid w:val="00500F9E"/>
    <w:rsid w:val="00500FB3"/>
    <w:rsid w:val="00501028"/>
    <w:rsid w:val="0050119C"/>
    <w:rsid w:val="005027B7"/>
    <w:rsid w:val="005033EB"/>
    <w:rsid w:val="0050399D"/>
    <w:rsid w:val="00503A8E"/>
    <w:rsid w:val="00503EE6"/>
    <w:rsid w:val="00503EE7"/>
    <w:rsid w:val="00504145"/>
    <w:rsid w:val="005041F9"/>
    <w:rsid w:val="005042F5"/>
    <w:rsid w:val="0050446D"/>
    <w:rsid w:val="0050490F"/>
    <w:rsid w:val="00505857"/>
    <w:rsid w:val="00505BF8"/>
    <w:rsid w:val="00505D4D"/>
    <w:rsid w:val="00506090"/>
    <w:rsid w:val="0050641E"/>
    <w:rsid w:val="0050683A"/>
    <w:rsid w:val="00506EF7"/>
    <w:rsid w:val="00507190"/>
    <w:rsid w:val="00507A1F"/>
    <w:rsid w:val="00507DB5"/>
    <w:rsid w:val="00511520"/>
    <w:rsid w:val="00511BAB"/>
    <w:rsid w:val="00511F2C"/>
    <w:rsid w:val="00512385"/>
    <w:rsid w:val="00512C9D"/>
    <w:rsid w:val="005132AD"/>
    <w:rsid w:val="00513DAC"/>
    <w:rsid w:val="005142EC"/>
    <w:rsid w:val="00514A9B"/>
    <w:rsid w:val="00514BB8"/>
    <w:rsid w:val="00515C53"/>
    <w:rsid w:val="00515EA7"/>
    <w:rsid w:val="0051614D"/>
    <w:rsid w:val="005166C6"/>
    <w:rsid w:val="0051676C"/>
    <w:rsid w:val="00516D2B"/>
    <w:rsid w:val="005173AE"/>
    <w:rsid w:val="00517859"/>
    <w:rsid w:val="00520BBA"/>
    <w:rsid w:val="005215BC"/>
    <w:rsid w:val="00521D61"/>
    <w:rsid w:val="00522428"/>
    <w:rsid w:val="005226C6"/>
    <w:rsid w:val="00523448"/>
    <w:rsid w:val="00523C3B"/>
    <w:rsid w:val="0052462E"/>
    <w:rsid w:val="00524E97"/>
    <w:rsid w:val="00524EE7"/>
    <w:rsid w:val="00525904"/>
    <w:rsid w:val="005259C5"/>
    <w:rsid w:val="00525CB1"/>
    <w:rsid w:val="00525E22"/>
    <w:rsid w:val="005262A6"/>
    <w:rsid w:val="0052631C"/>
    <w:rsid w:val="0052644E"/>
    <w:rsid w:val="005267D1"/>
    <w:rsid w:val="005272B1"/>
    <w:rsid w:val="00527D86"/>
    <w:rsid w:val="00531348"/>
    <w:rsid w:val="00531536"/>
    <w:rsid w:val="0053154A"/>
    <w:rsid w:val="00531EDC"/>
    <w:rsid w:val="00532234"/>
    <w:rsid w:val="005330BA"/>
    <w:rsid w:val="005336D4"/>
    <w:rsid w:val="005337DC"/>
    <w:rsid w:val="00533BA2"/>
    <w:rsid w:val="005341EE"/>
    <w:rsid w:val="00534BDA"/>
    <w:rsid w:val="00536DA1"/>
    <w:rsid w:val="0053756D"/>
    <w:rsid w:val="005379E8"/>
    <w:rsid w:val="00537A28"/>
    <w:rsid w:val="00540139"/>
    <w:rsid w:val="00540824"/>
    <w:rsid w:val="00540ED6"/>
    <w:rsid w:val="00540FD5"/>
    <w:rsid w:val="0054103F"/>
    <w:rsid w:val="0054140B"/>
    <w:rsid w:val="0054157B"/>
    <w:rsid w:val="00541D86"/>
    <w:rsid w:val="00542406"/>
    <w:rsid w:val="005424CE"/>
    <w:rsid w:val="00542837"/>
    <w:rsid w:val="00542BB1"/>
    <w:rsid w:val="00542F32"/>
    <w:rsid w:val="00543492"/>
    <w:rsid w:val="0054350D"/>
    <w:rsid w:val="005435A2"/>
    <w:rsid w:val="00544044"/>
    <w:rsid w:val="0054448E"/>
    <w:rsid w:val="00545125"/>
    <w:rsid w:val="0054521B"/>
    <w:rsid w:val="00545490"/>
    <w:rsid w:val="00545A15"/>
    <w:rsid w:val="00545D5B"/>
    <w:rsid w:val="0054601E"/>
    <w:rsid w:val="005470F5"/>
    <w:rsid w:val="0054726D"/>
    <w:rsid w:val="0054726F"/>
    <w:rsid w:val="00547661"/>
    <w:rsid w:val="005477A6"/>
    <w:rsid w:val="00547A82"/>
    <w:rsid w:val="0055035C"/>
    <w:rsid w:val="00550B6A"/>
    <w:rsid w:val="00550D98"/>
    <w:rsid w:val="0055146A"/>
    <w:rsid w:val="00551762"/>
    <w:rsid w:val="00551E30"/>
    <w:rsid w:val="0055259C"/>
    <w:rsid w:val="00552EE0"/>
    <w:rsid w:val="0055382B"/>
    <w:rsid w:val="00553DFB"/>
    <w:rsid w:val="0055412C"/>
    <w:rsid w:val="005546BE"/>
    <w:rsid w:val="00554BFF"/>
    <w:rsid w:val="00554FFD"/>
    <w:rsid w:val="00555A60"/>
    <w:rsid w:val="005561BF"/>
    <w:rsid w:val="00556515"/>
    <w:rsid w:val="00556E1F"/>
    <w:rsid w:val="005573BB"/>
    <w:rsid w:val="005574D5"/>
    <w:rsid w:val="005579EF"/>
    <w:rsid w:val="00557BAC"/>
    <w:rsid w:val="00557BBC"/>
    <w:rsid w:val="005604CB"/>
    <w:rsid w:val="005609A7"/>
    <w:rsid w:val="00560FBF"/>
    <w:rsid w:val="00561783"/>
    <w:rsid w:val="00562BC0"/>
    <w:rsid w:val="00563CF7"/>
    <w:rsid w:val="00563ED5"/>
    <w:rsid w:val="00563EE2"/>
    <w:rsid w:val="00563F3A"/>
    <w:rsid w:val="00564251"/>
    <w:rsid w:val="00564649"/>
    <w:rsid w:val="00564D4C"/>
    <w:rsid w:val="00564E1E"/>
    <w:rsid w:val="00564EDD"/>
    <w:rsid w:val="00564EFF"/>
    <w:rsid w:val="0056546A"/>
    <w:rsid w:val="005658C5"/>
    <w:rsid w:val="00565CB4"/>
    <w:rsid w:val="00565CB8"/>
    <w:rsid w:val="0056604A"/>
    <w:rsid w:val="005663F8"/>
    <w:rsid w:val="005666D5"/>
    <w:rsid w:val="00566964"/>
    <w:rsid w:val="005674D1"/>
    <w:rsid w:val="005676EF"/>
    <w:rsid w:val="005678AA"/>
    <w:rsid w:val="00567BDF"/>
    <w:rsid w:val="00570779"/>
    <w:rsid w:val="0057082D"/>
    <w:rsid w:val="00570905"/>
    <w:rsid w:val="00570FCD"/>
    <w:rsid w:val="00571786"/>
    <w:rsid w:val="005719C6"/>
    <w:rsid w:val="00571F5E"/>
    <w:rsid w:val="0057339B"/>
    <w:rsid w:val="00573BFC"/>
    <w:rsid w:val="00573C13"/>
    <w:rsid w:val="00574044"/>
    <w:rsid w:val="005746A3"/>
    <w:rsid w:val="005749E1"/>
    <w:rsid w:val="00574B6E"/>
    <w:rsid w:val="00575805"/>
    <w:rsid w:val="00575869"/>
    <w:rsid w:val="005766E7"/>
    <w:rsid w:val="00576942"/>
    <w:rsid w:val="005776CD"/>
    <w:rsid w:val="00580A73"/>
    <w:rsid w:val="00580CD6"/>
    <w:rsid w:val="00580F27"/>
    <w:rsid w:val="00581135"/>
    <w:rsid w:val="00581268"/>
    <w:rsid w:val="0058182B"/>
    <w:rsid w:val="00581D9F"/>
    <w:rsid w:val="00582BAB"/>
    <w:rsid w:val="00582F8F"/>
    <w:rsid w:val="00583244"/>
    <w:rsid w:val="0058351C"/>
    <w:rsid w:val="00583597"/>
    <w:rsid w:val="00583BD9"/>
    <w:rsid w:val="00583D24"/>
    <w:rsid w:val="00583ED2"/>
    <w:rsid w:val="00584C25"/>
    <w:rsid w:val="00584C4C"/>
    <w:rsid w:val="005853BE"/>
    <w:rsid w:val="00585A33"/>
    <w:rsid w:val="00586080"/>
    <w:rsid w:val="00586411"/>
    <w:rsid w:val="00586DE6"/>
    <w:rsid w:val="00587289"/>
    <w:rsid w:val="00587590"/>
    <w:rsid w:val="00587E1B"/>
    <w:rsid w:val="00587EEC"/>
    <w:rsid w:val="00587FFD"/>
    <w:rsid w:val="0059078A"/>
    <w:rsid w:val="005914B5"/>
    <w:rsid w:val="005917A7"/>
    <w:rsid w:val="00591911"/>
    <w:rsid w:val="00591A66"/>
    <w:rsid w:val="00592286"/>
    <w:rsid w:val="0059441A"/>
    <w:rsid w:val="00594A97"/>
    <w:rsid w:val="00594C5F"/>
    <w:rsid w:val="00594E1B"/>
    <w:rsid w:val="00595160"/>
    <w:rsid w:val="0059526B"/>
    <w:rsid w:val="00595478"/>
    <w:rsid w:val="00595581"/>
    <w:rsid w:val="0059562C"/>
    <w:rsid w:val="00595A10"/>
    <w:rsid w:val="00595A3C"/>
    <w:rsid w:val="005961A7"/>
    <w:rsid w:val="005965BE"/>
    <w:rsid w:val="00596B2B"/>
    <w:rsid w:val="00596B79"/>
    <w:rsid w:val="00596BF2"/>
    <w:rsid w:val="0059730A"/>
    <w:rsid w:val="005975B8"/>
    <w:rsid w:val="00597BD8"/>
    <w:rsid w:val="005A079B"/>
    <w:rsid w:val="005A2CA7"/>
    <w:rsid w:val="005A3F5D"/>
    <w:rsid w:val="005A52CD"/>
    <w:rsid w:val="005A68C1"/>
    <w:rsid w:val="005A75D3"/>
    <w:rsid w:val="005A7874"/>
    <w:rsid w:val="005A7949"/>
    <w:rsid w:val="005A7E5B"/>
    <w:rsid w:val="005B0532"/>
    <w:rsid w:val="005B0661"/>
    <w:rsid w:val="005B09DC"/>
    <w:rsid w:val="005B1116"/>
    <w:rsid w:val="005B1329"/>
    <w:rsid w:val="005B1A57"/>
    <w:rsid w:val="005B1BFC"/>
    <w:rsid w:val="005B1FDD"/>
    <w:rsid w:val="005B221C"/>
    <w:rsid w:val="005B28EA"/>
    <w:rsid w:val="005B37F0"/>
    <w:rsid w:val="005B3F05"/>
    <w:rsid w:val="005B4351"/>
    <w:rsid w:val="005B43B9"/>
    <w:rsid w:val="005B53D8"/>
    <w:rsid w:val="005B567B"/>
    <w:rsid w:val="005B56BE"/>
    <w:rsid w:val="005B596B"/>
    <w:rsid w:val="005B59BE"/>
    <w:rsid w:val="005B64F0"/>
    <w:rsid w:val="005B6946"/>
    <w:rsid w:val="005B6F6E"/>
    <w:rsid w:val="005B783D"/>
    <w:rsid w:val="005B7B7F"/>
    <w:rsid w:val="005B7CD9"/>
    <w:rsid w:val="005C02BC"/>
    <w:rsid w:val="005C0764"/>
    <w:rsid w:val="005C10C6"/>
    <w:rsid w:val="005C12F2"/>
    <w:rsid w:val="005C1901"/>
    <w:rsid w:val="005C19CD"/>
    <w:rsid w:val="005C2002"/>
    <w:rsid w:val="005C20F4"/>
    <w:rsid w:val="005C2843"/>
    <w:rsid w:val="005C2B39"/>
    <w:rsid w:val="005C2EE5"/>
    <w:rsid w:val="005C3131"/>
    <w:rsid w:val="005C3808"/>
    <w:rsid w:val="005C3B55"/>
    <w:rsid w:val="005C4AAB"/>
    <w:rsid w:val="005C5D91"/>
    <w:rsid w:val="005C5E87"/>
    <w:rsid w:val="005C5FE4"/>
    <w:rsid w:val="005C6A3F"/>
    <w:rsid w:val="005C6E6C"/>
    <w:rsid w:val="005C6E99"/>
    <w:rsid w:val="005C7937"/>
    <w:rsid w:val="005C7D48"/>
    <w:rsid w:val="005C7E05"/>
    <w:rsid w:val="005C7EC2"/>
    <w:rsid w:val="005D0BF9"/>
    <w:rsid w:val="005D0FF9"/>
    <w:rsid w:val="005D10FC"/>
    <w:rsid w:val="005D1680"/>
    <w:rsid w:val="005D1859"/>
    <w:rsid w:val="005D1BD3"/>
    <w:rsid w:val="005D2279"/>
    <w:rsid w:val="005D22A5"/>
    <w:rsid w:val="005D28D4"/>
    <w:rsid w:val="005D3896"/>
    <w:rsid w:val="005D4304"/>
    <w:rsid w:val="005D4371"/>
    <w:rsid w:val="005D46C0"/>
    <w:rsid w:val="005D4746"/>
    <w:rsid w:val="005D5563"/>
    <w:rsid w:val="005D5614"/>
    <w:rsid w:val="005D5F24"/>
    <w:rsid w:val="005D6073"/>
    <w:rsid w:val="005D6198"/>
    <w:rsid w:val="005D647F"/>
    <w:rsid w:val="005D64C4"/>
    <w:rsid w:val="005D753B"/>
    <w:rsid w:val="005D7F21"/>
    <w:rsid w:val="005E0327"/>
    <w:rsid w:val="005E1125"/>
    <w:rsid w:val="005E112F"/>
    <w:rsid w:val="005E1318"/>
    <w:rsid w:val="005E192D"/>
    <w:rsid w:val="005E1B44"/>
    <w:rsid w:val="005E2493"/>
    <w:rsid w:val="005E2585"/>
    <w:rsid w:val="005E31DE"/>
    <w:rsid w:val="005E331A"/>
    <w:rsid w:val="005E422C"/>
    <w:rsid w:val="005E427C"/>
    <w:rsid w:val="005E449A"/>
    <w:rsid w:val="005E4D12"/>
    <w:rsid w:val="005E4F4C"/>
    <w:rsid w:val="005E4F96"/>
    <w:rsid w:val="005E531B"/>
    <w:rsid w:val="005E53CA"/>
    <w:rsid w:val="005E54DF"/>
    <w:rsid w:val="005E59BC"/>
    <w:rsid w:val="005E61AB"/>
    <w:rsid w:val="005E68F4"/>
    <w:rsid w:val="005E701E"/>
    <w:rsid w:val="005E71D6"/>
    <w:rsid w:val="005E7445"/>
    <w:rsid w:val="005E7818"/>
    <w:rsid w:val="005F0046"/>
    <w:rsid w:val="005F0DC6"/>
    <w:rsid w:val="005F0E87"/>
    <w:rsid w:val="005F1127"/>
    <w:rsid w:val="005F1203"/>
    <w:rsid w:val="005F26A6"/>
    <w:rsid w:val="005F270D"/>
    <w:rsid w:val="005F30EB"/>
    <w:rsid w:val="005F36C6"/>
    <w:rsid w:val="005F3FC2"/>
    <w:rsid w:val="005F4406"/>
    <w:rsid w:val="005F46CC"/>
    <w:rsid w:val="005F4E97"/>
    <w:rsid w:val="005F4FE8"/>
    <w:rsid w:val="005F51CB"/>
    <w:rsid w:val="005F5CD2"/>
    <w:rsid w:val="005F5F0D"/>
    <w:rsid w:val="005F6161"/>
    <w:rsid w:val="005F62D6"/>
    <w:rsid w:val="005F6915"/>
    <w:rsid w:val="005F6C78"/>
    <w:rsid w:val="005F7069"/>
    <w:rsid w:val="005F710F"/>
    <w:rsid w:val="005F7295"/>
    <w:rsid w:val="005F756A"/>
    <w:rsid w:val="005F7927"/>
    <w:rsid w:val="00600A7B"/>
    <w:rsid w:val="0060128F"/>
    <w:rsid w:val="00601C71"/>
    <w:rsid w:val="00601E3A"/>
    <w:rsid w:val="00601F27"/>
    <w:rsid w:val="006026ED"/>
    <w:rsid w:val="006035C8"/>
    <w:rsid w:val="00603A1D"/>
    <w:rsid w:val="00603C4C"/>
    <w:rsid w:val="00603D82"/>
    <w:rsid w:val="00603DD6"/>
    <w:rsid w:val="00604B40"/>
    <w:rsid w:val="00604C0C"/>
    <w:rsid w:val="00604C46"/>
    <w:rsid w:val="00605147"/>
    <w:rsid w:val="0060518E"/>
    <w:rsid w:val="00605CC6"/>
    <w:rsid w:val="00606747"/>
    <w:rsid w:val="0060675D"/>
    <w:rsid w:val="0060728C"/>
    <w:rsid w:val="00607776"/>
    <w:rsid w:val="00607AC5"/>
    <w:rsid w:val="00607B7E"/>
    <w:rsid w:val="00610241"/>
    <w:rsid w:val="00610DD8"/>
    <w:rsid w:val="00610FC0"/>
    <w:rsid w:val="006112D9"/>
    <w:rsid w:val="006114C7"/>
    <w:rsid w:val="006118E7"/>
    <w:rsid w:val="00611981"/>
    <w:rsid w:val="0061208C"/>
    <w:rsid w:val="0061280F"/>
    <w:rsid w:val="00612BF2"/>
    <w:rsid w:val="00612FAC"/>
    <w:rsid w:val="0061332D"/>
    <w:rsid w:val="0061334B"/>
    <w:rsid w:val="006136C4"/>
    <w:rsid w:val="00613EEA"/>
    <w:rsid w:val="0061495A"/>
    <w:rsid w:val="00615201"/>
    <w:rsid w:val="0061521D"/>
    <w:rsid w:val="00615475"/>
    <w:rsid w:val="006161BA"/>
    <w:rsid w:val="00616830"/>
    <w:rsid w:val="006169A5"/>
    <w:rsid w:val="00617262"/>
    <w:rsid w:val="006172DE"/>
    <w:rsid w:val="0062023A"/>
    <w:rsid w:val="00620599"/>
    <w:rsid w:val="006205BF"/>
    <w:rsid w:val="006217A0"/>
    <w:rsid w:val="00621A0E"/>
    <w:rsid w:val="00621E55"/>
    <w:rsid w:val="00622306"/>
    <w:rsid w:val="006229FD"/>
    <w:rsid w:val="00622C6C"/>
    <w:rsid w:val="006236F6"/>
    <w:rsid w:val="00623AE4"/>
    <w:rsid w:val="00624BD5"/>
    <w:rsid w:val="006250F8"/>
    <w:rsid w:val="00625211"/>
    <w:rsid w:val="00625B39"/>
    <w:rsid w:val="00625C1B"/>
    <w:rsid w:val="00625DC2"/>
    <w:rsid w:val="0062623B"/>
    <w:rsid w:val="006264F7"/>
    <w:rsid w:val="00626E0B"/>
    <w:rsid w:val="00627289"/>
    <w:rsid w:val="006272CD"/>
    <w:rsid w:val="006275A7"/>
    <w:rsid w:val="0063016B"/>
    <w:rsid w:val="00630588"/>
    <w:rsid w:val="006311EB"/>
    <w:rsid w:val="006312B7"/>
    <w:rsid w:val="00632492"/>
    <w:rsid w:val="00633356"/>
    <w:rsid w:val="00633439"/>
    <w:rsid w:val="006334CA"/>
    <w:rsid w:val="00633923"/>
    <w:rsid w:val="006342A6"/>
    <w:rsid w:val="00634461"/>
    <w:rsid w:val="00635AE5"/>
    <w:rsid w:val="00635B0A"/>
    <w:rsid w:val="00635D19"/>
    <w:rsid w:val="00637270"/>
    <w:rsid w:val="0063747C"/>
    <w:rsid w:val="00637512"/>
    <w:rsid w:val="00637788"/>
    <w:rsid w:val="00637A41"/>
    <w:rsid w:val="00637B06"/>
    <w:rsid w:val="00637DDC"/>
    <w:rsid w:val="0064004C"/>
    <w:rsid w:val="006405B1"/>
    <w:rsid w:val="0064070D"/>
    <w:rsid w:val="00640726"/>
    <w:rsid w:val="00640CF9"/>
    <w:rsid w:val="006414F9"/>
    <w:rsid w:val="00641CAB"/>
    <w:rsid w:val="0064205C"/>
    <w:rsid w:val="00642304"/>
    <w:rsid w:val="006423B5"/>
    <w:rsid w:val="00642992"/>
    <w:rsid w:val="006431B4"/>
    <w:rsid w:val="00643266"/>
    <w:rsid w:val="0064341B"/>
    <w:rsid w:val="00643E5C"/>
    <w:rsid w:val="00645091"/>
    <w:rsid w:val="006453AF"/>
    <w:rsid w:val="0064553F"/>
    <w:rsid w:val="0064575B"/>
    <w:rsid w:val="00646913"/>
    <w:rsid w:val="00646C06"/>
    <w:rsid w:val="006476AF"/>
    <w:rsid w:val="00647EE5"/>
    <w:rsid w:val="006503ED"/>
    <w:rsid w:val="00651466"/>
    <w:rsid w:val="00651F7A"/>
    <w:rsid w:val="0065222A"/>
    <w:rsid w:val="00652633"/>
    <w:rsid w:val="00653362"/>
    <w:rsid w:val="006538F0"/>
    <w:rsid w:val="00653DCE"/>
    <w:rsid w:val="0065416F"/>
    <w:rsid w:val="00654285"/>
    <w:rsid w:val="006546D3"/>
    <w:rsid w:val="006549ED"/>
    <w:rsid w:val="00654D8F"/>
    <w:rsid w:val="00654E17"/>
    <w:rsid w:val="0065543D"/>
    <w:rsid w:val="00655442"/>
    <w:rsid w:val="00655DB5"/>
    <w:rsid w:val="0065657B"/>
    <w:rsid w:val="0065676E"/>
    <w:rsid w:val="00656BEB"/>
    <w:rsid w:val="00656D26"/>
    <w:rsid w:val="00657EAE"/>
    <w:rsid w:val="00660073"/>
    <w:rsid w:val="006607A3"/>
    <w:rsid w:val="00660B98"/>
    <w:rsid w:val="00661117"/>
    <w:rsid w:val="00661A32"/>
    <w:rsid w:val="006625B6"/>
    <w:rsid w:val="006626AB"/>
    <w:rsid w:val="0066297D"/>
    <w:rsid w:val="006631E9"/>
    <w:rsid w:val="0066330D"/>
    <w:rsid w:val="0066338F"/>
    <w:rsid w:val="0066341C"/>
    <w:rsid w:val="00663834"/>
    <w:rsid w:val="00663B5B"/>
    <w:rsid w:val="00663DA6"/>
    <w:rsid w:val="0066450F"/>
    <w:rsid w:val="0066478D"/>
    <w:rsid w:val="00664BFF"/>
    <w:rsid w:val="00665B70"/>
    <w:rsid w:val="00666C92"/>
    <w:rsid w:val="00666DF9"/>
    <w:rsid w:val="0066700B"/>
    <w:rsid w:val="0066717F"/>
    <w:rsid w:val="0066730D"/>
    <w:rsid w:val="006700D2"/>
    <w:rsid w:val="00670160"/>
    <w:rsid w:val="006703A3"/>
    <w:rsid w:val="00670580"/>
    <w:rsid w:val="00670814"/>
    <w:rsid w:val="00671032"/>
    <w:rsid w:val="006715AF"/>
    <w:rsid w:val="00671F03"/>
    <w:rsid w:val="006739B9"/>
    <w:rsid w:val="00673A5D"/>
    <w:rsid w:val="00673D5D"/>
    <w:rsid w:val="00673F6F"/>
    <w:rsid w:val="00674B64"/>
    <w:rsid w:val="00674CD0"/>
    <w:rsid w:val="00674D51"/>
    <w:rsid w:val="00674EF9"/>
    <w:rsid w:val="00675164"/>
    <w:rsid w:val="00675411"/>
    <w:rsid w:val="00676010"/>
    <w:rsid w:val="00676117"/>
    <w:rsid w:val="006767E9"/>
    <w:rsid w:val="00677080"/>
    <w:rsid w:val="006778E2"/>
    <w:rsid w:val="00677D91"/>
    <w:rsid w:val="0068027A"/>
    <w:rsid w:val="00680538"/>
    <w:rsid w:val="00680CE1"/>
    <w:rsid w:val="00681C72"/>
    <w:rsid w:val="006820D5"/>
    <w:rsid w:val="00682B8F"/>
    <w:rsid w:val="0068318B"/>
    <w:rsid w:val="00683209"/>
    <w:rsid w:val="00683FBD"/>
    <w:rsid w:val="006855EB"/>
    <w:rsid w:val="006867E3"/>
    <w:rsid w:val="00686FAA"/>
    <w:rsid w:val="006871B2"/>
    <w:rsid w:val="006873F5"/>
    <w:rsid w:val="0068760B"/>
    <w:rsid w:val="00687617"/>
    <w:rsid w:val="00690F89"/>
    <w:rsid w:val="00691204"/>
    <w:rsid w:val="00691B2D"/>
    <w:rsid w:val="00691B86"/>
    <w:rsid w:val="0069213D"/>
    <w:rsid w:val="00692326"/>
    <w:rsid w:val="00692A81"/>
    <w:rsid w:val="00692CD8"/>
    <w:rsid w:val="00692FE6"/>
    <w:rsid w:val="006930E9"/>
    <w:rsid w:val="00693F32"/>
    <w:rsid w:val="00694227"/>
    <w:rsid w:val="00694F27"/>
    <w:rsid w:val="006956EB"/>
    <w:rsid w:val="00695DD0"/>
    <w:rsid w:val="006966EF"/>
    <w:rsid w:val="00696D51"/>
    <w:rsid w:val="00696F3C"/>
    <w:rsid w:val="00696FDD"/>
    <w:rsid w:val="006971F7"/>
    <w:rsid w:val="00697246"/>
    <w:rsid w:val="006A0253"/>
    <w:rsid w:val="006A03ED"/>
    <w:rsid w:val="006A0F3D"/>
    <w:rsid w:val="006A12C8"/>
    <w:rsid w:val="006A1422"/>
    <w:rsid w:val="006A177C"/>
    <w:rsid w:val="006A22B0"/>
    <w:rsid w:val="006A2661"/>
    <w:rsid w:val="006A28B0"/>
    <w:rsid w:val="006A3526"/>
    <w:rsid w:val="006A3BD2"/>
    <w:rsid w:val="006A3E64"/>
    <w:rsid w:val="006A4052"/>
    <w:rsid w:val="006A40E4"/>
    <w:rsid w:val="006A4285"/>
    <w:rsid w:val="006A460F"/>
    <w:rsid w:val="006A4981"/>
    <w:rsid w:val="006A4BDC"/>
    <w:rsid w:val="006A4FEC"/>
    <w:rsid w:val="006A560B"/>
    <w:rsid w:val="006A583C"/>
    <w:rsid w:val="006A5912"/>
    <w:rsid w:val="006A59F9"/>
    <w:rsid w:val="006A5FA3"/>
    <w:rsid w:val="006A6039"/>
    <w:rsid w:val="006A65AB"/>
    <w:rsid w:val="006A6863"/>
    <w:rsid w:val="006A6A00"/>
    <w:rsid w:val="006A6EFA"/>
    <w:rsid w:val="006A7529"/>
    <w:rsid w:val="006A76C2"/>
    <w:rsid w:val="006A7839"/>
    <w:rsid w:val="006A7F1F"/>
    <w:rsid w:val="006B0165"/>
    <w:rsid w:val="006B0328"/>
    <w:rsid w:val="006B0608"/>
    <w:rsid w:val="006B0635"/>
    <w:rsid w:val="006B06C3"/>
    <w:rsid w:val="006B0E2C"/>
    <w:rsid w:val="006B108E"/>
    <w:rsid w:val="006B1126"/>
    <w:rsid w:val="006B1BC0"/>
    <w:rsid w:val="006B22EA"/>
    <w:rsid w:val="006B245B"/>
    <w:rsid w:val="006B2F73"/>
    <w:rsid w:val="006B3230"/>
    <w:rsid w:val="006B42EC"/>
    <w:rsid w:val="006B4AD8"/>
    <w:rsid w:val="006B4C07"/>
    <w:rsid w:val="006B50EC"/>
    <w:rsid w:val="006B5971"/>
    <w:rsid w:val="006B59A3"/>
    <w:rsid w:val="006B59B4"/>
    <w:rsid w:val="006B5A53"/>
    <w:rsid w:val="006B5E9A"/>
    <w:rsid w:val="006B6657"/>
    <w:rsid w:val="006B7EE0"/>
    <w:rsid w:val="006C0908"/>
    <w:rsid w:val="006C0C82"/>
    <w:rsid w:val="006C0E74"/>
    <w:rsid w:val="006C0F68"/>
    <w:rsid w:val="006C1259"/>
    <w:rsid w:val="006C173F"/>
    <w:rsid w:val="006C1848"/>
    <w:rsid w:val="006C1B21"/>
    <w:rsid w:val="006C27DD"/>
    <w:rsid w:val="006C2B83"/>
    <w:rsid w:val="006C3D31"/>
    <w:rsid w:val="006C4E94"/>
    <w:rsid w:val="006C536E"/>
    <w:rsid w:val="006C62FA"/>
    <w:rsid w:val="006C6FF5"/>
    <w:rsid w:val="006C71B1"/>
    <w:rsid w:val="006C729C"/>
    <w:rsid w:val="006C7D47"/>
    <w:rsid w:val="006C7F7D"/>
    <w:rsid w:val="006D01AC"/>
    <w:rsid w:val="006D04AE"/>
    <w:rsid w:val="006D0D10"/>
    <w:rsid w:val="006D1166"/>
    <w:rsid w:val="006D2114"/>
    <w:rsid w:val="006D26E9"/>
    <w:rsid w:val="006D3EE3"/>
    <w:rsid w:val="006D4B2F"/>
    <w:rsid w:val="006D50F2"/>
    <w:rsid w:val="006D59B8"/>
    <w:rsid w:val="006D5F15"/>
    <w:rsid w:val="006D635F"/>
    <w:rsid w:val="006D680E"/>
    <w:rsid w:val="006D6D99"/>
    <w:rsid w:val="006D6DA2"/>
    <w:rsid w:val="006D7955"/>
    <w:rsid w:val="006D7DC2"/>
    <w:rsid w:val="006E0ACD"/>
    <w:rsid w:val="006E0BCE"/>
    <w:rsid w:val="006E1375"/>
    <w:rsid w:val="006E1617"/>
    <w:rsid w:val="006E1850"/>
    <w:rsid w:val="006E1BE8"/>
    <w:rsid w:val="006E200C"/>
    <w:rsid w:val="006E22F1"/>
    <w:rsid w:val="006E2355"/>
    <w:rsid w:val="006E295E"/>
    <w:rsid w:val="006E2ED3"/>
    <w:rsid w:val="006E3146"/>
    <w:rsid w:val="006E33BA"/>
    <w:rsid w:val="006E43C8"/>
    <w:rsid w:val="006E4642"/>
    <w:rsid w:val="006E4905"/>
    <w:rsid w:val="006E4BDD"/>
    <w:rsid w:val="006E50FE"/>
    <w:rsid w:val="006E5292"/>
    <w:rsid w:val="006E5C54"/>
    <w:rsid w:val="006E5FC5"/>
    <w:rsid w:val="006E60B3"/>
    <w:rsid w:val="006E6536"/>
    <w:rsid w:val="006E6BBF"/>
    <w:rsid w:val="006E78C6"/>
    <w:rsid w:val="006F01B3"/>
    <w:rsid w:val="006F0230"/>
    <w:rsid w:val="006F0A3A"/>
    <w:rsid w:val="006F0C34"/>
    <w:rsid w:val="006F0FC2"/>
    <w:rsid w:val="006F11A7"/>
    <w:rsid w:val="006F14E7"/>
    <w:rsid w:val="006F1652"/>
    <w:rsid w:val="006F17C9"/>
    <w:rsid w:val="006F1EB3"/>
    <w:rsid w:val="006F22D6"/>
    <w:rsid w:val="006F24E4"/>
    <w:rsid w:val="006F29B3"/>
    <w:rsid w:val="006F3238"/>
    <w:rsid w:val="006F33A8"/>
    <w:rsid w:val="006F359A"/>
    <w:rsid w:val="006F42F3"/>
    <w:rsid w:val="006F488B"/>
    <w:rsid w:val="006F511D"/>
    <w:rsid w:val="006F5148"/>
    <w:rsid w:val="006F54E2"/>
    <w:rsid w:val="006F5544"/>
    <w:rsid w:val="006F5808"/>
    <w:rsid w:val="006F5A67"/>
    <w:rsid w:val="006F5B7C"/>
    <w:rsid w:val="006F5E5E"/>
    <w:rsid w:val="006F6316"/>
    <w:rsid w:val="006F6A55"/>
    <w:rsid w:val="006F7B6D"/>
    <w:rsid w:val="006F7B99"/>
    <w:rsid w:val="006F7FAD"/>
    <w:rsid w:val="00700891"/>
    <w:rsid w:val="00701E8D"/>
    <w:rsid w:val="00702793"/>
    <w:rsid w:val="00703F32"/>
    <w:rsid w:val="00704898"/>
    <w:rsid w:val="007055A6"/>
    <w:rsid w:val="0070562C"/>
    <w:rsid w:val="007056FD"/>
    <w:rsid w:val="007057EC"/>
    <w:rsid w:val="00705974"/>
    <w:rsid w:val="00705A8B"/>
    <w:rsid w:val="00705E5E"/>
    <w:rsid w:val="0070646D"/>
    <w:rsid w:val="007064BD"/>
    <w:rsid w:val="00706707"/>
    <w:rsid w:val="007070A4"/>
    <w:rsid w:val="007070CB"/>
    <w:rsid w:val="00707597"/>
    <w:rsid w:val="00707663"/>
    <w:rsid w:val="00707B62"/>
    <w:rsid w:val="00707FB5"/>
    <w:rsid w:val="0071042C"/>
    <w:rsid w:val="00711182"/>
    <w:rsid w:val="007112F6"/>
    <w:rsid w:val="007115F8"/>
    <w:rsid w:val="007119E4"/>
    <w:rsid w:val="00711A62"/>
    <w:rsid w:val="00711D50"/>
    <w:rsid w:val="0071285F"/>
    <w:rsid w:val="007128C9"/>
    <w:rsid w:val="00712ACC"/>
    <w:rsid w:val="00712ED5"/>
    <w:rsid w:val="00713261"/>
    <w:rsid w:val="0071461A"/>
    <w:rsid w:val="0071488C"/>
    <w:rsid w:val="00715414"/>
    <w:rsid w:val="0071550A"/>
    <w:rsid w:val="007156DE"/>
    <w:rsid w:val="00715B70"/>
    <w:rsid w:val="007163F0"/>
    <w:rsid w:val="00716941"/>
    <w:rsid w:val="00716EC2"/>
    <w:rsid w:val="00717772"/>
    <w:rsid w:val="00717B72"/>
    <w:rsid w:val="00717E69"/>
    <w:rsid w:val="007202A0"/>
    <w:rsid w:val="00720473"/>
    <w:rsid w:val="007208FE"/>
    <w:rsid w:val="00721C44"/>
    <w:rsid w:val="00721C61"/>
    <w:rsid w:val="007220F7"/>
    <w:rsid w:val="007224F7"/>
    <w:rsid w:val="00722CE8"/>
    <w:rsid w:val="00722D2C"/>
    <w:rsid w:val="00722D4C"/>
    <w:rsid w:val="0072311C"/>
    <w:rsid w:val="007236F5"/>
    <w:rsid w:val="00723E5E"/>
    <w:rsid w:val="00724917"/>
    <w:rsid w:val="00724BE1"/>
    <w:rsid w:val="0072506F"/>
    <w:rsid w:val="0072594F"/>
    <w:rsid w:val="007259CC"/>
    <w:rsid w:val="00725BDE"/>
    <w:rsid w:val="00725CBC"/>
    <w:rsid w:val="00726481"/>
    <w:rsid w:val="007265BF"/>
    <w:rsid w:val="00726A5C"/>
    <w:rsid w:val="00727BFE"/>
    <w:rsid w:val="00730A98"/>
    <w:rsid w:val="00731131"/>
    <w:rsid w:val="00731920"/>
    <w:rsid w:val="00732029"/>
    <w:rsid w:val="007327B3"/>
    <w:rsid w:val="00732A71"/>
    <w:rsid w:val="00732C25"/>
    <w:rsid w:val="00732D8D"/>
    <w:rsid w:val="00732EED"/>
    <w:rsid w:val="00733036"/>
    <w:rsid w:val="00733097"/>
    <w:rsid w:val="00734BB1"/>
    <w:rsid w:val="00734E56"/>
    <w:rsid w:val="007353BE"/>
    <w:rsid w:val="0073579B"/>
    <w:rsid w:val="0073607E"/>
    <w:rsid w:val="007361B7"/>
    <w:rsid w:val="00736612"/>
    <w:rsid w:val="0073705A"/>
    <w:rsid w:val="00737352"/>
    <w:rsid w:val="007373DD"/>
    <w:rsid w:val="00737717"/>
    <w:rsid w:val="007402B8"/>
    <w:rsid w:val="00740B63"/>
    <w:rsid w:val="007412DA"/>
    <w:rsid w:val="00741515"/>
    <w:rsid w:val="0074190F"/>
    <w:rsid w:val="00741B59"/>
    <w:rsid w:val="0074200B"/>
    <w:rsid w:val="00742072"/>
    <w:rsid w:val="00742584"/>
    <w:rsid w:val="007426D1"/>
    <w:rsid w:val="00742A9D"/>
    <w:rsid w:val="00742FD2"/>
    <w:rsid w:val="0074340C"/>
    <w:rsid w:val="00743474"/>
    <w:rsid w:val="007434B6"/>
    <w:rsid w:val="007438FE"/>
    <w:rsid w:val="00743B1B"/>
    <w:rsid w:val="0074554A"/>
    <w:rsid w:val="0074570B"/>
    <w:rsid w:val="0074608B"/>
    <w:rsid w:val="007460BD"/>
    <w:rsid w:val="007461B8"/>
    <w:rsid w:val="00746B1D"/>
    <w:rsid w:val="00747192"/>
    <w:rsid w:val="00747371"/>
    <w:rsid w:val="00747700"/>
    <w:rsid w:val="00747D8D"/>
    <w:rsid w:val="00747FB5"/>
    <w:rsid w:val="007502D3"/>
    <w:rsid w:val="007503E6"/>
    <w:rsid w:val="00750476"/>
    <w:rsid w:val="0075056E"/>
    <w:rsid w:val="007505F6"/>
    <w:rsid w:val="007507DE"/>
    <w:rsid w:val="00750BC5"/>
    <w:rsid w:val="007513A7"/>
    <w:rsid w:val="007514E7"/>
    <w:rsid w:val="007517C2"/>
    <w:rsid w:val="0075184A"/>
    <w:rsid w:val="00751DD6"/>
    <w:rsid w:val="00751E7A"/>
    <w:rsid w:val="00751FE2"/>
    <w:rsid w:val="007523BA"/>
    <w:rsid w:val="007529C2"/>
    <w:rsid w:val="00752B23"/>
    <w:rsid w:val="00753088"/>
    <w:rsid w:val="0075350E"/>
    <w:rsid w:val="007540D7"/>
    <w:rsid w:val="007542B3"/>
    <w:rsid w:val="00754796"/>
    <w:rsid w:val="00754A5E"/>
    <w:rsid w:val="00755B1F"/>
    <w:rsid w:val="00756263"/>
    <w:rsid w:val="007569CB"/>
    <w:rsid w:val="00756CA3"/>
    <w:rsid w:val="007570FC"/>
    <w:rsid w:val="007574D0"/>
    <w:rsid w:val="00757958"/>
    <w:rsid w:val="00757A77"/>
    <w:rsid w:val="00757A9C"/>
    <w:rsid w:val="00757E5F"/>
    <w:rsid w:val="007608E9"/>
    <w:rsid w:val="00761068"/>
    <w:rsid w:val="0076175D"/>
    <w:rsid w:val="00761837"/>
    <w:rsid w:val="00761E75"/>
    <w:rsid w:val="00762899"/>
    <w:rsid w:val="00762E3E"/>
    <w:rsid w:val="007631BF"/>
    <w:rsid w:val="0076380D"/>
    <w:rsid w:val="0076398F"/>
    <w:rsid w:val="00763A0B"/>
    <w:rsid w:val="00763C56"/>
    <w:rsid w:val="00763E1E"/>
    <w:rsid w:val="007640DA"/>
    <w:rsid w:val="00764191"/>
    <w:rsid w:val="00764C7B"/>
    <w:rsid w:val="00765A31"/>
    <w:rsid w:val="007673D2"/>
    <w:rsid w:val="0076747D"/>
    <w:rsid w:val="0076774B"/>
    <w:rsid w:val="00767914"/>
    <w:rsid w:val="007679B8"/>
    <w:rsid w:val="00767BC4"/>
    <w:rsid w:val="00770204"/>
    <w:rsid w:val="007703F5"/>
    <w:rsid w:val="00770B13"/>
    <w:rsid w:val="00770B30"/>
    <w:rsid w:val="00770D95"/>
    <w:rsid w:val="00770FA7"/>
    <w:rsid w:val="00771020"/>
    <w:rsid w:val="007719F1"/>
    <w:rsid w:val="007720A4"/>
    <w:rsid w:val="0077242E"/>
    <w:rsid w:val="00772A3D"/>
    <w:rsid w:val="00773065"/>
    <w:rsid w:val="00773278"/>
    <w:rsid w:val="00773803"/>
    <w:rsid w:val="00773C20"/>
    <w:rsid w:val="00773C37"/>
    <w:rsid w:val="00773CF4"/>
    <w:rsid w:val="00774296"/>
    <w:rsid w:val="007747CE"/>
    <w:rsid w:val="00774F15"/>
    <w:rsid w:val="0077524D"/>
    <w:rsid w:val="00775408"/>
    <w:rsid w:val="0077572F"/>
    <w:rsid w:val="007760A4"/>
    <w:rsid w:val="00776AFE"/>
    <w:rsid w:val="00777211"/>
    <w:rsid w:val="0077750A"/>
    <w:rsid w:val="0078018D"/>
    <w:rsid w:val="00780260"/>
    <w:rsid w:val="007802A0"/>
    <w:rsid w:val="0078048E"/>
    <w:rsid w:val="007805AC"/>
    <w:rsid w:val="007809F0"/>
    <w:rsid w:val="00780DA7"/>
    <w:rsid w:val="00781122"/>
    <w:rsid w:val="00781176"/>
    <w:rsid w:val="00781727"/>
    <w:rsid w:val="00781BB8"/>
    <w:rsid w:val="00782EC8"/>
    <w:rsid w:val="00782F2B"/>
    <w:rsid w:val="00783001"/>
    <w:rsid w:val="00783482"/>
    <w:rsid w:val="007835D9"/>
    <w:rsid w:val="00783E82"/>
    <w:rsid w:val="00784197"/>
    <w:rsid w:val="00784468"/>
    <w:rsid w:val="007846D5"/>
    <w:rsid w:val="00784F39"/>
    <w:rsid w:val="0078504E"/>
    <w:rsid w:val="00785F01"/>
    <w:rsid w:val="00787C23"/>
    <w:rsid w:val="007900CB"/>
    <w:rsid w:val="00790640"/>
    <w:rsid w:val="007913B6"/>
    <w:rsid w:val="00791767"/>
    <w:rsid w:val="00791C10"/>
    <w:rsid w:val="00792616"/>
    <w:rsid w:val="0079285B"/>
    <w:rsid w:val="00792D10"/>
    <w:rsid w:val="00792EE3"/>
    <w:rsid w:val="00793113"/>
    <w:rsid w:val="00793272"/>
    <w:rsid w:val="00793A72"/>
    <w:rsid w:val="0079464C"/>
    <w:rsid w:val="007947A0"/>
    <w:rsid w:val="00794AA4"/>
    <w:rsid w:val="00794B6E"/>
    <w:rsid w:val="007957C2"/>
    <w:rsid w:val="00795A2F"/>
    <w:rsid w:val="00795DAF"/>
    <w:rsid w:val="007965BE"/>
    <w:rsid w:val="00796641"/>
    <w:rsid w:val="0079732C"/>
    <w:rsid w:val="00797A1C"/>
    <w:rsid w:val="007A0F57"/>
    <w:rsid w:val="007A131B"/>
    <w:rsid w:val="007A1712"/>
    <w:rsid w:val="007A19E5"/>
    <w:rsid w:val="007A2543"/>
    <w:rsid w:val="007A276C"/>
    <w:rsid w:val="007A2CBD"/>
    <w:rsid w:val="007A2F80"/>
    <w:rsid w:val="007A3AD8"/>
    <w:rsid w:val="007A3D09"/>
    <w:rsid w:val="007A410F"/>
    <w:rsid w:val="007A4193"/>
    <w:rsid w:val="007A4473"/>
    <w:rsid w:val="007A46F5"/>
    <w:rsid w:val="007A48B0"/>
    <w:rsid w:val="007A4C20"/>
    <w:rsid w:val="007A4CAE"/>
    <w:rsid w:val="007A5BA3"/>
    <w:rsid w:val="007A5D4B"/>
    <w:rsid w:val="007A5E11"/>
    <w:rsid w:val="007A619E"/>
    <w:rsid w:val="007A6D47"/>
    <w:rsid w:val="007A7176"/>
    <w:rsid w:val="007A71F6"/>
    <w:rsid w:val="007A7207"/>
    <w:rsid w:val="007A7711"/>
    <w:rsid w:val="007A78E9"/>
    <w:rsid w:val="007A7945"/>
    <w:rsid w:val="007A7AC4"/>
    <w:rsid w:val="007A7B5A"/>
    <w:rsid w:val="007A7D57"/>
    <w:rsid w:val="007A7FE7"/>
    <w:rsid w:val="007B03A2"/>
    <w:rsid w:val="007B046F"/>
    <w:rsid w:val="007B05DF"/>
    <w:rsid w:val="007B0DC2"/>
    <w:rsid w:val="007B146E"/>
    <w:rsid w:val="007B159E"/>
    <w:rsid w:val="007B1733"/>
    <w:rsid w:val="007B1780"/>
    <w:rsid w:val="007B1A77"/>
    <w:rsid w:val="007B22B2"/>
    <w:rsid w:val="007B2CFA"/>
    <w:rsid w:val="007B316A"/>
    <w:rsid w:val="007B3E38"/>
    <w:rsid w:val="007B3F21"/>
    <w:rsid w:val="007B43EF"/>
    <w:rsid w:val="007B44D9"/>
    <w:rsid w:val="007B4B38"/>
    <w:rsid w:val="007B4B4D"/>
    <w:rsid w:val="007B4BA2"/>
    <w:rsid w:val="007B519C"/>
    <w:rsid w:val="007B5411"/>
    <w:rsid w:val="007B55DB"/>
    <w:rsid w:val="007B5743"/>
    <w:rsid w:val="007B5EF9"/>
    <w:rsid w:val="007B6436"/>
    <w:rsid w:val="007B68EE"/>
    <w:rsid w:val="007B6C32"/>
    <w:rsid w:val="007B72DB"/>
    <w:rsid w:val="007B7C30"/>
    <w:rsid w:val="007B7C6E"/>
    <w:rsid w:val="007B7EB1"/>
    <w:rsid w:val="007C164E"/>
    <w:rsid w:val="007C305A"/>
    <w:rsid w:val="007C328C"/>
    <w:rsid w:val="007C3568"/>
    <w:rsid w:val="007C3BCD"/>
    <w:rsid w:val="007C4266"/>
    <w:rsid w:val="007C4336"/>
    <w:rsid w:val="007C46B9"/>
    <w:rsid w:val="007C4789"/>
    <w:rsid w:val="007C4A25"/>
    <w:rsid w:val="007C4A88"/>
    <w:rsid w:val="007C4CE7"/>
    <w:rsid w:val="007C61E8"/>
    <w:rsid w:val="007C6218"/>
    <w:rsid w:val="007C6E14"/>
    <w:rsid w:val="007C7AAB"/>
    <w:rsid w:val="007D0216"/>
    <w:rsid w:val="007D028B"/>
    <w:rsid w:val="007D04A0"/>
    <w:rsid w:val="007D0720"/>
    <w:rsid w:val="007D0A3B"/>
    <w:rsid w:val="007D0DE9"/>
    <w:rsid w:val="007D1D8D"/>
    <w:rsid w:val="007D204E"/>
    <w:rsid w:val="007D235B"/>
    <w:rsid w:val="007D2802"/>
    <w:rsid w:val="007D38A6"/>
    <w:rsid w:val="007D392A"/>
    <w:rsid w:val="007D43AC"/>
    <w:rsid w:val="007D4805"/>
    <w:rsid w:val="007D492A"/>
    <w:rsid w:val="007D4A57"/>
    <w:rsid w:val="007D4EF2"/>
    <w:rsid w:val="007D5633"/>
    <w:rsid w:val="007D5971"/>
    <w:rsid w:val="007D6663"/>
    <w:rsid w:val="007D678C"/>
    <w:rsid w:val="007D6BA2"/>
    <w:rsid w:val="007D6D7F"/>
    <w:rsid w:val="007D7389"/>
    <w:rsid w:val="007D75F7"/>
    <w:rsid w:val="007D7B54"/>
    <w:rsid w:val="007D7F0A"/>
    <w:rsid w:val="007E060E"/>
    <w:rsid w:val="007E0771"/>
    <w:rsid w:val="007E07F9"/>
    <w:rsid w:val="007E09AF"/>
    <w:rsid w:val="007E0CE7"/>
    <w:rsid w:val="007E0CF1"/>
    <w:rsid w:val="007E0D91"/>
    <w:rsid w:val="007E10DF"/>
    <w:rsid w:val="007E159E"/>
    <w:rsid w:val="007E1944"/>
    <w:rsid w:val="007E1C5C"/>
    <w:rsid w:val="007E21D4"/>
    <w:rsid w:val="007E4813"/>
    <w:rsid w:val="007E4EC1"/>
    <w:rsid w:val="007E4F16"/>
    <w:rsid w:val="007E51C3"/>
    <w:rsid w:val="007E53EC"/>
    <w:rsid w:val="007E544C"/>
    <w:rsid w:val="007E645A"/>
    <w:rsid w:val="007E6900"/>
    <w:rsid w:val="007E6BA4"/>
    <w:rsid w:val="007E72BA"/>
    <w:rsid w:val="007E7C2A"/>
    <w:rsid w:val="007F05EC"/>
    <w:rsid w:val="007F0DF9"/>
    <w:rsid w:val="007F1854"/>
    <w:rsid w:val="007F1B2A"/>
    <w:rsid w:val="007F1D6C"/>
    <w:rsid w:val="007F2085"/>
    <w:rsid w:val="007F2D31"/>
    <w:rsid w:val="007F2D58"/>
    <w:rsid w:val="007F310E"/>
    <w:rsid w:val="007F37EA"/>
    <w:rsid w:val="007F3ADC"/>
    <w:rsid w:val="007F3B16"/>
    <w:rsid w:val="007F3D91"/>
    <w:rsid w:val="007F447F"/>
    <w:rsid w:val="007F46C9"/>
    <w:rsid w:val="007F4CF7"/>
    <w:rsid w:val="007F5330"/>
    <w:rsid w:val="007F5563"/>
    <w:rsid w:val="007F5AA6"/>
    <w:rsid w:val="007F5E38"/>
    <w:rsid w:val="007F5FC6"/>
    <w:rsid w:val="007F6878"/>
    <w:rsid w:val="007F68F7"/>
    <w:rsid w:val="007F6BE3"/>
    <w:rsid w:val="007F708E"/>
    <w:rsid w:val="007F7F3C"/>
    <w:rsid w:val="008008D6"/>
    <w:rsid w:val="00800D84"/>
    <w:rsid w:val="00801D39"/>
    <w:rsid w:val="0080209E"/>
    <w:rsid w:val="008021C5"/>
    <w:rsid w:val="00802C7D"/>
    <w:rsid w:val="00803123"/>
    <w:rsid w:val="00803C1C"/>
    <w:rsid w:val="00803CB2"/>
    <w:rsid w:val="00803F4A"/>
    <w:rsid w:val="00804284"/>
    <w:rsid w:val="0080492F"/>
    <w:rsid w:val="008054A6"/>
    <w:rsid w:val="008057CD"/>
    <w:rsid w:val="00806267"/>
    <w:rsid w:val="008074AF"/>
    <w:rsid w:val="00807D2A"/>
    <w:rsid w:val="00810590"/>
    <w:rsid w:val="0081059F"/>
    <w:rsid w:val="00810624"/>
    <w:rsid w:val="0081088E"/>
    <w:rsid w:val="008108DA"/>
    <w:rsid w:val="00810FBC"/>
    <w:rsid w:val="008113E2"/>
    <w:rsid w:val="00811742"/>
    <w:rsid w:val="00811C97"/>
    <w:rsid w:val="00812146"/>
    <w:rsid w:val="00812DC3"/>
    <w:rsid w:val="00813222"/>
    <w:rsid w:val="0081351A"/>
    <w:rsid w:val="008135B4"/>
    <w:rsid w:val="008135F6"/>
    <w:rsid w:val="008142B9"/>
    <w:rsid w:val="00814489"/>
    <w:rsid w:val="00814C66"/>
    <w:rsid w:val="00815A57"/>
    <w:rsid w:val="008164C3"/>
    <w:rsid w:val="008166CA"/>
    <w:rsid w:val="008166F2"/>
    <w:rsid w:val="00816C3F"/>
    <w:rsid w:val="0081763D"/>
    <w:rsid w:val="0081774E"/>
    <w:rsid w:val="00817943"/>
    <w:rsid w:val="00817E4A"/>
    <w:rsid w:val="00820797"/>
    <w:rsid w:val="008208BD"/>
    <w:rsid w:val="00820A16"/>
    <w:rsid w:val="00820AB2"/>
    <w:rsid w:val="00820CED"/>
    <w:rsid w:val="0082147C"/>
    <w:rsid w:val="00821D92"/>
    <w:rsid w:val="00822E62"/>
    <w:rsid w:val="00822FE9"/>
    <w:rsid w:val="00822FFF"/>
    <w:rsid w:val="008238ED"/>
    <w:rsid w:val="00824174"/>
    <w:rsid w:val="00825325"/>
    <w:rsid w:val="008259BF"/>
    <w:rsid w:val="00825CCE"/>
    <w:rsid w:val="00826995"/>
    <w:rsid w:val="00826BCB"/>
    <w:rsid w:val="00826F83"/>
    <w:rsid w:val="008279BA"/>
    <w:rsid w:val="00827C86"/>
    <w:rsid w:val="008307B1"/>
    <w:rsid w:val="008307ED"/>
    <w:rsid w:val="00830B2C"/>
    <w:rsid w:val="008317D7"/>
    <w:rsid w:val="00831B3A"/>
    <w:rsid w:val="00831F6C"/>
    <w:rsid w:val="00833F09"/>
    <w:rsid w:val="008341F7"/>
    <w:rsid w:val="0083486A"/>
    <w:rsid w:val="00834A7E"/>
    <w:rsid w:val="00834D83"/>
    <w:rsid w:val="00835455"/>
    <w:rsid w:val="008356B3"/>
    <w:rsid w:val="008357FF"/>
    <w:rsid w:val="00835B42"/>
    <w:rsid w:val="00836152"/>
    <w:rsid w:val="00836272"/>
    <w:rsid w:val="008370D6"/>
    <w:rsid w:val="008376CF"/>
    <w:rsid w:val="00837AF2"/>
    <w:rsid w:val="00837D8D"/>
    <w:rsid w:val="0084062B"/>
    <w:rsid w:val="0084080F"/>
    <w:rsid w:val="00840EF5"/>
    <w:rsid w:val="00841012"/>
    <w:rsid w:val="00841ABA"/>
    <w:rsid w:val="00841E9B"/>
    <w:rsid w:val="008425A7"/>
    <w:rsid w:val="00842EC2"/>
    <w:rsid w:val="00842F7E"/>
    <w:rsid w:val="008440BA"/>
    <w:rsid w:val="00844317"/>
    <w:rsid w:val="00844454"/>
    <w:rsid w:val="00844AE0"/>
    <w:rsid w:val="00845142"/>
    <w:rsid w:val="00845A6E"/>
    <w:rsid w:val="00845ACE"/>
    <w:rsid w:val="00845C12"/>
    <w:rsid w:val="00846B11"/>
    <w:rsid w:val="008470D8"/>
    <w:rsid w:val="008471B9"/>
    <w:rsid w:val="0084757C"/>
    <w:rsid w:val="00847FD1"/>
    <w:rsid w:val="008506D2"/>
    <w:rsid w:val="00851A5E"/>
    <w:rsid w:val="008522E5"/>
    <w:rsid w:val="00852826"/>
    <w:rsid w:val="00852E51"/>
    <w:rsid w:val="00852F06"/>
    <w:rsid w:val="0085381D"/>
    <w:rsid w:val="008541A2"/>
    <w:rsid w:val="00854831"/>
    <w:rsid w:val="008549F8"/>
    <w:rsid w:val="00855043"/>
    <w:rsid w:val="0085512E"/>
    <w:rsid w:val="0085539F"/>
    <w:rsid w:val="008554CA"/>
    <w:rsid w:val="00855652"/>
    <w:rsid w:val="00855F2C"/>
    <w:rsid w:val="00856063"/>
    <w:rsid w:val="008563A6"/>
    <w:rsid w:val="008563CA"/>
    <w:rsid w:val="008564FC"/>
    <w:rsid w:val="00857570"/>
    <w:rsid w:val="008575AD"/>
    <w:rsid w:val="00857E2B"/>
    <w:rsid w:val="00857FF7"/>
    <w:rsid w:val="00860240"/>
    <w:rsid w:val="00860250"/>
    <w:rsid w:val="008604F0"/>
    <w:rsid w:val="00860F8A"/>
    <w:rsid w:val="00861746"/>
    <w:rsid w:val="00862033"/>
    <w:rsid w:val="008622D3"/>
    <w:rsid w:val="00862984"/>
    <w:rsid w:val="008629FA"/>
    <w:rsid w:val="008630C4"/>
    <w:rsid w:val="008632B2"/>
    <w:rsid w:val="00863550"/>
    <w:rsid w:val="00863592"/>
    <w:rsid w:val="008638AA"/>
    <w:rsid w:val="008640AB"/>
    <w:rsid w:val="00864337"/>
    <w:rsid w:val="0086488E"/>
    <w:rsid w:val="00865246"/>
    <w:rsid w:val="008655C7"/>
    <w:rsid w:val="00865654"/>
    <w:rsid w:val="00865FB2"/>
    <w:rsid w:val="00866736"/>
    <w:rsid w:val="00866ECC"/>
    <w:rsid w:val="0086757C"/>
    <w:rsid w:val="008675AE"/>
    <w:rsid w:val="00867985"/>
    <w:rsid w:val="00867F27"/>
    <w:rsid w:val="008704AD"/>
    <w:rsid w:val="00870B6E"/>
    <w:rsid w:val="008713DE"/>
    <w:rsid w:val="008713F3"/>
    <w:rsid w:val="008717D0"/>
    <w:rsid w:val="00871865"/>
    <w:rsid w:val="00871986"/>
    <w:rsid w:val="00872642"/>
    <w:rsid w:val="00872A19"/>
    <w:rsid w:val="00872A84"/>
    <w:rsid w:val="008737DA"/>
    <w:rsid w:val="00873A2D"/>
    <w:rsid w:val="008740BC"/>
    <w:rsid w:val="00874D70"/>
    <w:rsid w:val="00874FEE"/>
    <w:rsid w:val="008754BA"/>
    <w:rsid w:val="00875B47"/>
    <w:rsid w:val="008768B8"/>
    <w:rsid w:val="00876987"/>
    <w:rsid w:val="0087707E"/>
    <w:rsid w:val="00877353"/>
    <w:rsid w:val="008773B0"/>
    <w:rsid w:val="0087751E"/>
    <w:rsid w:val="00877802"/>
    <w:rsid w:val="00877C03"/>
    <w:rsid w:val="00880280"/>
    <w:rsid w:val="00881085"/>
    <w:rsid w:val="00881110"/>
    <w:rsid w:val="008811DF"/>
    <w:rsid w:val="00881986"/>
    <w:rsid w:val="00881EDE"/>
    <w:rsid w:val="008824C5"/>
    <w:rsid w:val="008826A8"/>
    <w:rsid w:val="00882708"/>
    <w:rsid w:val="00882B51"/>
    <w:rsid w:val="00882C78"/>
    <w:rsid w:val="00882F8A"/>
    <w:rsid w:val="00883912"/>
    <w:rsid w:val="00883AE2"/>
    <w:rsid w:val="008845DE"/>
    <w:rsid w:val="0088470A"/>
    <w:rsid w:val="00884BE9"/>
    <w:rsid w:val="00884EE5"/>
    <w:rsid w:val="00885373"/>
    <w:rsid w:val="00885580"/>
    <w:rsid w:val="008857C9"/>
    <w:rsid w:val="00885EF1"/>
    <w:rsid w:val="0088619B"/>
    <w:rsid w:val="008862FB"/>
    <w:rsid w:val="008863E7"/>
    <w:rsid w:val="0088743D"/>
    <w:rsid w:val="00890375"/>
    <w:rsid w:val="0089071E"/>
    <w:rsid w:val="008911A9"/>
    <w:rsid w:val="008913EB"/>
    <w:rsid w:val="008914EC"/>
    <w:rsid w:val="00892268"/>
    <w:rsid w:val="00892657"/>
    <w:rsid w:val="00892A9C"/>
    <w:rsid w:val="00892E50"/>
    <w:rsid w:val="00892EE4"/>
    <w:rsid w:val="00893C32"/>
    <w:rsid w:val="00894070"/>
    <w:rsid w:val="008944D4"/>
    <w:rsid w:val="00894500"/>
    <w:rsid w:val="0089453D"/>
    <w:rsid w:val="008953CC"/>
    <w:rsid w:val="008957BF"/>
    <w:rsid w:val="0089619C"/>
    <w:rsid w:val="00896400"/>
    <w:rsid w:val="00896A6E"/>
    <w:rsid w:val="00896BD8"/>
    <w:rsid w:val="00897646"/>
    <w:rsid w:val="008976A8"/>
    <w:rsid w:val="008978E3"/>
    <w:rsid w:val="00897C19"/>
    <w:rsid w:val="008A0232"/>
    <w:rsid w:val="008A08B0"/>
    <w:rsid w:val="008A0985"/>
    <w:rsid w:val="008A0A8C"/>
    <w:rsid w:val="008A1108"/>
    <w:rsid w:val="008A170B"/>
    <w:rsid w:val="008A2809"/>
    <w:rsid w:val="008A2D62"/>
    <w:rsid w:val="008A2E3C"/>
    <w:rsid w:val="008A315D"/>
    <w:rsid w:val="008A3354"/>
    <w:rsid w:val="008A35FD"/>
    <w:rsid w:val="008A3DC5"/>
    <w:rsid w:val="008A4038"/>
    <w:rsid w:val="008A490B"/>
    <w:rsid w:val="008A4E73"/>
    <w:rsid w:val="008A53A2"/>
    <w:rsid w:val="008A55C4"/>
    <w:rsid w:val="008A5D00"/>
    <w:rsid w:val="008A6101"/>
    <w:rsid w:val="008A6213"/>
    <w:rsid w:val="008A66F8"/>
    <w:rsid w:val="008A6BAA"/>
    <w:rsid w:val="008A77ED"/>
    <w:rsid w:val="008A7A26"/>
    <w:rsid w:val="008A7E0A"/>
    <w:rsid w:val="008A7EF9"/>
    <w:rsid w:val="008B055F"/>
    <w:rsid w:val="008B0A4D"/>
    <w:rsid w:val="008B0DD3"/>
    <w:rsid w:val="008B128E"/>
    <w:rsid w:val="008B15BC"/>
    <w:rsid w:val="008B1A89"/>
    <w:rsid w:val="008B1D5B"/>
    <w:rsid w:val="008B1ED5"/>
    <w:rsid w:val="008B2DB6"/>
    <w:rsid w:val="008B3555"/>
    <w:rsid w:val="008B3DAA"/>
    <w:rsid w:val="008B3F1F"/>
    <w:rsid w:val="008B403A"/>
    <w:rsid w:val="008B455C"/>
    <w:rsid w:val="008B4F0C"/>
    <w:rsid w:val="008B5330"/>
    <w:rsid w:val="008B56F9"/>
    <w:rsid w:val="008B5B34"/>
    <w:rsid w:val="008B5C74"/>
    <w:rsid w:val="008B681E"/>
    <w:rsid w:val="008B68DA"/>
    <w:rsid w:val="008B68FD"/>
    <w:rsid w:val="008B6B52"/>
    <w:rsid w:val="008B6FFC"/>
    <w:rsid w:val="008B7755"/>
    <w:rsid w:val="008B79D4"/>
    <w:rsid w:val="008B7CC2"/>
    <w:rsid w:val="008B7D0D"/>
    <w:rsid w:val="008B7D11"/>
    <w:rsid w:val="008B7E18"/>
    <w:rsid w:val="008C05F9"/>
    <w:rsid w:val="008C0625"/>
    <w:rsid w:val="008C07DD"/>
    <w:rsid w:val="008C0862"/>
    <w:rsid w:val="008C08F6"/>
    <w:rsid w:val="008C16E9"/>
    <w:rsid w:val="008C1C50"/>
    <w:rsid w:val="008C26B1"/>
    <w:rsid w:val="008C33F4"/>
    <w:rsid w:val="008C343F"/>
    <w:rsid w:val="008C391F"/>
    <w:rsid w:val="008C3FA6"/>
    <w:rsid w:val="008C46E6"/>
    <w:rsid w:val="008C49DF"/>
    <w:rsid w:val="008C4B8F"/>
    <w:rsid w:val="008C56BE"/>
    <w:rsid w:val="008C56EC"/>
    <w:rsid w:val="008C594D"/>
    <w:rsid w:val="008C5B28"/>
    <w:rsid w:val="008C5F62"/>
    <w:rsid w:val="008C6147"/>
    <w:rsid w:val="008C6241"/>
    <w:rsid w:val="008C6CE3"/>
    <w:rsid w:val="008C7094"/>
    <w:rsid w:val="008C70A8"/>
    <w:rsid w:val="008C71FB"/>
    <w:rsid w:val="008C745D"/>
    <w:rsid w:val="008C7585"/>
    <w:rsid w:val="008C7647"/>
    <w:rsid w:val="008C76C5"/>
    <w:rsid w:val="008C773B"/>
    <w:rsid w:val="008D0A62"/>
    <w:rsid w:val="008D0B3D"/>
    <w:rsid w:val="008D0D82"/>
    <w:rsid w:val="008D1112"/>
    <w:rsid w:val="008D1974"/>
    <w:rsid w:val="008D1C38"/>
    <w:rsid w:val="008D2745"/>
    <w:rsid w:val="008D2E29"/>
    <w:rsid w:val="008D2F53"/>
    <w:rsid w:val="008D3988"/>
    <w:rsid w:val="008D4006"/>
    <w:rsid w:val="008D411F"/>
    <w:rsid w:val="008D425E"/>
    <w:rsid w:val="008D59B1"/>
    <w:rsid w:val="008D66CB"/>
    <w:rsid w:val="008D6DD6"/>
    <w:rsid w:val="008D7C63"/>
    <w:rsid w:val="008E082B"/>
    <w:rsid w:val="008E08B2"/>
    <w:rsid w:val="008E09F2"/>
    <w:rsid w:val="008E0B9B"/>
    <w:rsid w:val="008E0EB0"/>
    <w:rsid w:val="008E11E2"/>
    <w:rsid w:val="008E12EF"/>
    <w:rsid w:val="008E18CA"/>
    <w:rsid w:val="008E2328"/>
    <w:rsid w:val="008E3297"/>
    <w:rsid w:val="008E358A"/>
    <w:rsid w:val="008E368F"/>
    <w:rsid w:val="008E38E1"/>
    <w:rsid w:val="008E40D0"/>
    <w:rsid w:val="008E4843"/>
    <w:rsid w:val="008E4E4E"/>
    <w:rsid w:val="008E4E91"/>
    <w:rsid w:val="008E53AF"/>
    <w:rsid w:val="008E55AB"/>
    <w:rsid w:val="008E5950"/>
    <w:rsid w:val="008E5A45"/>
    <w:rsid w:val="008E5E45"/>
    <w:rsid w:val="008E680C"/>
    <w:rsid w:val="008E7721"/>
    <w:rsid w:val="008E7992"/>
    <w:rsid w:val="008F0281"/>
    <w:rsid w:val="008F0492"/>
    <w:rsid w:val="008F0A25"/>
    <w:rsid w:val="008F0AF3"/>
    <w:rsid w:val="008F135D"/>
    <w:rsid w:val="008F1C7A"/>
    <w:rsid w:val="008F1D76"/>
    <w:rsid w:val="008F2B37"/>
    <w:rsid w:val="008F3096"/>
    <w:rsid w:val="008F3139"/>
    <w:rsid w:val="008F318D"/>
    <w:rsid w:val="008F376E"/>
    <w:rsid w:val="008F3D38"/>
    <w:rsid w:val="008F3FDF"/>
    <w:rsid w:val="008F4075"/>
    <w:rsid w:val="008F437A"/>
    <w:rsid w:val="008F4441"/>
    <w:rsid w:val="008F4A26"/>
    <w:rsid w:val="008F5235"/>
    <w:rsid w:val="008F5C7E"/>
    <w:rsid w:val="008F6452"/>
    <w:rsid w:val="008F6576"/>
    <w:rsid w:val="008F67D9"/>
    <w:rsid w:val="008F68CB"/>
    <w:rsid w:val="008F6ACF"/>
    <w:rsid w:val="008F6CA8"/>
    <w:rsid w:val="008F6DD6"/>
    <w:rsid w:val="008F7087"/>
    <w:rsid w:val="008F717D"/>
    <w:rsid w:val="008F74C7"/>
    <w:rsid w:val="008F758C"/>
    <w:rsid w:val="008F77CB"/>
    <w:rsid w:val="008F7CAD"/>
    <w:rsid w:val="00900080"/>
    <w:rsid w:val="00900687"/>
    <w:rsid w:val="00901C9A"/>
    <w:rsid w:val="00901DEB"/>
    <w:rsid w:val="00901EB4"/>
    <w:rsid w:val="00901F71"/>
    <w:rsid w:val="009030AA"/>
    <w:rsid w:val="0090329D"/>
    <w:rsid w:val="00903453"/>
    <w:rsid w:val="00903C1E"/>
    <w:rsid w:val="00903E44"/>
    <w:rsid w:val="00904061"/>
    <w:rsid w:val="0090458D"/>
    <w:rsid w:val="00904887"/>
    <w:rsid w:val="00904D74"/>
    <w:rsid w:val="00905005"/>
    <w:rsid w:val="0090502A"/>
    <w:rsid w:val="00905D81"/>
    <w:rsid w:val="00905F0B"/>
    <w:rsid w:val="0090694D"/>
    <w:rsid w:val="00906A97"/>
    <w:rsid w:val="00906ACC"/>
    <w:rsid w:val="00907820"/>
    <w:rsid w:val="00910137"/>
    <w:rsid w:val="00910599"/>
    <w:rsid w:val="00910C19"/>
    <w:rsid w:val="009114A2"/>
    <w:rsid w:val="00911B92"/>
    <w:rsid w:val="00911DEC"/>
    <w:rsid w:val="0091212C"/>
    <w:rsid w:val="0091357A"/>
    <w:rsid w:val="009136CB"/>
    <w:rsid w:val="009138AF"/>
    <w:rsid w:val="00913F7E"/>
    <w:rsid w:val="00913FB5"/>
    <w:rsid w:val="00914119"/>
    <w:rsid w:val="009141EF"/>
    <w:rsid w:val="009148AA"/>
    <w:rsid w:val="009149C3"/>
    <w:rsid w:val="00914E4D"/>
    <w:rsid w:val="009152E8"/>
    <w:rsid w:val="00916B12"/>
    <w:rsid w:val="00916CC3"/>
    <w:rsid w:val="00916D1F"/>
    <w:rsid w:val="00916EC2"/>
    <w:rsid w:val="00916F95"/>
    <w:rsid w:val="009170CC"/>
    <w:rsid w:val="0091711B"/>
    <w:rsid w:val="009175DE"/>
    <w:rsid w:val="00917A04"/>
    <w:rsid w:val="00917E8E"/>
    <w:rsid w:val="009204DB"/>
    <w:rsid w:val="00920D65"/>
    <w:rsid w:val="00921395"/>
    <w:rsid w:val="009215CA"/>
    <w:rsid w:val="00921D61"/>
    <w:rsid w:val="00921FB9"/>
    <w:rsid w:val="0092288C"/>
    <w:rsid w:val="00922E43"/>
    <w:rsid w:val="00922ECE"/>
    <w:rsid w:val="00922F49"/>
    <w:rsid w:val="00923129"/>
    <w:rsid w:val="00923341"/>
    <w:rsid w:val="00923808"/>
    <w:rsid w:val="00924D0A"/>
    <w:rsid w:val="00925134"/>
    <w:rsid w:val="0092560E"/>
    <w:rsid w:val="00925FB6"/>
    <w:rsid w:val="00926779"/>
    <w:rsid w:val="00926975"/>
    <w:rsid w:val="00926FC0"/>
    <w:rsid w:val="00927857"/>
    <w:rsid w:val="00927FE1"/>
    <w:rsid w:val="009301A3"/>
    <w:rsid w:val="009310FD"/>
    <w:rsid w:val="009311CC"/>
    <w:rsid w:val="009318FE"/>
    <w:rsid w:val="00931F50"/>
    <w:rsid w:val="00931FD7"/>
    <w:rsid w:val="00932636"/>
    <w:rsid w:val="00932896"/>
    <w:rsid w:val="00932CC9"/>
    <w:rsid w:val="00932D8A"/>
    <w:rsid w:val="0093331B"/>
    <w:rsid w:val="0093387B"/>
    <w:rsid w:val="00933DC0"/>
    <w:rsid w:val="00933FE4"/>
    <w:rsid w:val="00934E60"/>
    <w:rsid w:val="00935606"/>
    <w:rsid w:val="00935A28"/>
    <w:rsid w:val="00935C0E"/>
    <w:rsid w:val="00936112"/>
    <w:rsid w:val="00936794"/>
    <w:rsid w:val="009367EC"/>
    <w:rsid w:val="009371D5"/>
    <w:rsid w:val="009376C8"/>
    <w:rsid w:val="00937B6A"/>
    <w:rsid w:val="00937F83"/>
    <w:rsid w:val="0094037C"/>
    <w:rsid w:val="00941078"/>
    <w:rsid w:val="009413CE"/>
    <w:rsid w:val="009414B5"/>
    <w:rsid w:val="00941523"/>
    <w:rsid w:val="0094171C"/>
    <w:rsid w:val="00941FCA"/>
    <w:rsid w:val="009420A2"/>
    <w:rsid w:val="009421E8"/>
    <w:rsid w:val="00942C3D"/>
    <w:rsid w:val="00943045"/>
    <w:rsid w:val="009433E0"/>
    <w:rsid w:val="00943C2C"/>
    <w:rsid w:val="00943D42"/>
    <w:rsid w:val="00943DC1"/>
    <w:rsid w:val="00944593"/>
    <w:rsid w:val="009446C5"/>
    <w:rsid w:val="0094495A"/>
    <w:rsid w:val="00944DB3"/>
    <w:rsid w:val="00944F4D"/>
    <w:rsid w:val="00945833"/>
    <w:rsid w:val="00945ADA"/>
    <w:rsid w:val="00945CF6"/>
    <w:rsid w:val="00946294"/>
    <w:rsid w:val="0094632E"/>
    <w:rsid w:val="00946427"/>
    <w:rsid w:val="009465E5"/>
    <w:rsid w:val="00946D3B"/>
    <w:rsid w:val="0094780D"/>
    <w:rsid w:val="00947F68"/>
    <w:rsid w:val="0095021B"/>
    <w:rsid w:val="00950874"/>
    <w:rsid w:val="009508C0"/>
    <w:rsid w:val="0095097A"/>
    <w:rsid w:val="009516AB"/>
    <w:rsid w:val="00951B4B"/>
    <w:rsid w:val="009520F5"/>
    <w:rsid w:val="00952665"/>
    <w:rsid w:val="009530F7"/>
    <w:rsid w:val="00953890"/>
    <w:rsid w:val="00953F5F"/>
    <w:rsid w:val="00954165"/>
    <w:rsid w:val="00954FF8"/>
    <w:rsid w:val="0095512B"/>
    <w:rsid w:val="0095514E"/>
    <w:rsid w:val="00955381"/>
    <w:rsid w:val="0095599D"/>
    <w:rsid w:val="00955B50"/>
    <w:rsid w:val="00955D6A"/>
    <w:rsid w:val="009563E0"/>
    <w:rsid w:val="009564B1"/>
    <w:rsid w:val="0095670B"/>
    <w:rsid w:val="00956B77"/>
    <w:rsid w:val="0096037A"/>
    <w:rsid w:val="00960916"/>
    <w:rsid w:val="00960A5B"/>
    <w:rsid w:val="00960D0B"/>
    <w:rsid w:val="009616CB"/>
    <w:rsid w:val="00961ED9"/>
    <w:rsid w:val="00961F1E"/>
    <w:rsid w:val="0096222E"/>
    <w:rsid w:val="00962F7E"/>
    <w:rsid w:val="0096325B"/>
    <w:rsid w:val="00963D6D"/>
    <w:rsid w:val="009648E1"/>
    <w:rsid w:val="00964B1A"/>
    <w:rsid w:val="00965F44"/>
    <w:rsid w:val="009662ED"/>
    <w:rsid w:val="009664B8"/>
    <w:rsid w:val="00966D90"/>
    <w:rsid w:val="00967804"/>
    <w:rsid w:val="00967928"/>
    <w:rsid w:val="00967C63"/>
    <w:rsid w:val="00970726"/>
    <w:rsid w:val="00970873"/>
    <w:rsid w:val="00971998"/>
    <w:rsid w:val="00971A37"/>
    <w:rsid w:val="00971A54"/>
    <w:rsid w:val="009721B6"/>
    <w:rsid w:val="00972BC5"/>
    <w:rsid w:val="00972FEE"/>
    <w:rsid w:val="009734C7"/>
    <w:rsid w:val="00973E14"/>
    <w:rsid w:val="0097511A"/>
    <w:rsid w:val="009753F0"/>
    <w:rsid w:val="00975CCF"/>
    <w:rsid w:val="00975D01"/>
    <w:rsid w:val="00977235"/>
    <w:rsid w:val="00980636"/>
    <w:rsid w:val="00980AA0"/>
    <w:rsid w:val="00982180"/>
    <w:rsid w:val="00982501"/>
    <w:rsid w:val="00982837"/>
    <w:rsid w:val="00982C1C"/>
    <w:rsid w:val="0098340C"/>
    <w:rsid w:val="00983596"/>
    <w:rsid w:val="009841AE"/>
    <w:rsid w:val="00984479"/>
    <w:rsid w:val="009845AE"/>
    <w:rsid w:val="009846FD"/>
    <w:rsid w:val="009848C0"/>
    <w:rsid w:val="009848FD"/>
    <w:rsid w:val="009851B2"/>
    <w:rsid w:val="0098572E"/>
    <w:rsid w:val="00985985"/>
    <w:rsid w:val="0098673F"/>
    <w:rsid w:val="00986CCD"/>
    <w:rsid w:val="00986F94"/>
    <w:rsid w:val="009876B3"/>
    <w:rsid w:val="009878FC"/>
    <w:rsid w:val="00987C4C"/>
    <w:rsid w:val="00990847"/>
    <w:rsid w:val="00990976"/>
    <w:rsid w:val="00990997"/>
    <w:rsid w:val="00990E08"/>
    <w:rsid w:val="00991044"/>
    <w:rsid w:val="0099209D"/>
    <w:rsid w:val="00992486"/>
    <w:rsid w:val="009930F4"/>
    <w:rsid w:val="009934CD"/>
    <w:rsid w:val="00993503"/>
    <w:rsid w:val="00993689"/>
    <w:rsid w:val="0099374F"/>
    <w:rsid w:val="00993DB1"/>
    <w:rsid w:val="009941F6"/>
    <w:rsid w:val="0099494B"/>
    <w:rsid w:val="009949A3"/>
    <w:rsid w:val="0099508A"/>
    <w:rsid w:val="00995297"/>
    <w:rsid w:val="00995802"/>
    <w:rsid w:val="00995ACB"/>
    <w:rsid w:val="00995F17"/>
    <w:rsid w:val="00996839"/>
    <w:rsid w:val="0099699A"/>
    <w:rsid w:val="00996BAD"/>
    <w:rsid w:val="00996DED"/>
    <w:rsid w:val="00997296"/>
    <w:rsid w:val="0099731B"/>
    <w:rsid w:val="00997DD4"/>
    <w:rsid w:val="009A0072"/>
    <w:rsid w:val="009A0E70"/>
    <w:rsid w:val="009A0E91"/>
    <w:rsid w:val="009A0F51"/>
    <w:rsid w:val="009A0F5C"/>
    <w:rsid w:val="009A0FA0"/>
    <w:rsid w:val="009A102A"/>
    <w:rsid w:val="009A11D6"/>
    <w:rsid w:val="009A1329"/>
    <w:rsid w:val="009A1384"/>
    <w:rsid w:val="009A1633"/>
    <w:rsid w:val="009A1F15"/>
    <w:rsid w:val="009A237B"/>
    <w:rsid w:val="009A2836"/>
    <w:rsid w:val="009A34AB"/>
    <w:rsid w:val="009A3755"/>
    <w:rsid w:val="009A45D5"/>
    <w:rsid w:val="009A4ED2"/>
    <w:rsid w:val="009A4FF2"/>
    <w:rsid w:val="009A5741"/>
    <w:rsid w:val="009A5B3E"/>
    <w:rsid w:val="009A6020"/>
    <w:rsid w:val="009A6C19"/>
    <w:rsid w:val="009A7330"/>
    <w:rsid w:val="009A7661"/>
    <w:rsid w:val="009A7674"/>
    <w:rsid w:val="009A7B9F"/>
    <w:rsid w:val="009A7FE5"/>
    <w:rsid w:val="009B02AB"/>
    <w:rsid w:val="009B16FC"/>
    <w:rsid w:val="009B1D7E"/>
    <w:rsid w:val="009B215C"/>
    <w:rsid w:val="009B2C14"/>
    <w:rsid w:val="009B304D"/>
    <w:rsid w:val="009B3281"/>
    <w:rsid w:val="009B35A5"/>
    <w:rsid w:val="009B3FFF"/>
    <w:rsid w:val="009B4320"/>
    <w:rsid w:val="009B439C"/>
    <w:rsid w:val="009B47AD"/>
    <w:rsid w:val="009B47D0"/>
    <w:rsid w:val="009B4D9E"/>
    <w:rsid w:val="009B5011"/>
    <w:rsid w:val="009B5580"/>
    <w:rsid w:val="009B55B2"/>
    <w:rsid w:val="009B59FD"/>
    <w:rsid w:val="009B6556"/>
    <w:rsid w:val="009B6579"/>
    <w:rsid w:val="009B68A6"/>
    <w:rsid w:val="009B6A3F"/>
    <w:rsid w:val="009B6B11"/>
    <w:rsid w:val="009B75CF"/>
    <w:rsid w:val="009B7FCF"/>
    <w:rsid w:val="009C0874"/>
    <w:rsid w:val="009C0CCE"/>
    <w:rsid w:val="009C126A"/>
    <w:rsid w:val="009C240B"/>
    <w:rsid w:val="009C2785"/>
    <w:rsid w:val="009C2D5C"/>
    <w:rsid w:val="009C2EA7"/>
    <w:rsid w:val="009C342F"/>
    <w:rsid w:val="009C3432"/>
    <w:rsid w:val="009C415A"/>
    <w:rsid w:val="009C41D0"/>
    <w:rsid w:val="009C495A"/>
    <w:rsid w:val="009C5355"/>
    <w:rsid w:val="009C5484"/>
    <w:rsid w:val="009C54AF"/>
    <w:rsid w:val="009C5730"/>
    <w:rsid w:val="009C591E"/>
    <w:rsid w:val="009C5F90"/>
    <w:rsid w:val="009C604D"/>
    <w:rsid w:val="009C6171"/>
    <w:rsid w:val="009C6672"/>
    <w:rsid w:val="009C6860"/>
    <w:rsid w:val="009C7093"/>
    <w:rsid w:val="009C79AD"/>
    <w:rsid w:val="009C7D57"/>
    <w:rsid w:val="009D0086"/>
    <w:rsid w:val="009D008A"/>
    <w:rsid w:val="009D0455"/>
    <w:rsid w:val="009D062F"/>
    <w:rsid w:val="009D0965"/>
    <w:rsid w:val="009D0E1C"/>
    <w:rsid w:val="009D0F6C"/>
    <w:rsid w:val="009D120B"/>
    <w:rsid w:val="009D1816"/>
    <w:rsid w:val="009D1A53"/>
    <w:rsid w:val="009D1A62"/>
    <w:rsid w:val="009D1E68"/>
    <w:rsid w:val="009D1E70"/>
    <w:rsid w:val="009D214F"/>
    <w:rsid w:val="009D4707"/>
    <w:rsid w:val="009D4958"/>
    <w:rsid w:val="009D4FF8"/>
    <w:rsid w:val="009D5989"/>
    <w:rsid w:val="009D5BF5"/>
    <w:rsid w:val="009D5D54"/>
    <w:rsid w:val="009D6021"/>
    <w:rsid w:val="009D7683"/>
    <w:rsid w:val="009D7705"/>
    <w:rsid w:val="009D7F22"/>
    <w:rsid w:val="009E0128"/>
    <w:rsid w:val="009E056E"/>
    <w:rsid w:val="009E06C3"/>
    <w:rsid w:val="009E06FA"/>
    <w:rsid w:val="009E09DD"/>
    <w:rsid w:val="009E0CF7"/>
    <w:rsid w:val="009E10F9"/>
    <w:rsid w:val="009E1780"/>
    <w:rsid w:val="009E1C82"/>
    <w:rsid w:val="009E1CED"/>
    <w:rsid w:val="009E2F6B"/>
    <w:rsid w:val="009E2FE8"/>
    <w:rsid w:val="009E357A"/>
    <w:rsid w:val="009E36D5"/>
    <w:rsid w:val="009E3C61"/>
    <w:rsid w:val="009E3D8A"/>
    <w:rsid w:val="009E43E8"/>
    <w:rsid w:val="009E490A"/>
    <w:rsid w:val="009E4915"/>
    <w:rsid w:val="009E4A67"/>
    <w:rsid w:val="009E5748"/>
    <w:rsid w:val="009E5CC1"/>
    <w:rsid w:val="009E6688"/>
    <w:rsid w:val="009E6C5E"/>
    <w:rsid w:val="009E7378"/>
    <w:rsid w:val="009E7442"/>
    <w:rsid w:val="009E7AF3"/>
    <w:rsid w:val="009E7D4E"/>
    <w:rsid w:val="009F1518"/>
    <w:rsid w:val="009F1964"/>
    <w:rsid w:val="009F1DA8"/>
    <w:rsid w:val="009F1ED4"/>
    <w:rsid w:val="009F2190"/>
    <w:rsid w:val="009F233C"/>
    <w:rsid w:val="009F2D71"/>
    <w:rsid w:val="009F3531"/>
    <w:rsid w:val="009F3C3D"/>
    <w:rsid w:val="009F46CA"/>
    <w:rsid w:val="009F488B"/>
    <w:rsid w:val="009F4ADD"/>
    <w:rsid w:val="009F5234"/>
    <w:rsid w:val="009F52D4"/>
    <w:rsid w:val="009F56B7"/>
    <w:rsid w:val="009F59F8"/>
    <w:rsid w:val="009F5DEC"/>
    <w:rsid w:val="009F6368"/>
    <w:rsid w:val="009F658A"/>
    <w:rsid w:val="009F7A2C"/>
    <w:rsid w:val="009F7D05"/>
    <w:rsid w:val="00A000DA"/>
    <w:rsid w:val="00A00629"/>
    <w:rsid w:val="00A00A23"/>
    <w:rsid w:val="00A015CB"/>
    <w:rsid w:val="00A01703"/>
    <w:rsid w:val="00A01835"/>
    <w:rsid w:val="00A02005"/>
    <w:rsid w:val="00A023A6"/>
    <w:rsid w:val="00A024E6"/>
    <w:rsid w:val="00A02800"/>
    <w:rsid w:val="00A02845"/>
    <w:rsid w:val="00A03022"/>
    <w:rsid w:val="00A0438A"/>
    <w:rsid w:val="00A048E3"/>
    <w:rsid w:val="00A04CBC"/>
    <w:rsid w:val="00A0574E"/>
    <w:rsid w:val="00A058D0"/>
    <w:rsid w:val="00A05987"/>
    <w:rsid w:val="00A05BCD"/>
    <w:rsid w:val="00A060E1"/>
    <w:rsid w:val="00A062CB"/>
    <w:rsid w:val="00A06716"/>
    <w:rsid w:val="00A06869"/>
    <w:rsid w:val="00A0714D"/>
    <w:rsid w:val="00A1058A"/>
    <w:rsid w:val="00A105AF"/>
    <w:rsid w:val="00A1076E"/>
    <w:rsid w:val="00A10917"/>
    <w:rsid w:val="00A113A4"/>
    <w:rsid w:val="00A1144F"/>
    <w:rsid w:val="00A1178B"/>
    <w:rsid w:val="00A11894"/>
    <w:rsid w:val="00A11970"/>
    <w:rsid w:val="00A11A11"/>
    <w:rsid w:val="00A11A7A"/>
    <w:rsid w:val="00A11AA8"/>
    <w:rsid w:val="00A11B16"/>
    <w:rsid w:val="00A11B87"/>
    <w:rsid w:val="00A11D78"/>
    <w:rsid w:val="00A1205E"/>
    <w:rsid w:val="00A12B28"/>
    <w:rsid w:val="00A133E1"/>
    <w:rsid w:val="00A1363F"/>
    <w:rsid w:val="00A13C94"/>
    <w:rsid w:val="00A13ED1"/>
    <w:rsid w:val="00A14123"/>
    <w:rsid w:val="00A144A7"/>
    <w:rsid w:val="00A146AB"/>
    <w:rsid w:val="00A14A6E"/>
    <w:rsid w:val="00A14DA9"/>
    <w:rsid w:val="00A14E74"/>
    <w:rsid w:val="00A161A8"/>
    <w:rsid w:val="00A166DD"/>
    <w:rsid w:val="00A1686B"/>
    <w:rsid w:val="00A16DA7"/>
    <w:rsid w:val="00A178F0"/>
    <w:rsid w:val="00A17960"/>
    <w:rsid w:val="00A2008A"/>
    <w:rsid w:val="00A20250"/>
    <w:rsid w:val="00A20BE1"/>
    <w:rsid w:val="00A21945"/>
    <w:rsid w:val="00A21A30"/>
    <w:rsid w:val="00A220C1"/>
    <w:rsid w:val="00A2220F"/>
    <w:rsid w:val="00A233F2"/>
    <w:rsid w:val="00A23A59"/>
    <w:rsid w:val="00A23A99"/>
    <w:rsid w:val="00A23D70"/>
    <w:rsid w:val="00A23EE2"/>
    <w:rsid w:val="00A24853"/>
    <w:rsid w:val="00A24A55"/>
    <w:rsid w:val="00A24ACA"/>
    <w:rsid w:val="00A24EE1"/>
    <w:rsid w:val="00A2565C"/>
    <w:rsid w:val="00A256C4"/>
    <w:rsid w:val="00A25BDD"/>
    <w:rsid w:val="00A262BE"/>
    <w:rsid w:val="00A26770"/>
    <w:rsid w:val="00A26D57"/>
    <w:rsid w:val="00A26E10"/>
    <w:rsid w:val="00A27233"/>
    <w:rsid w:val="00A27362"/>
    <w:rsid w:val="00A305F0"/>
    <w:rsid w:val="00A31274"/>
    <w:rsid w:val="00A31949"/>
    <w:rsid w:val="00A319BB"/>
    <w:rsid w:val="00A320EA"/>
    <w:rsid w:val="00A321D3"/>
    <w:rsid w:val="00A32566"/>
    <w:rsid w:val="00A32A2A"/>
    <w:rsid w:val="00A32D17"/>
    <w:rsid w:val="00A33C42"/>
    <w:rsid w:val="00A33DC2"/>
    <w:rsid w:val="00A34214"/>
    <w:rsid w:val="00A34258"/>
    <w:rsid w:val="00A34405"/>
    <w:rsid w:val="00A34C5D"/>
    <w:rsid w:val="00A35335"/>
    <w:rsid w:val="00A35F3E"/>
    <w:rsid w:val="00A360AC"/>
    <w:rsid w:val="00A3620F"/>
    <w:rsid w:val="00A36A98"/>
    <w:rsid w:val="00A36AA2"/>
    <w:rsid w:val="00A36B5F"/>
    <w:rsid w:val="00A370C3"/>
    <w:rsid w:val="00A378B8"/>
    <w:rsid w:val="00A37FEF"/>
    <w:rsid w:val="00A4003D"/>
    <w:rsid w:val="00A40470"/>
    <w:rsid w:val="00A40797"/>
    <w:rsid w:val="00A407F4"/>
    <w:rsid w:val="00A40909"/>
    <w:rsid w:val="00A40F53"/>
    <w:rsid w:val="00A411E8"/>
    <w:rsid w:val="00A41269"/>
    <w:rsid w:val="00A416CA"/>
    <w:rsid w:val="00A41D3B"/>
    <w:rsid w:val="00A41D5F"/>
    <w:rsid w:val="00A41EFD"/>
    <w:rsid w:val="00A424B0"/>
    <w:rsid w:val="00A42745"/>
    <w:rsid w:val="00A428B3"/>
    <w:rsid w:val="00A4314B"/>
    <w:rsid w:val="00A43407"/>
    <w:rsid w:val="00A437A9"/>
    <w:rsid w:val="00A43948"/>
    <w:rsid w:val="00A443E9"/>
    <w:rsid w:val="00A44C3E"/>
    <w:rsid w:val="00A44D18"/>
    <w:rsid w:val="00A44F96"/>
    <w:rsid w:val="00A4533A"/>
    <w:rsid w:val="00A45C27"/>
    <w:rsid w:val="00A45DDC"/>
    <w:rsid w:val="00A46236"/>
    <w:rsid w:val="00A46A11"/>
    <w:rsid w:val="00A46DF1"/>
    <w:rsid w:val="00A46E1D"/>
    <w:rsid w:val="00A4712B"/>
    <w:rsid w:val="00A502E8"/>
    <w:rsid w:val="00A50BDA"/>
    <w:rsid w:val="00A51CB5"/>
    <w:rsid w:val="00A51E0F"/>
    <w:rsid w:val="00A51FA3"/>
    <w:rsid w:val="00A520FF"/>
    <w:rsid w:val="00A5266E"/>
    <w:rsid w:val="00A526E1"/>
    <w:rsid w:val="00A52B60"/>
    <w:rsid w:val="00A53250"/>
    <w:rsid w:val="00A53A2E"/>
    <w:rsid w:val="00A53F1D"/>
    <w:rsid w:val="00A5430B"/>
    <w:rsid w:val="00A54722"/>
    <w:rsid w:val="00A54A97"/>
    <w:rsid w:val="00A55588"/>
    <w:rsid w:val="00A5558E"/>
    <w:rsid w:val="00A556EA"/>
    <w:rsid w:val="00A55758"/>
    <w:rsid w:val="00A560A1"/>
    <w:rsid w:val="00A560DE"/>
    <w:rsid w:val="00A56A4C"/>
    <w:rsid w:val="00A56B26"/>
    <w:rsid w:val="00A57A19"/>
    <w:rsid w:val="00A57FA5"/>
    <w:rsid w:val="00A6032E"/>
    <w:rsid w:val="00A60CD7"/>
    <w:rsid w:val="00A60FB1"/>
    <w:rsid w:val="00A610E4"/>
    <w:rsid w:val="00A612E2"/>
    <w:rsid w:val="00A61450"/>
    <w:rsid w:val="00A618B5"/>
    <w:rsid w:val="00A61967"/>
    <w:rsid w:val="00A6203F"/>
    <w:rsid w:val="00A6239B"/>
    <w:rsid w:val="00A626B3"/>
    <w:rsid w:val="00A62880"/>
    <w:rsid w:val="00A62CF8"/>
    <w:rsid w:val="00A62DE2"/>
    <w:rsid w:val="00A62E60"/>
    <w:rsid w:val="00A6341A"/>
    <w:rsid w:val="00A63FA3"/>
    <w:rsid w:val="00A64025"/>
    <w:rsid w:val="00A646B9"/>
    <w:rsid w:val="00A64D3D"/>
    <w:rsid w:val="00A654E7"/>
    <w:rsid w:val="00A6562F"/>
    <w:rsid w:val="00A657F4"/>
    <w:rsid w:val="00A65AE1"/>
    <w:rsid w:val="00A663EF"/>
    <w:rsid w:val="00A67AF0"/>
    <w:rsid w:val="00A70417"/>
    <w:rsid w:val="00A70CB5"/>
    <w:rsid w:val="00A71144"/>
    <w:rsid w:val="00A717F3"/>
    <w:rsid w:val="00A71831"/>
    <w:rsid w:val="00A71943"/>
    <w:rsid w:val="00A71A7B"/>
    <w:rsid w:val="00A71F0D"/>
    <w:rsid w:val="00A71F79"/>
    <w:rsid w:val="00A72352"/>
    <w:rsid w:val="00A72695"/>
    <w:rsid w:val="00A72B79"/>
    <w:rsid w:val="00A72E03"/>
    <w:rsid w:val="00A72F7E"/>
    <w:rsid w:val="00A73237"/>
    <w:rsid w:val="00A738C9"/>
    <w:rsid w:val="00A73BD6"/>
    <w:rsid w:val="00A73C69"/>
    <w:rsid w:val="00A73CCC"/>
    <w:rsid w:val="00A746C5"/>
    <w:rsid w:val="00A7474D"/>
    <w:rsid w:val="00A748DE"/>
    <w:rsid w:val="00A74FF9"/>
    <w:rsid w:val="00A75609"/>
    <w:rsid w:val="00A75C39"/>
    <w:rsid w:val="00A75FF5"/>
    <w:rsid w:val="00A76069"/>
    <w:rsid w:val="00A760CB"/>
    <w:rsid w:val="00A77655"/>
    <w:rsid w:val="00A77A53"/>
    <w:rsid w:val="00A77C1C"/>
    <w:rsid w:val="00A77ED7"/>
    <w:rsid w:val="00A80C11"/>
    <w:rsid w:val="00A80EB2"/>
    <w:rsid w:val="00A80FBA"/>
    <w:rsid w:val="00A81F7F"/>
    <w:rsid w:val="00A82036"/>
    <w:rsid w:val="00A82325"/>
    <w:rsid w:val="00A823BE"/>
    <w:rsid w:val="00A8288F"/>
    <w:rsid w:val="00A82CC5"/>
    <w:rsid w:val="00A82D5F"/>
    <w:rsid w:val="00A832D7"/>
    <w:rsid w:val="00A83543"/>
    <w:rsid w:val="00A83819"/>
    <w:rsid w:val="00A83A7F"/>
    <w:rsid w:val="00A83F7B"/>
    <w:rsid w:val="00A84932"/>
    <w:rsid w:val="00A8518D"/>
    <w:rsid w:val="00A85360"/>
    <w:rsid w:val="00A85867"/>
    <w:rsid w:val="00A85E20"/>
    <w:rsid w:val="00A85ECB"/>
    <w:rsid w:val="00A86071"/>
    <w:rsid w:val="00A861EE"/>
    <w:rsid w:val="00A872F0"/>
    <w:rsid w:val="00A9000D"/>
    <w:rsid w:val="00A90366"/>
    <w:rsid w:val="00A90711"/>
    <w:rsid w:val="00A90C1D"/>
    <w:rsid w:val="00A90DAF"/>
    <w:rsid w:val="00A91036"/>
    <w:rsid w:val="00A91833"/>
    <w:rsid w:val="00A91B67"/>
    <w:rsid w:val="00A91BA0"/>
    <w:rsid w:val="00A91D03"/>
    <w:rsid w:val="00A92393"/>
    <w:rsid w:val="00A92C60"/>
    <w:rsid w:val="00A930F2"/>
    <w:rsid w:val="00A94259"/>
    <w:rsid w:val="00A94351"/>
    <w:rsid w:val="00A94BD7"/>
    <w:rsid w:val="00A94CD3"/>
    <w:rsid w:val="00A94DAB"/>
    <w:rsid w:val="00A950E1"/>
    <w:rsid w:val="00A9567B"/>
    <w:rsid w:val="00A95992"/>
    <w:rsid w:val="00A961D0"/>
    <w:rsid w:val="00A96D13"/>
    <w:rsid w:val="00A972AA"/>
    <w:rsid w:val="00AA0446"/>
    <w:rsid w:val="00AA04C0"/>
    <w:rsid w:val="00AA0B92"/>
    <w:rsid w:val="00AA196B"/>
    <w:rsid w:val="00AA1DAA"/>
    <w:rsid w:val="00AA23C4"/>
    <w:rsid w:val="00AA29A4"/>
    <w:rsid w:val="00AA2D43"/>
    <w:rsid w:val="00AA369D"/>
    <w:rsid w:val="00AA3D40"/>
    <w:rsid w:val="00AA4B11"/>
    <w:rsid w:val="00AA5507"/>
    <w:rsid w:val="00AA5693"/>
    <w:rsid w:val="00AA56DA"/>
    <w:rsid w:val="00AA5F4E"/>
    <w:rsid w:val="00AA6044"/>
    <w:rsid w:val="00AA62B4"/>
    <w:rsid w:val="00AA6823"/>
    <w:rsid w:val="00AA796F"/>
    <w:rsid w:val="00AA7B41"/>
    <w:rsid w:val="00AB0E08"/>
    <w:rsid w:val="00AB1AFA"/>
    <w:rsid w:val="00AB1CC5"/>
    <w:rsid w:val="00AB1E4E"/>
    <w:rsid w:val="00AB4181"/>
    <w:rsid w:val="00AB4BF5"/>
    <w:rsid w:val="00AB4DD4"/>
    <w:rsid w:val="00AB4E9F"/>
    <w:rsid w:val="00AB68A7"/>
    <w:rsid w:val="00AB69DD"/>
    <w:rsid w:val="00AB6B1D"/>
    <w:rsid w:val="00AB6BFD"/>
    <w:rsid w:val="00AB6E33"/>
    <w:rsid w:val="00AB6F74"/>
    <w:rsid w:val="00AB7784"/>
    <w:rsid w:val="00AB7EA2"/>
    <w:rsid w:val="00AC02B9"/>
    <w:rsid w:val="00AC0313"/>
    <w:rsid w:val="00AC0B02"/>
    <w:rsid w:val="00AC1125"/>
    <w:rsid w:val="00AC170B"/>
    <w:rsid w:val="00AC1906"/>
    <w:rsid w:val="00AC1C65"/>
    <w:rsid w:val="00AC1EEA"/>
    <w:rsid w:val="00AC23DC"/>
    <w:rsid w:val="00AC3455"/>
    <w:rsid w:val="00AC483A"/>
    <w:rsid w:val="00AC48C8"/>
    <w:rsid w:val="00AC4FF7"/>
    <w:rsid w:val="00AC58AA"/>
    <w:rsid w:val="00AC58B1"/>
    <w:rsid w:val="00AC5E28"/>
    <w:rsid w:val="00AC77E1"/>
    <w:rsid w:val="00AC7E33"/>
    <w:rsid w:val="00AC7F26"/>
    <w:rsid w:val="00AD0099"/>
    <w:rsid w:val="00AD009C"/>
    <w:rsid w:val="00AD04D6"/>
    <w:rsid w:val="00AD0535"/>
    <w:rsid w:val="00AD0A7C"/>
    <w:rsid w:val="00AD0DBD"/>
    <w:rsid w:val="00AD10D1"/>
    <w:rsid w:val="00AD115A"/>
    <w:rsid w:val="00AD1335"/>
    <w:rsid w:val="00AD1FAA"/>
    <w:rsid w:val="00AD2304"/>
    <w:rsid w:val="00AD2A2C"/>
    <w:rsid w:val="00AD2C61"/>
    <w:rsid w:val="00AD339A"/>
    <w:rsid w:val="00AD3E72"/>
    <w:rsid w:val="00AD4830"/>
    <w:rsid w:val="00AD49C4"/>
    <w:rsid w:val="00AD49EB"/>
    <w:rsid w:val="00AD4B14"/>
    <w:rsid w:val="00AD4C8E"/>
    <w:rsid w:val="00AD4DDD"/>
    <w:rsid w:val="00AD51E7"/>
    <w:rsid w:val="00AD58DB"/>
    <w:rsid w:val="00AD6529"/>
    <w:rsid w:val="00AE0385"/>
    <w:rsid w:val="00AE0DF3"/>
    <w:rsid w:val="00AE1846"/>
    <w:rsid w:val="00AE19A0"/>
    <w:rsid w:val="00AE1A9F"/>
    <w:rsid w:val="00AE2040"/>
    <w:rsid w:val="00AE21ED"/>
    <w:rsid w:val="00AE247B"/>
    <w:rsid w:val="00AE25D6"/>
    <w:rsid w:val="00AE27A6"/>
    <w:rsid w:val="00AE2D38"/>
    <w:rsid w:val="00AE31C1"/>
    <w:rsid w:val="00AE39C1"/>
    <w:rsid w:val="00AE3BB4"/>
    <w:rsid w:val="00AE3FB7"/>
    <w:rsid w:val="00AE41E2"/>
    <w:rsid w:val="00AE4422"/>
    <w:rsid w:val="00AE4732"/>
    <w:rsid w:val="00AE4AE0"/>
    <w:rsid w:val="00AE5197"/>
    <w:rsid w:val="00AE5460"/>
    <w:rsid w:val="00AE5640"/>
    <w:rsid w:val="00AE565F"/>
    <w:rsid w:val="00AE608A"/>
    <w:rsid w:val="00AE6275"/>
    <w:rsid w:val="00AE672A"/>
    <w:rsid w:val="00AE6850"/>
    <w:rsid w:val="00AE769A"/>
    <w:rsid w:val="00AE770B"/>
    <w:rsid w:val="00AF0269"/>
    <w:rsid w:val="00AF0435"/>
    <w:rsid w:val="00AF0E07"/>
    <w:rsid w:val="00AF1884"/>
    <w:rsid w:val="00AF26CD"/>
    <w:rsid w:val="00AF2984"/>
    <w:rsid w:val="00AF2D4B"/>
    <w:rsid w:val="00AF34B1"/>
    <w:rsid w:val="00AF39FB"/>
    <w:rsid w:val="00AF3B5F"/>
    <w:rsid w:val="00AF3CA1"/>
    <w:rsid w:val="00AF45B6"/>
    <w:rsid w:val="00AF4A59"/>
    <w:rsid w:val="00AF4EDB"/>
    <w:rsid w:val="00AF52B8"/>
    <w:rsid w:val="00AF52D9"/>
    <w:rsid w:val="00AF5362"/>
    <w:rsid w:val="00AF6413"/>
    <w:rsid w:val="00AF6647"/>
    <w:rsid w:val="00AF6A38"/>
    <w:rsid w:val="00AF71D5"/>
    <w:rsid w:val="00AF7E11"/>
    <w:rsid w:val="00B004FE"/>
    <w:rsid w:val="00B0085A"/>
    <w:rsid w:val="00B01040"/>
    <w:rsid w:val="00B014DA"/>
    <w:rsid w:val="00B01CDB"/>
    <w:rsid w:val="00B025F1"/>
    <w:rsid w:val="00B02A11"/>
    <w:rsid w:val="00B02C44"/>
    <w:rsid w:val="00B02F15"/>
    <w:rsid w:val="00B037ED"/>
    <w:rsid w:val="00B0391F"/>
    <w:rsid w:val="00B03CCE"/>
    <w:rsid w:val="00B0413A"/>
    <w:rsid w:val="00B04A01"/>
    <w:rsid w:val="00B04CE9"/>
    <w:rsid w:val="00B05D9C"/>
    <w:rsid w:val="00B05E0D"/>
    <w:rsid w:val="00B05E79"/>
    <w:rsid w:val="00B060A4"/>
    <w:rsid w:val="00B06305"/>
    <w:rsid w:val="00B06BBB"/>
    <w:rsid w:val="00B07034"/>
    <w:rsid w:val="00B0729D"/>
    <w:rsid w:val="00B076FB"/>
    <w:rsid w:val="00B0783A"/>
    <w:rsid w:val="00B102F0"/>
    <w:rsid w:val="00B107C2"/>
    <w:rsid w:val="00B10B1A"/>
    <w:rsid w:val="00B10FD7"/>
    <w:rsid w:val="00B117D3"/>
    <w:rsid w:val="00B12198"/>
    <w:rsid w:val="00B12363"/>
    <w:rsid w:val="00B12636"/>
    <w:rsid w:val="00B12672"/>
    <w:rsid w:val="00B12D4D"/>
    <w:rsid w:val="00B133B0"/>
    <w:rsid w:val="00B13D5E"/>
    <w:rsid w:val="00B14432"/>
    <w:rsid w:val="00B1481A"/>
    <w:rsid w:val="00B14DF1"/>
    <w:rsid w:val="00B156E0"/>
    <w:rsid w:val="00B1589E"/>
    <w:rsid w:val="00B1593A"/>
    <w:rsid w:val="00B1598A"/>
    <w:rsid w:val="00B16000"/>
    <w:rsid w:val="00B168CA"/>
    <w:rsid w:val="00B16955"/>
    <w:rsid w:val="00B16E39"/>
    <w:rsid w:val="00B17C17"/>
    <w:rsid w:val="00B17CE4"/>
    <w:rsid w:val="00B17E8B"/>
    <w:rsid w:val="00B2009B"/>
    <w:rsid w:val="00B20A94"/>
    <w:rsid w:val="00B20F0F"/>
    <w:rsid w:val="00B2177F"/>
    <w:rsid w:val="00B22093"/>
    <w:rsid w:val="00B222C2"/>
    <w:rsid w:val="00B22D1E"/>
    <w:rsid w:val="00B233C8"/>
    <w:rsid w:val="00B236FF"/>
    <w:rsid w:val="00B23BBD"/>
    <w:rsid w:val="00B242DE"/>
    <w:rsid w:val="00B2436F"/>
    <w:rsid w:val="00B245B2"/>
    <w:rsid w:val="00B24C09"/>
    <w:rsid w:val="00B24C58"/>
    <w:rsid w:val="00B250AF"/>
    <w:rsid w:val="00B25E73"/>
    <w:rsid w:val="00B264B2"/>
    <w:rsid w:val="00B2733E"/>
    <w:rsid w:val="00B27A5C"/>
    <w:rsid w:val="00B27BCD"/>
    <w:rsid w:val="00B27D7E"/>
    <w:rsid w:val="00B30026"/>
    <w:rsid w:val="00B305ED"/>
    <w:rsid w:val="00B30862"/>
    <w:rsid w:val="00B3110A"/>
    <w:rsid w:val="00B3145E"/>
    <w:rsid w:val="00B31F22"/>
    <w:rsid w:val="00B322E2"/>
    <w:rsid w:val="00B32628"/>
    <w:rsid w:val="00B3299D"/>
    <w:rsid w:val="00B32DAC"/>
    <w:rsid w:val="00B32F0B"/>
    <w:rsid w:val="00B33081"/>
    <w:rsid w:val="00B341AF"/>
    <w:rsid w:val="00B349D7"/>
    <w:rsid w:val="00B34C2D"/>
    <w:rsid w:val="00B34C99"/>
    <w:rsid w:val="00B351AF"/>
    <w:rsid w:val="00B35613"/>
    <w:rsid w:val="00B362B1"/>
    <w:rsid w:val="00B364A5"/>
    <w:rsid w:val="00B371A1"/>
    <w:rsid w:val="00B3731D"/>
    <w:rsid w:val="00B376E0"/>
    <w:rsid w:val="00B37E66"/>
    <w:rsid w:val="00B37F6E"/>
    <w:rsid w:val="00B40032"/>
    <w:rsid w:val="00B405F1"/>
    <w:rsid w:val="00B406C9"/>
    <w:rsid w:val="00B41FBF"/>
    <w:rsid w:val="00B42984"/>
    <w:rsid w:val="00B42A0B"/>
    <w:rsid w:val="00B42EC2"/>
    <w:rsid w:val="00B43446"/>
    <w:rsid w:val="00B44CF3"/>
    <w:rsid w:val="00B453E1"/>
    <w:rsid w:val="00B458FA"/>
    <w:rsid w:val="00B45A44"/>
    <w:rsid w:val="00B45CEF"/>
    <w:rsid w:val="00B461D1"/>
    <w:rsid w:val="00B46253"/>
    <w:rsid w:val="00B462A8"/>
    <w:rsid w:val="00B463D3"/>
    <w:rsid w:val="00B46D0F"/>
    <w:rsid w:val="00B46D5A"/>
    <w:rsid w:val="00B477B2"/>
    <w:rsid w:val="00B47877"/>
    <w:rsid w:val="00B47C86"/>
    <w:rsid w:val="00B47E8E"/>
    <w:rsid w:val="00B502FB"/>
    <w:rsid w:val="00B505B2"/>
    <w:rsid w:val="00B5096B"/>
    <w:rsid w:val="00B50C24"/>
    <w:rsid w:val="00B5188D"/>
    <w:rsid w:val="00B5190D"/>
    <w:rsid w:val="00B53BC9"/>
    <w:rsid w:val="00B53FD2"/>
    <w:rsid w:val="00B54053"/>
    <w:rsid w:val="00B543A3"/>
    <w:rsid w:val="00B54CB5"/>
    <w:rsid w:val="00B552E4"/>
    <w:rsid w:val="00B55B7F"/>
    <w:rsid w:val="00B55EC5"/>
    <w:rsid w:val="00B55FF2"/>
    <w:rsid w:val="00B57880"/>
    <w:rsid w:val="00B57B67"/>
    <w:rsid w:val="00B57C9A"/>
    <w:rsid w:val="00B57DC6"/>
    <w:rsid w:val="00B602C9"/>
    <w:rsid w:val="00B616F9"/>
    <w:rsid w:val="00B6199E"/>
    <w:rsid w:val="00B61FEE"/>
    <w:rsid w:val="00B622BB"/>
    <w:rsid w:val="00B6265F"/>
    <w:rsid w:val="00B63225"/>
    <w:rsid w:val="00B6338B"/>
    <w:rsid w:val="00B63739"/>
    <w:rsid w:val="00B63A5C"/>
    <w:rsid w:val="00B63FA8"/>
    <w:rsid w:val="00B646FE"/>
    <w:rsid w:val="00B6481C"/>
    <w:rsid w:val="00B66B14"/>
    <w:rsid w:val="00B66F89"/>
    <w:rsid w:val="00B67459"/>
    <w:rsid w:val="00B67476"/>
    <w:rsid w:val="00B6771F"/>
    <w:rsid w:val="00B67B40"/>
    <w:rsid w:val="00B67E01"/>
    <w:rsid w:val="00B67E1B"/>
    <w:rsid w:val="00B67E92"/>
    <w:rsid w:val="00B7012E"/>
    <w:rsid w:val="00B70C05"/>
    <w:rsid w:val="00B70F97"/>
    <w:rsid w:val="00B7197A"/>
    <w:rsid w:val="00B72740"/>
    <w:rsid w:val="00B72B31"/>
    <w:rsid w:val="00B737F1"/>
    <w:rsid w:val="00B73C6E"/>
    <w:rsid w:val="00B73F40"/>
    <w:rsid w:val="00B74557"/>
    <w:rsid w:val="00B749A8"/>
    <w:rsid w:val="00B75199"/>
    <w:rsid w:val="00B75201"/>
    <w:rsid w:val="00B75226"/>
    <w:rsid w:val="00B753EA"/>
    <w:rsid w:val="00B75D39"/>
    <w:rsid w:val="00B77059"/>
    <w:rsid w:val="00B775F5"/>
    <w:rsid w:val="00B80188"/>
    <w:rsid w:val="00B8049F"/>
    <w:rsid w:val="00B80839"/>
    <w:rsid w:val="00B81172"/>
    <w:rsid w:val="00B818FD"/>
    <w:rsid w:val="00B81A74"/>
    <w:rsid w:val="00B81B42"/>
    <w:rsid w:val="00B81FEE"/>
    <w:rsid w:val="00B8213A"/>
    <w:rsid w:val="00B82641"/>
    <w:rsid w:val="00B826D5"/>
    <w:rsid w:val="00B82F36"/>
    <w:rsid w:val="00B83039"/>
    <w:rsid w:val="00B84397"/>
    <w:rsid w:val="00B84788"/>
    <w:rsid w:val="00B84BC0"/>
    <w:rsid w:val="00B84D47"/>
    <w:rsid w:val="00B852DC"/>
    <w:rsid w:val="00B85564"/>
    <w:rsid w:val="00B85711"/>
    <w:rsid w:val="00B858A2"/>
    <w:rsid w:val="00B85E97"/>
    <w:rsid w:val="00B869D3"/>
    <w:rsid w:val="00B869E5"/>
    <w:rsid w:val="00B87A33"/>
    <w:rsid w:val="00B9056F"/>
    <w:rsid w:val="00B9120D"/>
    <w:rsid w:val="00B91464"/>
    <w:rsid w:val="00B91788"/>
    <w:rsid w:val="00B91DA3"/>
    <w:rsid w:val="00B91EA5"/>
    <w:rsid w:val="00B91EDC"/>
    <w:rsid w:val="00B921A3"/>
    <w:rsid w:val="00B923EE"/>
    <w:rsid w:val="00B927F8"/>
    <w:rsid w:val="00B92B98"/>
    <w:rsid w:val="00B92BA4"/>
    <w:rsid w:val="00B92E85"/>
    <w:rsid w:val="00B92F0A"/>
    <w:rsid w:val="00B9327E"/>
    <w:rsid w:val="00B937D9"/>
    <w:rsid w:val="00B93C6F"/>
    <w:rsid w:val="00B94051"/>
    <w:rsid w:val="00B940E5"/>
    <w:rsid w:val="00B9445F"/>
    <w:rsid w:val="00B94A6E"/>
    <w:rsid w:val="00B94DEB"/>
    <w:rsid w:val="00B95144"/>
    <w:rsid w:val="00B95734"/>
    <w:rsid w:val="00B95FE6"/>
    <w:rsid w:val="00B96865"/>
    <w:rsid w:val="00B96DE9"/>
    <w:rsid w:val="00B97AF3"/>
    <w:rsid w:val="00BA00FD"/>
    <w:rsid w:val="00BA01BA"/>
    <w:rsid w:val="00BA0548"/>
    <w:rsid w:val="00BA0699"/>
    <w:rsid w:val="00BA085F"/>
    <w:rsid w:val="00BA0923"/>
    <w:rsid w:val="00BA0AD5"/>
    <w:rsid w:val="00BA0B4E"/>
    <w:rsid w:val="00BA0F04"/>
    <w:rsid w:val="00BA0FF5"/>
    <w:rsid w:val="00BA13B1"/>
    <w:rsid w:val="00BA235F"/>
    <w:rsid w:val="00BA26B2"/>
    <w:rsid w:val="00BA3037"/>
    <w:rsid w:val="00BA3346"/>
    <w:rsid w:val="00BA39FB"/>
    <w:rsid w:val="00BA44A5"/>
    <w:rsid w:val="00BA5028"/>
    <w:rsid w:val="00BA50C6"/>
    <w:rsid w:val="00BA52FA"/>
    <w:rsid w:val="00BA581A"/>
    <w:rsid w:val="00BA582A"/>
    <w:rsid w:val="00BA5A59"/>
    <w:rsid w:val="00BA5C88"/>
    <w:rsid w:val="00BA5D83"/>
    <w:rsid w:val="00BA6366"/>
    <w:rsid w:val="00BA666C"/>
    <w:rsid w:val="00BA6C55"/>
    <w:rsid w:val="00BA7220"/>
    <w:rsid w:val="00BA7303"/>
    <w:rsid w:val="00BA75EA"/>
    <w:rsid w:val="00BB056D"/>
    <w:rsid w:val="00BB1071"/>
    <w:rsid w:val="00BB12E8"/>
    <w:rsid w:val="00BB142C"/>
    <w:rsid w:val="00BB16F4"/>
    <w:rsid w:val="00BB17B6"/>
    <w:rsid w:val="00BB1D48"/>
    <w:rsid w:val="00BB1EE0"/>
    <w:rsid w:val="00BB239C"/>
    <w:rsid w:val="00BB243B"/>
    <w:rsid w:val="00BB24AA"/>
    <w:rsid w:val="00BB24AE"/>
    <w:rsid w:val="00BB2550"/>
    <w:rsid w:val="00BB2959"/>
    <w:rsid w:val="00BB3DC8"/>
    <w:rsid w:val="00BB3EE0"/>
    <w:rsid w:val="00BB3F1E"/>
    <w:rsid w:val="00BB52C6"/>
    <w:rsid w:val="00BB52C9"/>
    <w:rsid w:val="00BB563A"/>
    <w:rsid w:val="00BB5BD8"/>
    <w:rsid w:val="00BB5F60"/>
    <w:rsid w:val="00BB657E"/>
    <w:rsid w:val="00BB6C05"/>
    <w:rsid w:val="00BB6D55"/>
    <w:rsid w:val="00BB7A25"/>
    <w:rsid w:val="00BC048B"/>
    <w:rsid w:val="00BC05D9"/>
    <w:rsid w:val="00BC07E5"/>
    <w:rsid w:val="00BC0B23"/>
    <w:rsid w:val="00BC17EF"/>
    <w:rsid w:val="00BC1806"/>
    <w:rsid w:val="00BC2118"/>
    <w:rsid w:val="00BC232D"/>
    <w:rsid w:val="00BC2851"/>
    <w:rsid w:val="00BC2BA7"/>
    <w:rsid w:val="00BC2FAE"/>
    <w:rsid w:val="00BC348B"/>
    <w:rsid w:val="00BC36A2"/>
    <w:rsid w:val="00BC3721"/>
    <w:rsid w:val="00BC38E5"/>
    <w:rsid w:val="00BC391C"/>
    <w:rsid w:val="00BC42E1"/>
    <w:rsid w:val="00BC47D2"/>
    <w:rsid w:val="00BC573B"/>
    <w:rsid w:val="00BC5ACD"/>
    <w:rsid w:val="00BC5D0F"/>
    <w:rsid w:val="00BC5E0C"/>
    <w:rsid w:val="00BC6297"/>
    <w:rsid w:val="00BC6D15"/>
    <w:rsid w:val="00BC724B"/>
    <w:rsid w:val="00BC72CB"/>
    <w:rsid w:val="00BC77C6"/>
    <w:rsid w:val="00BC7BDB"/>
    <w:rsid w:val="00BC7F4F"/>
    <w:rsid w:val="00BC7F9D"/>
    <w:rsid w:val="00BD0D82"/>
    <w:rsid w:val="00BD14DF"/>
    <w:rsid w:val="00BD1668"/>
    <w:rsid w:val="00BD1B65"/>
    <w:rsid w:val="00BD1B81"/>
    <w:rsid w:val="00BD2438"/>
    <w:rsid w:val="00BD2527"/>
    <w:rsid w:val="00BD2994"/>
    <w:rsid w:val="00BD29E7"/>
    <w:rsid w:val="00BD2B36"/>
    <w:rsid w:val="00BD3A3C"/>
    <w:rsid w:val="00BD3DF7"/>
    <w:rsid w:val="00BD4E45"/>
    <w:rsid w:val="00BD5119"/>
    <w:rsid w:val="00BD5372"/>
    <w:rsid w:val="00BD54BA"/>
    <w:rsid w:val="00BD5913"/>
    <w:rsid w:val="00BD5E2C"/>
    <w:rsid w:val="00BD63E6"/>
    <w:rsid w:val="00BD64F5"/>
    <w:rsid w:val="00BD6F21"/>
    <w:rsid w:val="00BD730C"/>
    <w:rsid w:val="00BD7497"/>
    <w:rsid w:val="00BD7661"/>
    <w:rsid w:val="00BD76AC"/>
    <w:rsid w:val="00BD777F"/>
    <w:rsid w:val="00BD78E8"/>
    <w:rsid w:val="00BE0912"/>
    <w:rsid w:val="00BE097A"/>
    <w:rsid w:val="00BE0CA6"/>
    <w:rsid w:val="00BE127A"/>
    <w:rsid w:val="00BE13B0"/>
    <w:rsid w:val="00BE14AF"/>
    <w:rsid w:val="00BE1AE8"/>
    <w:rsid w:val="00BE1E84"/>
    <w:rsid w:val="00BE2477"/>
    <w:rsid w:val="00BE2891"/>
    <w:rsid w:val="00BE2BFF"/>
    <w:rsid w:val="00BE2E49"/>
    <w:rsid w:val="00BE2EEF"/>
    <w:rsid w:val="00BE2F1F"/>
    <w:rsid w:val="00BE31E9"/>
    <w:rsid w:val="00BE3581"/>
    <w:rsid w:val="00BE3D1B"/>
    <w:rsid w:val="00BE3E0C"/>
    <w:rsid w:val="00BE3E48"/>
    <w:rsid w:val="00BE46E2"/>
    <w:rsid w:val="00BE4FC9"/>
    <w:rsid w:val="00BE5966"/>
    <w:rsid w:val="00BE5D7A"/>
    <w:rsid w:val="00BE622F"/>
    <w:rsid w:val="00BE69F0"/>
    <w:rsid w:val="00BE6B25"/>
    <w:rsid w:val="00BE6D4F"/>
    <w:rsid w:val="00BE777E"/>
    <w:rsid w:val="00BE7874"/>
    <w:rsid w:val="00BE7909"/>
    <w:rsid w:val="00BE7CE9"/>
    <w:rsid w:val="00BE7E72"/>
    <w:rsid w:val="00BF0408"/>
    <w:rsid w:val="00BF06F3"/>
    <w:rsid w:val="00BF18FB"/>
    <w:rsid w:val="00BF256F"/>
    <w:rsid w:val="00BF2670"/>
    <w:rsid w:val="00BF29E2"/>
    <w:rsid w:val="00BF2A1C"/>
    <w:rsid w:val="00BF2A53"/>
    <w:rsid w:val="00BF2CBC"/>
    <w:rsid w:val="00BF2EF2"/>
    <w:rsid w:val="00BF35F5"/>
    <w:rsid w:val="00BF3D16"/>
    <w:rsid w:val="00BF3E68"/>
    <w:rsid w:val="00BF3F0F"/>
    <w:rsid w:val="00BF4829"/>
    <w:rsid w:val="00BF49C9"/>
    <w:rsid w:val="00BF4B1F"/>
    <w:rsid w:val="00BF4B44"/>
    <w:rsid w:val="00BF5848"/>
    <w:rsid w:val="00BF5D48"/>
    <w:rsid w:val="00BF5F9C"/>
    <w:rsid w:val="00BF61BD"/>
    <w:rsid w:val="00BF63F1"/>
    <w:rsid w:val="00BF6897"/>
    <w:rsid w:val="00BF72FC"/>
    <w:rsid w:val="00BF78A5"/>
    <w:rsid w:val="00C00356"/>
    <w:rsid w:val="00C0058A"/>
    <w:rsid w:val="00C00AC4"/>
    <w:rsid w:val="00C01063"/>
    <w:rsid w:val="00C01B10"/>
    <w:rsid w:val="00C01D8B"/>
    <w:rsid w:val="00C02047"/>
    <w:rsid w:val="00C025CE"/>
    <w:rsid w:val="00C0275A"/>
    <w:rsid w:val="00C02791"/>
    <w:rsid w:val="00C02F53"/>
    <w:rsid w:val="00C03AE7"/>
    <w:rsid w:val="00C040E8"/>
    <w:rsid w:val="00C045DB"/>
    <w:rsid w:val="00C04AB6"/>
    <w:rsid w:val="00C04EC1"/>
    <w:rsid w:val="00C052CB"/>
    <w:rsid w:val="00C05961"/>
    <w:rsid w:val="00C05A86"/>
    <w:rsid w:val="00C05ADF"/>
    <w:rsid w:val="00C05F6F"/>
    <w:rsid w:val="00C05FCD"/>
    <w:rsid w:val="00C061AD"/>
    <w:rsid w:val="00C06602"/>
    <w:rsid w:val="00C066F2"/>
    <w:rsid w:val="00C06BA9"/>
    <w:rsid w:val="00C06DEF"/>
    <w:rsid w:val="00C06F2D"/>
    <w:rsid w:val="00C06FAF"/>
    <w:rsid w:val="00C072F7"/>
    <w:rsid w:val="00C073D4"/>
    <w:rsid w:val="00C077BF"/>
    <w:rsid w:val="00C078E7"/>
    <w:rsid w:val="00C07EAD"/>
    <w:rsid w:val="00C10D89"/>
    <w:rsid w:val="00C10E4F"/>
    <w:rsid w:val="00C10F06"/>
    <w:rsid w:val="00C1164D"/>
    <w:rsid w:val="00C12707"/>
    <w:rsid w:val="00C12DCE"/>
    <w:rsid w:val="00C1311E"/>
    <w:rsid w:val="00C134E6"/>
    <w:rsid w:val="00C147F9"/>
    <w:rsid w:val="00C150D5"/>
    <w:rsid w:val="00C1594E"/>
    <w:rsid w:val="00C15D07"/>
    <w:rsid w:val="00C15D2C"/>
    <w:rsid w:val="00C1665F"/>
    <w:rsid w:val="00C16CB4"/>
    <w:rsid w:val="00C16F23"/>
    <w:rsid w:val="00C16F57"/>
    <w:rsid w:val="00C17424"/>
    <w:rsid w:val="00C1765F"/>
    <w:rsid w:val="00C17910"/>
    <w:rsid w:val="00C17B64"/>
    <w:rsid w:val="00C17E5C"/>
    <w:rsid w:val="00C17EEC"/>
    <w:rsid w:val="00C20157"/>
    <w:rsid w:val="00C201AC"/>
    <w:rsid w:val="00C201B9"/>
    <w:rsid w:val="00C203DB"/>
    <w:rsid w:val="00C20457"/>
    <w:rsid w:val="00C20728"/>
    <w:rsid w:val="00C211C3"/>
    <w:rsid w:val="00C2168D"/>
    <w:rsid w:val="00C21C11"/>
    <w:rsid w:val="00C21EE5"/>
    <w:rsid w:val="00C2201E"/>
    <w:rsid w:val="00C22149"/>
    <w:rsid w:val="00C22795"/>
    <w:rsid w:val="00C22AA4"/>
    <w:rsid w:val="00C22CE9"/>
    <w:rsid w:val="00C22EC6"/>
    <w:rsid w:val="00C2398D"/>
    <w:rsid w:val="00C23B46"/>
    <w:rsid w:val="00C23F26"/>
    <w:rsid w:val="00C24B70"/>
    <w:rsid w:val="00C25AD4"/>
    <w:rsid w:val="00C25CC2"/>
    <w:rsid w:val="00C260F6"/>
    <w:rsid w:val="00C263EC"/>
    <w:rsid w:val="00C266E5"/>
    <w:rsid w:val="00C275AD"/>
    <w:rsid w:val="00C3020B"/>
    <w:rsid w:val="00C307D0"/>
    <w:rsid w:val="00C314C1"/>
    <w:rsid w:val="00C316AC"/>
    <w:rsid w:val="00C31981"/>
    <w:rsid w:val="00C31C15"/>
    <w:rsid w:val="00C31D9C"/>
    <w:rsid w:val="00C31EA2"/>
    <w:rsid w:val="00C32AA8"/>
    <w:rsid w:val="00C3320F"/>
    <w:rsid w:val="00C338CD"/>
    <w:rsid w:val="00C34148"/>
    <w:rsid w:val="00C35631"/>
    <w:rsid w:val="00C35729"/>
    <w:rsid w:val="00C358C9"/>
    <w:rsid w:val="00C3593F"/>
    <w:rsid w:val="00C35942"/>
    <w:rsid w:val="00C35FA8"/>
    <w:rsid w:val="00C35FF0"/>
    <w:rsid w:val="00C36158"/>
    <w:rsid w:val="00C36201"/>
    <w:rsid w:val="00C3715F"/>
    <w:rsid w:val="00C3734C"/>
    <w:rsid w:val="00C40658"/>
    <w:rsid w:val="00C406E7"/>
    <w:rsid w:val="00C4073B"/>
    <w:rsid w:val="00C40E9F"/>
    <w:rsid w:val="00C411E6"/>
    <w:rsid w:val="00C417AB"/>
    <w:rsid w:val="00C41849"/>
    <w:rsid w:val="00C4195E"/>
    <w:rsid w:val="00C42386"/>
    <w:rsid w:val="00C42873"/>
    <w:rsid w:val="00C43076"/>
    <w:rsid w:val="00C430C6"/>
    <w:rsid w:val="00C43CA0"/>
    <w:rsid w:val="00C4439E"/>
    <w:rsid w:val="00C44678"/>
    <w:rsid w:val="00C4473C"/>
    <w:rsid w:val="00C45B62"/>
    <w:rsid w:val="00C45B9A"/>
    <w:rsid w:val="00C45E10"/>
    <w:rsid w:val="00C45FAE"/>
    <w:rsid w:val="00C466D7"/>
    <w:rsid w:val="00C469A4"/>
    <w:rsid w:val="00C46A8D"/>
    <w:rsid w:val="00C46E43"/>
    <w:rsid w:val="00C47057"/>
    <w:rsid w:val="00C471F5"/>
    <w:rsid w:val="00C47DFD"/>
    <w:rsid w:val="00C47FC0"/>
    <w:rsid w:val="00C50685"/>
    <w:rsid w:val="00C508D7"/>
    <w:rsid w:val="00C50D13"/>
    <w:rsid w:val="00C5148B"/>
    <w:rsid w:val="00C5302D"/>
    <w:rsid w:val="00C53C91"/>
    <w:rsid w:val="00C54474"/>
    <w:rsid w:val="00C54487"/>
    <w:rsid w:val="00C54515"/>
    <w:rsid w:val="00C5488B"/>
    <w:rsid w:val="00C550D0"/>
    <w:rsid w:val="00C5568A"/>
    <w:rsid w:val="00C559E6"/>
    <w:rsid w:val="00C55FDD"/>
    <w:rsid w:val="00C5684D"/>
    <w:rsid w:val="00C568FA"/>
    <w:rsid w:val="00C569BB"/>
    <w:rsid w:val="00C56BD6"/>
    <w:rsid w:val="00C57395"/>
    <w:rsid w:val="00C573F3"/>
    <w:rsid w:val="00C57610"/>
    <w:rsid w:val="00C60204"/>
    <w:rsid w:val="00C61B5B"/>
    <w:rsid w:val="00C62018"/>
    <w:rsid w:val="00C626B0"/>
    <w:rsid w:val="00C626D0"/>
    <w:rsid w:val="00C62735"/>
    <w:rsid w:val="00C627E8"/>
    <w:rsid w:val="00C62845"/>
    <w:rsid w:val="00C62B1B"/>
    <w:rsid w:val="00C630F2"/>
    <w:rsid w:val="00C6481C"/>
    <w:rsid w:val="00C65684"/>
    <w:rsid w:val="00C659A5"/>
    <w:rsid w:val="00C65E8E"/>
    <w:rsid w:val="00C660D0"/>
    <w:rsid w:val="00C66477"/>
    <w:rsid w:val="00C666CB"/>
    <w:rsid w:val="00C6772C"/>
    <w:rsid w:val="00C67C39"/>
    <w:rsid w:val="00C67E2B"/>
    <w:rsid w:val="00C7149D"/>
    <w:rsid w:val="00C714D7"/>
    <w:rsid w:val="00C7152D"/>
    <w:rsid w:val="00C715CA"/>
    <w:rsid w:val="00C71898"/>
    <w:rsid w:val="00C71B20"/>
    <w:rsid w:val="00C71E2E"/>
    <w:rsid w:val="00C71FA3"/>
    <w:rsid w:val="00C72551"/>
    <w:rsid w:val="00C728A0"/>
    <w:rsid w:val="00C72A1E"/>
    <w:rsid w:val="00C72F67"/>
    <w:rsid w:val="00C7347F"/>
    <w:rsid w:val="00C734F2"/>
    <w:rsid w:val="00C74876"/>
    <w:rsid w:val="00C74CEB"/>
    <w:rsid w:val="00C75357"/>
    <w:rsid w:val="00C75401"/>
    <w:rsid w:val="00C7550E"/>
    <w:rsid w:val="00C7599D"/>
    <w:rsid w:val="00C75A3B"/>
    <w:rsid w:val="00C75C90"/>
    <w:rsid w:val="00C764AA"/>
    <w:rsid w:val="00C765F4"/>
    <w:rsid w:val="00C76997"/>
    <w:rsid w:val="00C76D8F"/>
    <w:rsid w:val="00C76FB6"/>
    <w:rsid w:val="00C77366"/>
    <w:rsid w:val="00C77785"/>
    <w:rsid w:val="00C77AB6"/>
    <w:rsid w:val="00C80806"/>
    <w:rsid w:val="00C80BC8"/>
    <w:rsid w:val="00C8107A"/>
    <w:rsid w:val="00C81521"/>
    <w:rsid w:val="00C819B2"/>
    <w:rsid w:val="00C81F0C"/>
    <w:rsid w:val="00C824DE"/>
    <w:rsid w:val="00C8287C"/>
    <w:rsid w:val="00C82D4A"/>
    <w:rsid w:val="00C8327D"/>
    <w:rsid w:val="00C83895"/>
    <w:rsid w:val="00C83967"/>
    <w:rsid w:val="00C83A17"/>
    <w:rsid w:val="00C83D13"/>
    <w:rsid w:val="00C84A6C"/>
    <w:rsid w:val="00C8548E"/>
    <w:rsid w:val="00C858D0"/>
    <w:rsid w:val="00C859AF"/>
    <w:rsid w:val="00C863B8"/>
    <w:rsid w:val="00C866EB"/>
    <w:rsid w:val="00C867C1"/>
    <w:rsid w:val="00C868D1"/>
    <w:rsid w:val="00C875F7"/>
    <w:rsid w:val="00C8771B"/>
    <w:rsid w:val="00C8781D"/>
    <w:rsid w:val="00C8794B"/>
    <w:rsid w:val="00C87A6E"/>
    <w:rsid w:val="00C87CA0"/>
    <w:rsid w:val="00C9024B"/>
    <w:rsid w:val="00C9051A"/>
    <w:rsid w:val="00C9102A"/>
    <w:rsid w:val="00C9102D"/>
    <w:rsid w:val="00C91191"/>
    <w:rsid w:val="00C9155D"/>
    <w:rsid w:val="00C91589"/>
    <w:rsid w:val="00C91F80"/>
    <w:rsid w:val="00C927EE"/>
    <w:rsid w:val="00C92932"/>
    <w:rsid w:val="00C936C3"/>
    <w:rsid w:val="00C93DD7"/>
    <w:rsid w:val="00C940DB"/>
    <w:rsid w:val="00C9472F"/>
    <w:rsid w:val="00C94CE6"/>
    <w:rsid w:val="00C9503A"/>
    <w:rsid w:val="00C950A4"/>
    <w:rsid w:val="00C952AE"/>
    <w:rsid w:val="00C96845"/>
    <w:rsid w:val="00C96EDB"/>
    <w:rsid w:val="00C97355"/>
    <w:rsid w:val="00C9781C"/>
    <w:rsid w:val="00CA03B8"/>
    <w:rsid w:val="00CA0E57"/>
    <w:rsid w:val="00CA1B61"/>
    <w:rsid w:val="00CA268F"/>
    <w:rsid w:val="00CA2854"/>
    <w:rsid w:val="00CA2887"/>
    <w:rsid w:val="00CA2B16"/>
    <w:rsid w:val="00CA2D2F"/>
    <w:rsid w:val="00CA2D44"/>
    <w:rsid w:val="00CA3216"/>
    <w:rsid w:val="00CA323A"/>
    <w:rsid w:val="00CA3477"/>
    <w:rsid w:val="00CA3C2B"/>
    <w:rsid w:val="00CA4335"/>
    <w:rsid w:val="00CA466D"/>
    <w:rsid w:val="00CA55EF"/>
    <w:rsid w:val="00CA56D4"/>
    <w:rsid w:val="00CA5930"/>
    <w:rsid w:val="00CA5ED3"/>
    <w:rsid w:val="00CA6A6A"/>
    <w:rsid w:val="00CA6CF0"/>
    <w:rsid w:val="00CA6ED3"/>
    <w:rsid w:val="00CA7168"/>
    <w:rsid w:val="00CA7AAF"/>
    <w:rsid w:val="00CA7C9C"/>
    <w:rsid w:val="00CA7D72"/>
    <w:rsid w:val="00CB000D"/>
    <w:rsid w:val="00CB0035"/>
    <w:rsid w:val="00CB01D0"/>
    <w:rsid w:val="00CB03D6"/>
    <w:rsid w:val="00CB0974"/>
    <w:rsid w:val="00CB119A"/>
    <w:rsid w:val="00CB127A"/>
    <w:rsid w:val="00CB190B"/>
    <w:rsid w:val="00CB19A2"/>
    <w:rsid w:val="00CB2A50"/>
    <w:rsid w:val="00CB36CF"/>
    <w:rsid w:val="00CB3CC8"/>
    <w:rsid w:val="00CB4455"/>
    <w:rsid w:val="00CB478B"/>
    <w:rsid w:val="00CB47BD"/>
    <w:rsid w:val="00CB49A2"/>
    <w:rsid w:val="00CB4F45"/>
    <w:rsid w:val="00CB544A"/>
    <w:rsid w:val="00CB62A1"/>
    <w:rsid w:val="00CB663D"/>
    <w:rsid w:val="00CB6B01"/>
    <w:rsid w:val="00CB7415"/>
    <w:rsid w:val="00CB7B01"/>
    <w:rsid w:val="00CC0030"/>
    <w:rsid w:val="00CC05A3"/>
    <w:rsid w:val="00CC097B"/>
    <w:rsid w:val="00CC0CC3"/>
    <w:rsid w:val="00CC0E8E"/>
    <w:rsid w:val="00CC0F05"/>
    <w:rsid w:val="00CC1156"/>
    <w:rsid w:val="00CC1910"/>
    <w:rsid w:val="00CC1B97"/>
    <w:rsid w:val="00CC211C"/>
    <w:rsid w:val="00CC25BB"/>
    <w:rsid w:val="00CC2F65"/>
    <w:rsid w:val="00CC3532"/>
    <w:rsid w:val="00CC378B"/>
    <w:rsid w:val="00CC3B91"/>
    <w:rsid w:val="00CC3D94"/>
    <w:rsid w:val="00CC3FBC"/>
    <w:rsid w:val="00CC4306"/>
    <w:rsid w:val="00CC4DBD"/>
    <w:rsid w:val="00CC4F20"/>
    <w:rsid w:val="00CC5058"/>
    <w:rsid w:val="00CC5129"/>
    <w:rsid w:val="00CC526D"/>
    <w:rsid w:val="00CC5409"/>
    <w:rsid w:val="00CC5861"/>
    <w:rsid w:val="00CC58BC"/>
    <w:rsid w:val="00CC5998"/>
    <w:rsid w:val="00CC61EF"/>
    <w:rsid w:val="00CC6385"/>
    <w:rsid w:val="00CC654C"/>
    <w:rsid w:val="00CC72DA"/>
    <w:rsid w:val="00CC7A17"/>
    <w:rsid w:val="00CD026C"/>
    <w:rsid w:val="00CD04AB"/>
    <w:rsid w:val="00CD07CB"/>
    <w:rsid w:val="00CD0B5A"/>
    <w:rsid w:val="00CD0D98"/>
    <w:rsid w:val="00CD1185"/>
    <w:rsid w:val="00CD16EF"/>
    <w:rsid w:val="00CD1A2A"/>
    <w:rsid w:val="00CD1C4C"/>
    <w:rsid w:val="00CD2E67"/>
    <w:rsid w:val="00CD317B"/>
    <w:rsid w:val="00CD3A95"/>
    <w:rsid w:val="00CD3AE5"/>
    <w:rsid w:val="00CD3BD9"/>
    <w:rsid w:val="00CD4307"/>
    <w:rsid w:val="00CD4B00"/>
    <w:rsid w:val="00CD4CFB"/>
    <w:rsid w:val="00CD5510"/>
    <w:rsid w:val="00CD5BC1"/>
    <w:rsid w:val="00CD61FD"/>
    <w:rsid w:val="00CD62F6"/>
    <w:rsid w:val="00CD6439"/>
    <w:rsid w:val="00CD778D"/>
    <w:rsid w:val="00CD77E9"/>
    <w:rsid w:val="00CD7DCF"/>
    <w:rsid w:val="00CE0576"/>
    <w:rsid w:val="00CE1A26"/>
    <w:rsid w:val="00CE2198"/>
    <w:rsid w:val="00CE2522"/>
    <w:rsid w:val="00CE25F4"/>
    <w:rsid w:val="00CE2652"/>
    <w:rsid w:val="00CE272D"/>
    <w:rsid w:val="00CE355B"/>
    <w:rsid w:val="00CE3D94"/>
    <w:rsid w:val="00CE52A6"/>
    <w:rsid w:val="00CE5449"/>
    <w:rsid w:val="00CE5EF2"/>
    <w:rsid w:val="00CE625B"/>
    <w:rsid w:val="00CE69B3"/>
    <w:rsid w:val="00CE6FA5"/>
    <w:rsid w:val="00CE7063"/>
    <w:rsid w:val="00CE7204"/>
    <w:rsid w:val="00CE7208"/>
    <w:rsid w:val="00CE7862"/>
    <w:rsid w:val="00CE7AF8"/>
    <w:rsid w:val="00CE7E21"/>
    <w:rsid w:val="00CF0413"/>
    <w:rsid w:val="00CF099E"/>
    <w:rsid w:val="00CF09B6"/>
    <w:rsid w:val="00CF0A64"/>
    <w:rsid w:val="00CF0D72"/>
    <w:rsid w:val="00CF10D9"/>
    <w:rsid w:val="00CF1515"/>
    <w:rsid w:val="00CF1677"/>
    <w:rsid w:val="00CF1C1D"/>
    <w:rsid w:val="00CF1FC3"/>
    <w:rsid w:val="00CF240A"/>
    <w:rsid w:val="00CF28F1"/>
    <w:rsid w:val="00CF2B8E"/>
    <w:rsid w:val="00CF2D0B"/>
    <w:rsid w:val="00CF38EC"/>
    <w:rsid w:val="00CF3CFA"/>
    <w:rsid w:val="00CF43B9"/>
    <w:rsid w:val="00CF5065"/>
    <w:rsid w:val="00CF66EB"/>
    <w:rsid w:val="00CF69E0"/>
    <w:rsid w:val="00CF6BA0"/>
    <w:rsid w:val="00CF6FEF"/>
    <w:rsid w:val="00CF7126"/>
    <w:rsid w:val="00CF71E6"/>
    <w:rsid w:val="00CF7CC0"/>
    <w:rsid w:val="00D00AAC"/>
    <w:rsid w:val="00D00DE7"/>
    <w:rsid w:val="00D0124A"/>
    <w:rsid w:val="00D01251"/>
    <w:rsid w:val="00D017F1"/>
    <w:rsid w:val="00D01ACE"/>
    <w:rsid w:val="00D025E0"/>
    <w:rsid w:val="00D03173"/>
    <w:rsid w:val="00D03372"/>
    <w:rsid w:val="00D03519"/>
    <w:rsid w:val="00D040EE"/>
    <w:rsid w:val="00D0429B"/>
    <w:rsid w:val="00D04351"/>
    <w:rsid w:val="00D04E06"/>
    <w:rsid w:val="00D050AC"/>
    <w:rsid w:val="00D053B7"/>
    <w:rsid w:val="00D059DC"/>
    <w:rsid w:val="00D05FD5"/>
    <w:rsid w:val="00D0688A"/>
    <w:rsid w:val="00D06AFF"/>
    <w:rsid w:val="00D076D4"/>
    <w:rsid w:val="00D0793B"/>
    <w:rsid w:val="00D07EE2"/>
    <w:rsid w:val="00D1017E"/>
    <w:rsid w:val="00D102D1"/>
    <w:rsid w:val="00D1047B"/>
    <w:rsid w:val="00D104AE"/>
    <w:rsid w:val="00D10BAB"/>
    <w:rsid w:val="00D10BC1"/>
    <w:rsid w:val="00D10DF3"/>
    <w:rsid w:val="00D112B3"/>
    <w:rsid w:val="00D117C1"/>
    <w:rsid w:val="00D11CA6"/>
    <w:rsid w:val="00D11D71"/>
    <w:rsid w:val="00D11E2E"/>
    <w:rsid w:val="00D120C2"/>
    <w:rsid w:val="00D12ABF"/>
    <w:rsid w:val="00D12ECA"/>
    <w:rsid w:val="00D13CC0"/>
    <w:rsid w:val="00D143FD"/>
    <w:rsid w:val="00D14955"/>
    <w:rsid w:val="00D14D5C"/>
    <w:rsid w:val="00D1503E"/>
    <w:rsid w:val="00D154F6"/>
    <w:rsid w:val="00D15B35"/>
    <w:rsid w:val="00D15F63"/>
    <w:rsid w:val="00D160A2"/>
    <w:rsid w:val="00D161E3"/>
    <w:rsid w:val="00D16330"/>
    <w:rsid w:val="00D164B6"/>
    <w:rsid w:val="00D16915"/>
    <w:rsid w:val="00D17353"/>
    <w:rsid w:val="00D17AFC"/>
    <w:rsid w:val="00D2043B"/>
    <w:rsid w:val="00D207FE"/>
    <w:rsid w:val="00D20BBC"/>
    <w:rsid w:val="00D20C80"/>
    <w:rsid w:val="00D20D2D"/>
    <w:rsid w:val="00D21172"/>
    <w:rsid w:val="00D212E3"/>
    <w:rsid w:val="00D2162F"/>
    <w:rsid w:val="00D21BCA"/>
    <w:rsid w:val="00D21E2A"/>
    <w:rsid w:val="00D22165"/>
    <w:rsid w:val="00D221FB"/>
    <w:rsid w:val="00D228E4"/>
    <w:rsid w:val="00D232EF"/>
    <w:rsid w:val="00D23626"/>
    <w:rsid w:val="00D23913"/>
    <w:rsid w:val="00D24341"/>
    <w:rsid w:val="00D24689"/>
    <w:rsid w:val="00D24CAB"/>
    <w:rsid w:val="00D24E07"/>
    <w:rsid w:val="00D252D1"/>
    <w:rsid w:val="00D254C8"/>
    <w:rsid w:val="00D257CF"/>
    <w:rsid w:val="00D26649"/>
    <w:rsid w:val="00D27149"/>
    <w:rsid w:val="00D30C35"/>
    <w:rsid w:val="00D30C36"/>
    <w:rsid w:val="00D30F2C"/>
    <w:rsid w:val="00D31199"/>
    <w:rsid w:val="00D312ED"/>
    <w:rsid w:val="00D3268A"/>
    <w:rsid w:val="00D32814"/>
    <w:rsid w:val="00D32BBA"/>
    <w:rsid w:val="00D3421D"/>
    <w:rsid w:val="00D34918"/>
    <w:rsid w:val="00D35019"/>
    <w:rsid w:val="00D3507D"/>
    <w:rsid w:val="00D35719"/>
    <w:rsid w:val="00D359E8"/>
    <w:rsid w:val="00D35AA6"/>
    <w:rsid w:val="00D35C25"/>
    <w:rsid w:val="00D35DF3"/>
    <w:rsid w:val="00D36F30"/>
    <w:rsid w:val="00D408D1"/>
    <w:rsid w:val="00D409F7"/>
    <w:rsid w:val="00D40CAC"/>
    <w:rsid w:val="00D4123C"/>
    <w:rsid w:val="00D41447"/>
    <w:rsid w:val="00D42ED8"/>
    <w:rsid w:val="00D43060"/>
    <w:rsid w:val="00D432F8"/>
    <w:rsid w:val="00D43C1E"/>
    <w:rsid w:val="00D44310"/>
    <w:rsid w:val="00D4447F"/>
    <w:rsid w:val="00D44DAA"/>
    <w:rsid w:val="00D463B9"/>
    <w:rsid w:val="00D46557"/>
    <w:rsid w:val="00D4695B"/>
    <w:rsid w:val="00D46EDD"/>
    <w:rsid w:val="00D46EF5"/>
    <w:rsid w:val="00D47432"/>
    <w:rsid w:val="00D475DA"/>
    <w:rsid w:val="00D5016E"/>
    <w:rsid w:val="00D504F4"/>
    <w:rsid w:val="00D50BFE"/>
    <w:rsid w:val="00D50CE5"/>
    <w:rsid w:val="00D50DC8"/>
    <w:rsid w:val="00D51165"/>
    <w:rsid w:val="00D512EB"/>
    <w:rsid w:val="00D5166D"/>
    <w:rsid w:val="00D5261A"/>
    <w:rsid w:val="00D52A99"/>
    <w:rsid w:val="00D52AA6"/>
    <w:rsid w:val="00D52E87"/>
    <w:rsid w:val="00D52F5A"/>
    <w:rsid w:val="00D53549"/>
    <w:rsid w:val="00D539AE"/>
    <w:rsid w:val="00D53CF2"/>
    <w:rsid w:val="00D54216"/>
    <w:rsid w:val="00D54609"/>
    <w:rsid w:val="00D547F1"/>
    <w:rsid w:val="00D5526E"/>
    <w:rsid w:val="00D5572E"/>
    <w:rsid w:val="00D5573B"/>
    <w:rsid w:val="00D55A80"/>
    <w:rsid w:val="00D55C48"/>
    <w:rsid w:val="00D55D91"/>
    <w:rsid w:val="00D56204"/>
    <w:rsid w:val="00D56272"/>
    <w:rsid w:val="00D56527"/>
    <w:rsid w:val="00D56549"/>
    <w:rsid w:val="00D56999"/>
    <w:rsid w:val="00D5743C"/>
    <w:rsid w:val="00D57BF1"/>
    <w:rsid w:val="00D57D29"/>
    <w:rsid w:val="00D60113"/>
    <w:rsid w:val="00D60491"/>
    <w:rsid w:val="00D61277"/>
    <w:rsid w:val="00D612C2"/>
    <w:rsid w:val="00D615E9"/>
    <w:rsid w:val="00D618D3"/>
    <w:rsid w:val="00D61FB7"/>
    <w:rsid w:val="00D6251F"/>
    <w:rsid w:val="00D62ED3"/>
    <w:rsid w:val="00D636BD"/>
    <w:rsid w:val="00D63C4B"/>
    <w:rsid w:val="00D63D06"/>
    <w:rsid w:val="00D645F7"/>
    <w:rsid w:val="00D6566F"/>
    <w:rsid w:val="00D65F80"/>
    <w:rsid w:val="00D66B50"/>
    <w:rsid w:val="00D67021"/>
    <w:rsid w:val="00D67563"/>
    <w:rsid w:val="00D710D4"/>
    <w:rsid w:val="00D71C57"/>
    <w:rsid w:val="00D726DB"/>
    <w:rsid w:val="00D7272A"/>
    <w:rsid w:val="00D72A05"/>
    <w:rsid w:val="00D72C76"/>
    <w:rsid w:val="00D73769"/>
    <w:rsid w:val="00D73B04"/>
    <w:rsid w:val="00D73D0B"/>
    <w:rsid w:val="00D73D42"/>
    <w:rsid w:val="00D74254"/>
    <w:rsid w:val="00D744B4"/>
    <w:rsid w:val="00D744FA"/>
    <w:rsid w:val="00D752BB"/>
    <w:rsid w:val="00D75582"/>
    <w:rsid w:val="00D757B3"/>
    <w:rsid w:val="00D75EC8"/>
    <w:rsid w:val="00D76340"/>
    <w:rsid w:val="00D765D8"/>
    <w:rsid w:val="00D76B47"/>
    <w:rsid w:val="00D76B76"/>
    <w:rsid w:val="00D7715E"/>
    <w:rsid w:val="00D775E1"/>
    <w:rsid w:val="00D7791E"/>
    <w:rsid w:val="00D77B59"/>
    <w:rsid w:val="00D77C83"/>
    <w:rsid w:val="00D77E59"/>
    <w:rsid w:val="00D8008C"/>
    <w:rsid w:val="00D8055E"/>
    <w:rsid w:val="00D805C2"/>
    <w:rsid w:val="00D80A67"/>
    <w:rsid w:val="00D80CBD"/>
    <w:rsid w:val="00D81331"/>
    <w:rsid w:val="00D81620"/>
    <w:rsid w:val="00D8165E"/>
    <w:rsid w:val="00D83180"/>
    <w:rsid w:val="00D83188"/>
    <w:rsid w:val="00D831F8"/>
    <w:rsid w:val="00D8370B"/>
    <w:rsid w:val="00D840BA"/>
    <w:rsid w:val="00D8462D"/>
    <w:rsid w:val="00D84D81"/>
    <w:rsid w:val="00D85415"/>
    <w:rsid w:val="00D8581D"/>
    <w:rsid w:val="00D85C58"/>
    <w:rsid w:val="00D8614B"/>
    <w:rsid w:val="00D86BFE"/>
    <w:rsid w:val="00D870A6"/>
    <w:rsid w:val="00D87382"/>
    <w:rsid w:val="00D87CC1"/>
    <w:rsid w:val="00D87E16"/>
    <w:rsid w:val="00D87E7F"/>
    <w:rsid w:val="00D901AF"/>
    <w:rsid w:val="00D906FC"/>
    <w:rsid w:val="00D90D28"/>
    <w:rsid w:val="00D90FB2"/>
    <w:rsid w:val="00D9144E"/>
    <w:rsid w:val="00D91685"/>
    <w:rsid w:val="00D91896"/>
    <w:rsid w:val="00D92341"/>
    <w:rsid w:val="00D9247E"/>
    <w:rsid w:val="00D92967"/>
    <w:rsid w:val="00D929E7"/>
    <w:rsid w:val="00D930FB"/>
    <w:rsid w:val="00D9319D"/>
    <w:rsid w:val="00D9331F"/>
    <w:rsid w:val="00D939E0"/>
    <w:rsid w:val="00D93A2A"/>
    <w:rsid w:val="00D93C60"/>
    <w:rsid w:val="00D94163"/>
    <w:rsid w:val="00D94987"/>
    <w:rsid w:val="00D95515"/>
    <w:rsid w:val="00D9552F"/>
    <w:rsid w:val="00D959F9"/>
    <w:rsid w:val="00D95F38"/>
    <w:rsid w:val="00D969B0"/>
    <w:rsid w:val="00D96A36"/>
    <w:rsid w:val="00D96AF5"/>
    <w:rsid w:val="00D96BAE"/>
    <w:rsid w:val="00D97A75"/>
    <w:rsid w:val="00D97E10"/>
    <w:rsid w:val="00DA0190"/>
    <w:rsid w:val="00DA01D3"/>
    <w:rsid w:val="00DA03C9"/>
    <w:rsid w:val="00DA049F"/>
    <w:rsid w:val="00DA04AD"/>
    <w:rsid w:val="00DA0ABD"/>
    <w:rsid w:val="00DA0C18"/>
    <w:rsid w:val="00DA0EA2"/>
    <w:rsid w:val="00DA1223"/>
    <w:rsid w:val="00DA1455"/>
    <w:rsid w:val="00DA17A2"/>
    <w:rsid w:val="00DA1B77"/>
    <w:rsid w:val="00DA1D70"/>
    <w:rsid w:val="00DA2D9E"/>
    <w:rsid w:val="00DA3145"/>
    <w:rsid w:val="00DA38BD"/>
    <w:rsid w:val="00DA3906"/>
    <w:rsid w:val="00DA450F"/>
    <w:rsid w:val="00DA47B8"/>
    <w:rsid w:val="00DA4B62"/>
    <w:rsid w:val="00DA5086"/>
    <w:rsid w:val="00DA563D"/>
    <w:rsid w:val="00DA5904"/>
    <w:rsid w:val="00DA5D55"/>
    <w:rsid w:val="00DA634A"/>
    <w:rsid w:val="00DA6702"/>
    <w:rsid w:val="00DA7126"/>
    <w:rsid w:val="00DA7338"/>
    <w:rsid w:val="00DA750F"/>
    <w:rsid w:val="00DA793D"/>
    <w:rsid w:val="00DA7FEE"/>
    <w:rsid w:val="00DB0668"/>
    <w:rsid w:val="00DB0E0C"/>
    <w:rsid w:val="00DB191D"/>
    <w:rsid w:val="00DB1989"/>
    <w:rsid w:val="00DB1C22"/>
    <w:rsid w:val="00DB1D74"/>
    <w:rsid w:val="00DB1DB0"/>
    <w:rsid w:val="00DB1FEF"/>
    <w:rsid w:val="00DB2B41"/>
    <w:rsid w:val="00DB2FBD"/>
    <w:rsid w:val="00DB304B"/>
    <w:rsid w:val="00DB3998"/>
    <w:rsid w:val="00DB43E5"/>
    <w:rsid w:val="00DB4485"/>
    <w:rsid w:val="00DB44DA"/>
    <w:rsid w:val="00DB44FB"/>
    <w:rsid w:val="00DB4A87"/>
    <w:rsid w:val="00DB5211"/>
    <w:rsid w:val="00DB5BDB"/>
    <w:rsid w:val="00DB62A1"/>
    <w:rsid w:val="00DB648C"/>
    <w:rsid w:val="00DB6581"/>
    <w:rsid w:val="00DB665B"/>
    <w:rsid w:val="00DB66EF"/>
    <w:rsid w:val="00DB6BF0"/>
    <w:rsid w:val="00DB7746"/>
    <w:rsid w:val="00DC03A8"/>
    <w:rsid w:val="00DC09F1"/>
    <w:rsid w:val="00DC0BB0"/>
    <w:rsid w:val="00DC14BB"/>
    <w:rsid w:val="00DC16C5"/>
    <w:rsid w:val="00DC1CC5"/>
    <w:rsid w:val="00DC22C8"/>
    <w:rsid w:val="00DC239D"/>
    <w:rsid w:val="00DC2663"/>
    <w:rsid w:val="00DC267E"/>
    <w:rsid w:val="00DC2F2A"/>
    <w:rsid w:val="00DC3343"/>
    <w:rsid w:val="00DC3413"/>
    <w:rsid w:val="00DC454F"/>
    <w:rsid w:val="00DC4E0D"/>
    <w:rsid w:val="00DC5208"/>
    <w:rsid w:val="00DC58E1"/>
    <w:rsid w:val="00DC598C"/>
    <w:rsid w:val="00DC5C0E"/>
    <w:rsid w:val="00DC5E28"/>
    <w:rsid w:val="00DC5ED0"/>
    <w:rsid w:val="00DC600C"/>
    <w:rsid w:val="00DC6E40"/>
    <w:rsid w:val="00DC6F04"/>
    <w:rsid w:val="00DC7228"/>
    <w:rsid w:val="00DC7553"/>
    <w:rsid w:val="00DC7809"/>
    <w:rsid w:val="00DC7AFD"/>
    <w:rsid w:val="00DD03D7"/>
    <w:rsid w:val="00DD11B5"/>
    <w:rsid w:val="00DD16D4"/>
    <w:rsid w:val="00DD2632"/>
    <w:rsid w:val="00DD294E"/>
    <w:rsid w:val="00DD2E29"/>
    <w:rsid w:val="00DD3385"/>
    <w:rsid w:val="00DD37F5"/>
    <w:rsid w:val="00DD38B0"/>
    <w:rsid w:val="00DD439C"/>
    <w:rsid w:val="00DD488D"/>
    <w:rsid w:val="00DD4C7D"/>
    <w:rsid w:val="00DD4EB8"/>
    <w:rsid w:val="00DD6274"/>
    <w:rsid w:val="00DD6471"/>
    <w:rsid w:val="00DD6479"/>
    <w:rsid w:val="00DD64ED"/>
    <w:rsid w:val="00DD66F9"/>
    <w:rsid w:val="00DD6B77"/>
    <w:rsid w:val="00DD73CF"/>
    <w:rsid w:val="00DD7755"/>
    <w:rsid w:val="00DD782A"/>
    <w:rsid w:val="00DD7C8E"/>
    <w:rsid w:val="00DD7CA1"/>
    <w:rsid w:val="00DE066B"/>
    <w:rsid w:val="00DE06C5"/>
    <w:rsid w:val="00DE1397"/>
    <w:rsid w:val="00DE169F"/>
    <w:rsid w:val="00DE2073"/>
    <w:rsid w:val="00DE20FB"/>
    <w:rsid w:val="00DE27E8"/>
    <w:rsid w:val="00DE2E11"/>
    <w:rsid w:val="00DE34D1"/>
    <w:rsid w:val="00DE3E17"/>
    <w:rsid w:val="00DE4127"/>
    <w:rsid w:val="00DE437F"/>
    <w:rsid w:val="00DE4DCC"/>
    <w:rsid w:val="00DE5359"/>
    <w:rsid w:val="00DE5EA3"/>
    <w:rsid w:val="00DE626E"/>
    <w:rsid w:val="00DE63D7"/>
    <w:rsid w:val="00DE67B9"/>
    <w:rsid w:val="00DE6810"/>
    <w:rsid w:val="00DE6C89"/>
    <w:rsid w:val="00DE712D"/>
    <w:rsid w:val="00DE745E"/>
    <w:rsid w:val="00DE7553"/>
    <w:rsid w:val="00DE788D"/>
    <w:rsid w:val="00DE7B7F"/>
    <w:rsid w:val="00DE7CF6"/>
    <w:rsid w:val="00DE7D3A"/>
    <w:rsid w:val="00DE7D6F"/>
    <w:rsid w:val="00DE7E7E"/>
    <w:rsid w:val="00DF0027"/>
    <w:rsid w:val="00DF0896"/>
    <w:rsid w:val="00DF0A12"/>
    <w:rsid w:val="00DF0BD6"/>
    <w:rsid w:val="00DF0BE7"/>
    <w:rsid w:val="00DF0F04"/>
    <w:rsid w:val="00DF14CC"/>
    <w:rsid w:val="00DF1933"/>
    <w:rsid w:val="00DF1E00"/>
    <w:rsid w:val="00DF1F89"/>
    <w:rsid w:val="00DF28F2"/>
    <w:rsid w:val="00DF4043"/>
    <w:rsid w:val="00DF407A"/>
    <w:rsid w:val="00DF4584"/>
    <w:rsid w:val="00DF48A7"/>
    <w:rsid w:val="00DF56A1"/>
    <w:rsid w:val="00DF5848"/>
    <w:rsid w:val="00DF595C"/>
    <w:rsid w:val="00DF60A7"/>
    <w:rsid w:val="00DF611D"/>
    <w:rsid w:val="00DF6251"/>
    <w:rsid w:val="00DF6291"/>
    <w:rsid w:val="00DF6341"/>
    <w:rsid w:val="00DF63AC"/>
    <w:rsid w:val="00DF665C"/>
    <w:rsid w:val="00DF6A54"/>
    <w:rsid w:val="00DF6B61"/>
    <w:rsid w:val="00DF6BD1"/>
    <w:rsid w:val="00DF7723"/>
    <w:rsid w:val="00DF7BEC"/>
    <w:rsid w:val="00E01526"/>
    <w:rsid w:val="00E01680"/>
    <w:rsid w:val="00E0196C"/>
    <w:rsid w:val="00E01B23"/>
    <w:rsid w:val="00E029C5"/>
    <w:rsid w:val="00E02DF7"/>
    <w:rsid w:val="00E030E3"/>
    <w:rsid w:val="00E032FC"/>
    <w:rsid w:val="00E0335A"/>
    <w:rsid w:val="00E0382A"/>
    <w:rsid w:val="00E039EB"/>
    <w:rsid w:val="00E04024"/>
    <w:rsid w:val="00E04FC5"/>
    <w:rsid w:val="00E06459"/>
    <w:rsid w:val="00E067A0"/>
    <w:rsid w:val="00E0696D"/>
    <w:rsid w:val="00E06BC3"/>
    <w:rsid w:val="00E06EE4"/>
    <w:rsid w:val="00E07110"/>
    <w:rsid w:val="00E07CD1"/>
    <w:rsid w:val="00E10090"/>
    <w:rsid w:val="00E10336"/>
    <w:rsid w:val="00E103CC"/>
    <w:rsid w:val="00E104B3"/>
    <w:rsid w:val="00E106F4"/>
    <w:rsid w:val="00E10930"/>
    <w:rsid w:val="00E10ACE"/>
    <w:rsid w:val="00E10F39"/>
    <w:rsid w:val="00E10F7E"/>
    <w:rsid w:val="00E117B9"/>
    <w:rsid w:val="00E11A98"/>
    <w:rsid w:val="00E11C22"/>
    <w:rsid w:val="00E1321A"/>
    <w:rsid w:val="00E13236"/>
    <w:rsid w:val="00E13578"/>
    <w:rsid w:val="00E135E3"/>
    <w:rsid w:val="00E138FF"/>
    <w:rsid w:val="00E14390"/>
    <w:rsid w:val="00E144C4"/>
    <w:rsid w:val="00E157FA"/>
    <w:rsid w:val="00E15982"/>
    <w:rsid w:val="00E159E7"/>
    <w:rsid w:val="00E15AB6"/>
    <w:rsid w:val="00E1612D"/>
    <w:rsid w:val="00E166F2"/>
    <w:rsid w:val="00E16B63"/>
    <w:rsid w:val="00E1760B"/>
    <w:rsid w:val="00E17AF5"/>
    <w:rsid w:val="00E207AC"/>
    <w:rsid w:val="00E207E7"/>
    <w:rsid w:val="00E209F4"/>
    <w:rsid w:val="00E20A9C"/>
    <w:rsid w:val="00E20D50"/>
    <w:rsid w:val="00E218FD"/>
    <w:rsid w:val="00E2250A"/>
    <w:rsid w:val="00E22662"/>
    <w:rsid w:val="00E22721"/>
    <w:rsid w:val="00E22BE7"/>
    <w:rsid w:val="00E22FAE"/>
    <w:rsid w:val="00E230E5"/>
    <w:rsid w:val="00E23745"/>
    <w:rsid w:val="00E23E23"/>
    <w:rsid w:val="00E24095"/>
    <w:rsid w:val="00E24198"/>
    <w:rsid w:val="00E242DB"/>
    <w:rsid w:val="00E243B8"/>
    <w:rsid w:val="00E254B4"/>
    <w:rsid w:val="00E25C81"/>
    <w:rsid w:val="00E265A0"/>
    <w:rsid w:val="00E26C9B"/>
    <w:rsid w:val="00E26D8A"/>
    <w:rsid w:val="00E26F50"/>
    <w:rsid w:val="00E27C99"/>
    <w:rsid w:val="00E27E6D"/>
    <w:rsid w:val="00E30311"/>
    <w:rsid w:val="00E303A0"/>
    <w:rsid w:val="00E314D5"/>
    <w:rsid w:val="00E3167B"/>
    <w:rsid w:val="00E3180D"/>
    <w:rsid w:val="00E31A12"/>
    <w:rsid w:val="00E32CA0"/>
    <w:rsid w:val="00E32D6A"/>
    <w:rsid w:val="00E32EAC"/>
    <w:rsid w:val="00E3347E"/>
    <w:rsid w:val="00E34555"/>
    <w:rsid w:val="00E3493C"/>
    <w:rsid w:val="00E34CDA"/>
    <w:rsid w:val="00E34D79"/>
    <w:rsid w:val="00E352C2"/>
    <w:rsid w:val="00E35473"/>
    <w:rsid w:val="00E35A52"/>
    <w:rsid w:val="00E35BC5"/>
    <w:rsid w:val="00E35DE2"/>
    <w:rsid w:val="00E35FC8"/>
    <w:rsid w:val="00E367C7"/>
    <w:rsid w:val="00E37A77"/>
    <w:rsid w:val="00E37DAA"/>
    <w:rsid w:val="00E40006"/>
    <w:rsid w:val="00E40235"/>
    <w:rsid w:val="00E40318"/>
    <w:rsid w:val="00E40614"/>
    <w:rsid w:val="00E40ADE"/>
    <w:rsid w:val="00E40DF8"/>
    <w:rsid w:val="00E411EA"/>
    <w:rsid w:val="00E4141B"/>
    <w:rsid w:val="00E419AA"/>
    <w:rsid w:val="00E41B7E"/>
    <w:rsid w:val="00E41F67"/>
    <w:rsid w:val="00E429DE"/>
    <w:rsid w:val="00E4373A"/>
    <w:rsid w:val="00E438FB"/>
    <w:rsid w:val="00E43F56"/>
    <w:rsid w:val="00E43FAF"/>
    <w:rsid w:val="00E441C0"/>
    <w:rsid w:val="00E4437D"/>
    <w:rsid w:val="00E444C9"/>
    <w:rsid w:val="00E44526"/>
    <w:rsid w:val="00E4461E"/>
    <w:rsid w:val="00E4499E"/>
    <w:rsid w:val="00E44B95"/>
    <w:rsid w:val="00E450CC"/>
    <w:rsid w:val="00E4546A"/>
    <w:rsid w:val="00E4648E"/>
    <w:rsid w:val="00E46686"/>
    <w:rsid w:val="00E466A7"/>
    <w:rsid w:val="00E46C19"/>
    <w:rsid w:val="00E476BB"/>
    <w:rsid w:val="00E47769"/>
    <w:rsid w:val="00E47819"/>
    <w:rsid w:val="00E4795A"/>
    <w:rsid w:val="00E50524"/>
    <w:rsid w:val="00E506C0"/>
    <w:rsid w:val="00E50866"/>
    <w:rsid w:val="00E50B99"/>
    <w:rsid w:val="00E50DDC"/>
    <w:rsid w:val="00E50EC3"/>
    <w:rsid w:val="00E512AF"/>
    <w:rsid w:val="00E5175B"/>
    <w:rsid w:val="00E520FF"/>
    <w:rsid w:val="00E522CA"/>
    <w:rsid w:val="00E52A6C"/>
    <w:rsid w:val="00E52AF6"/>
    <w:rsid w:val="00E52F97"/>
    <w:rsid w:val="00E53044"/>
    <w:rsid w:val="00E53146"/>
    <w:rsid w:val="00E53469"/>
    <w:rsid w:val="00E54A6D"/>
    <w:rsid w:val="00E558F9"/>
    <w:rsid w:val="00E558FB"/>
    <w:rsid w:val="00E55914"/>
    <w:rsid w:val="00E5622F"/>
    <w:rsid w:val="00E567B5"/>
    <w:rsid w:val="00E56D04"/>
    <w:rsid w:val="00E575D6"/>
    <w:rsid w:val="00E5761D"/>
    <w:rsid w:val="00E6062C"/>
    <w:rsid w:val="00E607EC"/>
    <w:rsid w:val="00E61476"/>
    <w:rsid w:val="00E614B3"/>
    <w:rsid w:val="00E6159C"/>
    <w:rsid w:val="00E616A7"/>
    <w:rsid w:val="00E6180A"/>
    <w:rsid w:val="00E6208C"/>
    <w:rsid w:val="00E6215B"/>
    <w:rsid w:val="00E629E5"/>
    <w:rsid w:val="00E62B25"/>
    <w:rsid w:val="00E62E40"/>
    <w:rsid w:val="00E6309A"/>
    <w:rsid w:val="00E6330E"/>
    <w:rsid w:val="00E633F0"/>
    <w:rsid w:val="00E634F4"/>
    <w:rsid w:val="00E635D3"/>
    <w:rsid w:val="00E63E6D"/>
    <w:rsid w:val="00E648AF"/>
    <w:rsid w:val="00E64B91"/>
    <w:rsid w:val="00E659E1"/>
    <w:rsid w:val="00E65F8B"/>
    <w:rsid w:val="00E66010"/>
    <w:rsid w:val="00E66587"/>
    <w:rsid w:val="00E66659"/>
    <w:rsid w:val="00E66690"/>
    <w:rsid w:val="00E669E1"/>
    <w:rsid w:val="00E670E3"/>
    <w:rsid w:val="00E67ABB"/>
    <w:rsid w:val="00E67ACB"/>
    <w:rsid w:val="00E70388"/>
    <w:rsid w:val="00E70415"/>
    <w:rsid w:val="00E70E20"/>
    <w:rsid w:val="00E70E73"/>
    <w:rsid w:val="00E71D00"/>
    <w:rsid w:val="00E71DA7"/>
    <w:rsid w:val="00E72671"/>
    <w:rsid w:val="00E72A3B"/>
    <w:rsid w:val="00E730DD"/>
    <w:rsid w:val="00E735D2"/>
    <w:rsid w:val="00E735F1"/>
    <w:rsid w:val="00E73B2C"/>
    <w:rsid w:val="00E73CD2"/>
    <w:rsid w:val="00E74647"/>
    <w:rsid w:val="00E74D0F"/>
    <w:rsid w:val="00E7549A"/>
    <w:rsid w:val="00E757FA"/>
    <w:rsid w:val="00E75AB1"/>
    <w:rsid w:val="00E7633C"/>
    <w:rsid w:val="00E76856"/>
    <w:rsid w:val="00E76C6D"/>
    <w:rsid w:val="00E76DE4"/>
    <w:rsid w:val="00E770BA"/>
    <w:rsid w:val="00E7724E"/>
    <w:rsid w:val="00E7737F"/>
    <w:rsid w:val="00E7739A"/>
    <w:rsid w:val="00E775F7"/>
    <w:rsid w:val="00E77723"/>
    <w:rsid w:val="00E77D00"/>
    <w:rsid w:val="00E80219"/>
    <w:rsid w:val="00E803E8"/>
    <w:rsid w:val="00E805B5"/>
    <w:rsid w:val="00E807A3"/>
    <w:rsid w:val="00E8111A"/>
    <w:rsid w:val="00E8125F"/>
    <w:rsid w:val="00E813BF"/>
    <w:rsid w:val="00E817B9"/>
    <w:rsid w:val="00E817C5"/>
    <w:rsid w:val="00E81B99"/>
    <w:rsid w:val="00E81D51"/>
    <w:rsid w:val="00E83E0F"/>
    <w:rsid w:val="00E83FA5"/>
    <w:rsid w:val="00E83FDC"/>
    <w:rsid w:val="00E84355"/>
    <w:rsid w:val="00E8437B"/>
    <w:rsid w:val="00E8440B"/>
    <w:rsid w:val="00E84716"/>
    <w:rsid w:val="00E84993"/>
    <w:rsid w:val="00E85107"/>
    <w:rsid w:val="00E8552D"/>
    <w:rsid w:val="00E858C6"/>
    <w:rsid w:val="00E85B8A"/>
    <w:rsid w:val="00E85ECE"/>
    <w:rsid w:val="00E86AE8"/>
    <w:rsid w:val="00E86B05"/>
    <w:rsid w:val="00E86F72"/>
    <w:rsid w:val="00E8769A"/>
    <w:rsid w:val="00E90232"/>
    <w:rsid w:val="00E90453"/>
    <w:rsid w:val="00E90610"/>
    <w:rsid w:val="00E90AB2"/>
    <w:rsid w:val="00E914DF"/>
    <w:rsid w:val="00E9158F"/>
    <w:rsid w:val="00E91B8F"/>
    <w:rsid w:val="00E92229"/>
    <w:rsid w:val="00E92ED3"/>
    <w:rsid w:val="00E92F3D"/>
    <w:rsid w:val="00E9384F"/>
    <w:rsid w:val="00E93986"/>
    <w:rsid w:val="00E93A26"/>
    <w:rsid w:val="00E93F5C"/>
    <w:rsid w:val="00E94689"/>
    <w:rsid w:val="00E94699"/>
    <w:rsid w:val="00E94D9F"/>
    <w:rsid w:val="00E962DF"/>
    <w:rsid w:val="00E963A5"/>
    <w:rsid w:val="00E967BB"/>
    <w:rsid w:val="00E96815"/>
    <w:rsid w:val="00E96CF2"/>
    <w:rsid w:val="00E970B1"/>
    <w:rsid w:val="00E97238"/>
    <w:rsid w:val="00EA01CE"/>
    <w:rsid w:val="00EA05CD"/>
    <w:rsid w:val="00EA0CA4"/>
    <w:rsid w:val="00EA10A9"/>
    <w:rsid w:val="00EA15D3"/>
    <w:rsid w:val="00EA1763"/>
    <w:rsid w:val="00EA1C23"/>
    <w:rsid w:val="00EA1FC1"/>
    <w:rsid w:val="00EA2591"/>
    <w:rsid w:val="00EA2995"/>
    <w:rsid w:val="00EA2E7D"/>
    <w:rsid w:val="00EA2EEA"/>
    <w:rsid w:val="00EA31C2"/>
    <w:rsid w:val="00EA3A83"/>
    <w:rsid w:val="00EA3C14"/>
    <w:rsid w:val="00EA3E35"/>
    <w:rsid w:val="00EA441F"/>
    <w:rsid w:val="00EA49F7"/>
    <w:rsid w:val="00EA5802"/>
    <w:rsid w:val="00EA698A"/>
    <w:rsid w:val="00EA6A02"/>
    <w:rsid w:val="00EA6E2B"/>
    <w:rsid w:val="00EA6F37"/>
    <w:rsid w:val="00EA7248"/>
    <w:rsid w:val="00EA782B"/>
    <w:rsid w:val="00EA7AFF"/>
    <w:rsid w:val="00EA7E4D"/>
    <w:rsid w:val="00EA7E61"/>
    <w:rsid w:val="00EB00B3"/>
    <w:rsid w:val="00EB00EB"/>
    <w:rsid w:val="00EB1137"/>
    <w:rsid w:val="00EB13D0"/>
    <w:rsid w:val="00EB1445"/>
    <w:rsid w:val="00EB1484"/>
    <w:rsid w:val="00EB1C3C"/>
    <w:rsid w:val="00EB1F9D"/>
    <w:rsid w:val="00EB28C9"/>
    <w:rsid w:val="00EB293A"/>
    <w:rsid w:val="00EB2DD6"/>
    <w:rsid w:val="00EB2ED2"/>
    <w:rsid w:val="00EB2F0C"/>
    <w:rsid w:val="00EB31C5"/>
    <w:rsid w:val="00EB454F"/>
    <w:rsid w:val="00EB4575"/>
    <w:rsid w:val="00EB4899"/>
    <w:rsid w:val="00EB4A5F"/>
    <w:rsid w:val="00EB4AF7"/>
    <w:rsid w:val="00EB4DB6"/>
    <w:rsid w:val="00EB5028"/>
    <w:rsid w:val="00EB59AA"/>
    <w:rsid w:val="00EB6ABE"/>
    <w:rsid w:val="00EB7813"/>
    <w:rsid w:val="00EC0625"/>
    <w:rsid w:val="00EC0AE3"/>
    <w:rsid w:val="00EC1046"/>
    <w:rsid w:val="00EC1387"/>
    <w:rsid w:val="00EC13AC"/>
    <w:rsid w:val="00EC1428"/>
    <w:rsid w:val="00EC1CB4"/>
    <w:rsid w:val="00EC28F4"/>
    <w:rsid w:val="00EC2D2A"/>
    <w:rsid w:val="00EC31B1"/>
    <w:rsid w:val="00EC3F91"/>
    <w:rsid w:val="00EC5C19"/>
    <w:rsid w:val="00EC5C3D"/>
    <w:rsid w:val="00EC5C62"/>
    <w:rsid w:val="00EC629B"/>
    <w:rsid w:val="00EC6715"/>
    <w:rsid w:val="00EC6861"/>
    <w:rsid w:val="00EC7C78"/>
    <w:rsid w:val="00EC7FEB"/>
    <w:rsid w:val="00ED05D8"/>
    <w:rsid w:val="00ED1524"/>
    <w:rsid w:val="00ED1D2E"/>
    <w:rsid w:val="00ED21AA"/>
    <w:rsid w:val="00ED24FD"/>
    <w:rsid w:val="00ED262C"/>
    <w:rsid w:val="00ED27CD"/>
    <w:rsid w:val="00ED3536"/>
    <w:rsid w:val="00ED3A76"/>
    <w:rsid w:val="00ED4A1F"/>
    <w:rsid w:val="00ED52F2"/>
    <w:rsid w:val="00ED53B8"/>
    <w:rsid w:val="00ED572F"/>
    <w:rsid w:val="00ED5785"/>
    <w:rsid w:val="00ED6528"/>
    <w:rsid w:val="00ED6B0C"/>
    <w:rsid w:val="00ED7694"/>
    <w:rsid w:val="00ED7820"/>
    <w:rsid w:val="00ED7DF2"/>
    <w:rsid w:val="00EE0C01"/>
    <w:rsid w:val="00EE1860"/>
    <w:rsid w:val="00EE194E"/>
    <w:rsid w:val="00EE1D07"/>
    <w:rsid w:val="00EE2497"/>
    <w:rsid w:val="00EE2A24"/>
    <w:rsid w:val="00EE2B02"/>
    <w:rsid w:val="00EE359B"/>
    <w:rsid w:val="00EE44DF"/>
    <w:rsid w:val="00EE47BA"/>
    <w:rsid w:val="00EE4C19"/>
    <w:rsid w:val="00EE519C"/>
    <w:rsid w:val="00EE5233"/>
    <w:rsid w:val="00EE5A3C"/>
    <w:rsid w:val="00EE6519"/>
    <w:rsid w:val="00EE6CEB"/>
    <w:rsid w:val="00EE6E14"/>
    <w:rsid w:val="00EE764B"/>
    <w:rsid w:val="00EE7A2D"/>
    <w:rsid w:val="00EE7C08"/>
    <w:rsid w:val="00EF0407"/>
    <w:rsid w:val="00EF066B"/>
    <w:rsid w:val="00EF1316"/>
    <w:rsid w:val="00EF1500"/>
    <w:rsid w:val="00EF18A1"/>
    <w:rsid w:val="00EF1D1D"/>
    <w:rsid w:val="00EF1F7B"/>
    <w:rsid w:val="00EF280B"/>
    <w:rsid w:val="00EF28FA"/>
    <w:rsid w:val="00EF2936"/>
    <w:rsid w:val="00EF2D2E"/>
    <w:rsid w:val="00EF3376"/>
    <w:rsid w:val="00EF3A2A"/>
    <w:rsid w:val="00EF3B30"/>
    <w:rsid w:val="00EF3BD3"/>
    <w:rsid w:val="00EF45F4"/>
    <w:rsid w:val="00EF561D"/>
    <w:rsid w:val="00EF5A36"/>
    <w:rsid w:val="00EF5CB6"/>
    <w:rsid w:val="00EF630E"/>
    <w:rsid w:val="00EF6BE8"/>
    <w:rsid w:val="00EF6FA2"/>
    <w:rsid w:val="00EF769A"/>
    <w:rsid w:val="00EF7759"/>
    <w:rsid w:val="00EF7780"/>
    <w:rsid w:val="00F000F6"/>
    <w:rsid w:val="00F00AC2"/>
    <w:rsid w:val="00F00B6C"/>
    <w:rsid w:val="00F01BEB"/>
    <w:rsid w:val="00F020FA"/>
    <w:rsid w:val="00F02588"/>
    <w:rsid w:val="00F025E6"/>
    <w:rsid w:val="00F02631"/>
    <w:rsid w:val="00F02C56"/>
    <w:rsid w:val="00F02F94"/>
    <w:rsid w:val="00F03031"/>
    <w:rsid w:val="00F0332C"/>
    <w:rsid w:val="00F043A3"/>
    <w:rsid w:val="00F045C5"/>
    <w:rsid w:val="00F053EE"/>
    <w:rsid w:val="00F0546C"/>
    <w:rsid w:val="00F05606"/>
    <w:rsid w:val="00F05E69"/>
    <w:rsid w:val="00F0601B"/>
    <w:rsid w:val="00F06272"/>
    <w:rsid w:val="00F063D3"/>
    <w:rsid w:val="00F064A4"/>
    <w:rsid w:val="00F073D9"/>
    <w:rsid w:val="00F07572"/>
    <w:rsid w:val="00F100AD"/>
    <w:rsid w:val="00F10212"/>
    <w:rsid w:val="00F1044F"/>
    <w:rsid w:val="00F109C4"/>
    <w:rsid w:val="00F10C81"/>
    <w:rsid w:val="00F11169"/>
    <w:rsid w:val="00F1202C"/>
    <w:rsid w:val="00F123B3"/>
    <w:rsid w:val="00F12542"/>
    <w:rsid w:val="00F128A8"/>
    <w:rsid w:val="00F12ACF"/>
    <w:rsid w:val="00F12AF1"/>
    <w:rsid w:val="00F12EB3"/>
    <w:rsid w:val="00F134CB"/>
    <w:rsid w:val="00F13723"/>
    <w:rsid w:val="00F13D71"/>
    <w:rsid w:val="00F14B4D"/>
    <w:rsid w:val="00F14E41"/>
    <w:rsid w:val="00F158C5"/>
    <w:rsid w:val="00F1644C"/>
    <w:rsid w:val="00F16B8C"/>
    <w:rsid w:val="00F16BD5"/>
    <w:rsid w:val="00F16C01"/>
    <w:rsid w:val="00F16C34"/>
    <w:rsid w:val="00F17472"/>
    <w:rsid w:val="00F17F6B"/>
    <w:rsid w:val="00F2056F"/>
    <w:rsid w:val="00F20B15"/>
    <w:rsid w:val="00F20B82"/>
    <w:rsid w:val="00F20C72"/>
    <w:rsid w:val="00F20D60"/>
    <w:rsid w:val="00F20FD7"/>
    <w:rsid w:val="00F218F3"/>
    <w:rsid w:val="00F218F9"/>
    <w:rsid w:val="00F22BF0"/>
    <w:rsid w:val="00F22C5F"/>
    <w:rsid w:val="00F244A0"/>
    <w:rsid w:val="00F24899"/>
    <w:rsid w:val="00F2503F"/>
    <w:rsid w:val="00F25587"/>
    <w:rsid w:val="00F25615"/>
    <w:rsid w:val="00F25A99"/>
    <w:rsid w:val="00F2606B"/>
    <w:rsid w:val="00F26889"/>
    <w:rsid w:val="00F269BD"/>
    <w:rsid w:val="00F26BBB"/>
    <w:rsid w:val="00F26EC1"/>
    <w:rsid w:val="00F274F1"/>
    <w:rsid w:val="00F3000A"/>
    <w:rsid w:val="00F30366"/>
    <w:rsid w:val="00F30396"/>
    <w:rsid w:val="00F30D1F"/>
    <w:rsid w:val="00F310CE"/>
    <w:rsid w:val="00F312B9"/>
    <w:rsid w:val="00F31A22"/>
    <w:rsid w:val="00F31A32"/>
    <w:rsid w:val="00F31BA6"/>
    <w:rsid w:val="00F3220F"/>
    <w:rsid w:val="00F32B92"/>
    <w:rsid w:val="00F32B9F"/>
    <w:rsid w:val="00F335C2"/>
    <w:rsid w:val="00F33730"/>
    <w:rsid w:val="00F3395D"/>
    <w:rsid w:val="00F33A44"/>
    <w:rsid w:val="00F3403E"/>
    <w:rsid w:val="00F361CC"/>
    <w:rsid w:val="00F36758"/>
    <w:rsid w:val="00F37544"/>
    <w:rsid w:val="00F3764B"/>
    <w:rsid w:val="00F37826"/>
    <w:rsid w:val="00F40FF3"/>
    <w:rsid w:val="00F41361"/>
    <w:rsid w:val="00F41EE8"/>
    <w:rsid w:val="00F4262D"/>
    <w:rsid w:val="00F4276F"/>
    <w:rsid w:val="00F4350E"/>
    <w:rsid w:val="00F437C2"/>
    <w:rsid w:val="00F43979"/>
    <w:rsid w:val="00F442F5"/>
    <w:rsid w:val="00F44503"/>
    <w:rsid w:val="00F44B79"/>
    <w:rsid w:val="00F45084"/>
    <w:rsid w:val="00F4535F"/>
    <w:rsid w:val="00F453A5"/>
    <w:rsid w:val="00F4544C"/>
    <w:rsid w:val="00F45970"/>
    <w:rsid w:val="00F45E95"/>
    <w:rsid w:val="00F4636B"/>
    <w:rsid w:val="00F4652D"/>
    <w:rsid w:val="00F4670D"/>
    <w:rsid w:val="00F47038"/>
    <w:rsid w:val="00F470A7"/>
    <w:rsid w:val="00F474CC"/>
    <w:rsid w:val="00F47655"/>
    <w:rsid w:val="00F4773E"/>
    <w:rsid w:val="00F47966"/>
    <w:rsid w:val="00F47AC4"/>
    <w:rsid w:val="00F50161"/>
    <w:rsid w:val="00F50CC2"/>
    <w:rsid w:val="00F50EFF"/>
    <w:rsid w:val="00F51418"/>
    <w:rsid w:val="00F5159F"/>
    <w:rsid w:val="00F518EE"/>
    <w:rsid w:val="00F51CD8"/>
    <w:rsid w:val="00F51FA3"/>
    <w:rsid w:val="00F5230D"/>
    <w:rsid w:val="00F525B5"/>
    <w:rsid w:val="00F52A47"/>
    <w:rsid w:val="00F52BF0"/>
    <w:rsid w:val="00F54C46"/>
    <w:rsid w:val="00F54CFF"/>
    <w:rsid w:val="00F55560"/>
    <w:rsid w:val="00F56850"/>
    <w:rsid w:val="00F56968"/>
    <w:rsid w:val="00F56B66"/>
    <w:rsid w:val="00F56C91"/>
    <w:rsid w:val="00F56DF8"/>
    <w:rsid w:val="00F57118"/>
    <w:rsid w:val="00F57160"/>
    <w:rsid w:val="00F5795E"/>
    <w:rsid w:val="00F603D6"/>
    <w:rsid w:val="00F609D0"/>
    <w:rsid w:val="00F61636"/>
    <w:rsid w:val="00F61A3B"/>
    <w:rsid w:val="00F61BEE"/>
    <w:rsid w:val="00F61C23"/>
    <w:rsid w:val="00F62126"/>
    <w:rsid w:val="00F62236"/>
    <w:rsid w:val="00F62BC1"/>
    <w:rsid w:val="00F62CD8"/>
    <w:rsid w:val="00F63067"/>
    <w:rsid w:val="00F632FA"/>
    <w:rsid w:val="00F6418C"/>
    <w:rsid w:val="00F65562"/>
    <w:rsid w:val="00F65A25"/>
    <w:rsid w:val="00F65E91"/>
    <w:rsid w:val="00F66429"/>
    <w:rsid w:val="00F673FD"/>
    <w:rsid w:val="00F67BD8"/>
    <w:rsid w:val="00F70264"/>
    <w:rsid w:val="00F708B2"/>
    <w:rsid w:val="00F70A73"/>
    <w:rsid w:val="00F70D34"/>
    <w:rsid w:val="00F722C4"/>
    <w:rsid w:val="00F72543"/>
    <w:rsid w:val="00F7277A"/>
    <w:rsid w:val="00F72F37"/>
    <w:rsid w:val="00F73BC0"/>
    <w:rsid w:val="00F745A9"/>
    <w:rsid w:val="00F74CFA"/>
    <w:rsid w:val="00F74FC4"/>
    <w:rsid w:val="00F7592D"/>
    <w:rsid w:val="00F761A5"/>
    <w:rsid w:val="00F762B2"/>
    <w:rsid w:val="00F764B6"/>
    <w:rsid w:val="00F76681"/>
    <w:rsid w:val="00F76958"/>
    <w:rsid w:val="00F779B3"/>
    <w:rsid w:val="00F8046A"/>
    <w:rsid w:val="00F814B8"/>
    <w:rsid w:val="00F81810"/>
    <w:rsid w:val="00F81BC3"/>
    <w:rsid w:val="00F81CFD"/>
    <w:rsid w:val="00F81E56"/>
    <w:rsid w:val="00F81FF5"/>
    <w:rsid w:val="00F8342B"/>
    <w:rsid w:val="00F8378F"/>
    <w:rsid w:val="00F8405B"/>
    <w:rsid w:val="00F8411D"/>
    <w:rsid w:val="00F843F4"/>
    <w:rsid w:val="00F84AB0"/>
    <w:rsid w:val="00F8634E"/>
    <w:rsid w:val="00F86404"/>
    <w:rsid w:val="00F86A6D"/>
    <w:rsid w:val="00F86EB4"/>
    <w:rsid w:val="00F8736B"/>
    <w:rsid w:val="00F874A6"/>
    <w:rsid w:val="00F87730"/>
    <w:rsid w:val="00F877B4"/>
    <w:rsid w:val="00F87A15"/>
    <w:rsid w:val="00F87AB7"/>
    <w:rsid w:val="00F87CF0"/>
    <w:rsid w:val="00F90199"/>
    <w:rsid w:val="00F90331"/>
    <w:rsid w:val="00F906D6"/>
    <w:rsid w:val="00F90EFF"/>
    <w:rsid w:val="00F90FA2"/>
    <w:rsid w:val="00F90FE8"/>
    <w:rsid w:val="00F911AF"/>
    <w:rsid w:val="00F91666"/>
    <w:rsid w:val="00F91CAC"/>
    <w:rsid w:val="00F92059"/>
    <w:rsid w:val="00F9225B"/>
    <w:rsid w:val="00F92498"/>
    <w:rsid w:val="00F92BDA"/>
    <w:rsid w:val="00F931EC"/>
    <w:rsid w:val="00F936E3"/>
    <w:rsid w:val="00F93790"/>
    <w:rsid w:val="00F9509F"/>
    <w:rsid w:val="00F9530B"/>
    <w:rsid w:val="00F95689"/>
    <w:rsid w:val="00F95866"/>
    <w:rsid w:val="00F95B7B"/>
    <w:rsid w:val="00F95DD3"/>
    <w:rsid w:val="00F96210"/>
    <w:rsid w:val="00F96427"/>
    <w:rsid w:val="00F96549"/>
    <w:rsid w:val="00F9682B"/>
    <w:rsid w:val="00F96A59"/>
    <w:rsid w:val="00F96ED2"/>
    <w:rsid w:val="00F97367"/>
    <w:rsid w:val="00F9738D"/>
    <w:rsid w:val="00F97DA2"/>
    <w:rsid w:val="00FA021E"/>
    <w:rsid w:val="00FA04A7"/>
    <w:rsid w:val="00FA078A"/>
    <w:rsid w:val="00FA08CA"/>
    <w:rsid w:val="00FA0B8D"/>
    <w:rsid w:val="00FA16A6"/>
    <w:rsid w:val="00FA1F77"/>
    <w:rsid w:val="00FA22D9"/>
    <w:rsid w:val="00FA3086"/>
    <w:rsid w:val="00FA383F"/>
    <w:rsid w:val="00FA3880"/>
    <w:rsid w:val="00FA38C4"/>
    <w:rsid w:val="00FA3FE0"/>
    <w:rsid w:val="00FA41C9"/>
    <w:rsid w:val="00FA453F"/>
    <w:rsid w:val="00FA4583"/>
    <w:rsid w:val="00FA4E41"/>
    <w:rsid w:val="00FA4EBF"/>
    <w:rsid w:val="00FA527D"/>
    <w:rsid w:val="00FA5774"/>
    <w:rsid w:val="00FA5A39"/>
    <w:rsid w:val="00FA5D04"/>
    <w:rsid w:val="00FA5F89"/>
    <w:rsid w:val="00FA61A4"/>
    <w:rsid w:val="00FA6A05"/>
    <w:rsid w:val="00FA6E97"/>
    <w:rsid w:val="00FA6F89"/>
    <w:rsid w:val="00FA71DA"/>
    <w:rsid w:val="00FA7371"/>
    <w:rsid w:val="00FA7B9D"/>
    <w:rsid w:val="00FB060D"/>
    <w:rsid w:val="00FB0832"/>
    <w:rsid w:val="00FB09D2"/>
    <w:rsid w:val="00FB0AE1"/>
    <w:rsid w:val="00FB0BB5"/>
    <w:rsid w:val="00FB1783"/>
    <w:rsid w:val="00FB1AEE"/>
    <w:rsid w:val="00FB25CB"/>
    <w:rsid w:val="00FB2762"/>
    <w:rsid w:val="00FB294D"/>
    <w:rsid w:val="00FB32F3"/>
    <w:rsid w:val="00FB388B"/>
    <w:rsid w:val="00FB415E"/>
    <w:rsid w:val="00FB4D76"/>
    <w:rsid w:val="00FB4FB4"/>
    <w:rsid w:val="00FB5004"/>
    <w:rsid w:val="00FB51EF"/>
    <w:rsid w:val="00FB561C"/>
    <w:rsid w:val="00FB5867"/>
    <w:rsid w:val="00FB5AFC"/>
    <w:rsid w:val="00FB618E"/>
    <w:rsid w:val="00FB6888"/>
    <w:rsid w:val="00FB7814"/>
    <w:rsid w:val="00FB7947"/>
    <w:rsid w:val="00FB7ABA"/>
    <w:rsid w:val="00FB7BC5"/>
    <w:rsid w:val="00FC0856"/>
    <w:rsid w:val="00FC0DFF"/>
    <w:rsid w:val="00FC12CB"/>
    <w:rsid w:val="00FC1B34"/>
    <w:rsid w:val="00FC271B"/>
    <w:rsid w:val="00FC2814"/>
    <w:rsid w:val="00FC2D93"/>
    <w:rsid w:val="00FC3EEC"/>
    <w:rsid w:val="00FC3F94"/>
    <w:rsid w:val="00FC4111"/>
    <w:rsid w:val="00FC4865"/>
    <w:rsid w:val="00FC48B0"/>
    <w:rsid w:val="00FC5113"/>
    <w:rsid w:val="00FC51DF"/>
    <w:rsid w:val="00FC5439"/>
    <w:rsid w:val="00FC571E"/>
    <w:rsid w:val="00FC6C3B"/>
    <w:rsid w:val="00FC6D1F"/>
    <w:rsid w:val="00FC6F65"/>
    <w:rsid w:val="00FC724C"/>
    <w:rsid w:val="00FC769E"/>
    <w:rsid w:val="00FC7814"/>
    <w:rsid w:val="00FC7C86"/>
    <w:rsid w:val="00FD0222"/>
    <w:rsid w:val="00FD029B"/>
    <w:rsid w:val="00FD0BCD"/>
    <w:rsid w:val="00FD1444"/>
    <w:rsid w:val="00FD1B63"/>
    <w:rsid w:val="00FD266B"/>
    <w:rsid w:val="00FD2673"/>
    <w:rsid w:val="00FD2E31"/>
    <w:rsid w:val="00FD2EC8"/>
    <w:rsid w:val="00FD32CF"/>
    <w:rsid w:val="00FD336A"/>
    <w:rsid w:val="00FD3756"/>
    <w:rsid w:val="00FD4131"/>
    <w:rsid w:val="00FD44C5"/>
    <w:rsid w:val="00FD4E35"/>
    <w:rsid w:val="00FD516F"/>
    <w:rsid w:val="00FD553A"/>
    <w:rsid w:val="00FD5DB5"/>
    <w:rsid w:val="00FD6241"/>
    <w:rsid w:val="00FD6A17"/>
    <w:rsid w:val="00FD72AD"/>
    <w:rsid w:val="00FD733F"/>
    <w:rsid w:val="00FE01D6"/>
    <w:rsid w:val="00FE0672"/>
    <w:rsid w:val="00FE08B9"/>
    <w:rsid w:val="00FE0909"/>
    <w:rsid w:val="00FE0A0D"/>
    <w:rsid w:val="00FE0B88"/>
    <w:rsid w:val="00FE17CE"/>
    <w:rsid w:val="00FE1C18"/>
    <w:rsid w:val="00FE1C4B"/>
    <w:rsid w:val="00FE1F3E"/>
    <w:rsid w:val="00FE25D3"/>
    <w:rsid w:val="00FE2948"/>
    <w:rsid w:val="00FE2DDB"/>
    <w:rsid w:val="00FE3153"/>
    <w:rsid w:val="00FE38FA"/>
    <w:rsid w:val="00FE39CD"/>
    <w:rsid w:val="00FE3D10"/>
    <w:rsid w:val="00FE3D49"/>
    <w:rsid w:val="00FE44AA"/>
    <w:rsid w:val="00FE483F"/>
    <w:rsid w:val="00FE4B43"/>
    <w:rsid w:val="00FE50B2"/>
    <w:rsid w:val="00FE51B1"/>
    <w:rsid w:val="00FE61A3"/>
    <w:rsid w:val="00FE641D"/>
    <w:rsid w:val="00FE69D3"/>
    <w:rsid w:val="00FE6A20"/>
    <w:rsid w:val="00FE6F86"/>
    <w:rsid w:val="00FE78CB"/>
    <w:rsid w:val="00FE795C"/>
    <w:rsid w:val="00FE7FAD"/>
    <w:rsid w:val="00FF01C0"/>
    <w:rsid w:val="00FF0479"/>
    <w:rsid w:val="00FF0FF2"/>
    <w:rsid w:val="00FF1D29"/>
    <w:rsid w:val="00FF2318"/>
    <w:rsid w:val="00FF24AD"/>
    <w:rsid w:val="00FF3111"/>
    <w:rsid w:val="00FF34C7"/>
    <w:rsid w:val="00FF398A"/>
    <w:rsid w:val="00FF3E4F"/>
    <w:rsid w:val="00FF3EB0"/>
    <w:rsid w:val="00FF3F92"/>
    <w:rsid w:val="00FF41FF"/>
    <w:rsid w:val="00FF436D"/>
    <w:rsid w:val="00FF4647"/>
    <w:rsid w:val="00FF46B1"/>
    <w:rsid w:val="00FF4A9D"/>
    <w:rsid w:val="00FF4E04"/>
    <w:rsid w:val="00FF5383"/>
    <w:rsid w:val="00FF55F0"/>
    <w:rsid w:val="00FF56D9"/>
    <w:rsid w:val="00FF5854"/>
    <w:rsid w:val="00FF653A"/>
    <w:rsid w:val="00FF65BF"/>
    <w:rsid w:val="00FF669D"/>
    <w:rsid w:val="00FF689F"/>
    <w:rsid w:val="00FF73DA"/>
    <w:rsid w:val="00FF7D0C"/>
    <w:rsid w:val="00FF7D3F"/>
    <w:rsid w:val="00FF7E03"/>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9CC5C"/>
  <w15:docId w15:val="{F98F0B14-033C-4D2E-BDB6-BC9D920D2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19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uiPriority w:val="59"/>
    <w:rsid w:val="002B0F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aliases w:val="Знак3 Знак Знак,Знак3"/>
    <w:basedOn w:val="a"/>
    <w:link w:val="a8"/>
    <w:unhideWhenUsed/>
    <w:rsid w:val="002B0FA7"/>
    <w:pPr>
      <w:tabs>
        <w:tab w:val="center" w:pos="4677"/>
        <w:tab w:val="right" w:pos="9355"/>
      </w:tabs>
      <w:spacing w:after="0" w:line="240" w:lineRule="auto"/>
    </w:pPr>
  </w:style>
  <w:style w:type="character" w:customStyle="1" w:styleId="a8">
    <w:name w:val="Нижний колонтитул Знак"/>
    <w:aliases w:val="Знак3 Знак Знак Знак,Знак3 Знак"/>
    <w:basedOn w:val="a0"/>
    <w:link w:val="a7"/>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link w:val="ConsPlusNormal0"/>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semiHidden/>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Заголовок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1">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paragraph" w:styleId="af4">
    <w:name w:val="No Spacing"/>
    <w:link w:val="af5"/>
    <w:uiPriority w:val="1"/>
    <w:qFormat/>
    <w:rsid w:val="00E730DD"/>
    <w:pPr>
      <w:suppressAutoHyphens/>
      <w:spacing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unhideWhenUsed/>
    <w:rsid w:val="00E73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n-US"/>
    </w:rPr>
  </w:style>
  <w:style w:type="character" w:customStyle="1" w:styleId="HTML0">
    <w:name w:val="Стандартный HTML Знак"/>
    <w:basedOn w:val="a0"/>
    <w:link w:val="HTML"/>
    <w:rsid w:val="00E730DD"/>
    <w:rPr>
      <w:rFonts w:ascii="Courier New" w:eastAsia="Times New Roman" w:hAnsi="Courier New" w:cs="Times New Roman"/>
      <w:sz w:val="20"/>
      <w:szCs w:val="20"/>
      <w:lang w:eastAsia="en-US"/>
    </w:rPr>
  </w:style>
  <w:style w:type="character" w:customStyle="1" w:styleId="a6">
    <w:name w:val="Абзац списка Знак"/>
    <w:aliases w:val="Bullet List Знак,FooterText Знак,numbered Знак,Paragraphe de liste1 Знак,lp1 Знак"/>
    <w:link w:val="a5"/>
    <w:uiPriority w:val="34"/>
    <w:locked/>
    <w:rsid w:val="004E159A"/>
  </w:style>
  <w:style w:type="character" w:customStyle="1" w:styleId="names">
    <w:name w:val="names"/>
    <w:basedOn w:val="a0"/>
    <w:rsid w:val="006A7F1F"/>
  </w:style>
  <w:style w:type="character" w:customStyle="1" w:styleId="ConsPlusNormal0">
    <w:name w:val="ConsPlusNormal Знак"/>
    <w:link w:val="ConsPlusNormal"/>
    <w:uiPriority w:val="99"/>
    <w:locked/>
    <w:rsid w:val="00BA7220"/>
    <w:rPr>
      <w:rFonts w:ascii="Arial" w:eastAsiaTheme="minorHAnsi" w:hAnsi="Arial" w:cs="Arial"/>
      <w:sz w:val="20"/>
      <w:szCs w:val="20"/>
      <w:lang w:eastAsia="en-US"/>
    </w:rPr>
  </w:style>
  <w:style w:type="character" w:customStyle="1" w:styleId="af5">
    <w:name w:val="Без интервала Знак"/>
    <w:link w:val="af4"/>
    <w:locked/>
    <w:rsid w:val="002133AA"/>
    <w:rPr>
      <w:rFonts w:ascii="Times New Roman" w:eastAsia="Times New Roman" w:hAnsi="Times New Roman" w:cs="Times New Roman"/>
      <w:sz w:val="24"/>
      <w:szCs w:val="24"/>
      <w:lang w:eastAsia="ar-SA"/>
    </w:rPr>
  </w:style>
  <w:style w:type="character" w:customStyle="1" w:styleId="41">
    <w:name w:val="Основной текст (4) + Не полужирный1"/>
    <w:rsid w:val="002133AA"/>
    <w:rPr>
      <w:rFonts w:ascii="Times New Roman" w:hAnsi="Times New Roman" w:cs="Times New Roman"/>
      <w:b/>
      <w:bCs/>
      <w:spacing w:val="0"/>
      <w:sz w:val="21"/>
      <w:szCs w:val="21"/>
    </w:rPr>
  </w:style>
  <w:style w:type="character" w:customStyle="1" w:styleId="7">
    <w:name w:val="Основной текст + Полужирный7"/>
    <w:rsid w:val="002133AA"/>
    <w:rPr>
      <w:rFonts w:ascii="Times New Roman" w:hAnsi="Times New Roman" w:cs="Times New Roman"/>
      <w:b/>
      <w:bCs/>
      <w:spacing w:val="0"/>
      <w:sz w:val="21"/>
      <w:szCs w:val="21"/>
    </w:rPr>
  </w:style>
  <w:style w:type="character" w:customStyle="1" w:styleId="af6">
    <w:name w:val="Основной текст_"/>
    <w:link w:val="70"/>
    <w:locked/>
    <w:rsid w:val="002566C2"/>
    <w:rPr>
      <w:sz w:val="21"/>
      <w:szCs w:val="21"/>
      <w:shd w:val="clear" w:color="auto" w:fill="FFFFFF"/>
    </w:rPr>
  </w:style>
  <w:style w:type="paragraph" w:customStyle="1" w:styleId="70">
    <w:name w:val="Основной текст7"/>
    <w:basedOn w:val="a"/>
    <w:link w:val="af6"/>
    <w:rsid w:val="002566C2"/>
    <w:pPr>
      <w:shd w:val="clear" w:color="auto" w:fill="FFFFFF"/>
      <w:spacing w:before="6660" w:after="0" w:line="254" w:lineRule="exact"/>
      <w:jc w:val="center"/>
    </w:pPr>
    <w:rPr>
      <w:sz w:val="21"/>
      <w:szCs w:val="21"/>
    </w:rPr>
  </w:style>
  <w:style w:type="paragraph" w:styleId="22">
    <w:name w:val="Body Text 2"/>
    <w:basedOn w:val="a"/>
    <w:link w:val="23"/>
    <w:uiPriority w:val="99"/>
    <w:semiHidden/>
    <w:unhideWhenUsed/>
    <w:rsid w:val="004F2A8C"/>
    <w:pPr>
      <w:spacing w:after="120" w:line="480" w:lineRule="auto"/>
    </w:pPr>
    <w:rPr>
      <w:rFonts w:ascii="Times New Roman" w:eastAsia="Times New Roman" w:hAnsi="Times New Roman" w:cs="Times New Roman"/>
      <w:kern w:val="1"/>
      <w:sz w:val="20"/>
      <w:szCs w:val="20"/>
      <w:lang w:eastAsia="ar-SA"/>
    </w:rPr>
  </w:style>
  <w:style w:type="character" w:customStyle="1" w:styleId="23">
    <w:name w:val="Основной текст 2 Знак"/>
    <w:basedOn w:val="a0"/>
    <w:link w:val="22"/>
    <w:uiPriority w:val="99"/>
    <w:semiHidden/>
    <w:rsid w:val="004F2A8C"/>
    <w:rPr>
      <w:rFonts w:ascii="Times New Roman" w:eastAsia="Times New Roman" w:hAnsi="Times New Roman" w:cs="Times New Roman"/>
      <w:kern w:val="1"/>
      <w:sz w:val="20"/>
      <w:szCs w:val="20"/>
      <w:lang w:eastAsia="ar-SA"/>
    </w:rPr>
  </w:style>
  <w:style w:type="paragraph" w:customStyle="1" w:styleId="ConsPlusCell">
    <w:name w:val="ConsPlusCell"/>
    <w:uiPriority w:val="99"/>
    <w:rsid w:val="00A654E7"/>
    <w:pPr>
      <w:widowControl w:val="0"/>
      <w:autoSpaceDE w:val="0"/>
      <w:autoSpaceDN w:val="0"/>
      <w:adjustRightInd w:val="0"/>
      <w:spacing w:after="0" w:line="240" w:lineRule="auto"/>
    </w:pPr>
    <w:rPr>
      <w:rFonts w:ascii="Arial" w:hAnsi="Arial" w:cs="Arial"/>
      <w:sz w:val="20"/>
      <w:szCs w:val="20"/>
    </w:rPr>
  </w:style>
  <w:style w:type="paragraph" w:styleId="af7">
    <w:name w:val="Balloon Text"/>
    <w:basedOn w:val="a"/>
    <w:link w:val="af8"/>
    <w:uiPriority w:val="99"/>
    <w:semiHidden/>
    <w:unhideWhenUsed/>
    <w:rsid w:val="008C49DF"/>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8C49DF"/>
    <w:rPr>
      <w:rFonts w:ascii="Tahoma" w:hAnsi="Tahoma" w:cs="Tahoma"/>
      <w:sz w:val="16"/>
      <w:szCs w:val="16"/>
    </w:rPr>
  </w:style>
  <w:style w:type="paragraph" w:customStyle="1" w:styleId="ConsPlusTitle">
    <w:name w:val="ConsPlusTitle"/>
    <w:uiPriority w:val="99"/>
    <w:rsid w:val="00D52AA6"/>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24">
    <w:name w:val="Обычный2"/>
    <w:rsid w:val="006E6BBF"/>
    <w:pPr>
      <w:suppressAutoHyphens/>
      <w:spacing w:after="0" w:line="240" w:lineRule="auto"/>
      <w:ind w:firstLine="567"/>
      <w:jc w:val="both"/>
    </w:pPr>
    <w:rPr>
      <w:rFonts w:ascii="Arial" w:eastAsia="Arial" w:hAnsi="Arial" w:cs="Times New Roman"/>
      <w:color w:val="000000"/>
      <w:sz w:val="24"/>
      <w:szCs w:val="20"/>
      <w:lang w:eastAsia="ar-SA"/>
    </w:rPr>
  </w:style>
  <w:style w:type="character" w:customStyle="1" w:styleId="20">
    <w:name w:val="Заголовок 2 Знак"/>
    <w:basedOn w:val="a0"/>
    <w:link w:val="2"/>
    <w:uiPriority w:val="9"/>
    <w:semiHidden/>
    <w:rsid w:val="001D195E"/>
    <w:rPr>
      <w:rFonts w:asciiTheme="majorHAnsi" w:eastAsiaTheme="majorEastAsia" w:hAnsiTheme="majorHAnsi" w:cstheme="majorBidi"/>
      <w:b/>
      <w:bCs/>
      <w:color w:val="4F81BD" w:themeColor="accent1"/>
      <w:sz w:val="26"/>
      <w:szCs w:val="26"/>
    </w:rPr>
  </w:style>
  <w:style w:type="character" w:styleId="af9">
    <w:name w:val="Strong"/>
    <w:basedOn w:val="a0"/>
    <w:uiPriority w:val="22"/>
    <w:qFormat/>
    <w:rsid w:val="00856063"/>
    <w:rPr>
      <w:b/>
      <w:bCs/>
    </w:rPr>
  </w:style>
  <w:style w:type="paragraph" w:customStyle="1" w:styleId="Default">
    <w:name w:val="Default"/>
    <w:rsid w:val="0076747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P2">
    <w:name w:val="wP2"/>
    <w:basedOn w:val="a"/>
    <w:uiPriority w:val="99"/>
    <w:rsid w:val="00852F0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852F06"/>
    <w:pPr>
      <w:widowControl w:val="0"/>
      <w:suppressAutoHyphens/>
      <w:spacing w:after="60" w:line="240" w:lineRule="auto"/>
    </w:pPr>
    <w:rPr>
      <w:rFonts w:ascii="Arial" w:eastAsia="Arial Unicode MS" w:hAnsi="Arial" w:cs="Mangal"/>
      <w:kern w:val="1"/>
      <w:sz w:val="20"/>
      <w:szCs w:val="24"/>
      <w:lang w:eastAsia="hi-IN" w:bidi="hi-IN"/>
    </w:rPr>
  </w:style>
  <w:style w:type="table" w:customStyle="1" w:styleId="12">
    <w:name w:val="Сетка таблицы1"/>
    <w:basedOn w:val="a1"/>
    <w:next w:val="a4"/>
    <w:uiPriority w:val="59"/>
    <w:rsid w:val="00E41F6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28603602">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4081487">
      <w:bodyDiv w:val="1"/>
      <w:marLeft w:val="0"/>
      <w:marRight w:val="0"/>
      <w:marTop w:val="0"/>
      <w:marBottom w:val="0"/>
      <w:divBdr>
        <w:top w:val="none" w:sz="0" w:space="0" w:color="auto"/>
        <w:left w:val="none" w:sz="0" w:space="0" w:color="auto"/>
        <w:bottom w:val="none" w:sz="0" w:space="0" w:color="auto"/>
        <w:right w:val="none" w:sz="0" w:space="0" w:color="auto"/>
      </w:divBdr>
    </w:div>
    <w:div w:id="109662928">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298610436">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4111973">
      <w:bodyDiv w:val="1"/>
      <w:marLeft w:val="0"/>
      <w:marRight w:val="0"/>
      <w:marTop w:val="0"/>
      <w:marBottom w:val="0"/>
      <w:divBdr>
        <w:top w:val="none" w:sz="0" w:space="0" w:color="auto"/>
        <w:left w:val="none" w:sz="0" w:space="0" w:color="auto"/>
        <w:bottom w:val="none" w:sz="0" w:space="0" w:color="auto"/>
        <w:right w:val="none" w:sz="0" w:space="0" w:color="auto"/>
      </w:divBdr>
      <w:divsChild>
        <w:div w:id="365758872">
          <w:marLeft w:val="0"/>
          <w:marRight w:val="0"/>
          <w:marTop w:val="0"/>
          <w:marBottom w:val="0"/>
          <w:divBdr>
            <w:top w:val="none" w:sz="0" w:space="0" w:color="auto"/>
            <w:left w:val="none" w:sz="0" w:space="0" w:color="auto"/>
            <w:bottom w:val="none" w:sz="0" w:space="0" w:color="auto"/>
            <w:right w:val="none" w:sz="0" w:space="0" w:color="auto"/>
          </w:divBdr>
          <w:divsChild>
            <w:div w:id="1454983207">
              <w:marLeft w:val="0"/>
              <w:marRight w:val="0"/>
              <w:marTop w:val="0"/>
              <w:marBottom w:val="0"/>
              <w:divBdr>
                <w:top w:val="none" w:sz="0" w:space="0" w:color="auto"/>
                <w:left w:val="none" w:sz="0" w:space="0" w:color="auto"/>
                <w:bottom w:val="none" w:sz="0" w:space="0" w:color="auto"/>
                <w:right w:val="none" w:sz="0" w:space="0" w:color="auto"/>
              </w:divBdr>
              <w:divsChild>
                <w:div w:id="207835924">
                  <w:marLeft w:val="0"/>
                  <w:marRight w:val="0"/>
                  <w:marTop w:val="887"/>
                  <w:marBottom w:val="0"/>
                  <w:divBdr>
                    <w:top w:val="none" w:sz="0" w:space="0" w:color="auto"/>
                    <w:left w:val="none" w:sz="0" w:space="0" w:color="auto"/>
                    <w:bottom w:val="none" w:sz="0" w:space="0" w:color="auto"/>
                    <w:right w:val="none" w:sz="0" w:space="0" w:color="auto"/>
                  </w:divBdr>
                  <w:divsChild>
                    <w:div w:id="1530292472">
                      <w:marLeft w:val="4186"/>
                      <w:marRight w:val="0"/>
                      <w:marTop w:val="0"/>
                      <w:marBottom w:val="0"/>
                      <w:divBdr>
                        <w:top w:val="none" w:sz="0" w:space="0" w:color="auto"/>
                        <w:left w:val="none" w:sz="0" w:space="0" w:color="auto"/>
                        <w:bottom w:val="none" w:sz="0" w:space="0" w:color="auto"/>
                        <w:right w:val="none" w:sz="0" w:space="0" w:color="auto"/>
                      </w:divBdr>
                      <w:divsChild>
                        <w:div w:id="1480147892">
                          <w:marLeft w:val="0"/>
                          <w:marRight w:val="0"/>
                          <w:marTop w:val="0"/>
                          <w:marBottom w:val="0"/>
                          <w:divBdr>
                            <w:top w:val="none" w:sz="0" w:space="0" w:color="auto"/>
                            <w:left w:val="none" w:sz="0" w:space="0" w:color="auto"/>
                            <w:bottom w:val="none" w:sz="0" w:space="0" w:color="auto"/>
                            <w:right w:val="none" w:sz="0" w:space="0" w:color="auto"/>
                          </w:divBdr>
                          <w:divsChild>
                            <w:div w:id="212037402">
                              <w:marLeft w:val="0"/>
                              <w:marRight w:val="0"/>
                              <w:marTop w:val="0"/>
                              <w:marBottom w:val="0"/>
                              <w:divBdr>
                                <w:top w:val="none" w:sz="0" w:space="0" w:color="auto"/>
                                <w:left w:val="none" w:sz="0" w:space="0" w:color="auto"/>
                                <w:bottom w:val="none" w:sz="0" w:space="0" w:color="auto"/>
                                <w:right w:val="none" w:sz="0" w:space="0" w:color="auto"/>
                              </w:divBdr>
                              <w:divsChild>
                                <w:div w:id="1604534777">
                                  <w:marLeft w:val="0"/>
                                  <w:marRight w:val="0"/>
                                  <w:marTop w:val="0"/>
                                  <w:marBottom w:val="167"/>
                                  <w:divBdr>
                                    <w:top w:val="none" w:sz="0" w:space="0" w:color="auto"/>
                                    <w:left w:val="none" w:sz="0" w:space="0" w:color="auto"/>
                                    <w:bottom w:val="none" w:sz="0" w:space="0" w:color="auto"/>
                                    <w:right w:val="none" w:sz="0" w:space="0" w:color="auto"/>
                                  </w:divBdr>
                                  <w:divsChild>
                                    <w:div w:id="844562795">
                                      <w:marLeft w:val="0"/>
                                      <w:marRight w:val="0"/>
                                      <w:marTop w:val="0"/>
                                      <w:marBottom w:val="0"/>
                                      <w:divBdr>
                                        <w:top w:val="none" w:sz="0" w:space="0" w:color="auto"/>
                                        <w:left w:val="none" w:sz="0" w:space="0" w:color="auto"/>
                                        <w:bottom w:val="none" w:sz="0" w:space="0" w:color="auto"/>
                                        <w:right w:val="none" w:sz="0" w:space="0" w:color="auto"/>
                                      </w:divBdr>
                                      <w:divsChild>
                                        <w:div w:id="3550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6732264">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479687876">
      <w:bodyDiv w:val="1"/>
      <w:marLeft w:val="0"/>
      <w:marRight w:val="0"/>
      <w:marTop w:val="0"/>
      <w:marBottom w:val="0"/>
      <w:divBdr>
        <w:top w:val="none" w:sz="0" w:space="0" w:color="auto"/>
        <w:left w:val="none" w:sz="0" w:space="0" w:color="auto"/>
        <w:bottom w:val="none" w:sz="0" w:space="0" w:color="auto"/>
        <w:right w:val="none" w:sz="0" w:space="0" w:color="auto"/>
      </w:divBdr>
    </w:div>
    <w:div w:id="492257555">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28569072">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05040435">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39388077">
      <w:bodyDiv w:val="1"/>
      <w:marLeft w:val="0"/>
      <w:marRight w:val="0"/>
      <w:marTop w:val="0"/>
      <w:marBottom w:val="0"/>
      <w:divBdr>
        <w:top w:val="none" w:sz="0" w:space="0" w:color="auto"/>
        <w:left w:val="none" w:sz="0" w:space="0" w:color="auto"/>
        <w:bottom w:val="none" w:sz="0" w:space="0" w:color="auto"/>
        <w:right w:val="none" w:sz="0" w:space="0" w:color="auto"/>
      </w:divBdr>
    </w:div>
    <w:div w:id="652174331">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688795714">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47264047">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15224928">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43154280">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191383108">
      <w:bodyDiv w:val="1"/>
      <w:marLeft w:val="0"/>
      <w:marRight w:val="0"/>
      <w:marTop w:val="0"/>
      <w:marBottom w:val="0"/>
      <w:divBdr>
        <w:top w:val="none" w:sz="0" w:space="0" w:color="auto"/>
        <w:left w:val="none" w:sz="0" w:space="0" w:color="auto"/>
        <w:bottom w:val="none" w:sz="0" w:space="0" w:color="auto"/>
        <w:right w:val="none" w:sz="0" w:space="0" w:color="auto"/>
      </w:divBdr>
    </w:div>
    <w:div w:id="121408054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68153646">
      <w:bodyDiv w:val="1"/>
      <w:marLeft w:val="0"/>
      <w:marRight w:val="0"/>
      <w:marTop w:val="0"/>
      <w:marBottom w:val="0"/>
      <w:divBdr>
        <w:top w:val="none" w:sz="0" w:space="0" w:color="auto"/>
        <w:left w:val="none" w:sz="0" w:space="0" w:color="auto"/>
        <w:bottom w:val="none" w:sz="0" w:space="0" w:color="auto"/>
        <w:right w:val="none" w:sz="0" w:space="0" w:color="auto"/>
      </w:divBdr>
    </w:div>
    <w:div w:id="1283151463">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58390472">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76373535">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686251727">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42370231">
      <w:bodyDiv w:val="1"/>
      <w:marLeft w:val="0"/>
      <w:marRight w:val="0"/>
      <w:marTop w:val="0"/>
      <w:marBottom w:val="0"/>
      <w:divBdr>
        <w:top w:val="none" w:sz="0" w:space="0" w:color="auto"/>
        <w:left w:val="none" w:sz="0" w:space="0" w:color="auto"/>
        <w:bottom w:val="none" w:sz="0" w:space="0" w:color="auto"/>
        <w:right w:val="none" w:sz="0" w:space="0" w:color="auto"/>
      </w:divBdr>
    </w:div>
    <w:div w:id="1755128140">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79333044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1168226">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6841425">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63657795">
      <w:bodyDiv w:val="1"/>
      <w:marLeft w:val="0"/>
      <w:marRight w:val="0"/>
      <w:marTop w:val="0"/>
      <w:marBottom w:val="0"/>
      <w:divBdr>
        <w:top w:val="none" w:sz="0" w:space="0" w:color="auto"/>
        <w:left w:val="none" w:sz="0" w:space="0" w:color="auto"/>
        <w:bottom w:val="none" w:sz="0" w:space="0" w:color="auto"/>
        <w:right w:val="none" w:sz="0" w:space="0" w:color="auto"/>
      </w:divBdr>
    </w:div>
    <w:div w:id="1983383515">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62899042">
      <w:bodyDiv w:val="1"/>
      <w:marLeft w:val="0"/>
      <w:marRight w:val="0"/>
      <w:marTop w:val="0"/>
      <w:marBottom w:val="0"/>
      <w:divBdr>
        <w:top w:val="none" w:sz="0" w:space="0" w:color="auto"/>
        <w:left w:val="none" w:sz="0" w:space="0" w:color="auto"/>
        <w:bottom w:val="none" w:sz="0" w:space="0" w:color="auto"/>
        <w:right w:val="none" w:sz="0" w:space="0" w:color="auto"/>
      </w:divBdr>
    </w:div>
    <w:div w:id="2065374903">
      <w:bodyDiv w:val="1"/>
      <w:marLeft w:val="0"/>
      <w:marRight w:val="0"/>
      <w:marTop w:val="0"/>
      <w:marBottom w:val="0"/>
      <w:divBdr>
        <w:top w:val="none" w:sz="0" w:space="0" w:color="auto"/>
        <w:left w:val="none" w:sz="0" w:space="0" w:color="auto"/>
        <w:bottom w:val="none" w:sz="0" w:space="0" w:color="auto"/>
        <w:right w:val="none" w:sz="0" w:space="0" w:color="auto"/>
      </w:divBdr>
    </w:div>
    <w:div w:id="2079862788">
      <w:bodyDiv w:val="1"/>
      <w:marLeft w:val="0"/>
      <w:marRight w:val="0"/>
      <w:marTop w:val="0"/>
      <w:marBottom w:val="0"/>
      <w:divBdr>
        <w:top w:val="none" w:sz="0" w:space="0" w:color="auto"/>
        <w:left w:val="none" w:sz="0" w:space="0" w:color="auto"/>
        <w:bottom w:val="none" w:sz="0" w:space="0" w:color="auto"/>
        <w:right w:val="none" w:sz="0" w:space="0" w:color="auto"/>
      </w:divBdr>
      <w:divsChild>
        <w:div w:id="1743284937">
          <w:marLeft w:val="0"/>
          <w:marRight w:val="0"/>
          <w:marTop w:val="0"/>
          <w:marBottom w:val="0"/>
          <w:divBdr>
            <w:top w:val="none" w:sz="0" w:space="0" w:color="auto"/>
            <w:left w:val="none" w:sz="0" w:space="0" w:color="auto"/>
            <w:bottom w:val="none" w:sz="0" w:space="0" w:color="auto"/>
            <w:right w:val="none" w:sz="0" w:space="0" w:color="auto"/>
          </w:divBdr>
        </w:div>
      </w:divsChild>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092973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214480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2B4BB-2F72-4469-AFF6-09A730064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6</Pages>
  <Words>2885</Words>
  <Characters>16445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19292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Практиканка 4</dc:creator>
  <cp:lastModifiedBy>Петухова Майя Николаевна</cp:lastModifiedBy>
  <cp:revision>37</cp:revision>
  <cp:lastPrinted>2019-04-08T07:11:00Z</cp:lastPrinted>
  <dcterms:created xsi:type="dcterms:W3CDTF">2018-12-18T08:16:00Z</dcterms:created>
  <dcterms:modified xsi:type="dcterms:W3CDTF">2019-04-19T02:39:00Z</dcterms:modified>
</cp:coreProperties>
</file>