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22" w:rsidRPr="00956D19" w:rsidRDefault="00D21122" w:rsidP="00E57158">
      <w:pPr>
        <w:pStyle w:val="3"/>
        <w:rPr>
          <w:b/>
          <w:sz w:val="26"/>
          <w:szCs w:val="26"/>
        </w:rPr>
      </w:pPr>
      <w:r w:rsidRPr="00956D19">
        <w:rPr>
          <w:b/>
          <w:sz w:val="26"/>
          <w:szCs w:val="26"/>
        </w:rPr>
        <w:t>РЕШЕНИЕ</w:t>
      </w:r>
    </w:p>
    <w:p w:rsidR="00D21122" w:rsidRPr="00956D19" w:rsidRDefault="00D21122" w:rsidP="00E57158">
      <w:pPr>
        <w:jc w:val="center"/>
        <w:rPr>
          <w:sz w:val="26"/>
          <w:szCs w:val="26"/>
        </w:rPr>
      </w:pPr>
      <w:r w:rsidRPr="00956D19">
        <w:rPr>
          <w:sz w:val="26"/>
          <w:szCs w:val="26"/>
        </w:rPr>
        <w:t xml:space="preserve">по делу № ЭА – </w:t>
      </w:r>
      <w:r w:rsidR="00F32B72">
        <w:rPr>
          <w:sz w:val="26"/>
          <w:szCs w:val="26"/>
        </w:rPr>
        <w:t>3</w:t>
      </w:r>
      <w:r w:rsidR="00537869">
        <w:rPr>
          <w:sz w:val="26"/>
          <w:szCs w:val="26"/>
        </w:rPr>
        <w:t>621</w:t>
      </w:r>
      <w:r w:rsidR="00B35D6E">
        <w:rPr>
          <w:sz w:val="26"/>
          <w:szCs w:val="26"/>
        </w:rPr>
        <w:t>/</w:t>
      </w:r>
      <w:r w:rsidRPr="00956D19">
        <w:rPr>
          <w:sz w:val="26"/>
          <w:szCs w:val="26"/>
        </w:rPr>
        <w:t>201</w:t>
      </w:r>
      <w:r w:rsidR="00403D3C" w:rsidRPr="00956D19">
        <w:rPr>
          <w:sz w:val="26"/>
          <w:szCs w:val="26"/>
        </w:rPr>
        <w:t>7</w:t>
      </w:r>
      <w:r w:rsidRPr="00956D19">
        <w:rPr>
          <w:sz w:val="26"/>
          <w:szCs w:val="26"/>
        </w:rPr>
        <w:t xml:space="preserve"> о нарушении</w:t>
      </w:r>
    </w:p>
    <w:p w:rsidR="00D21122" w:rsidRPr="00956D19" w:rsidRDefault="00D21122" w:rsidP="00E57158">
      <w:pPr>
        <w:jc w:val="center"/>
        <w:rPr>
          <w:sz w:val="26"/>
          <w:szCs w:val="26"/>
        </w:rPr>
      </w:pPr>
      <w:r w:rsidRPr="00956D19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956D19" w:rsidRDefault="00D21122" w:rsidP="00E57158">
      <w:pPr>
        <w:jc w:val="center"/>
        <w:rPr>
          <w:sz w:val="26"/>
          <w:szCs w:val="26"/>
        </w:rPr>
      </w:pPr>
    </w:p>
    <w:p w:rsidR="002A1318" w:rsidRPr="00956D19" w:rsidRDefault="00156176" w:rsidP="002A1318">
      <w:pPr>
        <w:jc w:val="center"/>
        <w:rPr>
          <w:sz w:val="26"/>
          <w:szCs w:val="26"/>
        </w:rPr>
      </w:pPr>
      <w:r>
        <w:rPr>
          <w:sz w:val="26"/>
          <w:szCs w:val="26"/>
        </w:rPr>
        <w:t>27</w:t>
      </w:r>
      <w:r w:rsidR="002A1318" w:rsidRPr="00956D19">
        <w:rPr>
          <w:sz w:val="26"/>
          <w:szCs w:val="26"/>
        </w:rPr>
        <w:t xml:space="preserve"> </w:t>
      </w:r>
      <w:r w:rsidR="009C37A1">
        <w:rPr>
          <w:sz w:val="26"/>
          <w:szCs w:val="26"/>
        </w:rPr>
        <w:t>октября</w:t>
      </w:r>
      <w:r w:rsidR="002A1318" w:rsidRPr="00956D19">
        <w:rPr>
          <w:sz w:val="26"/>
          <w:szCs w:val="26"/>
        </w:rPr>
        <w:t xml:space="preserve"> 2017 года                                                      </w:t>
      </w:r>
      <w:r w:rsidR="002A1318">
        <w:rPr>
          <w:sz w:val="26"/>
          <w:szCs w:val="26"/>
        </w:rPr>
        <w:t xml:space="preserve">                  </w:t>
      </w:r>
      <w:r w:rsidR="002A1318" w:rsidRPr="00956D19">
        <w:rPr>
          <w:sz w:val="26"/>
          <w:szCs w:val="26"/>
        </w:rPr>
        <w:t xml:space="preserve">                </w:t>
      </w:r>
      <w:proofErr w:type="gramStart"/>
      <w:r w:rsidR="002A1318" w:rsidRPr="00956D19">
        <w:rPr>
          <w:sz w:val="26"/>
          <w:szCs w:val="26"/>
        </w:rPr>
        <w:t>г</w:t>
      </w:r>
      <w:proofErr w:type="gramEnd"/>
      <w:r w:rsidR="002A1318" w:rsidRPr="00956D19">
        <w:rPr>
          <w:sz w:val="26"/>
          <w:szCs w:val="26"/>
        </w:rPr>
        <w:t>. Краснодар</w:t>
      </w:r>
    </w:p>
    <w:p w:rsidR="002A1318" w:rsidRPr="00956D19" w:rsidRDefault="002A1318" w:rsidP="002A1318">
      <w:pPr>
        <w:jc w:val="center"/>
        <w:rPr>
          <w:sz w:val="26"/>
          <w:szCs w:val="26"/>
        </w:rPr>
      </w:pPr>
    </w:p>
    <w:p w:rsidR="002A1318" w:rsidRPr="00956D19" w:rsidRDefault="002A1318" w:rsidP="002A1318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930272" w:rsidRPr="00156176" w:rsidRDefault="002A1318" w:rsidP="00156176">
      <w:pPr>
        <w:ind w:firstLine="567"/>
        <w:jc w:val="both"/>
        <w:rPr>
          <w:sz w:val="26"/>
          <w:szCs w:val="26"/>
        </w:rPr>
      </w:pPr>
      <w:r w:rsidRPr="00156176">
        <w:rPr>
          <w:sz w:val="26"/>
          <w:szCs w:val="26"/>
        </w:rPr>
        <w:t>рассмотрев жалоб</w:t>
      </w:r>
      <w:proofErr w:type="gramStart"/>
      <w:r w:rsidRPr="00156176">
        <w:rPr>
          <w:sz w:val="26"/>
          <w:szCs w:val="26"/>
        </w:rPr>
        <w:t xml:space="preserve">у </w:t>
      </w:r>
      <w:r w:rsidR="001B585A" w:rsidRPr="00156176">
        <w:rPr>
          <w:sz w:val="26"/>
          <w:szCs w:val="26"/>
        </w:rPr>
        <w:t>ООО</w:t>
      </w:r>
      <w:proofErr w:type="gramEnd"/>
      <w:r w:rsidR="001B585A" w:rsidRPr="00156176">
        <w:rPr>
          <w:sz w:val="26"/>
          <w:szCs w:val="26"/>
        </w:rPr>
        <w:t xml:space="preserve"> «</w:t>
      </w:r>
      <w:r w:rsidR="009A3E0B" w:rsidRPr="00156176">
        <w:rPr>
          <w:sz w:val="26"/>
          <w:szCs w:val="26"/>
        </w:rPr>
        <w:t>Олимп</w:t>
      </w:r>
      <w:r w:rsidR="001B585A" w:rsidRPr="00156176">
        <w:rPr>
          <w:sz w:val="26"/>
          <w:szCs w:val="26"/>
        </w:rPr>
        <w:t>»</w:t>
      </w:r>
      <w:r w:rsidRPr="00156176">
        <w:rPr>
          <w:sz w:val="26"/>
          <w:szCs w:val="26"/>
        </w:rPr>
        <w:t xml:space="preserve"> (далее – Заявитель) на действия </w:t>
      </w:r>
      <w:r w:rsidR="00156176" w:rsidRPr="00156176">
        <w:rPr>
          <w:sz w:val="26"/>
          <w:szCs w:val="26"/>
        </w:rPr>
        <w:t>администрации МО Динской район, МКУ МО Динской район «Служба заказчика по строительству, ЖКХ и ТЭК»</w:t>
      </w:r>
      <w:r w:rsidRPr="00156176">
        <w:rPr>
          <w:sz w:val="26"/>
          <w:szCs w:val="26"/>
        </w:rPr>
        <w:t xml:space="preserve"> при проведении электронного аукциона: «</w:t>
      </w:r>
      <w:r w:rsidR="00156176" w:rsidRPr="00156176">
        <w:rPr>
          <w:sz w:val="26"/>
          <w:szCs w:val="26"/>
        </w:rPr>
        <w:t>Выполнение строительно-монтажных работ по объекту "Общеобразовательная организация на 1100 мест в пос</w:t>
      </w:r>
      <w:proofErr w:type="gramStart"/>
      <w:r w:rsidR="00156176" w:rsidRPr="00156176">
        <w:rPr>
          <w:sz w:val="26"/>
          <w:szCs w:val="26"/>
        </w:rPr>
        <w:t>.Ю</w:t>
      </w:r>
      <w:proofErr w:type="gramEnd"/>
      <w:r w:rsidR="00156176" w:rsidRPr="00156176">
        <w:rPr>
          <w:sz w:val="26"/>
          <w:szCs w:val="26"/>
        </w:rPr>
        <w:t xml:space="preserve">жный </w:t>
      </w:r>
      <w:proofErr w:type="spellStart"/>
      <w:r w:rsidR="00156176" w:rsidRPr="00156176">
        <w:rPr>
          <w:sz w:val="26"/>
          <w:szCs w:val="26"/>
        </w:rPr>
        <w:t>Динского</w:t>
      </w:r>
      <w:proofErr w:type="spellEnd"/>
      <w:r w:rsidR="00156176" w:rsidRPr="00156176">
        <w:rPr>
          <w:sz w:val="26"/>
          <w:szCs w:val="26"/>
        </w:rPr>
        <w:t xml:space="preserve"> района</w:t>
      </w:r>
      <w:r w:rsidRPr="00156176">
        <w:rPr>
          <w:sz w:val="26"/>
          <w:szCs w:val="26"/>
        </w:rPr>
        <w:t>» (извещение №</w:t>
      </w:r>
      <w:r w:rsidR="00156176" w:rsidRPr="00156176">
        <w:rPr>
          <w:sz w:val="26"/>
          <w:szCs w:val="26"/>
        </w:rPr>
        <w:t>0318300028417000163</w:t>
      </w:r>
      <w:r w:rsidR="00D21122" w:rsidRPr="00156176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E8611A" w:rsidRPr="00956D19" w:rsidRDefault="00E8611A" w:rsidP="00E57158">
      <w:pPr>
        <w:ind w:firstLine="567"/>
        <w:jc w:val="both"/>
        <w:rPr>
          <w:sz w:val="26"/>
          <w:szCs w:val="26"/>
        </w:rPr>
      </w:pPr>
    </w:p>
    <w:p w:rsidR="00D21122" w:rsidRPr="00956D19" w:rsidRDefault="00D21122" w:rsidP="00E57158">
      <w:pPr>
        <w:ind w:firstLine="567"/>
        <w:jc w:val="center"/>
        <w:rPr>
          <w:b/>
          <w:sz w:val="26"/>
          <w:szCs w:val="26"/>
        </w:rPr>
      </w:pPr>
      <w:r w:rsidRPr="00956D19">
        <w:rPr>
          <w:b/>
          <w:sz w:val="26"/>
          <w:szCs w:val="26"/>
        </w:rPr>
        <w:t>УСТАНОВИЛА:</w:t>
      </w:r>
    </w:p>
    <w:p w:rsidR="00380188" w:rsidRPr="00956D19" w:rsidRDefault="00380188" w:rsidP="00E57158">
      <w:pPr>
        <w:ind w:firstLine="567"/>
        <w:jc w:val="center"/>
        <w:rPr>
          <w:b/>
          <w:sz w:val="26"/>
          <w:szCs w:val="26"/>
        </w:rPr>
      </w:pPr>
    </w:p>
    <w:p w:rsidR="001F45D7" w:rsidRPr="00956D19" w:rsidRDefault="001F45D7" w:rsidP="00E57158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1F45D7" w:rsidRPr="005D6DE4" w:rsidRDefault="001F45D7" w:rsidP="00E57158">
      <w:pPr>
        <w:ind w:firstLine="567"/>
        <w:jc w:val="both"/>
        <w:rPr>
          <w:sz w:val="26"/>
          <w:szCs w:val="26"/>
        </w:rPr>
      </w:pPr>
      <w:r w:rsidRPr="005D6DE4">
        <w:rPr>
          <w:sz w:val="26"/>
          <w:szCs w:val="26"/>
        </w:rPr>
        <w:t xml:space="preserve">Заявитель </w:t>
      </w:r>
      <w:r w:rsidR="00E82220" w:rsidRPr="005D6DE4">
        <w:rPr>
          <w:sz w:val="26"/>
          <w:szCs w:val="26"/>
        </w:rPr>
        <w:t xml:space="preserve">обжалует </w:t>
      </w:r>
      <w:r w:rsidR="008936A5">
        <w:rPr>
          <w:sz w:val="26"/>
          <w:szCs w:val="26"/>
        </w:rPr>
        <w:t xml:space="preserve">описание объекта закупки: установлены требования, противоречащие ГОСТ; требуется предоставление показателей, определяемых по результатам испытаний. </w:t>
      </w:r>
    </w:p>
    <w:p w:rsidR="001F45D7" w:rsidRPr="00956D19" w:rsidRDefault="001F45D7" w:rsidP="00E5715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56D19">
        <w:rPr>
          <w:rFonts w:ascii="Times New Roman" w:hAnsi="Times New Roman" w:cs="Times New Roman"/>
          <w:color w:val="000000" w:themeColor="text1"/>
          <w:sz w:val="26"/>
          <w:szCs w:val="26"/>
        </w:rPr>
        <w:t>Представител</w:t>
      </w:r>
      <w:r w:rsidR="0050304D" w:rsidRPr="00956D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</w:t>
      </w:r>
      <w:r w:rsidR="00362A9F">
        <w:rPr>
          <w:rFonts w:ascii="Times New Roman" w:hAnsi="Times New Roman" w:cs="Times New Roman"/>
          <w:color w:val="000000" w:themeColor="text1"/>
          <w:sz w:val="26"/>
          <w:szCs w:val="26"/>
        </w:rPr>
        <w:t>уполномоченного органа</w:t>
      </w:r>
      <w:r w:rsidR="0050304D" w:rsidRPr="00956D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56D19">
        <w:rPr>
          <w:rFonts w:ascii="Times New Roman" w:hAnsi="Times New Roman" w:cs="Times New Roman"/>
          <w:color w:val="000000" w:themeColor="text1"/>
          <w:sz w:val="26"/>
          <w:szCs w:val="26"/>
        </w:rPr>
        <w:t>с доводами Заявителя не согласил</w:t>
      </w:r>
      <w:r w:rsidR="0050304D" w:rsidRPr="00956D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ись. </w:t>
      </w:r>
    </w:p>
    <w:p w:rsidR="001F45D7" w:rsidRPr="00956D19" w:rsidRDefault="001F45D7" w:rsidP="00E57158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2A1318" w:rsidRPr="00956D19" w:rsidRDefault="00156176" w:rsidP="002A13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156176">
        <w:rPr>
          <w:sz w:val="26"/>
          <w:szCs w:val="26"/>
        </w:rPr>
        <w:t>дминистраци</w:t>
      </w:r>
      <w:r>
        <w:rPr>
          <w:sz w:val="26"/>
          <w:szCs w:val="26"/>
        </w:rPr>
        <w:t>ей</w:t>
      </w:r>
      <w:r w:rsidRPr="00156176">
        <w:rPr>
          <w:sz w:val="26"/>
          <w:szCs w:val="26"/>
        </w:rPr>
        <w:t xml:space="preserve"> МО Динской район</w:t>
      </w:r>
      <w:r>
        <w:rPr>
          <w:sz w:val="26"/>
          <w:szCs w:val="26"/>
        </w:rPr>
        <w:t xml:space="preserve">, </w:t>
      </w:r>
      <w:r w:rsidRPr="00156176">
        <w:rPr>
          <w:sz w:val="26"/>
          <w:szCs w:val="26"/>
        </w:rPr>
        <w:t>МКУ МО Динской район «Служба заказчика по строительству, ЖКХ и ТЭК»</w:t>
      </w:r>
      <w:r w:rsidR="00E7110A" w:rsidRPr="00956D19">
        <w:rPr>
          <w:sz w:val="26"/>
          <w:szCs w:val="26"/>
        </w:rPr>
        <w:t xml:space="preserve"> </w:t>
      </w:r>
      <w:r w:rsidR="002A1318" w:rsidRPr="00956D19">
        <w:rPr>
          <w:sz w:val="26"/>
          <w:szCs w:val="26"/>
        </w:rPr>
        <w:t>проводился электронный аукцион: «</w:t>
      </w:r>
      <w:r w:rsidRPr="00156176">
        <w:rPr>
          <w:sz w:val="26"/>
          <w:szCs w:val="26"/>
        </w:rPr>
        <w:t>Выполнение строительно-монтажных работ по объекту "Общеобразовательная организация на 1100 мест в пос</w:t>
      </w:r>
      <w:proofErr w:type="gramStart"/>
      <w:r w:rsidRPr="00156176">
        <w:rPr>
          <w:sz w:val="26"/>
          <w:szCs w:val="26"/>
        </w:rPr>
        <w:t>.Ю</w:t>
      </w:r>
      <w:proofErr w:type="gramEnd"/>
      <w:r w:rsidRPr="00156176">
        <w:rPr>
          <w:sz w:val="26"/>
          <w:szCs w:val="26"/>
        </w:rPr>
        <w:t xml:space="preserve">жный </w:t>
      </w:r>
      <w:proofErr w:type="spellStart"/>
      <w:r w:rsidRPr="00156176">
        <w:rPr>
          <w:sz w:val="26"/>
          <w:szCs w:val="26"/>
        </w:rPr>
        <w:t>Динского</w:t>
      </w:r>
      <w:proofErr w:type="spellEnd"/>
      <w:r w:rsidRPr="00156176">
        <w:rPr>
          <w:sz w:val="26"/>
          <w:szCs w:val="26"/>
        </w:rPr>
        <w:t xml:space="preserve"> района» (извещение №0318300028417000163</w:t>
      </w:r>
      <w:r w:rsidR="002A1318" w:rsidRPr="00956D19">
        <w:rPr>
          <w:sz w:val="26"/>
          <w:szCs w:val="26"/>
        </w:rPr>
        <w:t>).</w:t>
      </w:r>
    </w:p>
    <w:p w:rsidR="002A1318" w:rsidRPr="00934945" w:rsidRDefault="002A1318" w:rsidP="002A1318">
      <w:pPr>
        <w:ind w:firstLine="567"/>
        <w:jc w:val="both"/>
        <w:rPr>
          <w:sz w:val="26"/>
          <w:szCs w:val="26"/>
        </w:rPr>
      </w:pPr>
      <w:r w:rsidRPr="00934945">
        <w:rPr>
          <w:sz w:val="26"/>
          <w:szCs w:val="26"/>
        </w:rPr>
        <w:t>Начальная (максимальная</w:t>
      </w:r>
      <w:r w:rsidRPr="00E7110A">
        <w:rPr>
          <w:sz w:val="26"/>
          <w:szCs w:val="26"/>
        </w:rPr>
        <w:t xml:space="preserve">) цена </w:t>
      </w:r>
      <w:r w:rsidRPr="008C44A8">
        <w:rPr>
          <w:sz w:val="26"/>
          <w:szCs w:val="26"/>
        </w:rPr>
        <w:t xml:space="preserve">контракта – </w:t>
      </w:r>
      <w:r w:rsidR="00156176" w:rsidRPr="008C44A8">
        <w:rPr>
          <w:sz w:val="26"/>
          <w:szCs w:val="26"/>
        </w:rPr>
        <w:t>722 385 490,00</w:t>
      </w:r>
      <w:r w:rsidR="00E7110A" w:rsidRPr="008C44A8">
        <w:rPr>
          <w:sz w:val="26"/>
          <w:szCs w:val="26"/>
        </w:rPr>
        <w:t xml:space="preserve"> </w:t>
      </w:r>
      <w:r w:rsidRPr="008C44A8">
        <w:rPr>
          <w:sz w:val="26"/>
          <w:szCs w:val="26"/>
        </w:rPr>
        <w:t>руб.</w:t>
      </w:r>
    </w:p>
    <w:p w:rsidR="00E66C7A" w:rsidRPr="00956D19" w:rsidRDefault="00A82403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956D19">
        <w:rPr>
          <w:sz w:val="26"/>
          <w:szCs w:val="26"/>
        </w:rPr>
        <w:t xml:space="preserve">Согласно </w:t>
      </w:r>
      <w:proofErr w:type="gramStart"/>
      <w:r w:rsidRPr="00956D19">
        <w:rPr>
          <w:sz w:val="26"/>
          <w:szCs w:val="26"/>
        </w:rPr>
        <w:t>ч</w:t>
      </w:r>
      <w:proofErr w:type="gramEnd"/>
      <w:r w:rsidRPr="00956D19">
        <w:rPr>
          <w:sz w:val="26"/>
          <w:szCs w:val="26"/>
        </w:rPr>
        <w:t xml:space="preserve">.3 ст.7 Закона о контрактной системе </w:t>
      </w:r>
      <w:r w:rsidRPr="00956D19">
        <w:rPr>
          <w:rFonts w:eastAsiaTheme="minorHAnsi"/>
          <w:sz w:val="26"/>
          <w:szCs w:val="26"/>
          <w:lang w:eastAsia="en-US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E57158" w:rsidRPr="00956D19" w:rsidRDefault="00E57158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956D19">
        <w:rPr>
          <w:rFonts w:eastAsiaTheme="minorHAnsi"/>
          <w:sz w:val="26"/>
          <w:szCs w:val="26"/>
          <w:lang w:eastAsia="en-US"/>
        </w:rPr>
        <w:t xml:space="preserve">Согласно п.1) ч.1 ст.64 Закона о контрактной системе </w:t>
      </w:r>
      <w:proofErr w:type="gramStart"/>
      <w:r w:rsidRPr="00956D19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956D19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8" w:history="1">
        <w:r w:rsidRPr="00956D19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956D19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E57158" w:rsidRPr="00956D19" w:rsidRDefault="00E57158" w:rsidP="00E57158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>Согласно п.1), п.2) ч.1 ст.33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E57158" w:rsidRPr="00956D19" w:rsidRDefault="00E57158" w:rsidP="00E57158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956D19">
        <w:rPr>
          <w:sz w:val="26"/>
          <w:szCs w:val="26"/>
        </w:rPr>
        <w:t xml:space="preserve"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</w:t>
      </w:r>
      <w:r w:rsidRPr="00956D19">
        <w:rPr>
          <w:sz w:val="26"/>
          <w:szCs w:val="26"/>
        </w:rPr>
        <w:lastRenderedPageBreak/>
        <w:t>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956D19">
        <w:rPr>
          <w:sz w:val="26"/>
          <w:szCs w:val="26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956D19">
        <w:rPr>
          <w:sz w:val="26"/>
          <w:szCs w:val="26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57158" w:rsidRPr="00956D19" w:rsidRDefault="00E57158" w:rsidP="00E571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56D19">
        <w:rPr>
          <w:rFonts w:ascii="Times New Roman" w:hAnsi="Times New Roman" w:cs="Times New Roman"/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956D19">
        <w:rPr>
          <w:rFonts w:ascii="Times New Roman" w:hAnsi="Times New Roman" w:cs="Times New Roman"/>
          <w:sz w:val="26"/>
          <w:szCs w:val="26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57158" w:rsidRPr="00956D19" w:rsidRDefault="00E57158" w:rsidP="00E5715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56D19">
        <w:rPr>
          <w:rFonts w:ascii="Times New Roman" w:hAnsi="Times New Roman" w:cs="Times New Roman"/>
          <w:sz w:val="26"/>
          <w:szCs w:val="26"/>
        </w:rPr>
        <w:t xml:space="preserve">В соответствии с ч.2 ст.33 Закона о контрактной системе </w:t>
      </w:r>
      <w:proofErr w:type="gramStart"/>
      <w:r w:rsidRPr="00956D19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956D19">
        <w:rPr>
          <w:rFonts w:ascii="Times New Roman" w:hAnsi="Times New Roman" w:cs="Times New Roman"/>
          <w:sz w:val="26"/>
          <w:szCs w:val="26"/>
        </w:rPr>
        <w:t xml:space="preserve"> о закупке в соответствии с требованиями, указанными в </w:t>
      </w:r>
      <w:hyperlink r:id="rId9" w:history="1">
        <w:r w:rsidRPr="00956D19">
          <w:rPr>
            <w:rFonts w:ascii="Times New Roman" w:hAnsi="Times New Roman" w:cs="Times New Roman"/>
            <w:sz w:val="26"/>
            <w:szCs w:val="26"/>
          </w:rPr>
          <w:t>части 1</w:t>
        </w:r>
      </w:hyperlink>
      <w:r w:rsidRPr="00956D19">
        <w:rPr>
          <w:rFonts w:ascii="Times New Roman" w:hAnsi="Times New Roman" w:cs="Times New Roman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7780F" w:rsidRDefault="0047780F" w:rsidP="0008223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п.3 письма ФАС России от 01.07.2016 № ИА/44536/16 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>
        <w:rPr>
          <w:rFonts w:ascii="Times New Roman" w:hAnsi="Times New Roman" w:cs="Times New Roman"/>
          <w:sz w:val="26"/>
          <w:szCs w:val="26"/>
        </w:rPr>
        <w:t>связи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</w:t>
      </w:r>
      <w:proofErr w:type="gramStart"/>
      <w:r>
        <w:rPr>
          <w:rFonts w:ascii="Times New Roman" w:hAnsi="Times New Roman" w:cs="Times New Roman"/>
          <w:sz w:val="26"/>
          <w:szCs w:val="26"/>
        </w:rPr>
        <w:t>или) их значений, как в виде одного значения, диапазона значений, так и сохранения неизменного значения) химический состав и (или) компоненты товара и (или) показатели технологии производства, испытания товара и (или) показатели</w:t>
      </w:r>
      <w:r>
        <w:rPr>
          <w:rFonts w:ascii="Times New Roman" w:hAnsi="Times New Roman" w:cs="Times New Roman"/>
          <w:sz w:val="26"/>
          <w:szCs w:val="26"/>
          <w:u w:val="single"/>
        </w:rPr>
        <w:t>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Данный довод подтвержден Верховным судом Российской Федерации 09.02.2017 (дело №АКПИ16-1287).</w:t>
      </w:r>
    </w:p>
    <w:p w:rsidR="00AD6230" w:rsidRDefault="00AD6230" w:rsidP="00AD6230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Заявитель считает, что по позиции 83 «Трубы стальные квадратные» толщина стенки 2,5 мм не соответствует при наружном размере 80 мм, что не соответствует ГОСТ 8267-93. </w:t>
      </w:r>
    </w:p>
    <w:p w:rsidR="009D5466" w:rsidRDefault="00E7110A" w:rsidP="009D546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</w:t>
      </w:r>
      <w:r w:rsidR="00AD6230">
        <w:rPr>
          <w:rFonts w:ascii="Times New Roman" w:hAnsi="Times New Roman" w:cs="Times New Roman"/>
          <w:sz w:val="26"/>
          <w:szCs w:val="26"/>
        </w:rPr>
        <w:t xml:space="preserve"> приложении №1 к разделу 2 </w:t>
      </w:r>
      <w:r w:rsidR="009D5466" w:rsidRPr="00956D19">
        <w:rPr>
          <w:rFonts w:ascii="Times New Roman" w:hAnsi="Times New Roman" w:cs="Times New Roman"/>
          <w:sz w:val="26"/>
          <w:szCs w:val="26"/>
        </w:rPr>
        <w:t>«</w:t>
      </w:r>
      <w:r w:rsidR="00AD6230">
        <w:rPr>
          <w:rFonts w:ascii="Times New Roman" w:hAnsi="Times New Roman" w:cs="Times New Roman"/>
          <w:sz w:val="26"/>
          <w:szCs w:val="26"/>
        </w:rPr>
        <w:t>Сведения о товарах (материалах)</w:t>
      </w:r>
      <w:r w:rsidR="009D5466" w:rsidRPr="00956D19">
        <w:rPr>
          <w:rFonts w:ascii="Times New Roman" w:hAnsi="Times New Roman" w:cs="Times New Roman"/>
          <w:sz w:val="26"/>
          <w:szCs w:val="26"/>
        </w:rPr>
        <w:t>, используемых при выполнении работ» заказчиком установлено:</w:t>
      </w:r>
    </w:p>
    <w:tbl>
      <w:tblPr>
        <w:tblStyle w:val="af1"/>
        <w:tblW w:w="0" w:type="auto"/>
        <w:tblLook w:val="04A0"/>
      </w:tblPr>
      <w:tblGrid>
        <w:gridCol w:w="817"/>
        <w:gridCol w:w="3119"/>
        <w:gridCol w:w="4394"/>
        <w:gridCol w:w="1525"/>
      </w:tblGrid>
      <w:tr w:rsidR="00AD6230" w:rsidTr="00AD6230">
        <w:tc>
          <w:tcPr>
            <w:tcW w:w="817" w:type="dxa"/>
            <w:vMerge w:val="restart"/>
          </w:tcPr>
          <w:p w:rsidR="00AD6230" w:rsidRPr="00AD6230" w:rsidRDefault="00AD6230" w:rsidP="009D546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6230">
              <w:rPr>
                <w:rFonts w:ascii="Times New Roman" w:hAnsi="Times New Roman" w:cs="Times New Roman"/>
                <w:sz w:val="22"/>
                <w:szCs w:val="22"/>
              </w:rPr>
              <w:t>П.83</w:t>
            </w:r>
          </w:p>
        </w:tc>
        <w:tc>
          <w:tcPr>
            <w:tcW w:w="3119" w:type="dxa"/>
            <w:vMerge w:val="restart"/>
          </w:tcPr>
          <w:p w:rsidR="00AD6230" w:rsidRPr="00AD6230" w:rsidRDefault="00AD6230" w:rsidP="009D546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6230">
              <w:rPr>
                <w:rFonts w:ascii="Times New Roman" w:hAnsi="Times New Roman" w:cs="Times New Roman"/>
                <w:sz w:val="22"/>
                <w:szCs w:val="22"/>
              </w:rPr>
              <w:t>Трубы стальные квадратные</w:t>
            </w:r>
          </w:p>
        </w:tc>
        <w:tc>
          <w:tcPr>
            <w:tcW w:w="4394" w:type="dxa"/>
          </w:tcPr>
          <w:p w:rsidR="00AD6230" w:rsidRPr="00AD6230" w:rsidRDefault="00AD6230" w:rsidP="009D546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6230">
              <w:rPr>
                <w:rFonts w:ascii="Times New Roman" w:hAnsi="Times New Roman" w:cs="Times New Roman"/>
                <w:sz w:val="22"/>
                <w:szCs w:val="22"/>
              </w:rPr>
              <w:t xml:space="preserve">Наружный размер, </w:t>
            </w:r>
            <w:proofErr w:type="gramStart"/>
            <w:r w:rsidRPr="00AD6230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525" w:type="dxa"/>
          </w:tcPr>
          <w:p w:rsidR="00AD6230" w:rsidRPr="00AD6230" w:rsidRDefault="00AD6230" w:rsidP="009D546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6230"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</w:tr>
      <w:tr w:rsidR="00AD6230" w:rsidTr="00AD6230">
        <w:tc>
          <w:tcPr>
            <w:tcW w:w="817" w:type="dxa"/>
            <w:vMerge/>
          </w:tcPr>
          <w:p w:rsidR="00AD6230" w:rsidRPr="00AD6230" w:rsidRDefault="00AD6230" w:rsidP="009D546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</w:tcPr>
          <w:p w:rsidR="00AD6230" w:rsidRPr="00AD6230" w:rsidRDefault="00AD6230" w:rsidP="009D546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</w:tcPr>
          <w:p w:rsidR="00AD6230" w:rsidRPr="00AD6230" w:rsidRDefault="00AD6230" w:rsidP="009D546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6230">
              <w:rPr>
                <w:rFonts w:ascii="Times New Roman" w:hAnsi="Times New Roman" w:cs="Times New Roman"/>
                <w:sz w:val="22"/>
                <w:szCs w:val="22"/>
              </w:rPr>
              <w:t xml:space="preserve">Толщина стенки, </w:t>
            </w:r>
            <w:proofErr w:type="gramStart"/>
            <w:r w:rsidRPr="00AD6230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525" w:type="dxa"/>
          </w:tcPr>
          <w:p w:rsidR="00AD6230" w:rsidRPr="00AD6230" w:rsidRDefault="00AD6230" w:rsidP="009D5466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D6230">
              <w:rPr>
                <w:rFonts w:ascii="Times New Roman" w:hAnsi="Times New Roman" w:cs="Times New Roman"/>
                <w:sz w:val="22"/>
                <w:szCs w:val="22"/>
              </w:rPr>
              <w:t>2,5</w:t>
            </w:r>
          </w:p>
        </w:tc>
      </w:tr>
    </w:tbl>
    <w:p w:rsidR="00E7110A" w:rsidRDefault="000965C8" w:rsidP="00E33EB9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Требования к техническим характеристикам труб, которые должны быть обеспечены при выполнении конкретного вида работ, установлены в соответствии с технической документацией заказчика. </w:t>
      </w:r>
    </w:p>
    <w:p w:rsidR="000965C8" w:rsidRDefault="000965C8" w:rsidP="00E33EB9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этом заказчиком не установлено требование о соответствии предлагаемых участникам закупок труб ГОСТ 8639-82. </w:t>
      </w:r>
    </w:p>
    <w:p w:rsidR="000965C8" w:rsidRDefault="00E33EB9" w:rsidP="00E33EB9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0965C8">
        <w:rPr>
          <w:rFonts w:ascii="Times New Roman" w:hAnsi="Times New Roman" w:cs="Times New Roman"/>
          <w:sz w:val="26"/>
          <w:szCs w:val="26"/>
        </w:rPr>
        <w:t>озможность предложения участниками закупки труб, соответствующих потребностям заказчика подтверждается информацией производителей.</w:t>
      </w:r>
    </w:p>
    <w:p w:rsidR="003456EF" w:rsidRDefault="000965C8" w:rsidP="003456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456EF">
        <w:rPr>
          <w:rFonts w:ascii="Times New Roman" w:hAnsi="Times New Roman" w:cs="Times New Roman"/>
          <w:sz w:val="26"/>
          <w:szCs w:val="26"/>
        </w:rPr>
        <w:t xml:space="preserve">В приложении №1 к разделу 2 </w:t>
      </w:r>
      <w:r w:rsidR="003456EF" w:rsidRPr="00956D19">
        <w:rPr>
          <w:rFonts w:ascii="Times New Roman" w:hAnsi="Times New Roman" w:cs="Times New Roman"/>
          <w:sz w:val="26"/>
          <w:szCs w:val="26"/>
        </w:rPr>
        <w:t>«</w:t>
      </w:r>
      <w:r w:rsidR="003456EF">
        <w:rPr>
          <w:rFonts w:ascii="Times New Roman" w:hAnsi="Times New Roman" w:cs="Times New Roman"/>
          <w:sz w:val="26"/>
          <w:szCs w:val="26"/>
        </w:rPr>
        <w:t>Сведения о товарах (материалах)</w:t>
      </w:r>
      <w:r w:rsidR="003456EF" w:rsidRPr="00956D19">
        <w:rPr>
          <w:rFonts w:ascii="Times New Roman" w:hAnsi="Times New Roman" w:cs="Times New Roman"/>
          <w:sz w:val="26"/>
          <w:szCs w:val="26"/>
        </w:rPr>
        <w:t>, используемых при выполнении работ» заказчиком установлено:</w:t>
      </w:r>
    </w:p>
    <w:tbl>
      <w:tblPr>
        <w:tblStyle w:val="af1"/>
        <w:tblW w:w="0" w:type="auto"/>
        <w:tblLook w:val="04A0"/>
      </w:tblPr>
      <w:tblGrid>
        <w:gridCol w:w="817"/>
        <w:gridCol w:w="3119"/>
        <w:gridCol w:w="4394"/>
        <w:gridCol w:w="1525"/>
      </w:tblGrid>
      <w:tr w:rsidR="003456EF" w:rsidRPr="003456EF" w:rsidTr="004B0CC8">
        <w:trPr>
          <w:trHeight w:val="828"/>
        </w:trPr>
        <w:tc>
          <w:tcPr>
            <w:tcW w:w="817" w:type="dxa"/>
          </w:tcPr>
          <w:p w:rsidR="003456EF" w:rsidRPr="003456EF" w:rsidRDefault="003456EF" w:rsidP="003456E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456EF">
              <w:rPr>
                <w:rFonts w:ascii="Times New Roman" w:hAnsi="Times New Roman" w:cs="Times New Roman"/>
                <w:sz w:val="22"/>
                <w:szCs w:val="22"/>
              </w:rPr>
              <w:t>П.36</w:t>
            </w:r>
          </w:p>
        </w:tc>
        <w:tc>
          <w:tcPr>
            <w:tcW w:w="3119" w:type="dxa"/>
          </w:tcPr>
          <w:p w:rsidR="003456EF" w:rsidRPr="003456EF" w:rsidRDefault="003456EF" w:rsidP="002D3BE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456EF">
              <w:rPr>
                <w:rFonts w:ascii="Times New Roman" w:hAnsi="Times New Roman" w:cs="Times New Roman"/>
                <w:sz w:val="22"/>
                <w:szCs w:val="22"/>
              </w:rPr>
              <w:t>Щебень из природного камня для строительных работ</w:t>
            </w:r>
          </w:p>
        </w:tc>
        <w:tc>
          <w:tcPr>
            <w:tcW w:w="4394" w:type="dxa"/>
          </w:tcPr>
          <w:p w:rsidR="003456EF" w:rsidRPr="003456EF" w:rsidRDefault="003456EF" w:rsidP="002D3BE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456EF">
              <w:rPr>
                <w:rFonts w:ascii="Times New Roman" w:hAnsi="Times New Roman" w:cs="Times New Roman"/>
                <w:sz w:val="22"/>
                <w:szCs w:val="22"/>
              </w:rPr>
              <w:t xml:space="preserve">Фракция щебня (диапазон), </w:t>
            </w:r>
            <w:proofErr w:type="gramStart"/>
            <w:r w:rsidRPr="003456EF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525" w:type="dxa"/>
          </w:tcPr>
          <w:p w:rsidR="003456EF" w:rsidRPr="003456EF" w:rsidRDefault="003456EF" w:rsidP="002D3BE7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456EF">
              <w:rPr>
                <w:rFonts w:ascii="Times New Roman" w:hAnsi="Times New Roman" w:cs="Times New Roman"/>
                <w:sz w:val="22"/>
                <w:szCs w:val="22"/>
              </w:rPr>
              <w:t>20-40</w:t>
            </w:r>
          </w:p>
        </w:tc>
      </w:tr>
    </w:tbl>
    <w:p w:rsidR="009D5466" w:rsidRPr="003456EF" w:rsidRDefault="009D5466" w:rsidP="009A3E0B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3456EF" w:rsidRDefault="003456EF" w:rsidP="003456EF">
      <w:pPr>
        <w:autoSpaceDE w:val="0"/>
        <w:autoSpaceDN w:val="0"/>
        <w:adjustRightInd w:val="0"/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 w:rsidRPr="005830BC">
        <w:rPr>
          <w:sz w:val="26"/>
          <w:szCs w:val="26"/>
        </w:rPr>
        <w:t xml:space="preserve">В соответствии с п.4.2.1. </w:t>
      </w:r>
      <w:proofErr w:type="gramStart"/>
      <w:r w:rsidRPr="005830BC">
        <w:rPr>
          <w:sz w:val="26"/>
          <w:szCs w:val="26"/>
        </w:rPr>
        <w:t xml:space="preserve">ГОСТ 8267-93 </w:t>
      </w:r>
      <w:r w:rsidRPr="005830BC">
        <w:rPr>
          <w:spacing w:val="2"/>
          <w:sz w:val="26"/>
          <w:szCs w:val="26"/>
          <w:shd w:val="clear" w:color="auto" w:fill="FFFFFF"/>
        </w:rPr>
        <w:t>Щебень и гравий выпускают в виде следующих основных фракций: от 5(3) до 10 мм; св. 10 до 15 мм; св. 10 до 20 мм; св. 15 до 20 мм; св. 20 до 40 мм; св. 40 до 80(70) мм и смеси фракций от 5(3) до 20 мм.</w:t>
      </w:r>
      <w:proofErr w:type="gramEnd"/>
    </w:p>
    <w:p w:rsidR="003456EF" w:rsidRDefault="003456EF" w:rsidP="003456EF">
      <w:pPr>
        <w:autoSpaceDE w:val="0"/>
        <w:autoSpaceDN w:val="0"/>
        <w:adjustRightInd w:val="0"/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>
        <w:rPr>
          <w:spacing w:val="2"/>
          <w:sz w:val="26"/>
          <w:szCs w:val="26"/>
          <w:shd w:val="clear" w:color="auto" w:fill="FFFFFF"/>
        </w:rPr>
        <w:t xml:space="preserve">Указанное обозначение используется в </w:t>
      </w:r>
      <w:proofErr w:type="spellStart"/>
      <w:r>
        <w:rPr>
          <w:spacing w:val="2"/>
          <w:sz w:val="26"/>
          <w:szCs w:val="26"/>
          <w:shd w:val="clear" w:color="auto" w:fill="FFFFFF"/>
        </w:rPr>
        <w:t>ГОСТе</w:t>
      </w:r>
      <w:proofErr w:type="spellEnd"/>
      <w:r>
        <w:rPr>
          <w:spacing w:val="2"/>
          <w:sz w:val="26"/>
          <w:szCs w:val="26"/>
          <w:shd w:val="clear" w:color="auto" w:fill="FFFFFF"/>
        </w:rPr>
        <w:t xml:space="preserve"> и федеральных единичных расценках, утвержденных Приказом Минстроя от 31.12.2014 №937/</w:t>
      </w:r>
      <w:proofErr w:type="spellStart"/>
      <w:proofErr w:type="gramStart"/>
      <w:r>
        <w:rPr>
          <w:spacing w:val="2"/>
          <w:sz w:val="26"/>
          <w:szCs w:val="26"/>
          <w:shd w:val="clear" w:color="auto" w:fill="FFFFFF"/>
        </w:rPr>
        <w:t>пр</w:t>
      </w:r>
      <w:proofErr w:type="spellEnd"/>
      <w:proofErr w:type="gramEnd"/>
      <w:r>
        <w:rPr>
          <w:spacing w:val="2"/>
          <w:sz w:val="26"/>
          <w:szCs w:val="26"/>
          <w:shd w:val="clear" w:color="auto" w:fill="FFFFFF"/>
        </w:rPr>
        <w:t xml:space="preserve"> «О внесении сметных нормативов в федеральный реестр сметных нормативов, подлежащих применению при определении сметной стоимости объектов капитального строительства, строительство которых финансируется с привлечением средств федерального бюджета», которые использовались при подготовке проектной документации. </w:t>
      </w:r>
    </w:p>
    <w:p w:rsidR="003456EF" w:rsidRDefault="003456EF" w:rsidP="003456EF">
      <w:pPr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EA7A00">
        <w:rPr>
          <w:rFonts w:eastAsiaTheme="minorHAnsi"/>
          <w:bCs/>
          <w:sz w:val="26"/>
          <w:szCs w:val="26"/>
          <w:lang w:eastAsia="en-US"/>
        </w:rPr>
        <w:t xml:space="preserve">Заказчиком </w:t>
      </w:r>
      <w:r>
        <w:rPr>
          <w:rFonts w:eastAsiaTheme="minorHAnsi"/>
          <w:bCs/>
          <w:sz w:val="26"/>
          <w:szCs w:val="26"/>
          <w:lang w:eastAsia="en-US"/>
        </w:rPr>
        <w:t xml:space="preserve">по позиции «Щебень </w:t>
      </w:r>
      <w:r w:rsidRPr="003456EF">
        <w:rPr>
          <w:sz w:val="22"/>
          <w:szCs w:val="22"/>
        </w:rPr>
        <w:t>из природного камня для строительных работ</w:t>
      </w:r>
      <w:r>
        <w:rPr>
          <w:rFonts w:eastAsiaTheme="minorHAnsi"/>
          <w:bCs/>
          <w:sz w:val="26"/>
          <w:szCs w:val="26"/>
          <w:lang w:eastAsia="en-US"/>
        </w:rPr>
        <w:t xml:space="preserve">» </w:t>
      </w:r>
      <w:r w:rsidRPr="009C2DC1">
        <w:rPr>
          <w:rFonts w:eastAsiaTheme="minorHAnsi"/>
          <w:bCs/>
          <w:sz w:val="26"/>
          <w:szCs w:val="26"/>
          <w:lang w:eastAsia="en-US"/>
        </w:rPr>
        <w:t>установлен</w:t>
      </w:r>
      <w:r>
        <w:rPr>
          <w:rFonts w:eastAsiaTheme="minorHAnsi"/>
          <w:bCs/>
          <w:sz w:val="26"/>
          <w:szCs w:val="26"/>
          <w:lang w:eastAsia="en-US"/>
        </w:rPr>
        <w:t>ы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требовани</w:t>
      </w:r>
      <w:r>
        <w:rPr>
          <w:rFonts w:eastAsiaTheme="minorHAnsi"/>
          <w:bCs/>
          <w:sz w:val="26"/>
          <w:szCs w:val="26"/>
          <w:lang w:eastAsia="en-US"/>
        </w:rPr>
        <w:t>я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к </w:t>
      </w:r>
      <w:r>
        <w:rPr>
          <w:rFonts w:eastAsiaTheme="minorHAnsi"/>
          <w:bCs/>
          <w:sz w:val="26"/>
          <w:szCs w:val="26"/>
          <w:lang w:eastAsia="en-US"/>
        </w:rPr>
        <w:t>видам фракции</w:t>
      </w:r>
      <w:r w:rsidRPr="009C2DC1">
        <w:rPr>
          <w:rFonts w:eastAsiaTheme="minorHAnsi"/>
          <w:bCs/>
          <w:sz w:val="26"/>
          <w:szCs w:val="26"/>
          <w:lang w:eastAsia="en-US"/>
        </w:rPr>
        <w:t>, котор</w:t>
      </w:r>
      <w:r>
        <w:rPr>
          <w:rFonts w:eastAsiaTheme="minorHAnsi"/>
          <w:bCs/>
          <w:sz w:val="26"/>
          <w:szCs w:val="26"/>
          <w:lang w:eastAsia="en-US"/>
        </w:rPr>
        <w:t>ые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долж</w:t>
      </w:r>
      <w:r>
        <w:rPr>
          <w:rFonts w:eastAsiaTheme="minorHAnsi"/>
          <w:bCs/>
          <w:sz w:val="26"/>
          <w:szCs w:val="26"/>
          <w:lang w:eastAsia="en-US"/>
        </w:rPr>
        <w:t>ны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быть обеспечен</w:t>
      </w:r>
      <w:r>
        <w:rPr>
          <w:rFonts w:eastAsiaTheme="minorHAnsi"/>
          <w:bCs/>
          <w:sz w:val="26"/>
          <w:szCs w:val="26"/>
          <w:lang w:eastAsia="en-US"/>
        </w:rPr>
        <w:t>ы</w:t>
      </w:r>
      <w:r w:rsidRPr="009C2DC1">
        <w:rPr>
          <w:rFonts w:eastAsiaTheme="minorHAnsi"/>
          <w:bCs/>
          <w:sz w:val="26"/>
          <w:szCs w:val="26"/>
          <w:lang w:eastAsia="en-US"/>
        </w:rPr>
        <w:t xml:space="preserve"> при выполнении конкретного вида работ. Использование конкретно</w:t>
      </w:r>
      <w:r>
        <w:rPr>
          <w:rFonts w:eastAsiaTheme="minorHAnsi"/>
          <w:bCs/>
          <w:sz w:val="26"/>
          <w:szCs w:val="26"/>
          <w:lang w:eastAsia="en-US"/>
        </w:rPr>
        <w:t xml:space="preserve">го вида фракции </w:t>
      </w:r>
      <w:r w:rsidRPr="009C2DC1">
        <w:rPr>
          <w:rFonts w:eastAsiaTheme="minorHAnsi"/>
          <w:bCs/>
          <w:sz w:val="26"/>
          <w:szCs w:val="26"/>
          <w:lang w:eastAsia="en-US"/>
        </w:rPr>
        <w:t>установлено технической документацией Заказчика.</w:t>
      </w:r>
    </w:p>
    <w:p w:rsidR="003456EF" w:rsidRDefault="003456EF" w:rsidP="003456EF">
      <w:pPr>
        <w:ind w:firstLine="567"/>
        <w:jc w:val="both"/>
        <w:rPr>
          <w:sz w:val="26"/>
          <w:szCs w:val="26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Согласно разделу 8 «Инструкция по заполнению заявки» указано, что если в описании объекта закупки установлен диапазонный показатель (в графе «Показатель, </w:t>
      </w:r>
      <w:proofErr w:type="spellStart"/>
      <w:r>
        <w:rPr>
          <w:rFonts w:eastAsiaTheme="minorHAnsi"/>
          <w:bCs/>
          <w:sz w:val="26"/>
          <w:szCs w:val="26"/>
          <w:lang w:eastAsia="en-US"/>
        </w:rPr>
        <w:t>ед</w:t>
      </w:r>
      <w:proofErr w:type="gramStart"/>
      <w:r>
        <w:rPr>
          <w:rFonts w:eastAsiaTheme="minorHAnsi"/>
          <w:bCs/>
          <w:sz w:val="26"/>
          <w:szCs w:val="26"/>
          <w:lang w:eastAsia="en-US"/>
        </w:rPr>
        <w:t>.и</w:t>
      </w:r>
      <w:proofErr w:type="gramEnd"/>
      <w:r>
        <w:rPr>
          <w:rFonts w:eastAsiaTheme="minorHAnsi"/>
          <w:bCs/>
          <w:sz w:val="26"/>
          <w:szCs w:val="26"/>
          <w:lang w:eastAsia="en-US"/>
        </w:rPr>
        <w:t>зм</w:t>
      </w:r>
      <w:proofErr w:type="spellEnd"/>
      <w:r>
        <w:rPr>
          <w:rFonts w:eastAsiaTheme="minorHAnsi"/>
          <w:bCs/>
          <w:sz w:val="26"/>
          <w:szCs w:val="26"/>
          <w:lang w:eastAsia="en-US"/>
        </w:rPr>
        <w:t xml:space="preserve">.» есть наличие слова «диапазон») и </w:t>
      </w:r>
      <w:r w:rsidR="00515475">
        <w:rPr>
          <w:rFonts w:eastAsiaTheme="minorHAnsi"/>
          <w:bCs/>
          <w:sz w:val="26"/>
          <w:szCs w:val="26"/>
          <w:lang w:eastAsia="en-US"/>
        </w:rPr>
        <w:t>установлено</w:t>
      </w:r>
      <w:r>
        <w:rPr>
          <w:rFonts w:eastAsiaTheme="minorHAnsi"/>
          <w:bCs/>
          <w:sz w:val="26"/>
          <w:szCs w:val="26"/>
          <w:lang w:eastAsia="en-US"/>
        </w:rPr>
        <w:t xml:space="preserve"> его конкретное значение, его значение не должно изменяться участником в ту или иную сторону, и </w:t>
      </w:r>
      <w:r w:rsidR="00515475">
        <w:rPr>
          <w:rFonts w:eastAsiaTheme="minorHAnsi"/>
          <w:bCs/>
          <w:sz w:val="26"/>
          <w:szCs w:val="26"/>
          <w:lang w:eastAsia="en-US"/>
        </w:rPr>
        <w:t>должен</w:t>
      </w:r>
      <w:r>
        <w:rPr>
          <w:rFonts w:eastAsiaTheme="minorHAnsi"/>
          <w:bCs/>
          <w:sz w:val="26"/>
          <w:szCs w:val="26"/>
          <w:lang w:eastAsia="en-US"/>
        </w:rPr>
        <w:t xml:space="preserve"> быть предложен именно диапазон и именно с таким же его предельным значениями. </w:t>
      </w:r>
    </w:p>
    <w:p w:rsidR="003456EF" w:rsidRPr="003456EF" w:rsidRDefault="003456EF" w:rsidP="003456E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Аналогичные требования установлены заказчиком по позиции 37 «Камни бетонные бортовые».</w:t>
      </w:r>
    </w:p>
    <w:p w:rsidR="003456EF" w:rsidRDefault="00515475" w:rsidP="000066F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Заявитель, считает, что по позициям 8 «Кирпич керамический одинарный», п.36, п.37  «Щебень из природного камня для строительных работ»</w:t>
      </w:r>
      <w:r w:rsidR="006F5821">
        <w:rPr>
          <w:sz w:val="26"/>
          <w:szCs w:val="26"/>
        </w:rPr>
        <w:t xml:space="preserve">, п.39 «Блоки из </w:t>
      </w:r>
      <w:proofErr w:type="spellStart"/>
      <w:r w:rsidR="006F5821">
        <w:rPr>
          <w:sz w:val="26"/>
          <w:szCs w:val="26"/>
        </w:rPr>
        <w:t>ячнистых</w:t>
      </w:r>
      <w:proofErr w:type="spellEnd"/>
      <w:r w:rsidR="006F5821">
        <w:rPr>
          <w:sz w:val="26"/>
          <w:szCs w:val="26"/>
        </w:rPr>
        <w:t xml:space="preserve"> бетонов стеновые </w:t>
      </w:r>
      <w:proofErr w:type="spellStart"/>
      <w:r w:rsidR="006F5821">
        <w:rPr>
          <w:sz w:val="26"/>
          <w:szCs w:val="26"/>
        </w:rPr>
        <w:t>мекие</w:t>
      </w:r>
      <w:proofErr w:type="spellEnd"/>
      <w:r w:rsidR="006F5821">
        <w:rPr>
          <w:sz w:val="26"/>
          <w:szCs w:val="26"/>
        </w:rPr>
        <w:t>»</w:t>
      </w:r>
      <w:r>
        <w:rPr>
          <w:sz w:val="26"/>
          <w:szCs w:val="26"/>
        </w:rPr>
        <w:t xml:space="preserve"> установлены характеристики, которые определяются методом испытаний.  </w:t>
      </w:r>
    </w:p>
    <w:p w:rsidR="00515475" w:rsidRDefault="00515475" w:rsidP="0051547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приложении №1 к разделу 2 </w:t>
      </w:r>
      <w:r w:rsidRPr="00956D19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Сведения о товарах (материалах)</w:t>
      </w:r>
      <w:r w:rsidRPr="00956D19">
        <w:rPr>
          <w:rFonts w:ascii="Times New Roman" w:hAnsi="Times New Roman" w:cs="Times New Roman"/>
          <w:sz w:val="26"/>
          <w:szCs w:val="26"/>
        </w:rPr>
        <w:t>, используемых при выполнении работ» заказчиком установлено:</w:t>
      </w:r>
    </w:p>
    <w:p w:rsidR="00E55863" w:rsidRPr="00515475" w:rsidRDefault="00E55863" w:rsidP="0051547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f1"/>
        <w:tblW w:w="0" w:type="auto"/>
        <w:tblLook w:val="04A0"/>
      </w:tblPr>
      <w:tblGrid>
        <w:gridCol w:w="675"/>
        <w:gridCol w:w="5387"/>
        <w:gridCol w:w="2551"/>
        <w:gridCol w:w="1242"/>
      </w:tblGrid>
      <w:tr w:rsidR="00515475" w:rsidTr="00515475">
        <w:tc>
          <w:tcPr>
            <w:tcW w:w="675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>П.8</w:t>
            </w:r>
          </w:p>
        </w:tc>
        <w:tc>
          <w:tcPr>
            <w:tcW w:w="5387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>«Кирпич керамический одинарный»</w:t>
            </w:r>
          </w:p>
        </w:tc>
        <w:tc>
          <w:tcPr>
            <w:tcW w:w="2551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515475">
              <w:rPr>
                <w:sz w:val="22"/>
                <w:szCs w:val="22"/>
              </w:rPr>
              <w:t>арка по прочности</w:t>
            </w:r>
          </w:p>
        </w:tc>
        <w:tc>
          <w:tcPr>
            <w:tcW w:w="1242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>М</w:t>
            </w:r>
            <w:r w:rsidRPr="00515475">
              <w:rPr>
                <w:sz w:val="22"/>
                <w:szCs w:val="22"/>
                <w:lang w:val="en-US"/>
              </w:rPr>
              <w:t>100</w:t>
            </w:r>
          </w:p>
        </w:tc>
      </w:tr>
      <w:tr w:rsidR="00515475" w:rsidTr="00515475">
        <w:tc>
          <w:tcPr>
            <w:tcW w:w="675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>П.36</w:t>
            </w:r>
          </w:p>
        </w:tc>
        <w:tc>
          <w:tcPr>
            <w:tcW w:w="5387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>Щебень из природного камня для строительных работ</w:t>
            </w:r>
          </w:p>
        </w:tc>
        <w:tc>
          <w:tcPr>
            <w:tcW w:w="2551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 xml:space="preserve">Марка по </w:t>
            </w:r>
            <w:proofErr w:type="spellStart"/>
            <w:r w:rsidRPr="00515475">
              <w:rPr>
                <w:sz w:val="22"/>
                <w:szCs w:val="22"/>
              </w:rPr>
              <w:t>дробимости</w:t>
            </w:r>
            <w:proofErr w:type="spellEnd"/>
          </w:p>
        </w:tc>
        <w:tc>
          <w:tcPr>
            <w:tcW w:w="1242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>600</w:t>
            </w:r>
          </w:p>
        </w:tc>
      </w:tr>
      <w:tr w:rsidR="00515475" w:rsidTr="00515475">
        <w:tc>
          <w:tcPr>
            <w:tcW w:w="675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>П.37</w:t>
            </w:r>
          </w:p>
        </w:tc>
        <w:tc>
          <w:tcPr>
            <w:tcW w:w="5387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>Щебень из природного камня для строительных работ</w:t>
            </w:r>
          </w:p>
        </w:tc>
        <w:tc>
          <w:tcPr>
            <w:tcW w:w="2551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 xml:space="preserve">Марка по </w:t>
            </w:r>
            <w:proofErr w:type="spellStart"/>
            <w:r w:rsidRPr="00515475">
              <w:rPr>
                <w:sz w:val="22"/>
                <w:szCs w:val="22"/>
              </w:rPr>
              <w:t>дробимости</w:t>
            </w:r>
            <w:proofErr w:type="spellEnd"/>
          </w:p>
        </w:tc>
        <w:tc>
          <w:tcPr>
            <w:tcW w:w="1242" w:type="dxa"/>
          </w:tcPr>
          <w:p w:rsidR="00515475" w:rsidRPr="00515475" w:rsidRDefault="00515475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15475">
              <w:rPr>
                <w:sz w:val="22"/>
                <w:szCs w:val="22"/>
              </w:rPr>
              <w:t>300</w:t>
            </w:r>
          </w:p>
        </w:tc>
      </w:tr>
      <w:tr w:rsidR="006F5821" w:rsidTr="00515475">
        <w:tc>
          <w:tcPr>
            <w:tcW w:w="675" w:type="dxa"/>
          </w:tcPr>
          <w:p w:rsidR="006F5821" w:rsidRPr="00515475" w:rsidRDefault="006F5821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П.39</w:t>
            </w:r>
          </w:p>
        </w:tc>
        <w:tc>
          <w:tcPr>
            <w:tcW w:w="5387" w:type="dxa"/>
          </w:tcPr>
          <w:p w:rsidR="006F5821" w:rsidRPr="00515475" w:rsidRDefault="006F5821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Блоки из ячеистых бетонов стеновые мелкие</w:t>
            </w:r>
          </w:p>
        </w:tc>
        <w:tc>
          <w:tcPr>
            <w:tcW w:w="2551" w:type="dxa"/>
          </w:tcPr>
          <w:p w:rsidR="006F5821" w:rsidRPr="00515475" w:rsidRDefault="006F5821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Марка бетона средней плотности</w:t>
            </w:r>
          </w:p>
        </w:tc>
        <w:tc>
          <w:tcPr>
            <w:tcW w:w="1242" w:type="dxa"/>
          </w:tcPr>
          <w:p w:rsidR="006F5821" w:rsidRPr="006F5821" w:rsidRDefault="006F5821" w:rsidP="000066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D700</w:t>
            </w:r>
          </w:p>
        </w:tc>
      </w:tr>
    </w:tbl>
    <w:p w:rsidR="00E55863" w:rsidRDefault="00E55863" w:rsidP="00E5586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55863" w:rsidRPr="006C3ABE" w:rsidRDefault="00E55863" w:rsidP="00E5586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C3ABE">
        <w:rPr>
          <w:rFonts w:ascii="Times New Roman" w:hAnsi="Times New Roman" w:cs="Times New Roman"/>
          <w:sz w:val="26"/>
          <w:szCs w:val="26"/>
        </w:rPr>
        <w:t xml:space="preserve">В соответствии с п.3 письма ФАС России от 01.07.2016 № ИА/44536/16 при установлении заказчиком в документации, извещении о закупке требований к </w:t>
      </w:r>
      <w:r w:rsidRPr="006C3ABE">
        <w:rPr>
          <w:rFonts w:ascii="Times New Roman" w:hAnsi="Times New Roman" w:cs="Times New Roman"/>
          <w:sz w:val="26"/>
          <w:szCs w:val="26"/>
        </w:rPr>
        <w:lastRenderedPageBreak/>
        <w:t xml:space="preserve">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6C3ABE">
        <w:rPr>
          <w:rFonts w:ascii="Times New Roman" w:hAnsi="Times New Roman" w:cs="Times New Roman"/>
          <w:sz w:val="26"/>
          <w:szCs w:val="26"/>
        </w:rPr>
        <w:t>связи</w:t>
      </w:r>
      <w:proofErr w:type="gramEnd"/>
      <w:r w:rsidRPr="006C3ABE">
        <w:rPr>
          <w:rFonts w:ascii="Times New Roman" w:hAnsi="Times New Roman" w:cs="Times New Roman"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</w:t>
      </w:r>
      <w:proofErr w:type="gramStart"/>
      <w:r w:rsidRPr="006C3ABE">
        <w:rPr>
          <w:rFonts w:ascii="Times New Roman" w:hAnsi="Times New Roman" w:cs="Times New Roman"/>
          <w:sz w:val="26"/>
          <w:szCs w:val="26"/>
        </w:rPr>
        <w:t>или) их значений, как в виде одного значения, диапазона значений, так и сохранения неизменного значения) химический состав и (или) компоненты товара и (или) показатели технологии производства, испытания товара и (или) показатели</w:t>
      </w:r>
      <w:r w:rsidRPr="006C3ABE">
        <w:rPr>
          <w:rFonts w:ascii="Times New Roman" w:hAnsi="Times New Roman" w:cs="Times New Roman"/>
          <w:sz w:val="26"/>
          <w:szCs w:val="26"/>
          <w:u w:val="single"/>
        </w:rPr>
        <w:t>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  <w:proofErr w:type="gramEnd"/>
      <w:r w:rsidRPr="006C3ABE">
        <w:rPr>
          <w:rFonts w:ascii="Times New Roman" w:hAnsi="Times New Roman" w:cs="Times New Roman"/>
          <w:sz w:val="26"/>
          <w:szCs w:val="26"/>
        </w:rPr>
        <w:t xml:space="preserve"> Данный довод подтвержден Верховным судом Российской Федерации 09.02.2017 (дело №АКПИ16-1287).</w:t>
      </w:r>
    </w:p>
    <w:p w:rsidR="00515475" w:rsidRDefault="00E55863" w:rsidP="000066F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п.4.1.3 ГОСТ 530-2012 Кирпич и камень </w:t>
      </w:r>
      <w:proofErr w:type="gramStart"/>
      <w:r>
        <w:rPr>
          <w:sz w:val="26"/>
          <w:szCs w:val="26"/>
        </w:rPr>
        <w:t>керамические</w:t>
      </w:r>
      <w:proofErr w:type="gramEnd"/>
      <w:r>
        <w:rPr>
          <w:sz w:val="26"/>
          <w:szCs w:val="26"/>
        </w:rPr>
        <w:t xml:space="preserve">. Общие </w:t>
      </w:r>
      <w:r w:rsidR="008C4A0E">
        <w:rPr>
          <w:sz w:val="26"/>
          <w:szCs w:val="26"/>
        </w:rPr>
        <w:t>технические</w:t>
      </w:r>
      <w:r>
        <w:rPr>
          <w:sz w:val="26"/>
          <w:szCs w:val="26"/>
        </w:rPr>
        <w:t xml:space="preserve"> </w:t>
      </w:r>
      <w:r w:rsidR="008C4A0E">
        <w:rPr>
          <w:sz w:val="26"/>
          <w:szCs w:val="26"/>
        </w:rPr>
        <w:t>условия</w:t>
      </w:r>
      <w:r>
        <w:rPr>
          <w:sz w:val="26"/>
          <w:szCs w:val="26"/>
        </w:rPr>
        <w:t xml:space="preserve">. По </w:t>
      </w:r>
      <w:r w:rsidR="008C4A0E">
        <w:rPr>
          <w:sz w:val="26"/>
          <w:szCs w:val="26"/>
        </w:rPr>
        <w:t>прочности</w:t>
      </w:r>
      <w:r>
        <w:rPr>
          <w:sz w:val="26"/>
          <w:szCs w:val="26"/>
        </w:rPr>
        <w:t xml:space="preserve"> подразделяют на марки М100, М125, М150, М175, М200, М250, М300; клинкерный кирпич – М300, М400, М500, М600, М80, М1000. </w:t>
      </w:r>
    </w:p>
    <w:p w:rsidR="008C4A0E" w:rsidRPr="00276E09" w:rsidRDefault="008C4A0E" w:rsidP="008C4A0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76E09">
        <w:rPr>
          <w:sz w:val="26"/>
          <w:szCs w:val="26"/>
        </w:rPr>
        <w:t xml:space="preserve">Согласно п. 4.4.2 ГОСТ 8267-93 «Щебень и гравий из плотных горных пород для строительных работ. Технические условия (с Изменениями № 1-4)» марки по </w:t>
      </w:r>
      <w:proofErr w:type="spellStart"/>
      <w:r w:rsidRPr="00276E09">
        <w:rPr>
          <w:sz w:val="26"/>
          <w:szCs w:val="26"/>
        </w:rPr>
        <w:t>дробимости</w:t>
      </w:r>
      <w:proofErr w:type="spellEnd"/>
      <w:r w:rsidRPr="00276E09">
        <w:rPr>
          <w:sz w:val="26"/>
          <w:szCs w:val="26"/>
        </w:rPr>
        <w:t xml:space="preserve"> щебня из осадочных и метаморфических пород должны соответствовать требованиям, указанным в таблице 3, а марки по </w:t>
      </w:r>
      <w:proofErr w:type="spellStart"/>
      <w:r w:rsidRPr="00276E09">
        <w:rPr>
          <w:sz w:val="26"/>
          <w:szCs w:val="26"/>
        </w:rPr>
        <w:t>дробимости</w:t>
      </w:r>
      <w:proofErr w:type="spellEnd"/>
      <w:r w:rsidRPr="00276E09">
        <w:rPr>
          <w:sz w:val="26"/>
          <w:szCs w:val="26"/>
        </w:rPr>
        <w:t xml:space="preserve"> щебня из изверженных пород - в таблице 4.</w:t>
      </w:r>
    </w:p>
    <w:p w:rsidR="008C4A0E" w:rsidRPr="00276E09" w:rsidRDefault="008C4A0E" w:rsidP="008C4A0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76E09">
        <w:rPr>
          <w:sz w:val="26"/>
          <w:szCs w:val="26"/>
        </w:rPr>
        <w:t xml:space="preserve">Таблица 3 </w:t>
      </w:r>
    </w:p>
    <w:tbl>
      <w:tblPr>
        <w:tblW w:w="0" w:type="auto"/>
        <w:tblCellSpacing w:w="15" w:type="dxa"/>
        <w:tblInd w:w="1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4"/>
        <w:gridCol w:w="2681"/>
        <w:gridCol w:w="3044"/>
      </w:tblGrid>
      <w:tr w:rsidR="008C4A0E" w:rsidRPr="008C4A0E" w:rsidTr="002D3BE7">
        <w:trPr>
          <w:tblCellSpacing w:w="15" w:type="dxa"/>
        </w:trPr>
        <w:tc>
          <w:tcPr>
            <w:tcW w:w="41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b/>
                <w:sz w:val="22"/>
                <w:szCs w:val="22"/>
              </w:rPr>
            </w:pPr>
            <w:r w:rsidRPr="008C4A0E">
              <w:rPr>
                <w:b/>
                <w:sz w:val="22"/>
                <w:szCs w:val="22"/>
              </w:rPr>
              <w:t xml:space="preserve">Марка по </w:t>
            </w:r>
            <w:proofErr w:type="spellStart"/>
            <w:r w:rsidRPr="008C4A0E">
              <w:rPr>
                <w:b/>
                <w:sz w:val="22"/>
                <w:szCs w:val="22"/>
              </w:rPr>
              <w:t>дробимости</w:t>
            </w:r>
            <w:proofErr w:type="spellEnd"/>
            <w:r w:rsidRPr="008C4A0E">
              <w:rPr>
                <w:b/>
                <w:sz w:val="22"/>
                <w:szCs w:val="22"/>
              </w:rPr>
              <w:t xml:space="preserve"> щебня из осадочных и метаморфических пород </w:t>
            </w:r>
          </w:p>
        </w:tc>
        <w:tc>
          <w:tcPr>
            <w:tcW w:w="5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>Потеря массы при испытании щебня, %</w:t>
            </w:r>
          </w:p>
        </w:tc>
      </w:tr>
      <w:tr w:rsidR="008C4A0E" w:rsidRPr="008C4A0E" w:rsidTr="002D3BE7">
        <w:trPr>
          <w:tblCellSpacing w:w="15" w:type="dxa"/>
        </w:trPr>
        <w:tc>
          <w:tcPr>
            <w:tcW w:w="418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в сухом состоянии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в насыщенном водой состоянии </w:t>
            </w:r>
          </w:p>
        </w:tc>
      </w:tr>
      <w:tr w:rsidR="008C4A0E" w:rsidRPr="008C4A0E" w:rsidTr="002D3BE7">
        <w:trPr>
          <w:tblCellSpacing w:w="15" w:type="dxa"/>
        </w:trPr>
        <w:tc>
          <w:tcPr>
            <w:tcW w:w="41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>1200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До 11 </w:t>
            </w:r>
            <w:proofErr w:type="spellStart"/>
            <w:r w:rsidRPr="008C4A0E">
              <w:rPr>
                <w:sz w:val="22"/>
                <w:szCs w:val="22"/>
              </w:rPr>
              <w:t>включ</w:t>
            </w:r>
            <w:proofErr w:type="spellEnd"/>
            <w:r w:rsidRPr="008C4A0E">
              <w:rPr>
                <w:sz w:val="22"/>
                <w:szCs w:val="22"/>
              </w:rPr>
              <w:t>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До 11 </w:t>
            </w:r>
            <w:proofErr w:type="spellStart"/>
            <w:r w:rsidRPr="008C4A0E">
              <w:rPr>
                <w:sz w:val="22"/>
                <w:szCs w:val="22"/>
              </w:rPr>
              <w:t>включ</w:t>
            </w:r>
            <w:proofErr w:type="spellEnd"/>
            <w:r w:rsidRPr="008C4A0E">
              <w:rPr>
                <w:sz w:val="22"/>
                <w:szCs w:val="22"/>
              </w:rPr>
              <w:t>.</w:t>
            </w:r>
          </w:p>
        </w:tc>
      </w:tr>
      <w:tr w:rsidR="008C4A0E" w:rsidRPr="008C4A0E" w:rsidTr="002D3BE7">
        <w:trPr>
          <w:tblCellSpacing w:w="15" w:type="dxa"/>
        </w:trPr>
        <w:tc>
          <w:tcPr>
            <w:tcW w:w="41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1000 </w:t>
            </w:r>
          </w:p>
        </w:tc>
        <w:tc>
          <w:tcPr>
            <w:tcW w:w="2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>Св. 11 до 13</w:t>
            </w:r>
          </w:p>
        </w:tc>
        <w:tc>
          <w:tcPr>
            <w:tcW w:w="30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Св. 11 до 13 </w:t>
            </w:r>
          </w:p>
        </w:tc>
      </w:tr>
      <w:tr w:rsidR="008C4A0E" w:rsidRPr="008C4A0E" w:rsidTr="002D3BE7">
        <w:trPr>
          <w:tblCellSpacing w:w="15" w:type="dxa"/>
        </w:trPr>
        <w:tc>
          <w:tcPr>
            <w:tcW w:w="41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>800</w:t>
            </w:r>
          </w:p>
        </w:tc>
        <w:tc>
          <w:tcPr>
            <w:tcW w:w="2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" 13 " 15 </w:t>
            </w:r>
          </w:p>
        </w:tc>
        <w:tc>
          <w:tcPr>
            <w:tcW w:w="30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" 13 " 15 </w:t>
            </w:r>
          </w:p>
        </w:tc>
      </w:tr>
      <w:tr w:rsidR="008C4A0E" w:rsidRPr="008C4A0E" w:rsidTr="002D3BE7">
        <w:trPr>
          <w:tblCellSpacing w:w="15" w:type="dxa"/>
        </w:trPr>
        <w:tc>
          <w:tcPr>
            <w:tcW w:w="41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b/>
                <w:sz w:val="22"/>
                <w:szCs w:val="22"/>
              </w:rPr>
            </w:pPr>
            <w:r w:rsidRPr="008C4A0E">
              <w:rPr>
                <w:b/>
                <w:sz w:val="22"/>
                <w:szCs w:val="22"/>
              </w:rPr>
              <w:t>600</w:t>
            </w:r>
          </w:p>
        </w:tc>
        <w:tc>
          <w:tcPr>
            <w:tcW w:w="2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" 15 " 19 </w:t>
            </w:r>
          </w:p>
        </w:tc>
        <w:tc>
          <w:tcPr>
            <w:tcW w:w="30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" 15 " 20 </w:t>
            </w:r>
          </w:p>
        </w:tc>
      </w:tr>
      <w:tr w:rsidR="008C4A0E" w:rsidRPr="008C4A0E" w:rsidTr="002D3BE7">
        <w:trPr>
          <w:tblCellSpacing w:w="15" w:type="dxa"/>
        </w:trPr>
        <w:tc>
          <w:tcPr>
            <w:tcW w:w="41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>400</w:t>
            </w:r>
          </w:p>
        </w:tc>
        <w:tc>
          <w:tcPr>
            <w:tcW w:w="2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" 19 " 24 </w:t>
            </w:r>
          </w:p>
        </w:tc>
        <w:tc>
          <w:tcPr>
            <w:tcW w:w="30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" 20 " 28 </w:t>
            </w:r>
          </w:p>
        </w:tc>
      </w:tr>
      <w:tr w:rsidR="008C4A0E" w:rsidRPr="008C4A0E" w:rsidTr="002D3BE7">
        <w:trPr>
          <w:tblCellSpacing w:w="15" w:type="dxa"/>
        </w:trPr>
        <w:tc>
          <w:tcPr>
            <w:tcW w:w="41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6F5821" w:rsidRDefault="008C4A0E" w:rsidP="002D3BE7">
            <w:pPr>
              <w:jc w:val="center"/>
              <w:rPr>
                <w:b/>
                <w:sz w:val="22"/>
                <w:szCs w:val="22"/>
              </w:rPr>
            </w:pPr>
            <w:r w:rsidRPr="006F5821">
              <w:rPr>
                <w:b/>
                <w:sz w:val="22"/>
                <w:szCs w:val="22"/>
              </w:rPr>
              <w:t>300</w:t>
            </w:r>
          </w:p>
        </w:tc>
        <w:tc>
          <w:tcPr>
            <w:tcW w:w="2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" 24 " 28 </w:t>
            </w:r>
          </w:p>
        </w:tc>
        <w:tc>
          <w:tcPr>
            <w:tcW w:w="30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" 28 " 38 </w:t>
            </w:r>
          </w:p>
        </w:tc>
      </w:tr>
      <w:tr w:rsidR="008C4A0E" w:rsidRPr="008C4A0E" w:rsidTr="002D3BE7">
        <w:trPr>
          <w:tblCellSpacing w:w="15" w:type="dxa"/>
        </w:trPr>
        <w:tc>
          <w:tcPr>
            <w:tcW w:w="4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jc w:val="center"/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>200</w:t>
            </w:r>
          </w:p>
        </w:tc>
        <w:tc>
          <w:tcPr>
            <w:tcW w:w="2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" 28 " 35 </w:t>
            </w:r>
          </w:p>
        </w:tc>
        <w:tc>
          <w:tcPr>
            <w:tcW w:w="3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85" w:type="dxa"/>
              <w:bottom w:w="15" w:type="dxa"/>
              <w:right w:w="185" w:type="dxa"/>
            </w:tcMar>
            <w:hideMark/>
          </w:tcPr>
          <w:p w:rsidR="008C4A0E" w:rsidRPr="008C4A0E" w:rsidRDefault="008C4A0E" w:rsidP="002D3BE7">
            <w:pPr>
              <w:rPr>
                <w:sz w:val="22"/>
                <w:szCs w:val="22"/>
              </w:rPr>
            </w:pPr>
            <w:r w:rsidRPr="008C4A0E">
              <w:rPr>
                <w:sz w:val="22"/>
                <w:szCs w:val="22"/>
              </w:rPr>
              <w:t xml:space="preserve">" 38 " 54 </w:t>
            </w:r>
          </w:p>
        </w:tc>
      </w:tr>
    </w:tbl>
    <w:p w:rsidR="008C4A0E" w:rsidRPr="00276E09" w:rsidRDefault="008C4A0E" w:rsidP="008C4A0E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6F5821" w:rsidRPr="007B68D6" w:rsidRDefault="007B68D6" w:rsidP="007B68D6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п.1.1.3  ГОСТ 21520-89 «Блоки из ячеистых бетонов стеновые мелкие. </w:t>
      </w:r>
      <w:r w:rsidRPr="007B68D6">
        <w:rPr>
          <w:rFonts w:ascii="Times New Roman" w:hAnsi="Times New Roman" w:cs="Times New Roman"/>
          <w:sz w:val="26"/>
          <w:szCs w:val="26"/>
        </w:rPr>
        <w:t>Технические условия»: Условное обозначение блоков при заказе должно состоять из обозначения типа блока, класса (марки) бетона по прочности на сжатие, марки по средней плотности, марки по морозостойкости и категории.</w:t>
      </w:r>
    </w:p>
    <w:p w:rsidR="007B68D6" w:rsidRPr="007B68D6" w:rsidRDefault="007B68D6" w:rsidP="007B68D6">
      <w:pPr>
        <w:pStyle w:val="formattext"/>
        <w:spacing w:before="0" w:beforeAutospacing="0" w:after="0" w:afterAutospacing="0"/>
        <w:ind w:firstLine="539"/>
        <w:rPr>
          <w:sz w:val="26"/>
          <w:szCs w:val="26"/>
        </w:rPr>
      </w:pPr>
      <w:r w:rsidRPr="007B68D6">
        <w:rPr>
          <w:sz w:val="26"/>
          <w:szCs w:val="26"/>
        </w:rPr>
        <w:t>Пример условного обозначения блока типа I, класса по прочности на сжатие В</w:t>
      </w:r>
      <w:proofErr w:type="gramStart"/>
      <w:r w:rsidRPr="007B68D6">
        <w:rPr>
          <w:sz w:val="26"/>
          <w:szCs w:val="26"/>
        </w:rPr>
        <w:t>2</w:t>
      </w:r>
      <w:proofErr w:type="gramEnd"/>
      <w:r w:rsidRPr="007B68D6">
        <w:rPr>
          <w:sz w:val="26"/>
          <w:szCs w:val="26"/>
        </w:rPr>
        <w:t>,5, марки по средней плотности D500, марки по морозостойкости F35, категории 2:</w:t>
      </w:r>
    </w:p>
    <w:p w:rsidR="007B68D6" w:rsidRPr="007B68D6" w:rsidRDefault="007B68D6" w:rsidP="00082237">
      <w:pPr>
        <w:pStyle w:val="formattex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B68D6">
        <w:rPr>
          <w:i/>
          <w:iCs/>
          <w:sz w:val="26"/>
          <w:szCs w:val="26"/>
        </w:rPr>
        <w:t>I-B2,5D500F35-2</w:t>
      </w:r>
      <w:proofErr w:type="gramStart"/>
      <w:r w:rsidRPr="007B68D6">
        <w:rPr>
          <w:sz w:val="26"/>
          <w:szCs w:val="26"/>
        </w:rPr>
        <w:t xml:space="preserve"> </w:t>
      </w:r>
      <w:r w:rsidRPr="007B68D6">
        <w:rPr>
          <w:sz w:val="26"/>
          <w:szCs w:val="26"/>
        </w:rPr>
        <w:br/>
      </w: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 w:rsidRPr="007B68D6">
        <w:rPr>
          <w:sz w:val="26"/>
          <w:szCs w:val="26"/>
        </w:rPr>
        <w:t>Т</w:t>
      </w:r>
      <w:proofErr w:type="gramEnd"/>
      <w:r w:rsidRPr="007B68D6">
        <w:rPr>
          <w:sz w:val="26"/>
          <w:szCs w:val="26"/>
        </w:rPr>
        <w:t>о же, блока типа V, класса по прочности на сжа</w:t>
      </w:r>
      <w:r>
        <w:rPr>
          <w:sz w:val="26"/>
          <w:szCs w:val="26"/>
        </w:rPr>
        <w:t xml:space="preserve">тие В5, марки по средней </w:t>
      </w:r>
      <w:r w:rsidRPr="007B68D6">
        <w:rPr>
          <w:sz w:val="26"/>
          <w:szCs w:val="26"/>
        </w:rPr>
        <w:t>плотности D900, марки по морозостойкости F75, категории 1:</w:t>
      </w:r>
    </w:p>
    <w:p w:rsidR="007B68D6" w:rsidRPr="007B68D6" w:rsidRDefault="007B68D6" w:rsidP="007B68D6">
      <w:pPr>
        <w:pStyle w:val="formattext"/>
        <w:spacing w:before="0" w:beforeAutospacing="0" w:after="0" w:afterAutospacing="0"/>
        <w:jc w:val="center"/>
        <w:rPr>
          <w:sz w:val="26"/>
          <w:szCs w:val="26"/>
        </w:rPr>
      </w:pPr>
      <w:r w:rsidRPr="007B68D6">
        <w:rPr>
          <w:i/>
          <w:iCs/>
          <w:sz w:val="26"/>
          <w:szCs w:val="26"/>
        </w:rPr>
        <w:t>V-B5D900F75-1</w:t>
      </w:r>
      <w:r w:rsidRPr="007B68D6">
        <w:rPr>
          <w:sz w:val="26"/>
          <w:szCs w:val="26"/>
        </w:rPr>
        <w:t xml:space="preserve"> </w:t>
      </w:r>
    </w:p>
    <w:p w:rsidR="008C4A0E" w:rsidRDefault="007B68D6" w:rsidP="000066F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строительстве объекта необходимо закупить блоки с заданными характеристиками у завода изготовителя. </w:t>
      </w:r>
    </w:p>
    <w:p w:rsidR="009D5466" w:rsidRDefault="009D5466" w:rsidP="009D5466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94406">
        <w:rPr>
          <w:rFonts w:ascii="Times New Roman" w:hAnsi="Times New Roman" w:cs="Times New Roman"/>
          <w:color w:val="000000"/>
          <w:sz w:val="26"/>
          <w:szCs w:val="26"/>
        </w:rPr>
        <w:t xml:space="preserve">Согласно с </w:t>
      </w:r>
      <w:proofErr w:type="gramStart"/>
      <w:r w:rsidRPr="00394406">
        <w:rPr>
          <w:rFonts w:ascii="Times New Roman" w:hAnsi="Times New Roman" w:cs="Times New Roman"/>
          <w:color w:val="000000"/>
          <w:sz w:val="26"/>
          <w:szCs w:val="26"/>
        </w:rPr>
        <w:t>ч</w:t>
      </w:r>
      <w:proofErr w:type="gramEnd"/>
      <w:r w:rsidRPr="00394406">
        <w:rPr>
          <w:rFonts w:ascii="Times New Roman" w:hAnsi="Times New Roman" w:cs="Times New Roman"/>
          <w:color w:val="000000"/>
          <w:sz w:val="26"/>
          <w:szCs w:val="26"/>
        </w:rPr>
        <w:t>.9 ст.105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1F45D7" w:rsidRPr="00956D19" w:rsidRDefault="001F45D7" w:rsidP="00E57158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 xml:space="preserve">Комиссия на основании </w:t>
      </w:r>
      <w:proofErr w:type="gramStart"/>
      <w:r w:rsidRPr="00956D19">
        <w:rPr>
          <w:sz w:val="26"/>
          <w:szCs w:val="26"/>
        </w:rPr>
        <w:t>ч</w:t>
      </w:r>
      <w:proofErr w:type="gramEnd"/>
      <w:r w:rsidRPr="00956D19">
        <w:rPr>
          <w:sz w:val="26"/>
          <w:szCs w:val="26"/>
        </w:rPr>
        <w:t>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F45D7" w:rsidRPr="00956D19" w:rsidRDefault="001F45D7" w:rsidP="00E57158">
      <w:pPr>
        <w:jc w:val="both"/>
        <w:rPr>
          <w:sz w:val="26"/>
          <w:szCs w:val="26"/>
        </w:rPr>
      </w:pPr>
    </w:p>
    <w:p w:rsidR="001F45D7" w:rsidRPr="00956D19" w:rsidRDefault="001F45D7" w:rsidP="00E57158">
      <w:pPr>
        <w:ind w:firstLine="567"/>
        <w:jc w:val="center"/>
        <w:rPr>
          <w:b/>
          <w:sz w:val="26"/>
          <w:szCs w:val="26"/>
        </w:rPr>
      </w:pPr>
      <w:r w:rsidRPr="00956D19">
        <w:rPr>
          <w:b/>
          <w:sz w:val="26"/>
          <w:szCs w:val="26"/>
        </w:rPr>
        <w:t>РЕШИЛА:</w:t>
      </w:r>
    </w:p>
    <w:p w:rsidR="001F45D7" w:rsidRPr="00956D19" w:rsidRDefault="001F45D7" w:rsidP="00E57158">
      <w:pPr>
        <w:ind w:firstLine="567"/>
        <w:jc w:val="center"/>
        <w:rPr>
          <w:b/>
          <w:sz w:val="26"/>
          <w:szCs w:val="26"/>
        </w:rPr>
      </w:pPr>
    </w:p>
    <w:p w:rsidR="001F45D7" w:rsidRPr="00956D19" w:rsidRDefault="001F45D7" w:rsidP="00E57158">
      <w:pPr>
        <w:ind w:firstLine="540"/>
        <w:jc w:val="both"/>
        <w:rPr>
          <w:color w:val="000000" w:themeColor="text1"/>
          <w:sz w:val="26"/>
          <w:szCs w:val="26"/>
        </w:rPr>
      </w:pPr>
      <w:r w:rsidRPr="00956D19">
        <w:rPr>
          <w:sz w:val="26"/>
          <w:szCs w:val="26"/>
        </w:rPr>
        <w:t>1. Признать жалоб</w:t>
      </w:r>
      <w:proofErr w:type="gramStart"/>
      <w:r w:rsidRPr="00956D19">
        <w:rPr>
          <w:sz w:val="26"/>
          <w:szCs w:val="26"/>
        </w:rPr>
        <w:t xml:space="preserve">у </w:t>
      </w:r>
      <w:r w:rsidR="00E656F0" w:rsidRPr="001B585A">
        <w:rPr>
          <w:sz w:val="26"/>
          <w:szCs w:val="26"/>
        </w:rPr>
        <w:t>ООО</w:t>
      </w:r>
      <w:proofErr w:type="gramEnd"/>
      <w:r w:rsidR="00E656F0" w:rsidRPr="001B585A">
        <w:rPr>
          <w:sz w:val="26"/>
          <w:szCs w:val="26"/>
        </w:rPr>
        <w:t xml:space="preserve"> «</w:t>
      </w:r>
      <w:r w:rsidR="00AF6A46">
        <w:rPr>
          <w:sz w:val="26"/>
          <w:szCs w:val="26"/>
        </w:rPr>
        <w:t>Олимп</w:t>
      </w:r>
      <w:r w:rsidR="00E656F0" w:rsidRPr="001B585A">
        <w:rPr>
          <w:sz w:val="26"/>
          <w:szCs w:val="26"/>
        </w:rPr>
        <w:t>»</w:t>
      </w:r>
      <w:r w:rsidRPr="00956D19">
        <w:rPr>
          <w:rFonts w:eastAsiaTheme="minorHAnsi"/>
          <w:sz w:val="26"/>
          <w:szCs w:val="26"/>
          <w:lang w:eastAsia="en-US"/>
        </w:rPr>
        <w:t xml:space="preserve"> </w:t>
      </w:r>
      <w:r w:rsidRPr="00956D19">
        <w:rPr>
          <w:sz w:val="26"/>
          <w:szCs w:val="26"/>
        </w:rPr>
        <w:t xml:space="preserve"> необоснованной. </w:t>
      </w:r>
    </w:p>
    <w:p w:rsidR="001F45D7" w:rsidRPr="00956D19" w:rsidRDefault="001F45D7" w:rsidP="00E57158">
      <w:pPr>
        <w:ind w:firstLine="540"/>
        <w:jc w:val="both"/>
        <w:rPr>
          <w:color w:val="000000" w:themeColor="text1"/>
          <w:sz w:val="26"/>
          <w:szCs w:val="26"/>
        </w:rPr>
      </w:pPr>
      <w:r w:rsidRPr="00956D19">
        <w:rPr>
          <w:color w:val="000000" w:themeColor="text1"/>
          <w:sz w:val="26"/>
          <w:szCs w:val="26"/>
        </w:rPr>
        <w:t>2.</w:t>
      </w:r>
      <w:r w:rsidRPr="00956D19">
        <w:rPr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</w:t>
      </w:r>
      <w:r w:rsidR="005D6DE4" w:rsidRPr="00156176">
        <w:rPr>
          <w:sz w:val="26"/>
          <w:szCs w:val="26"/>
        </w:rPr>
        <w:t>0318300028417000163</w:t>
      </w:r>
      <w:r w:rsidRPr="00956D19">
        <w:rPr>
          <w:sz w:val="26"/>
          <w:szCs w:val="26"/>
        </w:rPr>
        <w:t>).</w:t>
      </w:r>
    </w:p>
    <w:p w:rsidR="001F45D7" w:rsidRPr="00956D19" w:rsidRDefault="001F45D7" w:rsidP="00E57158">
      <w:pPr>
        <w:ind w:firstLine="567"/>
        <w:jc w:val="both"/>
        <w:rPr>
          <w:sz w:val="26"/>
          <w:szCs w:val="26"/>
        </w:rPr>
      </w:pPr>
    </w:p>
    <w:p w:rsidR="00D6790D" w:rsidRPr="00956D19" w:rsidRDefault="001F45D7" w:rsidP="001E5E3C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956D19">
        <w:rPr>
          <w:sz w:val="26"/>
          <w:szCs w:val="26"/>
        </w:rPr>
        <w:t>с даты</w:t>
      </w:r>
      <w:proofErr w:type="gramEnd"/>
      <w:r w:rsidRPr="00956D19">
        <w:rPr>
          <w:sz w:val="26"/>
          <w:szCs w:val="26"/>
        </w:rPr>
        <w:t xml:space="preserve"> его принятия.</w:t>
      </w:r>
    </w:p>
    <w:p w:rsidR="00E41686" w:rsidRPr="00956D19" w:rsidRDefault="00E41686" w:rsidP="00E57158">
      <w:pPr>
        <w:ind w:firstLine="567"/>
        <w:jc w:val="both"/>
        <w:rPr>
          <w:sz w:val="26"/>
          <w:szCs w:val="26"/>
        </w:rPr>
      </w:pPr>
    </w:p>
    <w:p w:rsidR="00156176" w:rsidRPr="00BF3533" w:rsidRDefault="00156176" w:rsidP="007F1250">
      <w:pPr>
        <w:pStyle w:val="a5"/>
        <w:tabs>
          <w:tab w:val="left" w:pos="2488"/>
          <w:tab w:val="left" w:pos="7230"/>
        </w:tabs>
        <w:spacing w:after="0"/>
        <w:ind w:left="0" w:firstLine="567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703C54" w:rsidRPr="00956D19" w:rsidRDefault="00703C54" w:rsidP="00156176">
      <w:pPr>
        <w:pStyle w:val="a5"/>
        <w:tabs>
          <w:tab w:val="left" w:pos="2488"/>
          <w:tab w:val="left" w:pos="7230"/>
        </w:tabs>
        <w:spacing w:after="0"/>
        <w:rPr>
          <w:sz w:val="26"/>
          <w:szCs w:val="26"/>
        </w:rPr>
      </w:pPr>
    </w:p>
    <w:sectPr w:rsidR="00703C54" w:rsidRPr="00956D19" w:rsidSect="00C53F8D">
      <w:pgSz w:w="11906" w:h="16838"/>
      <w:pgMar w:top="568" w:right="1133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BF0" w:rsidRDefault="009C1BF0" w:rsidP="002B3E37">
      <w:r>
        <w:separator/>
      </w:r>
    </w:p>
  </w:endnote>
  <w:endnote w:type="continuationSeparator" w:id="0">
    <w:p w:rsidR="009C1BF0" w:rsidRDefault="009C1BF0" w:rsidP="002B3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BF0" w:rsidRDefault="009C1BF0" w:rsidP="002B3E37">
      <w:r>
        <w:separator/>
      </w:r>
    </w:p>
  </w:footnote>
  <w:footnote w:type="continuationSeparator" w:id="0">
    <w:p w:rsidR="009C1BF0" w:rsidRDefault="009C1BF0" w:rsidP="002B3E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9569"/>
    <w:multiLevelType w:val="singleLevel"/>
    <w:tmpl w:val="2C959565"/>
    <w:lvl w:ilvl="0">
      <w:start w:val="1"/>
      <w:numFmt w:val="decimal"/>
      <w:lvlText w:val="%1."/>
      <w:lvlJc w:val="left"/>
      <w:pPr>
        <w:tabs>
          <w:tab w:val="num" w:pos="1584"/>
        </w:tabs>
        <w:ind w:left="792"/>
      </w:pPr>
      <w:rPr>
        <w:rFonts w:ascii="Verdana" w:hAnsi="Verdana" w:cs="Verdana"/>
        <w:snapToGrid/>
        <w:spacing w:val="-9"/>
        <w:sz w:val="24"/>
        <w:szCs w:val="24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57DC"/>
    <w:rsid w:val="000066C9"/>
    <w:rsid w:val="000066FF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4B93"/>
    <w:rsid w:val="0001508A"/>
    <w:rsid w:val="00015924"/>
    <w:rsid w:val="00016121"/>
    <w:rsid w:val="00016305"/>
    <w:rsid w:val="00016706"/>
    <w:rsid w:val="00016EB3"/>
    <w:rsid w:val="00017982"/>
    <w:rsid w:val="00017EC6"/>
    <w:rsid w:val="000209F8"/>
    <w:rsid w:val="0002143A"/>
    <w:rsid w:val="00021451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5B54"/>
    <w:rsid w:val="00035C9A"/>
    <w:rsid w:val="00036086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385"/>
    <w:rsid w:val="00044766"/>
    <w:rsid w:val="00045383"/>
    <w:rsid w:val="0004552A"/>
    <w:rsid w:val="00045833"/>
    <w:rsid w:val="0004598A"/>
    <w:rsid w:val="000463B3"/>
    <w:rsid w:val="000466A9"/>
    <w:rsid w:val="00046FE0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D2E"/>
    <w:rsid w:val="00070D9D"/>
    <w:rsid w:val="00071164"/>
    <w:rsid w:val="00071212"/>
    <w:rsid w:val="00071ACE"/>
    <w:rsid w:val="00072324"/>
    <w:rsid w:val="0007304B"/>
    <w:rsid w:val="00074289"/>
    <w:rsid w:val="0007469C"/>
    <w:rsid w:val="00075B4C"/>
    <w:rsid w:val="00077618"/>
    <w:rsid w:val="000811FB"/>
    <w:rsid w:val="0008137E"/>
    <w:rsid w:val="000818F9"/>
    <w:rsid w:val="00081F0F"/>
    <w:rsid w:val="0008217E"/>
    <w:rsid w:val="0008221E"/>
    <w:rsid w:val="00082237"/>
    <w:rsid w:val="000827F6"/>
    <w:rsid w:val="00082F17"/>
    <w:rsid w:val="000830F3"/>
    <w:rsid w:val="00083834"/>
    <w:rsid w:val="00083C6A"/>
    <w:rsid w:val="00083C8E"/>
    <w:rsid w:val="00084630"/>
    <w:rsid w:val="00084A9D"/>
    <w:rsid w:val="000856D5"/>
    <w:rsid w:val="000858AA"/>
    <w:rsid w:val="00087CA2"/>
    <w:rsid w:val="0009000C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65C8"/>
    <w:rsid w:val="000976BF"/>
    <w:rsid w:val="00097B9E"/>
    <w:rsid w:val="000A0B7C"/>
    <w:rsid w:val="000A0B92"/>
    <w:rsid w:val="000A0D6C"/>
    <w:rsid w:val="000A123C"/>
    <w:rsid w:val="000A15B4"/>
    <w:rsid w:val="000A1D2F"/>
    <w:rsid w:val="000A273B"/>
    <w:rsid w:val="000A2DE8"/>
    <w:rsid w:val="000A30A9"/>
    <w:rsid w:val="000A46CA"/>
    <w:rsid w:val="000A59FB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2EA9"/>
    <w:rsid w:val="000C37B1"/>
    <w:rsid w:val="000C46A5"/>
    <w:rsid w:val="000C4796"/>
    <w:rsid w:val="000C5256"/>
    <w:rsid w:val="000C54CB"/>
    <w:rsid w:val="000C5AD1"/>
    <w:rsid w:val="000C60A6"/>
    <w:rsid w:val="000C6BC9"/>
    <w:rsid w:val="000D02DD"/>
    <w:rsid w:val="000D1301"/>
    <w:rsid w:val="000D15FD"/>
    <w:rsid w:val="000D1AC6"/>
    <w:rsid w:val="000D31AB"/>
    <w:rsid w:val="000D33A9"/>
    <w:rsid w:val="000D3597"/>
    <w:rsid w:val="000D5425"/>
    <w:rsid w:val="000D63A4"/>
    <w:rsid w:val="000D7ECE"/>
    <w:rsid w:val="000E0455"/>
    <w:rsid w:val="000E1864"/>
    <w:rsid w:val="000E3F04"/>
    <w:rsid w:val="000E452B"/>
    <w:rsid w:val="000E5850"/>
    <w:rsid w:val="000E58F7"/>
    <w:rsid w:val="000E60FC"/>
    <w:rsid w:val="000E6D33"/>
    <w:rsid w:val="000E6D89"/>
    <w:rsid w:val="000F187F"/>
    <w:rsid w:val="000F1BB0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3C2"/>
    <w:rsid w:val="000F448A"/>
    <w:rsid w:val="000F47F8"/>
    <w:rsid w:val="000F509A"/>
    <w:rsid w:val="000F5F66"/>
    <w:rsid w:val="000F5FF3"/>
    <w:rsid w:val="000F6103"/>
    <w:rsid w:val="000F63BE"/>
    <w:rsid w:val="000F6981"/>
    <w:rsid w:val="000F7AE5"/>
    <w:rsid w:val="000F7BB8"/>
    <w:rsid w:val="000F7D8E"/>
    <w:rsid w:val="00100753"/>
    <w:rsid w:val="00100A84"/>
    <w:rsid w:val="0010114B"/>
    <w:rsid w:val="00102080"/>
    <w:rsid w:val="00102938"/>
    <w:rsid w:val="001046DF"/>
    <w:rsid w:val="00104818"/>
    <w:rsid w:val="00104FEB"/>
    <w:rsid w:val="00105DCB"/>
    <w:rsid w:val="0010649D"/>
    <w:rsid w:val="0010673A"/>
    <w:rsid w:val="00106937"/>
    <w:rsid w:val="00106AA6"/>
    <w:rsid w:val="00107322"/>
    <w:rsid w:val="00107CC0"/>
    <w:rsid w:val="001103E4"/>
    <w:rsid w:val="001112B3"/>
    <w:rsid w:val="00111DA5"/>
    <w:rsid w:val="0011226F"/>
    <w:rsid w:val="00113821"/>
    <w:rsid w:val="00114F90"/>
    <w:rsid w:val="00115287"/>
    <w:rsid w:val="00116094"/>
    <w:rsid w:val="00116DD7"/>
    <w:rsid w:val="00117405"/>
    <w:rsid w:val="0011749C"/>
    <w:rsid w:val="00117A08"/>
    <w:rsid w:val="0012036F"/>
    <w:rsid w:val="00120D43"/>
    <w:rsid w:val="001210D9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4C7A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6E8"/>
    <w:rsid w:val="00155B35"/>
    <w:rsid w:val="00156176"/>
    <w:rsid w:val="001567A3"/>
    <w:rsid w:val="00157224"/>
    <w:rsid w:val="001578D1"/>
    <w:rsid w:val="00157F5F"/>
    <w:rsid w:val="001606C1"/>
    <w:rsid w:val="00160DF0"/>
    <w:rsid w:val="00161DFA"/>
    <w:rsid w:val="001627CB"/>
    <w:rsid w:val="001636C9"/>
    <w:rsid w:val="00163F95"/>
    <w:rsid w:val="00164FEF"/>
    <w:rsid w:val="001651FA"/>
    <w:rsid w:val="001657A6"/>
    <w:rsid w:val="0016667F"/>
    <w:rsid w:val="00166811"/>
    <w:rsid w:val="00166BCC"/>
    <w:rsid w:val="001673F8"/>
    <w:rsid w:val="0016762C"/>
    <w:rsid w:val="00170632"/>
    <w:rsid w:val="001709E3"/>
    <w:rsid w:val="00170D47"/>
    <w:rsid w:val="001718BF"/>
    <w:rsid w:val="001719ED"/>
    <w:rsid w:val="001724BD"/>
    <w:rsid w:val="00173B0C"/>
    <w:rsid w:val="00173C0C"/>
    <w:rsid w:val="00173D90"/>
    <w:rsid w:val="00173F54"/>
    <w:rsid w:val="001742FF"/>
    <w:rsid w:val="00174788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E36"/>
    <w:rsid w:val="001932F3"/>
    <w:rsid w:val="00193ACF"/>
    <w:rsid w:val="001943A9"/>
    <w:rsid w:val="00195A68"/>
    <w:rsid w:val="00195D50"/>
    <w:rsid w:val="00196DB5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589"/>
    <w:rsid w:val="001B29A9"/>
    <w:rsid w:val="001B2E26"/>
    <w:rsid w:val="001B2E2F"/>
    <w:rsid w:val="001B41D4"/>
    <w:rsid w:val="001B451F"/>
    <w:rsid w:val="001B4C32"/>
    <w:rsid w:val="001B4D28"/>
    <w:rsid w:val="001B4FB1"/>
    <w:rsid w:val="001B585A"/>
    <w:rsid w:val="001B681D"/>
    <w:rsid w:val="001B69DF"/>
    <w:rsid w:val="001B6A62"/>
    <w:rsid w:val="001B6B60"/>
    <w:rsid w:val="001B723C"/>
    <w:rsid w:val="001B7423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7826"/>
    <w:rsid w:val="001C7BCE"/>
    <w:rsid w:val="001C7ED9"/>
    <w:rsid w:val="001D10F0"/>
    <w:rsid w:val="001D19F7"/>
    <w:rsid w:val="001D26E5"/>
    <w:rsid w:val="001D29AD"/>
    <w:rsid w:val="001D35E5"/>
    <w:rsid w:val="001D40DD"/>
    <w:rsid w:val="001D4ABF"/>
    <w:rsid w:val="001D4ECD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8B6"/>
    <w:rsid w:val="001E09EB"/>
    <w:rsid w:val="001E0BBC"/>
    <w:rsid w:val="001E0FB0"/>
    <w:rsid w:val="001E1710"/>
    <w:rsid w:val="001E2D08"/>
    <w:rsid w:val="001E31F9"/>
    <w:rsid w:val="001E372D"/>
    <w:rsid w:val="001E3927"/>
    <w:rsid w:val="001E3D3F"/>
    <w:rsid w:val="001E42E0"/>
    <w:rsid w:val="001E4518"/>
    <w:rsid w:val="001E47EC"/>
    <w:rsid w:val="001E4E9C"/>
    <w:rsid w:val="001E5E3C"/>
    <w:rsid w:val="001E66BB"/>
    <w:rsid w:val="001E6CA3"/>
    <w:rsid w:val="001E7487"/>
    <w:rsid w:val="001F0E24"/>
    <w:rsid w:val="001F0FA8"/>
    <w:rsid w:val="001F2244"/>
    <w:rsid w:val="001F3F84"/>
    <w:rsid w:val="001F45D7"/>
    <w:rsid w:val="001F56A6"/>
    <w:rsid w:val="001F5823"/>
    <w:rsid w:val="001F585E"/>
    <w:rsid w:val="001F6826"/>
    <w:rsid w:val="001F7ACE"/>
    <w:rsid w:val="002014C7"/>
    <w:rsid w:val="002037A1"/>
    <w:rsid w:val="002037F8"/>
    <w:rsid w:val="00204740"/>
    <w:rsid w:val="002049C7"/>
    <w:rsid w:val="00204D76"/>
    <w:rsid w:val="00205205"/>
    <w:rsid w:val="002054C7"/>
    <w:rsid w:val="00205970"/>
    <w:rsid w:val="00205C96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FA4"/>
    <w:rsid w:val="002323DD"/>
    <w:rsid w:val="00232411"/>
    <w:rsid w:val="002327E8"/>
    <w:rsid w:val="00232971"/>
    <w:rsid w:val="00232BF8"/>
    <w:rsid w:val="00232E1E"/>
    <w:rsid w:val="002347A1"/>
    <w:rsid w:val="00235959"/>
    <w:rsid w:val="00235AF9"/>
    <w:rsid w:val="002367FD"/>
    <w:rsid w:val="002378EE"/>
    <w:rsid w:val="0024040B"/>
    <w:rsid w:val="002412C2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1BC"/>
    <w:rsid w:val="002715A0"/>
    <w:rsid w:val="002735F8"/>
    <w:rsid w:val="00275331"/>
    <w:rsid w:val="00275FE3"/>
    <w:rsid w:val="00276825"/>
    <w:rsid w:val="00277151"/>
    <w:rsid w:val="0027731C"/>
    <w:rsid w:val="00277EBB"/>
    <w:rsid w:val="0028096B"/>
    <w:rsid w:val="00280BC7"/>
    <w:rsid w:val="0028193D"/>
    <w:rsid w:val="0028212F"/>
    <w:rsid w:val="002833AA"/>
    <w:rsid w:val="0028386A"/>
    <w:rsid w:val="00284750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B8C"/>
    <w:rsid w:val="00293747"/>
    <w:rsid w:val="00294D00"/>
    <w:rsid w:val="00295129"/>
    <w:rsid w:val="00295835"/>
    <w:rsid w:val="00297A62"/>
    <w:rsid w:val="00297B01"/>
    <w:rsid w:val="002A0570"/>
    <w:rsid w:val="002A0A4A"/>
    <w:rsid w:val="002A1318"/>
    <w:rsid w:val="002A1D71"/>
    <w:rsid w:val="002A2247"/>
    <w:rsid w:val="002A234E"/>
    <w:rsid w:val="002A3323"/>
    <w:rsid w:val="002A3828"/>
    <w:rsid w:val="002A4F11"/>
    <w:rsid w:val="002A6368"/>
    <w:rsid w:val="002A6EA5"/>
    <w:rsid w:val="002A726F"/>
    <w:rsid w:val="002A7310"/>
    <w:rsid w:val="002A7D08"/>
    <w:rsid w:val="002B02F3"/>
    <w:rsid w:val="002B076C"/>
    <w:rsid w:val="002B0D1E"/>
    <w:rsid w:val="002B0EC5"/>
    <w:rsid w:val="002B1267"/>
    <w:rsid w:val="002B1AA1"/>
    <w:rsid w:val="002B1FA2"/>
    <w:rsid w:val="002B2CDA"/>
    <w:rsid w:val="002B2E6D"/>
    <w:rsid w:val="002B3831"/>
    <w:rsid w:val="002B3E37"/>
    <w:rsid w:val="002B3F27"/>
    <w:rsid w:val="002B4310"/>
    <w:rsid w:val="002B46D3"/>
    <w:rsid w:val="002B496A"/>
    <w:rsid w:val="002B5B15"/>
    <w:rsid w:val="002B5B2F"/>
    <w:rsid w:val="002B65C3"/>
    <w:rsid w:val="002B726A"/>
    <w:rsid w:val="002B738D"/>
    <w:rsid w:val="002B73BA"/>
    <w:rsid w:val="002B7F84"/>
    <w:rsid w:val="002C15E7"/>
    <w:rsid w:val="002C29FF"/>
    <w:rsid w:val="002C2B90"/>
    <w:rsid w:val="002C38D6"/>
    <w:rsid w:val="002C4131"/>
    <w:rsid w:val="002C4A60"/>
    <w:rsid w:val="002C4E55"/>
    <w:rsid w:val="002C50F6"/>
    <w:rsid w:val="002C584B"/>
    <w:rsid w:val="002C74BA"/>
    <w:rsid w:val="002C774F"/>
    <w:rsid w:val="002C7D2E"/>
    <w:rsid w:val="002C7F11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27A0"/>
    <w:rsid w:val="002E3237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A8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5E81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42"/>
    <w:rsid w:val="00305FE3"/>
    <w:rsid w:val="00306361"/>
    <w:rsid w:val="003077EB"/>
    <w:rsid w:val="00307984"/>
    <w:rsid w:val="00307B25"/>
    <w:rsid w:val="00307FBF"/>
    <w:rsid w:val="0031080D"/>
    <w:rsid w:val="003129A1"/>
    <w:rsid w:val="00313261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1152"/>
    <w:rsid w:val="00322310"/>
    <w:rsid w:val="003223FB"/>
    <w:rsid w:val="003229B2"/>
    <w:rsid w:val="003229EF"/>
    <w:rsid w:val="00322B68"/>
    <w:rsid w:val="003235A8"/>
    <w:rsid w:val="003241C5"/>
    <w:rsid w:val="00324691"/>
    <w:rsid w:val="003249A0"/>
    <w:rsid w:val="0032530A"/>
    <w:rsid w:val="00325F65"/>
    <w:rsid w:val="0032719D"/>
    <w:rsid w:val="003278EE"/>
    <w:rsid w:val="00330D88"/>
    <w:rsid w:val="0033128D"/>
    <w:rsid w:val="003316A1"/>
    <w:rsid w:val="003324C7"/>
    <w:rsid w:val="003346D6"/>
    <w:rsid w:val="00334B21"/>
    <w:rsid w:val="0033511A"/>
    <w:rsid w:val="003357E4"/>
    <w:rsid w:val="00335C52"/>
    <w:rsid w:val="00335FBA"/>
    <w:rsid w:val="00336794"/>
    <w:rsid w:val="00337960"/>
    <w:rsid w:val="00340C40"/>
    <w:rsid w:val="003417A8"/>
    <w:rsid w:val="00342CC4"/>
    <w:rsid w:val="00342CF5"/>
    <w:rsid w:val="00343716"/>
    <w:rsid w:val="003453C8"/>
    <w:rsid w:val="003456EF"/>
    <w:rsid w:val="0034604F"/>
    <w:rsid w:val="0034689F"/>
    <w:rsid w:val="00346C91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09F5"/>
    <w:rsid w:val="00361660"/>
    <w:rsid w:val="0036252C"/>
    <w:rsid w:val="00362A9F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458"/>
    <w:rsid w:val="00371BA1"/>
    <w:rsid w:val="0037274A"/>
    <w:rsid w:val="00372C4A"/>
    <w:rsid w:val="003730A4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2B1E"/>
    <w:rsid w:val="00393837"/>
    <w:rsid w:val="0039405C"/>
    <w:rsid w:val="00394867"/>
    <w:rsid w:val="00394F83"/>
    <w:rsid w:val="00395644"/>
    <w:rsid w:val="00395DE1"/>
    <w:rsid w:val="0039683A"/>
    <w:rsid w:val="003969E6"/>
    <w:rsid w:val="003972DE"/>
    <w:rsid w:val="003A1705"/>
    <w:rsid w:val="003A17ED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6379"/>
    <w:rsid w:val="003B6BB2"/>
    <w:rsid w:val="003B6C96"/>
    <w:rsid w:val="003C1668"/>
    <w:rsid w:val="003C16B8"/>
    <w:rsid w:val="003C1F22"/>
    <w:rsid w:val="003C28DE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1F4D"/>
    <w:rsid w:val="003D2021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76DC"/>
    <w:rsid w:val="003E7E42"/>
    <w:rsid w:val="003E7ECD"/>
    <w:rsid w:val="003F0D2E"/>
    <w:rsid w:val="003F1067"/>
    <w:rsid w:val="003F2F43"/>
    <w:rsid w:val="003F3E64"/>
    <w:rsid w:val="003F4269"/>
    <w:rsid w:val="003F44BD"/>
    <w:rsid w:val="003F4A49"/>
    <w:rsid w:val="003F598E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C75"/>
    <w:rsid w:val="00425BE8"/>
    <w:rsid w:val="004264B6"/>
    <w:rsid w:val="004278F0"/>
    <w:rsid w:val="00427A70"/>
    <w:rsid w:val="00427D80"/>
    <w:rsid w:val="00430334"/>
    <w:rsid w:val="00430446"/>
    <w:rsid w:val="00431084"/>
    <w:rsid w:val="00431689"/>
    <w:rsid w:val="00433B6D"/>
    <w:rsid w:val="00434B74"/>
    <w:rsid w:val="00435BA9"/>
    <w:rsid w:val="00436425"/>
    <w:rsid w:val="004373D0"/>
    <w:rsid w:val="00437606"/>
    <w:rsid w:val="0044005F"/>
    <w:rsid w:val="00440162"/>
    <w:rsid w:val="00440D08"/>
    <w:rsid w:val="00440F55"/>
    <w:rsid w:val="004412AC"/>
    <w:rsid w:val="00441618"/>
    <w:rsid w:val="00442525"/>
    <w:rsid w:val="004431DE"/>
    <w:rsid w:val="0044498A"/>
    <w:rsid w:val="00445D07"/>
    <w:rsid w:val="00446751"/>
    <w:rsid w:val="00446A63"/>
    <w:rsid w:val="0044710E"/>
    <w:rsid w:val="004501EA"/>
    <w:rsid w:val="00450A3F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509B"/>
    <w:rsid w:val="00455D2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60C1"/>
    <w:rsid w:val="0047725C"/>
    <w:rsid w:val="004777F9"/>
    <w:rsid w:val="0047780F"/>
    <w:rsid w:val="00477DBD"/>
    <w:rsid w:val="00477E02"/>
    <w:rsid w:val="00477EC1"/>
    <w:rsid w:val="00480274"/>
    <w:rsid w:val="00480810"/>
    <w:rsid w:val="00482808"/>
    <w:rsid w:val="00482C92"/>
    <w:rsid w:val="00482DAD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6B94"/>
    <w:rsid w:val="004873AD"/>
    <w:rsid w:val="00487488"/>
    <w:rsid w:val="00487E06"/>
    <w:rsid w:val="00487FA9"/>
    <w:rsid w:val="004902CF"/>
    <w:rsid w:val="00490AFD"/>
    <w:rsid w:val="00491150"/>
    <w:rsid w:val="00491291"/>
    <w:rsid w:val="0049179F"/>
    <w:rsid w:val="0049190C"/>
    <w:rsid w:val="00491BE1"/>
    <w:rsid w:val="0049275C"/>
    <w:rsid w:val="0049281D"/>
    <w:rsid w:val="00492D26"/>
    <w:rsid w:val="00493DAB"/>
    <w:rsid w:val="004943EB"/>
    <w:rsid w:val="0049490B"/>
    <w:rsid w:val="00494F0D"/>
    <w:rsid w:val="00495815"/>
    <w:rsid w:val="004962B2"/>
    <w:rsid w:val="0049676E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41C2"/>
    <w:rsid w:val="004B41D2"/>
    <w:rsid w:val="004B4279"/>
    <w:rsid w:val="004B458F"/>
    <w:rsid w:val="004B5169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307"/>
    <w:rsid w:val="004E5752"/>
    <w:rsid w:val="004E5C9C"/>
    <w:rsid w:val="004E6279"/>
    <w:rsid w:val="004E62BD"/>
    <w:rsid w:val="004E6592"/>
    <w:rsid w:val="004E6CBC"/>
    <w:rsid w:val="004E6EFB"/>
    <w:rsid w:val="004F0B7F"/>
    <w:rsid w:val="004F0D63"/>
    <w:rsid w:val="004F19E6"/>
    <w:rsid w:val="004F22D5"/>
    <w:rsid w:val="004F2F31"/>
    <w:rsid w:val="004F3388"/>
    <w:rsid w:val="004F423F"/>
    <w:rsid w:val="004F4703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EF9"/>
    <w:rsid w:val="0050304D"/>
    <w:rsid w:val="0050390C"/>
    <w:rsid w:val="00503D58"/>
    <w:rsid w:val="00504B91"/>
    <w:rsid w:val="00505274"/>
    <w:rsid w:val="00505D06"/>
    <w:rsid w:val="00505F6F"/>
    <w:rsid w:val="00506359"/>
    <w:rsid w:val="00507624"/>
    <w:rsid w:val="005107FF"/>
    <w:rsid w:val="00510A9E"/>
    <w:rsid w:val="00511755"/>
    <w:rsid w:val="00512613"/>
    <w:rsid w:val="00512F12"/>
    <w:rsid w:val="00515475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2F6"/>
    <w:rsid w:val="00526400"/>
    <w:rsid w:val="00527DF8"/>
    <w:rsid w:val="00527EAF"/>
    <w:rsid w:val="005300FA"/>
    <w:rsid w:val="005307D6"/>
    <w:rsid w:val="00530D55"/>
    <w:rsid w:val="00530F68"/>
    <w:rsid w:val="00531F5C"/>
    <w:rsid w:val="005328EB"/>
    <w:rsid w:val="005332AF"/>
    <w:rsid w:val="0053345D"/>
    <w:rsid w:val="00534787"/>
    <w:rsid w:val="005347F1"/>
    <w:rsid w:val="005359F6"/>
    <w:rsid w:val="00535C9D"/>
    <w:rsid w:val="005366EB"/>
    <w:rsid w:val="00537869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464"/>
    <w:rsid w:val="00551EAC"/>
    <w:rsid w:val="0055272D"/>
    <w:rsid w:val="00553252"/>
    <w:rsid w:val="005533C8"/>
    <w:rsid w:val="00553B28"/>
    <w:rsid w:val="00553F61"/>
    <w:rsid w:val="005541D1"/>
    <w:rsid w:val="00554A00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2EDD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80E"/>
    <w:rsid w:val="005B0B87"/>
    <w:rsid w:val="005B1168"/>
    <w:rsid w:val="005B33BF"/>
    <w:rsid w:val="005B3557"/>
    <w:rsid w:val="005B39CD"/>
    <w:rsid w:val="005B431C"/>
    <w:rsid w:val="005B45B6"/>
    <w:rsid w:val="005B45BF"/>
    <w:rsid w:val="005B45F2"/>
    <w:rsid w:val="005B46FC"/>
    <w:rsid w:val="005B5A48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523"/>
    <w:rsid w:val="005C575D"/>
    <w:rsid w:val="005C5A21"/>
    <w:rsid w:val="005C5AC4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B13"/>
    <w:rsid w:val="005D3F3D"/>
    <w:rsid w:val="005D5CEF"/>
    <w:rsid w:val="005D5DF1"/>
    <w:rsid w:val="005D6455"/>
    <w:rsid w:val="005D652D"/>
    <w:rsid w:val="005D6DE4"/>
    <w:rsid w:val="005D7E71"/>
    <w:rsid w:val="005E0352"/>
    <w:rsid w:val="005E03C6"/>
    <w:rsid w:val="005E14A7"/>
    <w:rsid w:val="005E1C5D"/>
    <w:rsid w:val="005E1C8A"/>
    <w:rsid w:val="005E2399"/>
    <w:rsid w:val="005E2899"/>
    <w:rsid w:val="005E2FFA"/>
    <w:rsid w:val="005E3353"/>
    <w:rsid w:val="005E376E"/>
    <w:rsid w:val="005E5DF0"/>
    <w:rsid w:val="005E5E4B"/>
    <w:rsid w:val="005E5F97"/>
    <w:rsid w:val="005E5FD3"/>
    <w:rsid w:val="005E6AC9"/>
    <w:rsid w:val="005F00D9"/>
    <w:rsid w:val="005F058A"/>
    <w:rsid w:val="005F0AB4"/>
    <w:rsid w:val="005F0C99"/>
    <w:rsid w:val="005F1366"/>
    <w:rsid w:val="005F2B5C"/>
    <w:rsid w:val="005F3756"/>
    <w:rsid w:val="005F3AF9"/>
    <w:rsid w:val="005F48F3"/>
    <w:rsid w:val="005F4C04"/>
    <w:rsid w:val="005F5AE9"/>
    <w:rsid w:val="005F62A1"/>
    <w:rsid w:val="005F643C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FA"/>
    <w:rsid w:val="00605B7C"/>
    <w:rsid w:val="0060692B"/>
    <w:rsid w:val="006074B4"/>
    <w:rsid w:val="00607BA5"/>
    <w:rsid w:val="00607BDA"/>
    <w:rsid w:val="00610644"/>
    <w:rsid w:val="0061092F"/>
    <w:rsid w:val="006116D0"/>
    <w:rsid w:val="006124B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4062"/>
    <w:rsid w:val="006247E7"/>
    <w:rsid w:val="00624B3D"/>
    <w:rsid w:val="006264AA"/>
    <w:rsid w:val="00626C28"/>
    <w:rsid w:val="00627794"/>
    <w:rsid w:val="00627795"/>
    <w:rsid w:val="006279B7"/>
    <w:rsid w:val="006300F3"/>
    <w:rsid w:val="006306AA"/>
    <w:rsid w:val="006308B4"/>
    <w:rsid w:val="006309EF"/>
    <w:rsid w:val="006345E1"/>
    <w:rsid w:val="00634904"/>
    <w:rsid w:val="00634E56"/>
    <w:rsid w:val="00636021"/>
    <w:rsid w:val="006361E9"/>
    <w:rsid w:val="0063624F"/>
    <w:rsid w:val="00636335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53F8"/>
    <w:rsid w:val="006456BC"/>
    <w:rsid w:val="00645804"/>
    <w:rsid w:val="0064646E"/>
    <w:rsid w:val="0064671E"/>
    <w:rsid w:val="00647AA9"/>
    <w:rsid w:val="00647BB4"/>
    <w:rsid w:val="00647F0C"/>
    <w:rsid w:val="006536B3"/>
    <w:rsid w:val="00653A7B"/>
    <w:rsid w:val="00654846"/>
    <w:rsid w:val="00654E8F"/>
    <w:rsid w:val="00654FA7"/>
    <w:rsid w:val="006571C6"/>
    <w:rsid w:val="0065786B"/>
    <w:rsid w:val="0066004B"/>
    <w:rsid w:val="00661B5A"/>
    <w:rsid w:val="00662A05"/>
    <w:rsid w:val="00662FAE"/>
    <w:rsid w:val="006634AD"/>
    <w:rsid w:val="00663A4D"/>
    <w:rsid w:val="00663FC1"/>
    <w:rsid w:val="00664914"/>
    <w:rsid w:val="00666626"/>
    <w:rsid w:val="0066668D"/>
    <w:rsid w:val="00666F57"/>
    <w:rsid w:val="00667B6B"/>
    <w:rsid w:val="006709CA"/>
    <w:rsid w:val="00670F54"/>
    <w:rsid w:val="006718E9"/>
    <w:rsid w:val="0067236B"/>
    <w:rsid w:val="00673746"/>
    <w:rsid w:val="00673C58"/>
    <w:rsid w:val="00674A0F"/>
    <w:rsid w:val="00674E39"/>
    <w:rsid w:val="006758BD"/>
    <w:rsid w:val="00675EF2"/>
    <w:rsid w:val="006760FA"/>
    <w:rsid w:val="006772BD"/>
    <w:rsid w:val="00677655"/>
    <w:rsid w:val="006778B0"/>
    <w:rsid w:val="0068021E"/>
    <w:rsid w:val="006814F0"/>
    <w:rsid w:val="00681844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946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483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4119"/>
    <w:rsid w:val="006A437D"/>
    <w:rsid w:val="006A4845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192"/>
    <w:rsid w:val="006B6501"/>
    <w:rsid w:val="006B655A"/>
    <w:rsid w:val="006C06D1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1314"/>
    <w:rsid w:val="006D149E"/>
    <w:rsid w:val="006D1D53"/>
    <w:rsid w:val="006D1F11"/>
    <w:rsid w:val="006D244C"/>
    <w:rsid w:val="006D3B2C"/>
    <w:rsid w:val="006D4D38"/>
    <w:rsid w:val="006D51C1"/>
    <w:rsid w:val="006D5327"/>
    <w:rsid w:val="006D6A74"/>
    <w:rsid w:val="006D7DC4"/>
    <w:rsid w:val="006E1853"/>
    <w:rsid w:val="006E2689"/>
    <w:rsid w:val="006E2BD2"/>
    <w:rsid w:val="006E3220"/>
    <w:rsid w:val="006E4935"/>
    <w:rsid w:val="006E548B"/>
    <w:rsid w:val="006E5500"/>
    <w:rsid w:val="006E5BF0"/>
    <w:rsid w:val="006E63A0"/>
    <w:rsid w:val="006E63C8"/>
    <w:rsid w:val="006E74F6"/>
    <w:rsid w:val="006E794C"/>
    <w:rsid w:val="006E7F46"/>
    <w:rsid w:val="006F0062"/>
    <w:rsid w:val="006F012D"/>
    <w:rsid w:val="006F046F"/>
    <w:rsid w:val="006F16FF"/>
    <w:rsid w:val="006F19EC"/>
    <w:rsid w:val="006F229E"/>
    <w:rsid w:val="006F25D0"/>
    <w:rsid w:val="006F2CD8"/>
    <w:rsid w:val="006F3BDE"/>
    <w:rsid w:val="006F3E0A"/>
    <w:rsid w:val="006F48A5"/>
    <w:rsid w:val="006F48C0"/>
    <w:rsid w:val="006F5054"/>
    <w:rsid w:val="006F5267"/>
    <w:rsid w:val="006F5748"/>
    <w:rsid w:val="006F5821"/>
    <w:rsid w:val="006F5C71"/>
    <w:rsid w:val="006F7110"/>
    <w:rsid w:val="006F7583"/>
    <w:rsid w:val="006F7F24"/>
    <w:rsid w:val="00700CD6"/>
    <w:rsid w:val="0070244B"/>
    <w:rsid w:val="00702CBA"/>
    <w:rsid w:val="00702F6A"/>
    <w:rsid w:val="00703C54"/>
    <w:rsid w:val="007040B2"/>
    <w:rsid w:val="00705BB5"/>
    <w:rsid w:val="00705D37"/>
    <w:rsid w:val="007069A7"/>
    <w:rsid w:val="007100C8"/>
    <w:rsid w:val="00710119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EEF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5A30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1E0"/>
    <w:rsid w:val="00756457"/>
    <w:rsid w:val="007565D7"/>
    <w:rsid w:val="00756688"/>
    <w:rsid w:val="00757249"/>
    <w:rsid w:val="00757B1B"/>
    <w:rsid w:val="00760C0C"/>
    <w:rsid w:val="007611A7"/>
    <w:rsid w:val="00762B04"/>
    <w:rsid w:val="00763ABB"/>
    <w:rsid w:val="00763AD7"/>
    <w:rsid w:val="00764CE3"/>
    <w:rsid w:val="00764E83"/>
    <w:rsid w:val="00764EF4"/>
    <w:rsid w:val="00766465"/>
    <w:rsid w:val="00766C1B"/>
    <w:rsid w:val="00766C27"/>
    <w:rsid w:val="00766C39"/>
    <w:rsid w:val="00767101"/>
    <w:rsid w:val="0076796B"/>
    <w:rsid w:val="0077009A"/>
    <w:rsid w:val="00770608"/>
    <w:rsid w:val="0077080A"/>
    <w:rsid w:val="007717C2"/>
    <w:rsid w:val="00771E35"/>
    <w:rsid w:val="00773924"/>
    <w:rsid w:val="007740C4"/>
    <w:rsid w:val="00775238"/>
    <w:rsid w:val="007757AC"/>
    <w:rsid w:val="00775991"/>
    <w:rsid w:val="007761D5"/>
    <w:rsid w:val="007764A7"/>
    <w:rsid w:val="00776799"/>
    <w:rsid w:val="00776905"/>
    <w:rsid w:val="00780F0E"/>
    <w:rsid w:val="0078115A"/>
    <w:rsid w:val="00781589"/>
    <w:rsid w:val="0078180B"/>
    <w:rsid w:val="00781863"/>
    <w:rsid w:val="00781911"/>
    <w:rsid w:val="007823BD"/>
    <w:rsid w:val="0078273B"/>
    <w:rsid w:val="00782960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AC"/>
    <w:rsid w:val="007904A6"/>
    <w:rsid w:val="0079084D"/>
    <w:rsid w:val="00791299"/>
    <w:rsid w:val="007912FA"/>
    <w:rsid w:val="007917EB"/>
    <w:rsid w:val="0079198B"/>
    <w:rsid w:val="00792555"/>
    <w:rsid w:val="0079439E"/>
    <w:rsid w:val="0079488D"/>
    <w:rsid w:val="007953AF"/>
    <w:rsid w:val="0079607B"/>
    <w:rsid w:val="00796615"/>
    <w:rsid w:val="00797018"/>
    <w:rsid w:val="00797A97"/>
    <w:rsid w:val="007A0DF4"/>
    <w:rsid w:val="007A0E44"/>
    <w:rsid w:val="007A0F7C"/>
    <w:rsid w:val="007A1E09"/>
    <w:rsid w:val="007A217C"/>
    <w:rsid w:val="007A2188"/>
    <w:rsid w:val="007A2C70"/>
    <w:rsid w:val="007A2CD6"/>
    <w:rsid w:val="007A33DB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B6C"/>
    <w:rsid w:val="007B2863"/>
    <w:rsid w:val="007B3726"/>
    <w:rsid w:val="007B4112"/>
    <w:rsid w:val="007B4FAA"/>
    <w:rsid w:val="007B55E3"/>
    <w:rsid w:val="007B55E4"/>
    <w:rsid w:val="007B57A3"/>
    <w:rsid w:val="007B61EB"/>
    <w:rsid w:val="007B68D6"/>
    <w:rsid w:val="007B6BBC"/>
    <w:rsid w:val="007B7511"/>
    <w:rsid w:val="007B7DC3"/>
    <w:rsid w:val="007C05E2"/>
    <w:rsid w:val="007C06C6"/>
    <w:rsid w:val="007C1091"/>
    <w:rsid w:val="007C1181"/>
    <w:rsid w:val="007C2633"/>
    <w:rsid w:val="007C2767"/>
    <w:rsid w:val="007C2D1E"/>
    <w:rsid w:val="007C41F3"/>
    <w:rsid w:val="007C4DE0"/>
    <w:rsid w:val="007C5519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494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762C"/>
    <w:rsid w:val="007E797C"/>
    <w:rsid w:val="007F001E"/>
    <w:rsid w:val="007F0333"/>
    <w:rsid w:val="007F0D1E"/>
    <w:rsid w:val="007F0DAC"/>
    <w:rsid w:val="007F1210"/>
    <w:rsid w:val="007F1250"/>
    <w:rsid w:val="007F12D9"/>
    <w:rsid w:val="007F1AE0"/>
    <w:rsid w:val="007F2929"/>
    <w:rsid w:val="007F33BA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07429"/>
    <w:rsid w:val="00810260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18D"/>
    <w:rsid w:val="00821582"/>
    <w:rsid w:val="00821688"/>
    <w:rsid w:val="00822518"/>
    <w:rsid w:val="00823DED"/>
    <w:rsid w:val="0082426E"/>
    <w:rsid w:val="00825019"/>
    <w:rsid w:val="00825380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66AD"/>
    <w:rsid w:val="00856B29"/>
    <w:rsid w:val="008571D2"/>
    <w:rsid w:val="00857DD4"/>
    <w:rsid w:val="0086048F"/>
    <w:rsid w:val="00861963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0AF"/>
    <w:rsid w:val="00874404"/>
    <w:rsid w:val="0087556E"/>
    <w:rsid w:val="00875A7E"/>
    <w:rsid w:val="00876A78"/>
    <w:rsid w:val="00877203"/>
    <w:rsid w:val="0087782C"/>
    <w:rsid w:val="008807A1"/>
    <w:rsid w:val="008808DD"/>
    <w:rsid w:val="008812F9"/>
    <w:rsid w:val="00882317"/>
    <w:rsid w:val="00883515"/>
    <w:rsid w:val="008836DD"/>
    <w:rsid w:val="00883EC5"/>
    <w:rsid w:val="0088417B"/>
    <w:rsid w:val="00886466"/>
    <w:rsid w:val="00886CC2"/>
    <w:rsid w:val="008879D7"/>
    <w:rsid w:val="0089015D"/>
    <w:rsid w:val="00890BF1"/>
    <w:rsid w:val="008920FA"/>
    <w:rsid w:val="00892E7E"/>
    <w:rsid w:val="008936A5"/>
    <w:rsid w:val="00893E6D"/>
    <w:rsid w:val="008945D4"/>
    <w:rsid w:val="00894F15"/>
    <w:rsid w:val="00894FD7"/>
    <w:rsid w:val="00896FEA"/>
    <w:rsid w:val="0089729F"/>
    <w:rsid w:val="008974C9"/>
    <w:rsid w:val="00897F7D"/>
    <w:rsid w:val="008A0684"/>
    <w:rsid w:val="008A0F9A"/>
    <w:rsid w:val="008A147A"/>
    <w:rsid w:val="008A186B"/>
    <w:rsid w:val="008A33FB"/>
    <w:rsid w:val="008A4BED"/>
    <w:rsid w:val="008A5BB7"/>
    <w:rsid w:val="008A5C1C"/>
    <w:rsid w:val="008A6121"/>
    <w:rsid w:val="008A644F"/>
    <w:rsid w:val="008A699C"/>
    <w:rsid w:val="008A6A6B"/>
    <w:rsid w:val="008A72C1"/>
    <w:rsid w:val="008A7870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7DB"/>
    <w:rsid w:val="008C4037"/>
    <w:rsid w:val="008C44A8"/>
    <w:rsid w:val="008C4A0E"/>
    <w:rsid w:val="008C4B79"/>
    <w:rsid w:val="008C50FF"/>
    <w:rsid w:val="008C5311"/>
    <w:rsid w:val="008C572F"/>
    <w:rsid w:val="008C699B"/>
    <w:rsid w:val="008C6F65"/>
    <w:rsid w:val="008C777B"/>
    <w:rsid w:val="008C782F"/>
    <w:rsid w:val="008C7944"/>
    <w:rsid w:val="008D06DD"/>
    <w:rsid w:val="008D1490"/>
    <w:rsid w:val="008D1A43"/>
    <w:rsid w:val="008D2275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E9A"/>
    <w:rsid w:val="008E1A0A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35D"/>
    <w:rsid w:val="008F4565"/>
    <w:rsid w:val="008F49EF"/>
    <w:rsid w:val="008F4EB5"/>
    <w:rsid w:val="008F4FDC"/>
    <w:rsid w:val="008F6BBB"/>
    <w:rsid w:val="008F6C53"/>
    <w:rsid w:val="008F6DB9"/>
    <w:rsid w:val="008F71EA"/>
    <w:rsid w:val="008F7A50"/>
    <w:rsid w:val="009001CD"/>
    <w:rsid w:val="00901CEF"/>
    <w:rsid w:val="00902CD4"/>
    <w:rsid w:val="009043A1"/>
    <w:rsid w:val="0090461F"/>
    <w:rsid w:val="00905989"/>
    <w:rsid w:val="00905D81"/>
    <w:rsid w:val="0090640D"/>
    <w:rsid w:val="0090743B"/>
    <w:rsid w:val="00911153"/>
    <w:rsid w:val="00912FEC"/>
    <w:rsid w:val="009131CF"/>
    <w:rsid w:val="00913933"/>
    <w:rsid w:val="009140BA"/>
    <w:rsid w:val="009157C2"/>
    <w:rsid w:val="0091648B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885"/>
    <w:rsid w:val="00927943"/>
    <w:rsid w:val="00930272"/>
    <w:rsid w:val="0093099E"/>
    <w:rsid w:val="009323DB"/>
    <w:rsid w:val="0093312A"/>
    <w:rsid w:val="0093322E"/>
    <w:rsid w:val="00933571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384"/>
    <w:rsid w:val="009421A3"/>
    <w:rsid w:val="00942304"/>
    <w:rsid w:val="009435C1"/>
    <w:rsid w:val="00944105"/>
    <w:rsid w:val="00944A51"/>
    <w:rsid w:val="00945240"/>
    <w:rsid w:val="009453BF"/>
    <w:rsid w:val="00945B99"/>
    <w:rsid w:val="00946034"/>
    <w:rsid w:val="0094702F"/>
    <w:rsid w:val="00947717"/>
    <w:rsid w:val="00947E53"/>
    <w:rsid w:val="0095004B"/>
    <w:rsid w:val="00950800"/>
    <w:rsid w:val="00951EB0"/>
    <w:rsid w:val="00951F8A"/>
    <w:rsid w:val="00952F13"/>
    <w:rsid w:val="00953135"/>
    <w:rsid w:val="00953530"/>
    <w:rsid w:val="009549DA"/>
    <w:rsid w:val="00954BAD"/>
    <w:rsid w:val="00954F0F"/>
    <w:rsid w:val="00955130"/>
    <w:rsid w:val="00955B17"/>
    <w:rsid w:val="00956D19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6D1"/>
    <w:rsid w:val="00973737"/>
    <w:rsid w:val="00975088"/>
    <w:rsid w:val="00975201"/>
    <w:rsid w:val="00976B9B"/>
    <w:rsid w:val="00980175"/>
    <w:rsid w:val="00980630"/>
    <w:rsid w:val="00981091"/>
    <w:rsid w:val="0098229A"/>
    <w:rsid w:val="00982DF3"/>
    <w:rsid w:val="00982EBB"/>
    <w:rsid w:val="00982F53"/>
    <w:rsid w:val="009834B2"/>
    <w:rsid w:val="00986C6A"/>
    <w:rsid w:val="0098715D"/>
    <w:rsid w:val="00990C76"/>
    <w:rsid w:val="00990DBC"/>
    <w:rsid w:val="009914FE"/>
    <w:rsid w:val="0099364C"/>
    <w:rsid w:val="009948BD"/>
    <w:rsid w:val="00994AE2"/>
    <w:rsid w:val="00994B4E"/>
    <w:rsid w:val="00995199"/>
    <w:rsid w:val="00995A5E"/>
    <w:rsid w:val="00995F21"/>
    <w:rsid w:val="0099698B"/>
    <w:rsid w:val="00996D97"/>
    <w:rsid w:val="009A00F9"/>
    <w:rsid w:val="009A21F4"/>
    <w:rsid w:val="009A321A"/>
    <w:rsid w:val="009A39AA"/>
    <w:rsid w:val="009A39B9"/>
    <w:rsid w:val="009A3E0B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2A2"/>
    <w:rsid w:val="009B4345"/>
    <w:rsid w:val="009B53DF"/>
    <w:rsid w:val="009B5AFD"/>
    <w:rsid w:val="009B5FD2"/>
    <w:rsid w:val="009B61B6"/>
    <w:rsid w:val="009B62CA"/>
    <w:rsid w:val="009B77ED"/>
    <w:rsid w:val="009B7C81"/>
    <w:rsid w:val="009B7F76"/>
    <w:rsid w:val="009C0F42"/>
    <w:rsid w:val="009C1852"/>
    <w:rsid w:val="009C1A85"/>
    <w:rsid w:val="009C1BF0"/>
    <w:rsid w:val="009C200D"/>
    <w:rsid w:val="009C3475"/>
    <w:rsid w:val="009C37A1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BD1"/>
    <w:rsid w:val="009D5466"/>
    <w:rsid w:val="009D6BEF"/>
    <w:rsid w:val="009D6FC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014"/>
    <w:rsid w:val="009E5C76"/>
    <w:rsid w:val="009E5F2B"/>
    <w:rsid w:val="009E76E2"/>
    <w:rsid w:val="009E7A8D"/>
    <w:rsid w:val="009F00DC"/>
    <w:rsid w:val="009F02C5"/>
    <w:rsid w:val="009F0646"/>
    <w:rsid w:val="009F0823"/>
    <w:rsid w:val="009F0876"/>
    <w:rsid w:val="009F0F19"/>
    <w:rsid w:val="009F175A"/>
    <w:rsid w:val="009F213E"/>
    <w:rsid w:val="009F2D3B"/>
    <w:rsid w:val="009F2D9F"/>
    <w:rsid w:val="009F321F"/>
    <w:rsid w:val="009F33FE"/>
    <w:rsid w:val="009F3A61"/>
    <w:rsid w:val="009F3CAD"/>
    <w:rsid w:val="009F4514"/>
    <w:rsid w:val="009F4F2A"/>
    <w:rsid w:val="009F6205"/>
    <w:rsid w:val="009F6758"/>
    <w:rsid w:val="009F6D72"/>
    <w:rsid w:val="009F744E"/>
    <w:rsid w:val="009F7634"/>
    <w:rsid w:val="009F7ABA"/>
    <w:rsid w:val="009F7E10"/>
    <w:rsid w:val="00A00106"/>
    <w:rsid w:val="00A008F0"/>
    <w:rsid w:val="00A00C83"/>
    <w:rsid w:val="00A0122C"/>
    <w:rsid w:val="00A012B0"/>
    <w:rsid w:val="00A01AEB"/>
    <w:rsid w:val="00A01DEC"/>
    <w:rsid w:val="00A024BC"/>
    <w:rsid w:val="00A0291C"/>
    <w:rsid w:val="00A02D67"/>
    <w:rsid w:val="00A033F3"/>
    <w:rsid w:val="00A047FD"/>
    <w:rsid w:val="00A0506C"/>
    <w:rsid w:val="00A055B1"/>
    <w:rsid w:val="00A05F66"/>
    <w:rsid w:val="00A05F95"/>
    <w:rsid w:val="00A0650C"/>
    <w:rsid w:val="00A07D9C"/>
    <w:rsid w:val="00A101D1"/>
    <w:rsid w:val="00A108A3"/>
    <w:rsid w:val="00A1125B"/>
    <w:rsid w:val="00A1126C"/>
    <w:rsid w:val="00A1153F"/>
    <w:rsid w:val="00A120A0"/>
    <w:rsid w:val="00A1213E"/>
    <w:rsid w:val="00A13593"/>
    <w:rsid w:val="00A1360D"/>
    <w:rsid w:val="00A15017"/>
    <w:rsid w:val="00A1512C"/>
    <w:rsid w:val="00A1552D"/>
    <w:rsid w:val="00A15B0B"/>
    <w:rsid w:val="00A15C85"/>
    <w:rsid w:val="00A16090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3352"/>
    <w:rsid w:val="00A23765"/>
    <w:rsid w:val="00A23EAB"/>
    <w:rsid w:val="00A24822"/>
    <w:rsid w:val="00A25F85"/>
    <w:rsid w:val="00A26747"/>
    <w:rsid w:val="00A26B02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9F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38B"/>
    <w:rsid w:val="00A45C94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6920"/>
    <w:rsid w:val="00A570F6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18"/>
    <w:rsid w:val="00A64EDC"/>
    <w:rsid w:val="00A6593A"/>
    <w:rsid w:val="00A65B1C"/>
    <w:rsid w:val="00A66DBA"/>
    <w:rsid w:val="00A67BAA"/>
    <w:rsid w:val="00A718CF"/>
    <w:rsid w:val="00A71FAA"/>
    <w:rsid w:val="00A7222B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6FDE"/>
    <w:rsid w:val="00A77830"/>
    <w:rsid w:val="00A77ECF"/>
    <w:rsid w:val="00A822F1"/>
    <w:rsid w:val="00A82403"/>
    <w:rsid w:val="00A82A1F"/>
    <w:rsid w:val="00A82B2B"/>
    <w:rsid w:val="00A84928"/>
    <w:rsid w:val="00A84CA4"/>
    <w:rsid w:val="00A84DBA"/>
    <w:rsid w:val="00A851BC"/>
    <w:rsid w:val="00A854E2"/>
    <w:rsid w:val="00A8560C"/>
    <w:rsid w:val="00A86A80"/>
    <w:rsid w:val="00A87FB5"/>
    <w:rsid w:val="00A905F3"/>
    <w:rsid w:val="00A90BD6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10D"/>
    <w:rsid w:val="00AA43DB"/>
    <w:rsid w:val="00AA4FD0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493D"/>
    <w:rsid w:val="00AB4AA8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B09"/>
    <w:rsid w:val="00AC4DA7"/>
    <w:rsid w:val="00AC59EB"/>
    <w:rsid w:val="00AC6162"/>
    <w:rsid w:val="00AC6170"/>
    <w:rsid w:val="00AC64AF"/>
    <w:rsid w:val="00AC6589"/>
    <w:rsid w:val="00AD00EF"/>
    <w:rsid w:val="00AD1102"/>
    <w:rsid w:val="00AD17F2"/>
    <w:rsid w:val="00AD25D4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6230"/>
    <w:rsid w:val="00AD7402"/>
    <w:rsid w:val="00AD74C4"/>
    <w:rsid w:val="00AD7EDD"/>
    <w:rsid w:val="00AE013B"/>
    <w:rsid w:val="00AE0154"/>
    <w:rsid w:val="00AE03F5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5A7B"/>
    <w:rsid w:val="00AE6016"/>
    <w:rsid w:val="00AE6DD4"/>
    <w:rsid w:val="00AE6F0B"/>
    <w:rsid w:val="00AE779D"/>
    <w:rsid w:val="00AE79CD"/>
    <w:rsid w:val="00AE7CDF"/>
    <w:rsid w:val="00AF0239"/>
    <w:rsid w:val="00AF131C"/>
    <w:rsid w:val="00AF1A0F"/>
    <w:rsid w:val="00AF3C97"/>
    <w:rsid w:val="00AF3E64"/>
    <w:rsid w:val="00AF4E6C"/>
    <w:rsid w:val="00AF5F8C"/>
    <w:rsid w:val="00AF604D"/>
    <w:rsid w:val="00AF6630"/>
    <w:rsid w:val="00AF6811"/>
    <w:rsid w:val="00AF6A46"/>
    <w:rsid w:val="00B00D23"/>
    <w:rsid w:val="00B01241"/>
    <w:rsid w:val="00B01273"/>
    <w:rsid w:val="00B01D76"/>
    <w:rsid w:val="00B02F3C"/>
    <w:rsid w:val="00B03969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7202"/>
    <w:rsid w:val="00B21063"/>
    <w:rsid w:val="00B21416"/>
    <w:rsid w:val="00B21823"/>
    <w:rsid w:val="00B22373"/>
    <w:rsid w:val="00B22898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EE3"/>
    <w:rsid w:val="00B27CCA"/>
    <w:rsid w:val="00B3036F"/>
    <w:rsid w:val="00B30531"/>
    <w:rsid w:val="00B31ABD"/>
    <w:rsid w:val="00B31E4D"/>
    <w:rsid w:val="00B31E59"/>
    <w:rsid w:val="00B326E1"/>
    <w:rsid w:val="00B327A2"/>
    <w:rsid w:val="00B331E3"/>
    <w:rsid w:val="00B33358"/>
    <w:rsid w:val="00B336EC"/>
    <w:rsid w:val="00B3415D"/>
    <w:rsid w:val="00B34264"/>
    <w:rsid w:val="00B3524A"/>
    <w:rsid w:val="00B35A19"/>
    <w:rsid w:val="00B35D6E"/>
    <w:rsid w:val="00B35E9C"/>
    <w:rsid w:val="00B36C19"/>
    <w:rsid w:val="00B36D94"/>
    <w:rsid w:val="00B3727D"/>
    <w:rsid w:val="00B37637"/>
    <w:rsid w:val="00B40333"/>
    <w:rsid w:val="00B40848"/>
    <w:rsid w:val="00B40BF8"/>
    <w:rsid w:val="00B414B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840"/>
    <w:rsid w:val="00B50E34"/>
    <w:rsid w:val="00B518B8"/>
    <w:rsid w:val="00B52D78"/>
    <w:rsid w:val="00B532ED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437C"/>
    <w:rsid w:val="00B656B4"/>
    <w:rsid w:val="00B6645F"/>
    <w:rsid w:val="00B66824"/>
    <w:rsid w:val="00B6721F"/>
    <w:rsid w:val="00B6725B"/>
    <w:rsid w:val="00B67341"/>
    <w:rsid w:val="00B67393"/>
    <w:rsid w:val="00B6777B"/>
    <w:rsid w:val="00B677DF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F0E"/>
    <w:rsid w:val="00B84151"/>
    <w:rsid w:val="00B8489A"/>
    <w:rsid w:val="00B84940"/>
    <w:rsid w:val="00B850D7"/>
    <w:rsid w:val="00B859C5"/>
    <w:rsid w:val="00B866DE"/>
    <w:rsid w:val="00B8674B"/>
    <w:rsid w:val="00B87305"/>
    <w:rsid w:val="00B902DD"/>
    <w:rsid w:val="00B91899"/>
    <w:rsid w:val="00B91A2B"/>
    <w:rsid w:val="00B91B98"/>
    <w:rsid w:val="00B91CFE"/>
    <w:rsid w:val="00B92E8D"/>
    <w:rsid w:val="00B931EF"/>
    <w:rsid w:val="00B93817"/>
    <w:rsid w:val="00B9501A"/>
    <w:rsid w:val="00B95641"/>
    <w:rsid w:val="00B957E2"/>
    <w:rsid w:val="00B95B42"/>
    <w:rsid w:val="00B969DB"/>
    <w:rsid w:val="00B97E15"/>
    <w:rsid w:val="00BA15E6"/>
    <w:rsid w:val="00BA2236"/>
    <w:rsid w:val="00BA3769"/>
    <w:rsid w:val="00BA3D56"/>
    <w:rsid w:val="00BA4638"/>
    <w:rsid w:val="00BA47DE"/>
    <w:rsid w:val="00BA543C"/>
    <w:rsid w:val="00BA753E"/>
    <w:rsid w:val="00BA783F"/>
    <w:rsid w:val="00BB043A"/>
    <w:rsid w:val="00BB2852"/>
    <w:rsid w:val="00BB2F50"/>
    <w:rsid w:val="00BB472A"/>
    <w:rsid w:val="00BB4FCF"/>
    <w:rsid w:val="00BB5108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3222"/>
    <w:rsid w:val="00BC4598"/>
    <w:rsid w:val="00BC4C5B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0BE"/>
    <w:rsid w:val="00BD19EF"/>
    <w:rsid w:val="00BD31C3"/>
    <w:rsid w:val="00BD3649"/>
    <w:rsid w:val="00BD5328"/>
    <w:rsid w:val="00BD54B6"/>
    <w:rsid w:val="00BD5CFB"/>
    <w:rsid w:val="00BD5D1C"/>
    <w:rsid w:val="00BD5F6D"/>
    <w:rsid w:val="00BD65B5"/>
    <w:rsid w:val="00BD6600"/>
    <w:rsid w:val="00BD6863"/>
    <w:rsid w:val="00BD7493"/>
    <w:rsid w:val="00BE01C0"/>
    <w:rsid w:val="00BE01D6"/>
    <w:rsid w:val="00BE0C48"/>
    <w:rsid w:val="00BE1B37"/>
    <w:rsid w:val="00BE30A3"/>
    <w:rsid w:val="00BE3F60"/>
    <w:rsid w:val="00BE45A6"/>
    <w:rsid w:val="00BE4F70"/>
    <w:rsid w:val="00BE5092"/>
    <w:rsid w:val="00BE538E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DED"/>
    <w:rsid w:val="00BF4E5F"/>
    <w:rsid w:val="00BF4F66"/>
    <w:rsid w:val="00BF522A"/>
    <w:rsid w:val="00BF6220"/>
    <w:rsid w:val="00BF6DD7"/>
    <w:rsid w:val="00BF6F24"/>
    <w:rsid w:val="00BF73EB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1D6"/>
    <w:rsid w:val="00C05639"/>
    <w:rsid w:val="00C06739"/>
    <w:rsid w:val="00C109DD"/>
    <w:rsid w:val="00C117F4"/>
    <w:rsid w:val="00C122B7"/>
    <w:rsid w:val="00C12EAD"/>
    <w:rsid w:val="00C132AE"/>
    <w:rsid w:val="00C1393D"/>
    <w:rsid w:val="00C1435A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3D4"/>
    <w:rsid w:val="00C20B18"/>
    <w:rsid w:val="00C20B67"/>
    <w:rsid w:val="00C20DDF"/>
    <w:rsid w:val="00C21E04"/>
    <w:rsid w:val="00C21EDE"/>
    <w:rsid w:val="00C21FDC"/>
    <w:rsid w:val="00C22724"/>
    <w:rsid w:val="00C233B4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37DD2"/>
    <w:rsid w:val="00C4015E"/>
    <w:rsid w:val="00C40B6A"/>
    <w:rsid w:val="00C41AFB"/>
    <w:rsid w:val="00C441DE"/>
    <w:rsid w:val="00C447AC"/>
    <w:rsid w:val="00C44C74"/>
    <w:rsid w:val="00C44DF8"/>
    <w:rsid w:val="00C4534A"/>
    <w:rsid w:val="00C4578B"/>
    <w:rsid w:val="00C4581F"/>
    <w:rsid w:val="00C467C7"/>
    <w:rsid w:val="00C468CC"/>
    <w:rsid w:val="00C47A59"/>
    <w:rsid w:val="00C509DC"/>
    <w:rsid w:val="00C50AFF"/>
    <w:rsid w:val="00C51359"/>
    <w:rsid w:val="00C5169B"/>
    <w:rsid w:val="00C52BF3"/>
    <w:rsid w:val="00C53C9A"/>
    <w:rsid w:val="00C53F8D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5797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4164"/>
    <w:rsid w:val="00C742EF"/>
    <w:rsid w:val="00C74CED"/>
    <w:rsid w:val="00C75E1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6C9"/>
    <w:rsid w:val="00C8593D"/>
    <w:rsid w:val="00C85B04"/>
    <w:rsid w:val="00C85B4D"/>
    <w:rsid w:val="00C86109"/>
    <w:rsid w:val="00C86B81"/>
    <w:rsid w:val="00C86ECF"/>
    <w:rsid w:val="00C90625"/>
    <w:rsid w:val="00C906A2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3A97"/>
    <w:rsid w:val="00CB3C90"/>
    <w:rsid w:val="00CB44BA"/>
    <w:rsid w:val="00CB50AA"/>
    <w:rsid w:val="00CB58A0"/>
    <w:rsid w:val="00CB5D3E"/>
    <w:rsid w:val="00CB7D6A"/>
    <w:rsid w:val="00CB7F50"/>
    <w:rsid w:val="00CC1408"/>
    <w:rsid w:val="00CC19EB"/>
    <w:rsid w:val="00CC1A2B"/>
    <w:rsid w:val="00CC3579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C49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FDC"/>
    <w:rsid w:val="00CE5F9C"/>
    <w:rsid w:val="00CE649D"/>
    <w:rsid w:val="00CE64FB"/>
    <w:rsid w:val="00CE6E7E"/>
    <w:rsid w:val="00CE6F97"/>
    <w:rsid w:val="00CE739E"/>
    <w:rsid w:val="00CF0227"/>
    <w:rsid w:val="00CF05F2"/>
    <w:rsid w:val="00CF08A8"/>
    <w:rsid w:val="00CF135E"/>
    <w:rsid w:val="00CF14B0"/>
    <w:rsid w:val="00CF14ED"/>
    <w:rsid w:val="00CF18D7"/>
    <w:rsid w:val="00CF34CF"/>
    <w:rsid w:val="00CF3FCD"/>
    <w:rsid w:val="00CF4D0C"/>
    <w:rsid w:val="00CF5E92"/>
    <w:rsid w:val="00CF6606"/>
    <w:rsid w:val="00CF6986"/>
    <w:rsid w:val="00CF70A9"/>
    <w:rsid w:val="00D00168"/>
    <w:rsid w:val="00D004E3"/>
    <w:rsid w:val="00D01BC9"/>
    <w:rsid w:val="00D0225C"/>
    <w:rsid w:val="00D025D7"/>
    <w:rsid w:val="00D03329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2EA"/>
    <w:rsid w:val="00D1145E"/>
    <w:rsid w:val="00D12530"/>
    <w:rsid w:val="00D125F3"/>
    <w:rsid w:val="00D1485D"/>
    <w:rsid w:val="00D14A66"/>
    <w:rsid w:val="00D14D8F"/>
    <w:rsid w:val="00D14DC7"/>
    <w:rsid w:val="00D16247"/>
    <w:rsid w:val="00D17ADE"/>
    <w:rsid w:val="00D2042E"/>
    <w:rsid w:val="00D21122"/>
    <w:rsid w:val="00D222BF"/>
    <w:rsid w:val="00D2332F"/>
    <w:rsid w:val="00D23ABE"/>
    <w:rsid w:val="00D23BDF"/>
    <w:rsid w:val="00D23DBA"/>
    <w:rsid w:val="00D24443"/>
    <w:rsid w:val="00D24AEC"/>
    <w:rsid w:val="00D25B66"/>
    <w:rsid w:val="00D25CF6"/>
    <w:rsid w:val="00D271E6"/>
    <w:rsid w:val="00D27427"/>
    <w:rsid w:val="00D3015F"/>
    <w:rsid w:val="00D304D2"/>
    <w:rsid w:val="00D314B2"/>
    <w:rsid w:val="00D31556"/>
    <w:rsid w:val="00D3179D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37716"/>
    <w:rsid w:val="00D40332"/>
    <w:rsid w:val="00D40724"/>
    <w:rsid w:val="00D40B09"/>
    <w:rsid w:val="00D41194"/>
    <w:rsid w:val="00D42770"/>
    <w:rsid w:val="00D42DC0"/>
    <w:rsid w:val="00D43EB6"/>
    <w:rsid w:val="00D449E0"/>
    <w:rsid w:val="00D44F88"/>
    <w:rsid w:val="00D455CC"/>
    <w:rsid w:val="00D45830"/>
    <w:rsid w:val="00D46299"/>
    <w:rsid w:val="00D47240"/>
    <w:rsid w:val="00D4762C"/>
    <w:rsid w:val="00D479F6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374"/>
    <w:rsid w:val="00D5665D"/>
    <w:rsid w:val="00D57F34"/>
    <w:rsid w:val="00D607F5"/>
    <w:rsid w:val="00D60F66"/>
    <w:rsid w:val="00D625C5"/>
    <w:rsid w:val="00D62D27"/>
    <w:rsid w:val="00D63C93"/>
    <w:rsid w:val="00D63D96"/>
    <w:rsid w:val="00D64A78"/>
    <w:rsid w:val="00D64CF8"/>
    <w:rsid w:val="00D64E19"/>
    <w:rsid w:val="00D64FD7"/>
    <w:rsid w:val="00D660DF"/>
    <w:rsid w:val="00D66C6F"/>
    <w:rsid w:val="00D67263"/>
    <w:rsid w:val="00D6790D"/>
    <w:rsid w:val="00D7041E"/>
    <w:rsid w:val="00D70987"/>
    <w:rsid w:val="00D73634"/>
    <w:rsid w:val="00D73947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603"/>
    <w:rsid w:val="00D83DBB"/>
    <w:rsid w:val="00D85069"/>
    <w:rsid w:val="00D85864"/>
    <w:rsid w:val="00D86385"/>
    <w:rsid w:val="00D8736B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38A"/>
    <w:rsid w:val="00DA2730"/>
    <w:rsid w:val="00DA4286"/>
    <w:rsid w:val="00DA4440"/>
    <w:rsid w:val="00DA44B6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A7D2F"/>
    <w:rsid w:val="00DB0360"/>
    <w:rsid w:val="00DB113B"/>
    <w:rsid w:val="00DB1834"/>
    <w:rsid w:val="00DB1D79"/>
    <w:rsid w:val="00DB40F7"/>
    <w:rsid w:val="00DB4C04"/>
    <w:rsid w:val="00DB50AC"/>
    <w:rsid w:val="00DB586E"/>
    <w:rsid w:val="00DB5A35"/>
    <w:rsid w:val="00DB6C4C"/>
    <w:rsid w:val="00DB6DE1"/>
    <w:rsid w:val="00DB7423"/>
    <w:rsid w:val="00DB7485"/>
    <w:rsid w:val="00DB796D"/>
    <w:rsid w:val="00DC0284"/>
    <w:rsid w:val="00DC14BB"/>
    <w:rsid w:val="00DC1DE6"/>
    <w:rsid w:val="00DC2732"/>
    <w:rsid w:val="00DC5517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34D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1F55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70A"/>
    <w:rsid w:val="00DF036E"/>
    <w:rsid w:val="00DF0850"/>
    <w:rsid w:val="00DF0BCE"/>
    <w:rsid w:val="00DF0FF3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97E"/>
    <w:rsid w:val="00DF4C0F"/>
    <w:rsid w:val="00DF4C82"/>
    <w:rsid w:val="00DF65E0"/>
    <w:rsid w:val="00DF751B"/>
    <w:rsid w:val="00DF771C"/>
    <w:rsid w:val="00DF7862"/>
    <w:rsid w:val="00DF7AF1"/>
    <w:rsid w:val="00DF7E21"/>
    <w:rsid w:val="00E00210"/>
    <w:rsid w:val="00E00291"/>
    <w:rsid w:val="00E019B5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1AF"/>
    <w:rsid w:val="00E07481"/>
    <w:rsid w:val="00E076F2"/>
    <w:rsid w:val="00E110CA"/>
    <w:rsid w:val="00E11C7F"/>
    <w:rsid w:val="00E12695"/>
    <w:rsid w:val="00E12763"/>
    <w:rsid w:val="00E1304D"/>
    <w:rsid w:val="00E1407F"/>
    <w:rsid w:val="00E1528F"/>
    <w:rsid w:val="00E15317"/>
    <w:rsid w:val="00E1534E"/>
    <w:rsid w:val="00E157C9"/>
    <w:rsid w:val="00E16507"/>
    <w:rsid w:val="00E16943"/>
    <w:rsid w:val="00E21E60"/>
    <w:rsid w:val="00E23123"/>
    <w:rsid w:val="00E24222"/>
    <w:rsid w:val="00E251CC"/>
    <w:rsid w:val="00E26A41"/>
    <w:rsid w:val="00E26EB3"/>
    <w:rsid w:val="00E30CC1"/>
    <w:rsid w:val="00E31ACD"/>
    <w:rsid w:val="00E31E30"/>
    <w:rsid w:val="00E32DDA"/>
    <w:rsid w:val="00E333C3"/>
    <w:rsid w:val="00E334CD"/>
    <w:rsid w:val="00E335E7"/>
    <w:rsid w:val="00E33EB9"/>
    <w:rsid w:val="00E35482"/>
    <w:rsid w:val="00E35FD2"/>
    <w:rsid w:val="00E40851"/>
    <w:rsid w:val="00E41686"/>
    <w:rsid w:val="00E420E9"/>
    <w:rsid w:val="00E428E0"/>
    <w:rsid w:val="00E42EFB"/>
    <w:rsid w:val="00E43B36"/>
    <w:rsid w:val="00E44BCC"/>
    <w:rsid w:val="00E44F5B"/>
    <w:rsid w:val="00E450AA"/>
    <w:rsid w:val="00E45BF7"/>
    <w:rsid w:val="00E463D3"/>
    <w:rsid w:val="00E4776D"/>
    <w:rsid w:val="00E477CD"/>
    <w:rsid w:val="00E4797C"/>
    <w:rsid w:val="00E479CE"/>
    <w:rsid w:val="00E50057"/>
    <w:rsid w:val="00E5249E"/>
    <w:rsid w:val="00E53BE9"/>
    <w:rsid w:val="00E55863"/>
    <w:rsid w:val="00E55D1C"/>
    <w:rsid w:val="00E56511"/>
    <w:rsid w:val="00E57158"/>
    <w:rsid w:val="00E57695"/>
    <w:rsid w:val="00E57FF5"/>
    <w:rsid w:val="00E606A4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6F0"/>
    <w:rsid w:val="00E65C25"/>
    <w:rsid w:val="00E66185"/>
    <w:rsid w:val="00E66C7A"/>
    <w:rsid w:val="00E66CC0"/>
    <w:rsid w:val="00E7110A"/>
    <w:rsid w:val="00E71EFA"/>
    <w:rsid w:val="00E72038"/>
    <w:rsid w:val="00E7299F"/>
    <w:rsid w:val="00E72D80"/>
    <w:rsid w:val="00E741AE"/>
    <w:rsid w:val="00E74586"/>
    <w:rsid w:val="00E74687"/>
    <w:rsid w:val="00E747FA"/>
    <w:rsid w:val="00E74F23"/>
    <w:rsid w:val="00E74F5D"/>
    <w:rsid w:val="00E77114"/>
    <w:rsid w:val="00E7755E"/>
    <w:rsid w:val="00E77DCE"/>
    <w:rsid w:val="00E77F93"/>
    <w:rsid w:val="00E801C0"/>
    <w:rsid w:val="00E80A17"/>
    <w:rsid w:val="00E80F05"/>
    <w:rsid w:val="00E8140A"/>
    <w:rsid w:val="00E821DB"/>
    <w:rsid w:val="00E82220"/>
    <w:rsid w:val="00E82954"/>
    <w:rsid w:val="00E83436"/>
    <w:rsid w:val="00E845AC"/>
    <w:rsid w:val="00E853EE"/>
    <w:rsid w:val="00E85D41"/>
    <w:rsid w:val="00E8611A"/>
    <w:rsid w:val="00E866BE"/>
    <w:rsid w:val="00E8687D"/>
    <w:rsid w:val="00E87B1F"/>
    <w:rsid w:val="00E87C19"/>
    <w:rsid w:val="00E902FE"/>
    <w:rsid w:val="00E920AA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46F"/>
    <w:rsid w:val="00EA4AB0"/>
    <w:rsid w:val="00EA66D8"/>
    <w:rsid w:val="00EA6751"/>
    <w:rsid w:val="00EA6D4F"/>
    <w:rsid w:val="00EA6D6E"/>
    <w:rsid w:val="00EA7C4C"/>
    <w:rsid w:val="00EB0529"/>
    <w:rsid w:val="00EB0690"/>
    <w:rsid w:val="00EB06DF"/>
    <w:rsid w:val="00EB0AF6"/>
    <w:rsid w:val="00EB155D"/>
    <w:rsid w:val="00EB1D06"/>
    <w:rsid w:val="00EB2953"/>
    <w:rsid w:val="00EB42F8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197"/>
    <w:rsid w:val="00EC59A9"/>
    <w:rsid w:val="00EC5BE9"/>
    <w:rsid w:val="00EC61E2"/>
    <w:rsid w:val="00EC6398"/>
    <w:rsid w:val="00EC6CEE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3B1"/>
    <w:rsid w:val="00ED3604"/>
    <w:rsid w:val="00ED3BFE"/>
    <w:rsid w:val="00ED47F1"/>
    <w:rsid w:val="00ED5932"/>
    <w:rsid w:val="00ED685F"/>
    <w:rsid w:val="00EE0AE6"/>
    <w:rsid w:val="00EE1865"/>
    <w:rsid w:val="00EE1B78"/>
    <w:rsid w:val="00EE2DDF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108A3"/>
    <w:rsid w:val="00F10D51"/>
    <w:rsid w:val="00F11653"/>
    <w:rsid w:val="00F11804"/>
    <w:rsid w:val="00F13DEC"/>
    <w:rsid w:val="00F15504"/>
    <w:rsid w:val="00F16CFE"/>
    <w:rsid w:val="00F16D77"/>
    <w:rsid w:val="00F1762C"/>
    <w:rsid w:val="00F17D7B"/>
    <w:rsid w:val="00F208E8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6B8E"/>
    <w:rsid w:val="00F27107"/>
    <w:rsid w:val="00F273C4"/>
    <w:rsid w:val="00F31492"/>
    <w:rsid w:val="00F32872"/>
    <w:rsid w:val="00F32B72"/>
    <w:rsid w:val="00F339B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303C"/>
    <w:rsid w:val="00F46F48"/>
    <w:rsid w:val="00F50C33"/>
    <w:rsid w:val="00F50C83"/>
    <w:rsid w:val="00F50DA6"/>
    <w:rsid w:val="00F5244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3B50"/>
    <w:rsid w:val="00F6434F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2575"/>
    <w:rsid w:val="00F733D0"/>
    <w:rsid w:val="00F740E7"/>
    <w:rsid w:val="00F74EC0"/>
    <w:rsid w:val="00F74F83"/>
    <w:rsid w:val="00F77D1E"/>
    <w:rsid w:val="00F81032"/>
    <w:rsid w:val="00F81265"/>
    <w:rsid w:val="00F8127C"/>
    <w:rsid w:val="00F81394"/>
    <w:rsid w:val="00F8292B"/>
    <w:rsid w:val="00F829DB"/>
    <w:rsid w:val="00F830A4"/>
    <w:rsid w:val="00F836CE"/>
    <w:rsid w:val="00F84860"/>
    <w:rsid w:val="00F85B6D"/>
    <w:rsid w:val="00F85BD8"/>
    <w:rsid w:val="00F86B4E"/>
    <w:rsid w:val="00F87435"/>
    <w:rsid w:val="00F874A2"/>
    <w:rsid w:val="00F90A33"/>
    <w:rsid w:val="00F91399"/>
    <w:rsid w:val="00F92336"/>
    <w:rsid w:val="00F92894"/>
    <w:rsid w:val="00F928D4"/>
    <w:rsid w:val="00F92B09"/>
    <w:rsid w:val="00F951F2"/>
    <w:rsid w:val="00F97B07"/>
    <w:rsid w:val="00F97EDF"/>
    <w:rsid w:val="00F97F5E"/>
    <w:rsid w:val="00FA0273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5431"/>
    <w:rsid w:val="00FC60EE"/>
    <w:rsid w:val="00FC6267"/>
    <w:rsid w:val="00FC6BF2"/>
    <w:rsid w:val="00FD0527"/>
    <w:rsid w:val="00FD07C3"/>
    <w:rsid w:val="00FD0DF0"/>
    <w:rsid w:val="00FD179C"/>
    <w:rsid w:val="00FD268E"/>
    <w:rsid w:val="00FD2A2F"/>
    <w:rsid w:val="00FD3B14"/>
    <w:rsid w:val="00FD454A"/>
    <w:rsid w:val="00FD6E26"/>
    <w:rsid w:val="00FD75B7"/>
    <w:rsid w:val="00FD7879"/>
    <w:rsid w:val="00FE0B5A"/>
    <w:rsid w:val="00FE161D"/>
    <w:rsid w:val="00FE1A39"/>
    <w:rsid w:val="00FE1A60"/>
    <w:rsid w:val="00FE1B38"/>
    <w:rsid w:val="00FE1F3A"/>
    <w:rsid w:val="00FE2137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9DC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paragraph" w:customStyle="1" w:styleId="31">
    <w:name w:val="Стиль3 Знак"/>
    <w:link w:val="32"/>
    <w:uiPriority w:val="99"/>
    <w:rsid w:val="00507624"/>
    <w:pPr>
      <w:widowControl w:val="0"/>
      <w:suppressAutoHyphens/>
      <w:spacing w:after="0" w:line="100" w:lineRule="atLeast"/>
      <w:jc w:val="both"/>
    </w:pPr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32">
    <w:name w:val="Стиль3 Знак Знак"/>
    <w:link w:val="31"/>
    <w:uiPriority w:val="99"/>
    <w:locked/>
    <w:rsid w:val="00507624"/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CharacterStyle1">
    <w:name w:val="Character Style 1"/>
    <w:uiPriority w:val="99"/>
    <w:rsid w:val="00A15C85"/>
    <w:rPr>
      <w:sz w:val="20"/>
    </w:rPr>
  </w:style>
  <w:style w:type="table" w:styleId="af1">
    <w:name w:val="Table Grid"/>
    <w:basedOn w:val="a1"/>
    <w:uiPriority w:val="39"/>
    <w:rsid w:val="00A11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125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Обычный1"/>
    <w:rsid w:val="00BF4DED"/>
    <w:pPr>
      <w:suppressAutoHyphens/>
      <w:spacing w:line="100" w:lineRule="atLeast"/>
    </w:pPr>
    <w:rPr>
      <w:rFonts w:ascii="Times New Roman" w:eastAsia="Times New Roman" w:hAnsi="Times New Roman" w:cs="Calibri"/>
      <w:color w:val="00000A"/>
      <w:sz w:val="24"/>
      <w:szCs w:val="24"/>
    </w:rPr>
  </w:style>
  <w:style w:type="paragraph" w:styleId="33">
    <w:name w:val="Body Text 3"/>
    <w:basedOn w:val="a"/>
    <w:link w:val="34"/>
    <w:uiPriority w:val="99"/>
    <w:semiHidden/>
    <w:unhideWhenUsed/>
    <w:rsid w:val="00BF4DE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BF4DE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 Знак1"/>
    <w:uiPriority w:val="99"/>
    <w:rsid w:val="00BF4DED"/>
    <w:pPr>
      <w:widowControl w:val="0"/>
      <w:suppressAutoHyphens/>
      <w:spacing w:after="0" w:line="240" w:lineRule="auto"/>
      <w:jc w:val="both"/>
      <w:textAlignment w:val="baseline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formattext">
    <w:name w:val="formattext"/>
    <w:basedOn w:val="a"/>
    <w:rsid w:val="004F0D63"/>
    <w:pPr>
      <w:spacing w:before="100" w:beforeAutospacing="1" w:after="100" w:afterAutospacing="1"/>
    </w:pPr>
    <w:rPr>
      <w:sz w:val="24"/>
      <w:szCs w:val="24"/>
    </w:rPr>
  </w:style>
  <w:style w:type="paragraph" w:customStyle="1" w:styleId="textn">
    <w:name w:val="textn"/>
    <w:basedOn w:val="a"/>
    <w:rsid w:val="00E31E30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Normal (Web)"/>
    <w:basedOn w:val="a"/>
    <w:uiPriority w:val="99"/>
    <w:unhideWhenUsed/>
    <w:rsid w:val="00AE03F5"/>
    <w:pPr>
      <w:spacing w:before="100" w:beforeAutospacing="1" w:after="100" w:afterAutospacing="1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6634AD"/>
    <w:pPr>
      <w:widowControl w:val="0"/>
      <w:autoSpaceDE w:val="0"/>
      <w:autoSpaceDN w:val="0"/>
      <w:adjustRightInd w:val="0"/>
      <w:spacing w:line="253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6634AD"/>
    <w:pPr>
      <w:widowControl w:val="0"/>
      <w:autoSpaceDE w:val="0"/>
      <w:autoSpaceDN w:val="0"/>
      <w:adjustRightInd w:val="0"/>
      <w:spacing w:line="518" w:lineRule="exact"/>
    </w:pPr>
    <w:rPr>
      <w:rFonts w:ascii="Comic Sans MS" w:hAnsi="Comic Sans MS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4449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49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eaderaff7">
    <w:name w:val="header_aff7"/>
    <w:basedOn w:val="a0"/>
    <w:rsid w:val="0044498A"/>
  </w:style>
  <w:style w:type="paragraph" w:customStyle="1" w:styleId="12">
    <w:name w:val="Знак Знак1"/>
    <w:basedOn w:val="a"/>
    <w:rsid w:val="009F3CAD"/>
    <w:pPr>
      <w:spacing w:after="160" w:line="240" w:lineRule="exact"/>
    </w:pPr>
    <w:rPr>
      <w:noProof/>
    </w:rPr>
  </w:style>
  <w:style w:type="character" w:customStyle="1" w:styleId="headera3">
    <w:name w:val="header_a3"/>
    <w:basedOn w:val="a0"/>
    <w:rsid w:val="001E47EC"/>
  </w:style>
  <w:style w:type="character" w:styleId="af3">
    <w:name w:val="Strong"/>
    <w:uiPriority w:val="22"/>
    <w:qFormat/>
    <w:rsid w:val="009A3E0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8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1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5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3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5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1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854CF276C8651A9C531E623C5B4A3E1FB576916487DFD0B508B31E30B99B66E9DC89F07D652294p5P4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2C1D89BA54378A400F5676E9D223AAA7D07398DAF5FB94186E79AB47D4B4D14764B0627600C8CAg4x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42FDC-07DA-4EF4-8580-5C4E48A21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1972</Words>
  <Characters>11246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2017-11-01T10:28:00Z</cp:lastPrinted>
  <dcterms:created xsi:type="dcterms:W3CDTF">2017-11-01T10:28:00Z</dcterms:created>
  <dcterms:modified xsi:type="dcterms:W3CDTF">2017-11-01T10:28:00Z</dcterms:modified>
</cp:coreProperties>
</file>