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6AA" w:rsidRPr="00BE5660" w:rsidRDefault="009006AA" w:rsidP="009006AA">
      <w:pPr>
        <w:ind w:left="4678"/>
      </w:pPr>
      <w:r w:rsidRPr="00BE5660">
        <w:t xml:space="preserve">Государственное учреждение — Тамбовское региональное отделение Фонда социального страхования Российской Федерации </w:t>
      </w:r>
    </w:p>
    <w:p w:rsidR="009006AA" w:rsidRPr="00BE5660" w:rsidRDefault="009006AA" w:rsidP="009006AA">
      <w:pPr>
        <w:ind w:left="4678"/>
      </w:pPr>
      <w:r w:rsidRPr="00BE5660">
        <w:t xml:space="preserve">392000, Тамбовская область, </w:t>
      </w:r>
      <w:proofErr w:type="gramStart"/>
      <w:r w:rsidRPr="00BE5660">
        <w:t>г</w:t>
      </w:r>
      <w:proofErr w:type="gramEnd"/>
      <w:r w:rsidRPr="00BE5660">
        <w:t>. Тамбов, проезд Новый, д. 1</w:t>
      </w:r>
    </w:p>
    <w:p w:rsidR="009006AA" w:rsidRPr="00BE5660" w:rsidRDefault="009006AA" w:rsidP="009006AA">
      <w:pPr>
        <w:ind w:left="4678"/>
        <w:rPr>
          <w:noProof/>
        </w:rPr>
      </w:pPr>
      <w:r w:rsidRPr="00BE5660">
        <w:rPr>
          <w:iCs/>
        </w:rPr>
        <w:t>Тел./Факс</w:t>
      </w:r>
      <w:proofErr w:type="gramStart"/>
      <w:r w:rsidRPr="00BE5660">
        <w:rPr>
          <w:iCs/>
        </w:rPr>
        <w:t>.: (</w:t>
      </w:r>
      <w:proofErr w:type="gramEnd"/>
      <w:r w:rsidRPr="00BE5660">
        <w:rPr>
          <w:bCs/>
        </w:rPr>
        <w:t>4752) 577-027/(4752) 577-021</w:t>
      </w:r>
    </w:p>
    <w:p w:rsidR="009006AA" w:rsidRPr="00BE5660" w:rsidRDefault="00821704" w:rsidP="009006AA">
      <w:pPr>
        <w:ind w:left="4678"/>
      </w:pPr>
      <w:hyperlink r:id="rId8" w:history="1">
        <w:r w:rsidR="009006AA" w:rsidRPr="00BE5660">
          <w:rPr>
            <w:rStyle w:val="a3"/>
            <w:lang w:val="en-US"/>
          </w:rPr>
          <w:t>torgi</w:t>
        </w:r>
        <w:r w:rsidR="009006AA" w:rsidRPr="00BE5660">
          <w:rPr>
            <w:rStyle w:val="a3"/>
          </w:rPr>
          <w:t>@</w:t>
        </w:r>
        <w:r w:rsidR="009006AA" w:rsidRPr="00BE5660">
          <w:rPr>
            <w:rStyle w:val="a3"/>
            <w:lang w:val="en-US"/>
          </w:rPr>
          <w:t>ro</w:t>
        </w:r>
        <w:r w:rsidR="009006AA" w:rsidRPr="00BE5660">
          <w:rPr>
            <w:rStyle w:val="a3"/>
          </w:rPr>
          <w:t>68.</w:t>
        </w:r>
        <w:r w:rsidR="009006AA" w:rsidRPr="00BE5660">
          <w:rPr>
            <w:rStyle w:val="a3"/>
            <w:lang w:val="en-US"/>
          </w:rPr>
          <w:t>fss</w:t>
        </w:r>
        <w:r w:rsidR="009006AA" w:rsidRPr="00BE5660">
          <w:rPr>
            <w:rStyle w:val="a3"/>
          </w:rPr>
          <w:t>.</w:t>
        </w:r>
        <w:r w:rsidR="009006AA" w:rsidRPr="00BE5660">
          <w:rPr>
            <w:rStyle w:val="a3"/>
            <w:lang w:val="en-US"/>
          </w:rPr>
          <w:t>ru</w:t>
        </w:r>
      </w:hyperlink>
    </w:p>
    <w:p w:rsidR="009006AA" w:rsidRPr="00BE5660" w:rsidRDefault="009006AA" w:rsidP="009006AA">
      <w:pPr>
        <w:ind w:left="4678"/>
        <w:rPr>
          <w:b/>
        </w:rPr>
      </w:pPr>
      <w:r w:rsidRPr="00BE5660">
        <w:rPr>
          <w:iCs/>
        </w:rPr>
        <w:t xml:space="preserve">ИНН </w:t>
      </w:r>
      <w:r w:rsidRPr="00BE5660">
        <w:rPr>
          <w:b/>
        </w:rPr>
        <w:t>6832021420</w:t>
      </w:r>
    </w:p>
    <w:p w:rsidR="009006AA" w:rsidRPr="00BE5660" w:rsidRDefault="009006AA" w:rsidP="009006AA">
      <w:pPr>
        <w:ind w:left="4678"/>
      </w:pPr>
    </w:p>
    <w:p w:rsidR="009006AA" w:rsidRPr="00BE5660" w:rsidRDefault="009006AA" w:rsidP="009006AA">
      <w:pPr>
        <w:ind w:left="4678"/>
        <w:rPr>
          <w:iCs/>
        </w:rPr>
      </w:pPr>
      <w:r w:rsidRPr="00BE5660">
        <w:rPr>
          <w:iCs/>
        </w:rPr>
        <w:t>ООО «СУРДО» ЯРООО «ВОГ»</w:t>
      </w:r>
    </w:p>
    <w:p w:rsidR="009006AA" w:rsidRPr="00BE5660" w:rsidRDefault="009006AA" w:rsidP="009006AA">
      <w:pPr>
        <w:ind w:left="4678"/>
        <w:rPr>
          <w:rStyle w:val="upper"/>
        </w:rPr>
      </w:pPr>
      <w:r w:rsidRPr="00BE5660">
        <w:rPr>
          <w:rStyle w:val="upper"/>
        </w:rPr>
        <w:t xml:space="preserve">150040, Ярославская область, </w:t>
      </w:r>
      <w:proofErr w:type="gramStart"/>
      <w:r w:rsidRPr="00BE5660">
        <w:rPr>
          <w:rStyle w:val="upper"/>
        </w:rPr>
        <w:t>г</w:t>
      </w:r>
      <w:proofErr w:type="gramEnd"/>
      <w:r w:rsidRPr="00BE5660">
        <w:rPr>
          <w:rStyle w:val="upper"/>
        </w:rPr>
        <w:t xml:space="preserve"> Ярославль, </w:t>
      </w:r>
    </w:p>
    <w:p w:rsidR="009006AA" w:rsidRPr="00BE5660" w:rsidRDefault="009006AA" w:rsidP="009006AA">
      <w:pPr>
        <w:ind w:left="4678"/>
        <w:rPr>
          <w:rStyle w:val="upper"/>
        </w:rPr>
      </w:pPr>
      <w:r w:rsidRPr="00BE5660">
        <w:rPr>
          <w:rStyle w:val="upper"/>
        </w:rPr>
        <w:t xml:space="preserve">ул. Володарского, </w:t>
      </w:r>
      <w:proofErr w:type="spellStart"/>
      <w:r w:rsidRPr="00BE5660">
        <w:rPr>
          <w:rStyle w:val="upper"/>
        </w:rPr>
        <w:t>д</w:t>
      </w:r>
      <w:proofErr w:type="spellEnd"/>
      <w:r w:rsidRPr="00BE5660">
        <w:rPr>
          <w:rStyle w:val="upper"/>
        </w:rPr>
        <w:t xml:space="preserve"> 62а</w:t>
      </w:r>
    </w:p>
    <w:p w:rsidR="009006AA" w:rsidRPr="00BE5660" w:rsidRDefault="009006AA" w:rsidP="009006AA">
      <w:pPr>
        <w:ind w:left="4678"/>
        <w:rPr>
          <w:iCs/>
        </w:rPr>
      </w:pPr>
      <w:proofErr w:type="spellStart"/>
      <w:r w:rsidRPr="00BE5660">
        <w:rPr>
          <w:iCs/>
          <w:lang w:val="en-US"/>
        </w:rPr>
        <w:t>kuznetcov</w:t>
      </w:r>
      <w:proofErr w:type="spellEnd"/>
      <w:r w:rsidRPr="00BE5660">
        <w:rPr>
          <w:iCs/>
        </w:rPr>
        <w:t>.</w:t>
      </w:r>
      <w:r w:rsidRPr="00BE5660">
        <w:rPr>
          <w:iCs/>
          <w:lang w:val="en-US"/>
        </w:rPr>
        <w:t>iv</w:t>
      </w:r>
      <w:r w:rsidRPr="00BE5660">
        <w:rPr>
          <w:iCs/>
        </w:rPr>
        <w:t>2011@</w:t>
      </w:r>
      <w:r w:rsidRPr="00BE5660">
        <w:rPr>
          <w:iCs/>
          <w:lang w:val="en-US"/>
        </w:rPr>
        <w:t>mail</w:t>
      </w:r>
      <w:r w:rsidRPr="00BE5660">
        <w:rPr>
          <w:iCs/>
        </w:rPr>
        <w:t>.</w:t>
      </w:r>
      <w:proofErr w:type="spellStart"/>
      <w:r w:rsidRPr="00BE5660">
        <w:rPr>
          <w:iCs/>
          <w:lang w:val="en-US"/>
        </w:rPr>
        <w:t>ru</w:t>
      </w:r>
      <w:proofErr w:type="spellEnd"/>
    </w:p>
    <w:p w:rsidR="009006AA" w:rsidRPr="00BE5660" w:rsidRDefault="009006AA" w:rsidP="009006AA">
      <w:pPr>
        <w:pStyle w:val="af6"/>
        <w:ind w:left="4678"/>
        <w:rPr>
          <w:b/>
        </w:rPr>
      </w:pPr>
      <w:r w:rsidRPr="00BE5660">
        <w:rPr>
          <w:iCs/>
        </w:rPr>
        <w:t>ИНН:</w:t>
      </w:r>
      <w:r w:rsidRPr="00BE5660">
        <w:t xml:space="preserve"> </w:t>
      </w:r>
      <w:r w:rsidRPr="00BE5660">
        <w:rPr>
          <w:b/>
        </w:rPr>
        <w:t>7606033504</w:t>
      </w:r>
    </w:p>
    <w:p w:rsidR="009006AA" w:rsidRPr="001353E5" w:rsidRDefault="009006AA" w:rsidP="009006AA">
      <w:pPr>
        <w:pStyle w:val="af6"/>
        <w:ind w:left="4678"/>
        <w:rPr>
          <w:iCs/>
        </w:rPr>
      </w:pPr>
    </w:p>
    <w:p w:rsidR="009006AA" w:rsidRPr="00B96C51" w:rsidRDefault="009006AA" w:rsidP="009006AA">
      <w:pPr>
        <w:pStyle w:val="af6"/>
        <w:ind w:left="4678"/>
        <w:rPr>
          <w:iCs/>
        </w:rPr>
      </w:pPr>
      <w:r w:rsidRPr="00B96C51">
        <w:rPr>
          <w:iCs/>
        </w:rPr>
        <w:t>АО «Единая электронная торговая площадка»</w:t>
      </w:r>
    </w:p>
    <w:p w:rsidR="009006AA" w:rsidRPr="00B96C51" w:rsidRDefault="009006AA" w:rsidP="009006AA">
      <w:pPr>
        <w:pStyle w:val="af6"/>
        <w:ind w:left="4678"/>
        <w:rPr>
          <w:iCs/>
        </w:rPr>
      </w:pPr>
      <w:r w:rsidRPr="00B96C51">
        <w:rPr>
          <w:iCs/>
        </w:rPr>
        <w:t xml:space="preserve">115114, г. Москва, ул. </w:t>
      </w:r>
      <w:proofErr w:type="spellStart"/>
      <w:r w:rsidRPr="00B96C51">
        <w:rPr>
          <w:iCs/>
        </w:rPr>
        <w:t>Кожевническая</w:t>
      </w:r>
      <w:proofErr w:type="spellEnd"/>
      <w:r w:rsidRPr="00B96C51">
        <w:rPr>
          <w:iCs/>
        </w:rPr>
        <w:t>, д. 14, стр.5</w:t>
      </w:r>
    </w:p>
    <w:p w:rsidR="009006AA" w:rsidRPr="009006AA" w:rsidRDefault="00821704" w:rsidP="009006AA">
      <w:pPr>
        <w:pStyle w:val="af6"/>
        <w:ind w:left="4678"/>
        <w:rPr>
          <w:iCs/>
          <w:color w:val="0000FF"/>
          <w:u w:val="single"/>
        </w:rPr>
      </w:pPr>
      <w:hyperlink r:id="rId9" w:history="1">
        <w:r w:rsidR="009006AA" w:rsidRPr="00B96C51">
          <w:rPr>
            <w:rStyle w:val="a3"/>
            <w:iCs/>
            <w:lang w:val="en-US"/>
          </w:rPr>
          <w:t>info</w:t>
        </w:r>
        <w:r w:rsidR="009006AA" w:rsidRPr="00B96C51">
          <w:rPr>
            <w:rStyle w:val="a3"/>
            <w:iCs/>
          </w:rPr>
          <w:t>@</w:t>
        </w:r>
        <w:proofErr w:type="spellStart"/>
        <w:r w:rsidR="009006AA" w:rsidRPr="00B96C51">
          <w:rPr>
            <w:rStyle w:val="a3"/>
            <w:iCs/>
            <w:lang w:val="en-US"/>
          </w:rPr>
          <w:t>roseltorg</w:t>
        </w:r>
        <w:proofErr w:type="spellEnd"/>
        <w:r w:rsidR="009006AA" w:rsidRPr="00B96C51">
          <w:rPr>
            <w:rStyle w:val="a3"/>
            <w:iCs/>
          </w:rPr>
          <w:t>.</w:t>
        </w:r>
        <w:proofErr w:type="spellStart"/>
        <w:r w:rsidR="009006AA" w:rsidRPr="00B96C51">
          <w:rPr>
            <w:rStyle w:val="a3"/>
            <w:iCs/>
            <w:lang w:val="en-US"/>
          </w:rPr>
          <w:t>ru</w:t>
        </w:r>
        <w:proofErr w:type="spellEnd"/>
      </w:hyperlink>
    </w:p>
    <w:p w:rsidR="00C30AC3" w:rsidRDefault="00C30AC3" w:rsidP="008D31D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8D31DC" w:rsidRPr="00C80302" w:rsidRDefault="008D31DC" w:rsidP="008D31DC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proofErr w:type="gramStart"/>
      <w:r w:rsidRPr="00C80302">
        <w:rPr>
          <w:rStyle w:val="a5"/>
          <w:sz w:val="26"/>
          <w:szCs w:val="26"/>
        </w:rPr>
        <w:t>Р</w:t>
      </w:r>
      <w:proofErr w:type="gramEnd"/>
      <w:r w:rsidRPr="00C80302">
        <w:rPr>
          <w:rStyle w:val="a5"/>
          <w:sz w:val="26"/>
          <w:szCs w:val="26"/>
        </w:rPr>
        <w:t xml:space="preserve"> Е Ш Е Н И Е</w:t>
      </w:r>
    </w:p>
    <w:p w:rsidR="008D31DC" w:rsidRDefault="00864C50" w:rsidP="00324C0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</w:t>
      </w:r>
      <w:r w:rsidR="00CC7227">
        <w:rPr>
          <w:rStyle w:val="a5"/>
          <w:sz w:val="26"/>
          <w:szCs w:val="26"/>
        </w:rPr>
        <w:t>у</w:t>
      </w:r>
      <w:r w:rsidR="004C31B8">
        <w:rPr>
          <w:rStyle w:val="a5"/>
          <w:sz w:val="26"/>
          <w:szCs w:val="26"/>
        </w:rPr>
        <w:t xml:space="preserve"> </w:t>
      </w:r>
      <w:r w:rsidR="00E0445C">
        <w:rPr>
          <w:rStyle w:val="a5"/>
          <w:sz w:val="26"/>
          <w:szCs w:val="26"/>
        </w:rPr>
        <w:t>№</w:t>
      </w:r>
      <w:r w:rsidR="00E03C3F">
        <w:rPr>
          <w:rStyle w:val="a5"/>
          <w:sz w:val="26"/>
          <w:szCs w:val="26"/>
        </w:rPr>
        <w:t xml:space="preserve"> </w:t>
      </w:r>
      <w:r w:rsidR="00387901">
        <w:rPr>
          <w:rStyle w:val="a5"/>
          <w:sz w:val="26"/>
          <w:szCs w:val="26"/>
        </w:rPr>
        <w:t>РЗ-</w:t>
      </w:r>
      <w:r w:rsidR="00D878AD">
        <w:rPr>
          <w:rStyle w:val="a5"/>
          <w:sz w:val="26"/>
          <w:szCs w:val="26"/>
        </w:rPr>
        <w:t>4</w:t>
      </w:r>
      <w:r w:rsidR="009006AA">
        <w:rPr>
          <w:rStyle w:val="a5"/>
          <w:sz w:val="26"/>
          <w:szCs w:val="26"/>
        </w:rPr>
        <w:t>12</w:t>
      </w:r>
      <w:r w:rsidR="00E0445C">
        <w:rPr>
          <w:rStyle w:val="a5"/>
          <w:sz w:val="26"/>
          <w:szCs w:val="26"/>
        </w:rPr>
        <w:t>/17</w:t>
      </w:r>
      <w:r w:rsidR="00832C5B">
        <w:rPr>
          <w:rStyle w:val="a5"/>
          <w:sz w:val="26"/>
          <w:szCs w:val="26"/>
        </w:rPr>
        <w:t xml:space="preserve"> </w:t>
      </w:r>
      <w:r w:rsidR="008D31DC" w:rsidRPr="00C80302">
        <w:rPr>
          <w:rStyle w:val="a5"/>
          <w:sz w:val="26"/>
          <w:szCs w:val="26"/>
        </w:rPr>
        <w:t xml:space="preserve">о нарушении законодательства о </w:t>
      </w:r>
      <w:r w:rsidR="008C4D21">
        <w:rPr>
          <w:rStyle w:val="a5"/>
          <w:sz w:val="26"/>
          <w:szCs w:val="26"/>
        </w:rPr>
        <w:t>контрактной системе</w:t>
      </w:r>
    </w:p>
    <w:p w:rsidR="00324C0C" w:rsidRPr="005974ED" w:rsidRDefault="00324C0C" w:rsidP="00021968">
      <w:pPr>
        <w:pStyle w:val="a4"/>
        <w:spacing w:before="0" w:beforeAutospacing="0" w:after="0" w:afterAutospacing="0"/>
        <w:rPr>
          <w:sz w:val="26"/>
          <w:szCs w:val="26"/>
        </w:rPr>
      </w:pPr>
    </w:p>
    <w:p w:rsidR="008D31DC" w:rsidRPr="00C80302" w:rsidRDefault="008D31DC" w:rsidP="008D31DC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Резолютивная часть решения оглашена «</w:t>
      </w:r>
      <w:r w:rsidR="009006AA">
        <w:rPr>
          <w:sz w:val="26"/>
          <w:szCs w:val="26"/>
        </w:rPr>
        <w:t>27</w:t>
      </w:r>
      <w:r w:rsidRPr="00C80302">
        <w:rPr>
          <w:sz w:val="26"/>
          <w:szCs w:val="26"/>
        </w:rPr>
        <w:t xml:space="preserve">» </w:t>
      </w:r>
      <w:r w:rsidR="00387901">
        <w:rPr>
          <w:sz w:val="26"/>
          <w:szCs w:val="26"/>
        </w:rPr>
        <w:t>ок</w:t>
      </w:r>
      <w:r w:rsidR="00D878AD">
        <w:rPr>
          <w:sz w:val="26"/>
          <w:szCs w:val="26"/>
        </w:rPr>
        <w:t>тября</w:t>
      </w:r>
      <w:r w:rsidR="00B5103C">
        <w:rPr>
          <w:sz w:val="26"/>
          <w:szCs w:val="26"/>
        </w:rPr>
        <w:t xml:space="preserve"> 201</w:t>
      </w:r>
      <w:r w:rsidR="00303F33">
        <w:rPr>
          <w:sz w:val="26"/>
          <w:szCs w:val="26"/>
        </w:rPr>
        <w:t>7</w:t>
      </w:r>
      <w:r w:rsidRPr="00C80302">
        <w:rPr>
          <w:sz w:val="26"/>
          <w:szCs w:val="26"/>
        </w:rPr>
        <w:t xml:space="preserve"> года</w:t>
      </w:r>
      <w:r w:rsidR="00742654">
        <w:rPr>
          <w:sz w:val="26"/>
          <w:szCs w:val="26"/>
        </w:rPr>
        <w:t>.</w:t>
      </w:r>
    </w:p>
    <w:p w:rsidR="008D31DC" w:rsidRPr="00C80302" w:rsidRDefault="008D31DC" w:rsidP="008D31DC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В полн</w:t>
      </w:r>
      <w:r w:rsidR="00AA07D7">
        <w:rPr>
          <w:sz w:val="26"/>
          <w:szCs w:val="26"/>
        </w:rPr>
        <w:t>о</w:t>
      </w:r>
      <w:r w:rsidR="00FB0843">
        <w:rPr>
          <w:sz w:val="26"/>
          <w:szCs w:val="26"/>
        </w:rPr>
        <w:t>м объеме решение изготовлено «</w:t>
      </w:r>
      <w:r w:rsidR="009006AA">
        <w:rPr>
          <w:sz w:val="26"/>
          <w:szCs w:val="26"/>
        </w:rPr>
        <w:t>27</w:t>
      </w:r>
      <w:r w:rsidRPr="00C80302">
        <w:rPr>
          <w:sz w:val="26"/>
          <w:szCs w:val="26"/>
        </w:rPr>
        <w:t xml:space="preserve">» </w:t>
      </w:r>
      <w:r w:rsidR="00387901">
        <w:rPr>
          <w:sz w:val="26"/>
          <w:szCs w:val="26"/>
        </w:rPr>
        <w:t>ок</w:t>
      </w:r>
      <w:r w:rsidR="00D878AD">
        <w:rPr>
          <w:sz w:val="26"/>
          <w:szCs w:val="26"/>
        </w:rPr>
        <w:t>тября</w:t>
      </w:r>
      <w:r w:rsidR="006B1C67">
        <w:rPr>
          <w:sz w:val="26"/>
          <w:szCs w:val="26"/>
        </w:rPr>
        <w:t xml:space="preserve"> </w:t>
      </w:r>
      <w:r w:rsidR="00303F33">
        <w:rPr>
          <w:sz w:val="26"/>
          <w:szCs w:val="26"/>
        </w:rPr>
        <w:t>2017</w:t>
      </w:r>
      <w:r w:rsidRPr="00C80302">
        <w:rPr>
          <w:sz w:val="26"/>
          <w:szCs w:val="26"/>
        </w:rPr>
        <w:t xml:space="preserve"> года</w:t>
      </w:r>
      <w:r w:rsidR="00742654">
        <w:rPr>
          <w:sz w:val="26"/>
          <w:szCs w:val="26"/>
        </w:rPr>
        <w:t>.</w:t>
      </w:r>
    </w:p>
    <w:p w:rsidR="00E975DE" w:rsidRDefault="008D31DC" w:rsidP="00D2374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г. Тамбов</w:t>
      </w:r>
    </w:p>
    <w:p w:rsidR="00606F7D" w:rsidRPr="00C80302" w:rsidRDefault="00606F7D" w:rsidP="00D2374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8D31DC" w:rsidRDefault="008D31DC" w:rsidP="008D31DC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80302">
        <w:rPr>
          <w:sz w:val="26"/>
          <w:szCs w:val="26"/>
        </w:rPr>
        <w:t xml:space="preserve">Комиссия по контролю в сфере </w:t>
      </w:r>
      <w:r w:rsidR="00B12805">
        <w:rPr>
          <w:sz w:val="26"/>
          <w:szCs w:val="26"/>
        </w:rPr>
        <w:t>закупок</w:t>
      </w:r>
      <w:r w:rsidRPr="00C80302">
        <w:rPr>
          <w:sz w:val="26"/>
          <w:szCs w:val="26"/>
        </w:rPr>
        <w:t xml:space="preserve"> Управления Федеральной антимонопольной службы по Тамбовской области (далее – </w:t>
      </w:r>
      <w:proofErr w:type="gramStart"/>
      <w:r w:rsidRPr="00C80302">
        <w:rPr>
          <w:sz w:val="26"/>
          <w:szCs w:val="26"/>
        </w:rPr>
        <w:t>Тамбовское</w:t>
      </w:r>
      <w:proofErr w:type="gramEnd"/>
      <w:r w:rsidRPr="00C80302">
        <w:rPr>
          <w:sz w:val="26"/>
          <w:szCs w:val="26"/>
        </w:rPr>
        <w:t xml:space="preserve"> УФАС России) в составе:</w:t>
      </w:r>
    </w:p>
    <w:p w:rsidR="00387901" w:rsidRDefault="00BD3CFC" w:rsidP="00387901">
      <w:pPr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председатель – </w:t>
      </w:r>
      <w:r>
        <w:rPr>
          <w:sz w:val="26"/>
          <w:szCs w:val="26"/>
        </w:rPr>
        <w:t xml:space="preserve"> </w:t>
      </w:r>
      <w:r w:rsidR="00387901">
        <w:rPr>
          <w:sz w:val="26"/>
          <w:szCs w:val="26"/>
        </w:rPr>
        <w:t xml:space="preserve">заместитель руководителя - начальник отдела </w:t>
      </w:r>
      <w:r w:rsidR="00387901" w:rsidRPr="001547CB">
        <w:rPr>
          <w:sz w:val="26"/>
          <w:szCs w:val="26"/>
        </w:rPr>
        <w:t>контроля закупок и антимонопольного контроля органов власти</w:t>
      </w:r>
      <w:r w:rsidR="00387901">
        <w:rPr>
          <w:sz w:val="26"/>
          <w:szCs w:val="26"/>
        </w:rPr>
        <w:t xml:space="preserve"> </w:t>
      </w:r>
      <w:proofErr w:type="spellStart"/>
      <w:r w:rsidR="00387901">
        <w:rPr>
          <w:sz w:val="26"/>
          <w:szCs w:val="26"/>
        </w:rPr>
        <w:t>Колодина</w:t>
      </w:r>
      <w:proofErr w:type="spellEnd"/>
      <w:r w:rsidR="00387901">
        <w:rPr>
          <w:sz w:val="26"/>
          <w:szCs w:val="26"/>
        </w:rPr>
        <w:t xml:space="preserve"> Н.Н.,</w:t>
      </w:r>
    </w:p>
    <w:p w:rsidR="00EC4D58" w:rsidRDefault="00EC4D58" w:rsidP="00387901">
      <w:pPr>
        <w:ind w:firstLine="709"/>
        <w:jc w:val="both"/>
        <w:rPr>
          <w:sz w:val="26"/>
          <w:szCs w:val="26"/>
        </w:rPr>
      </w:pPr>
      <w:r w:rsidRPr="003D10AC">
        <w:rPr>
          <w:sz w:val="26"/>
          <w:szCs w:val="26"/>
        </w:rPr>
        <w:t xml:space="preserve">члены комиссии: </w:t>
      </w:r>
    </w:p>
    <w:p w:rsidR="00F57648" w:rsidRDefault="00F57648" w:rsidP="00F5764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заместитель начальника отдела </w:t>
      </w:r>
      <w:r w:rsidRPr="001547CB">
        <w:rPr>
          <w:sz w:val="26"/>
          <w:szCs w:val="26"/>
        </w:rPr>
        <w:t>контроля закупок и антимонопольного контроля органов власти</w:t>
      </w:r>
      <w:r>
        <w:rPr>
          <w:sz w:val="26"/>
          <w:szCs w:val="26"/>
        </w:rPr>
        <w:t xml:space="preserve"> Иванов В.В.,</w:t>
      </w:r>
    </w:p>
    <w:p w:rsidR="00F57648" w:rsidRPr="003D10AC" w:rsidRDefault="00F57648" w:rsidP="00F57648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ведущий специалист-эксперт отдела контроля закупок и антимонопольного контроля </w:t>
      </w:r>
      <w:r>
        <w:rPr>
          <w:sz w:val="26"/>
          <w:szCs w:val="26"/>
        </w:rPr>
        <w:t xml:space="preserve">органов власти </w:t>
      </w:r>
      <w:proofErr w:type="spellStart"/>
      <w:r>
        <w:rPr>
          <w:sz w:val="26"/>
          <w:szCs w:val="26"/>
        </w:rPr>
        <w:t>Великанова</w:t>
      </w:r>
      <w:proofErr w:type="spellEnd"/>
      <w:r>
        <w:rPr>
          <w:sz w:val="26"/>
          <w:szCs w:val="26"/>
        </w:rPr>
        <w:t xml:space="preserve"> Е.Г.</w:t>
      </w:r>
      <w:r w:rsidRPr="00952565">
        <w:rPr>
          <w:sz w:val="26"/>
          <w:szCs w:val="26"/>
        </w:rPr>
        <w:t>,</w:t>
      </w:r>
    </w:p>
    <w:p w:rsidR="00DD6034" w:rsidRDefault="00864C50" w:rsidP="00864C50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34320">
        <w:rPr>
          <w:sz w:val="26"/>
          <w:szCs w:val="26"/>
        </w:rPr>
        <w:t>в присутствии</w:t>
      </w:r>
      <w:r w:rsidR="00FB0843" w:rsidRPr="00134320">
        <w:rPr>
          <w:sz w:val="26"/>
          <w:szCs w:val="26"/>
        </w:rPr>
        <w:t xml:space="preserve"> представител</w:t>
      </w:r>
      <w:r w:rsidR="007E0EDC">
        <w:rPr>
          <w:sz w:val="26"/>
          <w:szCs w:val="26"/>
        </w:rPr>
        <w:t>ей</w:t>
      </w:r>
      <w:r w:rsidR="00DD6034" w:rsidRPr="00134320">
        <w:rPr>
          <w:sz w:val="26"/>
          <w:szCs w:val="26"/>
        </w:rPr>
        <w:t>:</w:t>
      </w:r>
    </w:p>
    <w:p w:rsidR="009006AA" w:rsidRPr="007E01F0" w:rsidRDefault="009006AA" w:rsidP="007E01F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0426EC">
        <w:rPr>
          <w:sz w:val="26"/>
          <w:szCs w:val="26"/>
        </w:rPr>
        <w:t>Тамбовского регионального отделения Фонда социального страхования Российской Федерации</w:t>
      </w:r>
      <w:r w:rsidRPr="009006AA">
        <w:rPr>
          <w:sz w:val="26"/>
          <w:szCs w:val="26"/>
        </w:rPr>
        <w:t xml:space="preserve"> (далее - </w:t>
      </w:r>
      <w:r w:rsidR="007E01F0" w:rsidRPr="007E01F0">
        <w:rPr>
          <w:rFonts w:eastAsiaTheme="minorHAnsi"/>
          <w:sz w:val="26"/>
          <w:szCs w:val="26"/>
          <w:lang w:eastAsia="en-US"/>
        </w:rPr>
        <w:t xml:space="preserve">ГУ - </w:t>
      </w:r>
      <w:proofErr w:type="gramStart"/>
      <w:r w:rsidR="007E01F0" w:rsidRPr="007E01F0">
        <w:rPr>
          <w:rFonts w:eastAsiaTheme="minorHAnsi"/>
          <w:sz w:val="26"/>
          <w:szCs w:val="26"/>
          <w:lang w:eastAsia="en-US"/>
        </w:rPr>
        <w:t>Тамбовское</w:t>
      </w:r>
      <w:proofErr w:type="gramEnd"/>
      <w:r w:rsidR="007E01F0" w:rsidRPr="007E01F0">
        <w:rPr>
          <w:rFonts w:eastAsiaTheme="minorHAnsi"/>
          <w:sz w:val="26"/>
          <w:szCs w:val="26"/>
          <w:lang w:eastAsia="en-US"/>
        </w:rPr>
        <w:t xml:space="preserve"> РО</w:t>
      </w:r>
      <w:r w:rsidR="007E01F0">
        <w:rPr>
          <w:rFonts w:eastAsiaTheme="minorHAnsi"/>
          <w:sz w:val="26"/>
          <w:szCs w:val="26"/>
          <w:lang w:eastAsia="en-US"/>
        </w:rPr>
        <w:t xml:space="preserve"> Ф</w:t>
      </w:r>
      <w:r w:rsidR="007E01F0" w:rsidRPr="007E01F0">
        <w:rPr>
          <w:rFonts w:eastAsiaTheme="minorHAnsi"/>
          <w:sz w:val="26"/>
          <w:szCs w:val="26"/>
          <w:lang w:eastAsia="en-US"/>
        </w:rPr>
        <w:t>онда</w:t>
      </w:r>
      <w:r w:rsidR="007E01F0">
        <w:rPr>
          <w:rFonts w:eastAsiaTheme="minorHAnsi"/>
          <w:sz w:val="26"/>
          <w:szCs w:val="26"/>
          <w:lang w:eastAsia="en-US"/>
        </w:rPr>
        <w:t xml:space="preserve"> </w:t>
      </w:r>
      <w:r w:rsidR="007E01F0" w:rsidRPr="007E01F0">
        <w:rPr>
          <w:rFonts w:eastAsiaTheme="minorHAnsi"/>
          <w:sz w:val="26"/>
          <w:szCs w:val="26"/>
          <w:lang w:eastAsia="en-US"/>
        </w:rPr>
        <w:t>социального страхования</w:t>
      </w:r>
      <w:r w:rsidR="007E01F0">
        <w:rPr>
          <w:rFonts w:eastAsiaTheme="minorHAnsi"/>
          <w:sz w:val="26"/>
          <w:szCs w:val="26"/>
          <w:lang w:eastAsia="en-US"/>
        </w:rPr>
        <w:t xml:space="preserve"> </w:t>
      </w:r>
      <w:r w:rsidR="007E01F0" w:rsidRPr="007E01F0">
        <w:rPr>
          <w:rFonts w:eastAsiaTheme="minorHAnsi"/>
          <w:sz w:val="26"/>
          <w:szCs w:val="26"/>
          <w:lang w:eastAsia="en-US"/>
        </w:rPr>
        <w:t>Российской Федерации</w:t>
      </w:r>
      <w:r w:rsidRPr="009006AA">
        <w:rPr>
          <w:sz w:val="26"/>
          <w:szCs w:val="26"/>
        </w:rPr>
        <w:t xml:space="preserve">) </w:t>
      </w:r>
      <w:r w:rsidR="000426E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9E4854" w:rsidRPr="009E4854">
        <w:rPr>
          <w:sz w:val="26"/>
          <w:szCs w:val="26"/>
        </w:rPr>
        <w:t>&lt;</w:t>
      </w:r>
      <w:r w:rsidR="009E4854">
        <w:rPr>
          <w:sz w:val="26"/>
          <w:szCs w:val="26"/>
        </w:rPr>
        <w:t>…</w:t>
      </w:r>
      <w:r w:rsidR="009E4854" w:rsidRPr="009E4854">
        <w:rPr>
          <w:sz w:val="26"/>
          <w:szCs w:val="26"/>
        </w:rPr>
        <w:t>&gt;</w:t>
      </w:r>
      <w:r w:rsidR="000426EC">
        <w:rPr>
          <w:sz w:val="26"/>
          <w:szCs w:val="26"/>
        </w:rPr>
        <w:t xml:space="preserve">, </w:t>
      </w:r>
      <w:r w:rsidR="009E4854" w:rsidRPr="009E4854">
        <w:rPr>
          <w:sz w:val="26"/>
          <w:szCs w:val="26"/>
        </w:rPr>
        <w:t>&lt;</w:t>
      </w:r>
      <w:r w:rsidR="009E4854">
        <w:rPr>
          <w:sz w:val="26"/>
          <w:szCs w:val="26"/>
        </w:rPr>
        <w:t>…</w:t>
      </w:r>
      <w:r w:rsidR="009E4854" w:rsidRPr="009E4854">
        <w:rPr>
          <w:sz w:val="26"/>
          <w:szCs w:val="26"/>
        </w:rPr>
        <w:t>&gt;</w:t>
      </w:r>
      <w:r w:rsidR="000426EC">
        <w:rPr>
          <w:sz w:val="26"/>
          <w:szCs w:val="26"/>
        </w:rPr>
        <w:t>,</w:t>
      </w:r>
    </w:p>
    <w:p w:rsidR="009006AA" w:rsidRPr="000426EC" w:rsidRDefault="000426EC" w:rsidP="000426EC">
      <w:pPr>
        <w:pStyle w:val="a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в отсутствие представителей </w:t>
      </w:r>
      <w:r w:rsidR="009006AA" w:rsidRPr="000426EC">
        <w:rPr>
          <w:sz w:val="26"/>
          <w:szCs w:val="26"/>
        </w:rPr>
        <w:t>ООО «</w:t>
      </w:r>
      <w:proofErr w:type="spellStart"/>
      <w:proofErr w:type="gramStart"/>
      <w:r w:rsidR="009006AA" w:rsidRPr="000426EC">
        <w:rPr>
          <w:sz w:val="26"/>
          <w:szCs w:val="26"/>
        </w:rPr>
        <w:t>C</w:t>
      </w:r>
      <w:proofErr w:type="gramEnd"/>
      <w:r w:rsidR="009006AA" w:rsidRPr="000426EC">
        <w:rPr>
          <w:sz w:val="26"/>
          <w:szCs w:val="26"/>
        </w:rPr>
        <w:t>урдо</w:t>
      </w:r>
      <w:proofErr w:type="spellEnd"/>
      <w:r w:rsidR="009006AA" w:rsidRPr="000426EC">
        <w:rPr>
          <w:sz w:val="26"/>
          <w:szCs w:val="26"/>
        </w:rPr>
        <w:t>» Ярославского регионального отделения общественной организации «Всероссийское общество глухих»</w:t>
      </w:r>
      <w:r w:rsidR="009006AA" w:rsidRPr="009006AA">
        <w:rPr>
          <w:color w:val="FF0000"/>
          <w:sz w:val="26"/>
          <w:szCs w:val="26"/>
        </w:rPr>
        <w:t xml:space="preserve"> </w:t>
      </w:r>
      <w:r w:rsidR="009006AA" w:rsidRPr="009006AA">
        <w:rPr>
          <w:sz w:val="26"/>
          <w:szCs w:val="26"/>
        </w:rPr>
        <w:t>(далее – ООО «СУРДО» ЯРООО «ВОГ», Заявитель)</w:t>
      </w:r>
      <w:r>
        <w:rPr>
          <w:sz w:val="26"/>
          <w:szCs w:val="26"/>
        </w:rPr>
        <w:t xml:space="preserve">, </w:t>
      </w:r>
      <w:r>
        <w:rPr>
          <w:iCs/>
          <w:sz w:val="26"/>
          <w:szCs w:val="26"/>
        </w:rPr>
        <w:t>уведомленного</w:t>
      </w:r>
      <w:r w:rsidRPr="00C57589">
        <w:rPr>
          <w:iCs/>
          <w:sz w:val="26"/>
          <w:szCs w:val="26"/>
        </w:rPr>
        <w:t xml:space="preserve"> о мес</w:t>
      </w:r>
      <w:r>
        <w:rPr>
          <w:iCs/>
          <w:sz w:val="26"/>
          <w:szCs w:val="26"/>
        </w:rPr>
        <w:t>те и времени рассмотрения жалобы</w:t>
      </w:r>
      <w:r w:rsidRPr="00C57589">
        <w:rPr>
          <w:iCs/>
          <w:sz w:val="26"/>
          <w:szCs w:val="26"/>
        </w:rPr>
        <w:t xml:space="preserve"> надлежаще, </w:t>
      </w:r>
      <w:r w:rsidRPr="00E3512B">
        <w:rPr>
          <w:sz w:val="26"/>
          <w:szCs w:val="26"/>
        </w:rPr>
        <w:t xml:space="preserve"> </w:t>
      </w:r>
    </w:p>
    <w:p w:rsidR="0075235D" w:rsidRDefault="00864C50" w:rsidP="008E73D0">
      <w:pPr>
        <w:ind w:firstLine="709"/>
        <w:contextualSpacing/>
        <w:jc w:val="both"/>
        <w:rPr>
          <w:sz w:val="26"/>
          <w:szCs w:val="26"/>
        </w:rPr>
      </w:pPr>
      <w:proofErr w:type="gramStart"/>
      <w:r w:rsidRPr="00F7770D">
        <w:rPr>
          <w:sz w:val="26"/>
          <w:szCs w:val="26"/>
        </w:rPr>
        <w:t>рассмотрев жалоб</w:t>
      </w:r>
      <w:r w:rsidR="00CC7227">
        <w:rPr>
          <w:sz w:val="26"/>
          <w:szCs w:val="26"/>
        </w:rPr>
        <w:t>у</w:t>
      </w:r>
      <w:r w:rsidR="00F7770D" w:rsidRPr="00F7770D">
        <w:rPr>
          <w:sz w:val="26"/>
          <w:szCs w:val="26"/>
        </w:rPr>
        <w:t xml:space="preserve"> </w:t>
      </w:r>
      <w:r w:rsidR="009006AA" w:rsidRPr="009006AA">
        <w:rPr>
          <w:sz w:val="26"/>
          <w:szCs w:val="26"/>
        </w:rPr>
        <w:t>ООО «СУРДО» ЯРООО «ВОГ» (</w:t>
      </w:r>
      <w:proofErr w:type="spellStart"/>
      <w:r w:rsidR="009006AA" w:rsidRPr="009006AA">
        <w:rPr>
          <w:sz w:val="26"/>
          <w:szCs w:val="26"/>
        </w:rPr>
        <w:t>вх</w:t>
      </w:r>
      <w:proofErr w:type="spellEnd"/>
      <w:r w:rsidR="009006AA" w:rsidRPr="009006AA">
        <w:rPr>
          <w:sz w:val="26"/>
          <w:szCs w:val="26"/>
        </w:rPr>
        <w:t xml:space="preserve">. от 23.10.2017 №7482) на действия аукционной комиссии заказчика - </w:t>
      </w:r>
      <w:r w:rsidR="001F5915" w:rsidRPr="007E01F0">
        <w:rPr>
          <w:rFonts w:eastAsiaTheme="minorHAnsi"/>
          <w:sz w:val="26"/>
          <w:szCs w:val="26"/>
          <w:lang w:eastAsia="en-US"/>
        </w:rPr>
        <w:t>ГУ - Тамбовское РО</w:t>
      </w:r>
      <w:r w:rsidR="001F5915">
        <w:rPr>
          <w:rFonts w:eastAsiaTheme="minorHAnsi"/>
          <w:sz w:val="26"/>
          <w:szCs w:val="26"/>
          <w:lang w:eastAsia="en-US"/>
        </w:rPr>
        <w:t xml:space="preserve"> Ф</w:t>
      </w:r>
      <w:r w:rsidR="001F5915" w:rsidRPr="007E01F0">
        <w:rPr>
          <w:rFonts w:eastAsiaTheme="minorHAnsi"/>
          <w:sz w:val="26"/>
          <w:szCs w:val="26"/>
          <w:lang w:eastAsia="en-US"/>
        </w:rPr>
        <w:t>онда</w:t>
      </w:r>
      <w:r w:rsidR="001F5915">
        <w:rPr>
          <w:rFonts w:eastAsiaTheme="minorHAnsi"/>
          <w:sz w:val="26"/>
          <w:szCs w:val="26"/>
          <w:lang w:eastAsia="en-US"/>
        </w:rPr>
        <w:t xml:space="preserve"> </w:t>
      </w:r>
      <w:r w:rsidR="001F5915" w:rsidRPr="007E01F0">
        <w:rPr>
          <w:rFonts w:eastAsiaTheme="minorHAnsi"/>
          <w:sz w:val="26"/>
          <w:szCs w:val="26"/>
          <w:lang w:eastAsia="en-US"/>
        </w:rPr>
        <w:t>социального страхования</w:t>
      </w:r>
      <w:r w:rsidR="001F5915">
        <w:rPr>
          <w:rFonts w:eastAsiaTheme="minorHAnsi"/>
          <w:sz w:val="26"/>
          <w:szCs w:val="26"/>
          <w:lang w:eastAsia="en-US"/>
        </w:rPr>
        <w:t xml:space="preserve"> </w:t>
      </w:r>
      <w:r w:rsidR="001F5915" w:rsidRPr="007E01F0">
        <w:rPr>
          <w:rFonts w:eastAsiaTheme="minorHAnsi"/>
          <w:sz w:val="26"/>
          <w:szCs w:val="26"/>
          <w:lang w:eastAsia="en-US"/>
        </w:rPr>
        <w:t>Российской Федерации</w:t>
      </w:r>
      <w:r w:rsidR="009006AA" w:rsidRPr="009006AA">
        <w:rPr>
          <w:sz w:val="26"/>
          <w:szCs w:val="26"/>
        </w:rPr>
        <w:t xml:space="preserve"> при проведении электронного аукциона на поставку </w:t>
      </w:r>
      <w:r w:rsidR="009006AA" w:rsidRPr="009006AA">
        <w:rPr>
          <w:color w:val="000000" w:themeColor="text1"/>
          <w:sz w:val="26"/>
          <w:szCs w:val="26"/>
        </w:rPr>
        <w:t>подгузников для взрослых с целью обеспечения инвалидов</w:t>
      </w:r>
      <w:r w:rsidR="009006AA" w:rsidRPr="009006AA">
        <w:rPr>
          <w:sz w:val="26"/>
          <w:szCs w:val="26"/>
        </w:rPr>
        <w:t xml:space="preserve"> </w:t>
      </w:r>
      <w:r w:rsidR="009006AA" w:rsidRPr="009006AA">
        <w:rPr>
          <w:sz w:val="26"/>
          <w:szCs w:val="26"/>
        </w:rPr>
        <w:lastRenderedPageBreak/>
        <w:t xml:space="preserve">(извещение № 0264100000117000154) </w:t>
      </w:r>
      <w:r w:rsidR="008E73D0" w:rsidRPr="009E7C8A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</w:t>
      </w:r>
      <w:proofErr w:type="gramEnd"/>
      <w:r w:rsidR="008E73D0" w:rsidRPr="009E7C8A">
        <w:rPr>
          <w:sz w:val="26"/>
          <w:szCs w:val="26"/>
        </w:rPr>
        <w:t xml:space="preserve">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8E73D0" w:rsidRPr="004B7F2F" w:rsidRDefault="008E73D0" w:rsidP="008E73D0">
      <w:pPr>
        <w:ind w:firstLine="709"/>
        <w:contextualSpacing/>
        <w:jc w:val="both"/>
        <w:rPr>
          <w:sz w:val="26"/>
          <w:szCs w:val="26"/>
        </w:rPr>
      </w:pPr>
    </w:p>
    <w:p w:rsidR="004B7F2F" w:rsidRPr="004B7F2F" w:rsidRDefault="008D31DC" w:rsidP="00303F3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4B7F2F">
        <w:rPr>
          <w:sz w:val="26"/>
          <w:szCs w:val="26"/>
        </w:rPr>
        <w:t>УСТАНОВИЛА:</w:t>
      </w:r>
    </w:p>
    <w:p w:rsidR="004B7F2F" w:rsidRPr="004B7F2F" w:rsidRDefault="004B7F2F" w:rsidP="0053051F">
      <w:pPr>
        <w:ind w:firstLine="709"/>
        <w:jc w:val="both"/>
        <w:rPr>
          <w:sz w:val="26"/>
          <w:szCs w:val="26"/>
        </w:rPr>
      </w:pPr>
    </w:p>
    <w:p w:rsidR="004B7F2F" w:rsidRPr="00DA5604" w:rsidRDefault="009006AA" w:rsidP="004B7F2F">
      <w:pPr>
        <w:pStyle w:val="a7"/>
      </w:pPr>
      <w:r>
        <w:t>03.10</w:t>
      </w:r>
      <w:r w:rsidR="00EC4D58">
        <w:t xml:space="preserve">.2017 </w:t>
      </w:r>
      <w:r w:rsidR="004B7F2F" w:rsidRPr="00DA5604">
        <w:t>г</w:t>
      </w:r>
      <w:r w:rsidR="009B597B">
        <w:t xml:space="preserve">ода </w:t>
      </w:r>
      <w:r>
        <w:rPr>
          <w:bCs/>
        </w:rPr>
        <w:t xml:space="preserve">Заказчик - </w:t>
      </w:r>
      <w:r w:rsidR="001F5915" w:rsidRPr="007E01F0">
        <w:rPr>
          <w:rFonts w:eastAsiaTheme="minorHAnsi"/>
          <w:lang w:eastAsia="en-US"/>
        </w:rPr>
        <w:t>ГУ - Тамбовское РО</w:t>
      </w:r>
      <w:r w:rsidR="001F5915">
        <w:rPr>
          <w:rFonts w:eastAsiaTheme="minorHAnsi"/>
          <w:lang w:eastAsia="en-US"/>
        </w:rPr>
        <w:t xml:space="preserve"> Ф</w:t>
      </w:r>
      <w:r w:rsidR="001F5915" w:rsidRPr="007E01F0">
        <w:rPr>
          <w:rFonts w:eastAsiaTheme="minorHAnsi"/>
          <w:lang w:eastAsia="en-US"/>
        </w:rPr>
        <w:t>онда</w:t>
      </w:r>
      <w:r w:rsidR="001F5915">
        <w:rPr>
          <w:rFonts w:eastAsiaTheme="minorHAnsi"/>
          <w:lang w:eastAsia="en-US"/>
        </w:rPr>
        <w:t xml:space="preserve"> </w:t>
      </w:r>
      <w:r w:rsidR="001F5915" w:rsidRPr="007E01F0">
        <w:rPr>
          <w:rFonts w:eastAsiaTheme="minorHAnsi"/>
          <w:lang w:eastAsia="en-US"/>
        </w:rPr>
        <w:t>социального страхования</w:t>
      </w:r>
      <w:r w:rsidR="001F5915">
        <w:rPr>
          <w:rFonts w:eastAsiaTheme="minorHAnsi"/>
          <w:lang w:eastAsia="en-US"/>
        </w:rPr>
        <w:t xml:space="preserve"> </w:t>
      </w:r>
      <w:r w:rsidR="001F5915" w:rsidRPr="007E01F0">
        <w:rPr>
          <w:rFonts w:eastAsiaTheme="minorHAnsi"/>
          <w:lang w:eastAsia="en-US"/>
        </w:rPr>
        <w:t>Российской Федерации</w:t>
      </w:r>
      <w:r w:rsidR="001F5915">
        <w:t xml:space="preserve"> </w:t>
      </w:r>
      <w:r w:rsidR="0005653A">
        <w:t>опубликовал</w:t>
      </w:r>
      <w:r w:rsidR="004B7F2F" w:rsidRPr="00DA5604">
        <w:t xml:space="preserve"> на сайте Единой информационной системы в сфере закупок </w:t>
      </w:r>
      <w:r w:rsidR="000E1512" w:rsidRPr="00AE7810">
        <w:t>и на электронной тор</w:t>
      </w:r>
      <w:r w:rsidR="000E1512">
        <w:t xml:space="preserve">говой площадке </w:t>
      </w:r>
      <w:r w:rsidR="0005653A" w:rsidRPr="00DC7480">
        <w:t xml:space="preserve">АО «Единая электронная торговая площадка» </w:t>
      </w:r>
      <w:r w:rsidR="0005653A" w:rsidRPr="00DC7480">
        <w:rPr>
          <w:rStyle w:val="a3"/>
        </w:rPr>
        <w:t>http://</w:t>
      </w:r>
      <w:proofErr w:type="spellStart"/>
      <w:r w:rsidR="0005653A" w:rsidRPr="00DC7480">
        <w:rPr>
          <w:rStyle w:val="a3"/>
          <w:lang w:val="en-US"/>
        </w:rPr>
        <w:t>roseltorg</w:t>
      </w:r>
      <w:proofErr w:type="spellEnd"/>
      <w:r w:rsidR="0005653A" w:rsidRPr="00DC7480">
        <w:rPr>
          <w:rStyle w:val="a3"/>
        </w:rPr>
        <w:t>.</w:t>
      </w:r>
      <w:proofErr w:type="spellStart"/>
      <w:r w:rsidR="0005653A" w:rsidRPr="00DC7480">
        <w:rPr>
          <w:rStyle w:val="a3"/>
        </w:rPr>
        <w:t>ru</w:t>
      </w:r>
      <w:proofErr w:type="spellEnd"/>
      <w:r w:rsidR="000E1512" w:rsidRPr="00AE7810">
        <w:t xml:space="preserve"> </w:t>
      </w:r>
      <w:r w:rsidR="008E73D0" w:rsidRPr="00DA5604">
        <w:t xml:space="preserve">извещение </w:t>
      </w:r>
      <w:r w:rsidRPr="009006AA">
        <w:t>№0264100000117000154</w:t>
      </w:r>
      <w:r>
        <w:t xml:space="preserve"> </w:t>
      </w:r>
      <w:r w:rsidR="004B7F2F" w:rsidRPr="00DA5604">
        <w:rPr>
          <w:bCs/>
        </w:rPr>
        <w:t xml:space="preserve">о проведении электронного аукциона </w:t>
      </w:r>
      <w:r w:rsidR="00387901" w:rsidRPr="00387901">
        <w:t xml:space="preserve">на </w:t>
      </w:r>
      <w:r w:rsidRPr="009006AA">
        <w:t xml:space="preserve">поставку </w:t>
      </w:r>
      <w:r w:rsidRPr="009006AA">
        <w:rPr>
          <w:color w:val="000000" w:themeColor="text1"/>
        </w:rPr>
        <w:t>подгузников для взрослых с целью обеспечения инвалидов</w:t>
      </w:r>
      <w:r w:rsidR="0005653A" w:rsidRPr="001B3716">
        <w:rPr>
          <w:iCs/>
        </w:rPr>
        <w:t xml:space="preserve"> </w:t>
      </w:r>
      <w:r w:rsidR="00D46609" w:rsidRPr="00DA5604">
        <w:t>(далее – Аукцион).</w:t>
      </w:r>
    </w:p>
    <w:p w:rsidR="004B7F2F" w:rsidRPr="00DA5604" w:rsidRDefault="004B7F2F" w:rsidP="004B7F2F">
      <w:pPr>
        <w:pStyle w:val="a7"/>
      </w:pPr>
      <w:r w:rsidRPr="00DA5604">
        <w:t xml:space="preserve">Начальная (максимальная) цена контракта </w:t>
      </w:r>
      <w:r w:rsidR="0075235D">
        <w:t>–</w:t>
      </w:r>
      <w:r w:rsidRPr="00DA5604">
        <w:t xml:space="preserve"> </w:t>
      </w:r>
      <w:r w:rsidR="009006AA">
        <w:t xml:space="preserve">9 037 337,92 </w:t>
      </w:r>
      <w:r w:rsidR="0075235D" w:rsidRPr="00DA5604">
        <w:t xml:space="preserve"> </w:t>
      </w:r>
      <w:r w:rsidRPr="00DA5604">
        <w:t>руб.</w:t>
      </w:r>
    </w:p>
    <w:p w:rsidR="0075235D" w:rsidRPr="0075235D" w:rsidRDefault="00D56668" w:rsidP="0075235D">
      <w:pPr>
        <w:tabs>
          <w:tab w:val="left" w:pos="2266"/>
        </w:tabs>
        <w:ind w:firstLine="709"/>
        <w:jc w:val="both"/>
        <w:rPr>
          <w:sz w:val="26"/>
          <w:szCs w:val="26"/>
        </w:rPr>
      </w:pPr>
      <w:r w:rsidRPr="00DA5604">
        <w:rPr>
          <w:sz w:val="26"/>
          <w:szCs w:val="26"/>
        </w:rPr>
        <w:t xml:space="preserve">Заказчик - </w:t>
      </w:r>
      <w:r w:rsidR="001F5915" w:rsidRPr="007E01F0">
        <w:rPr>
          <w:rFonts w:eastAsiaTheme="minorHAnsi"/>
          <w:sz w:val="26"/>
          <w:szCs w:val="26"/>
          <w:lang w:eastAsia="en-US"/>
        </w:rPr>
        <w:t xml:space="preserve">ГУ - </w:t>
      </w:r>
      <w:proofErr w:type="gramStart"/>
      <w:r w:rsidR="001F5915" w:rsidRPr="007E01F0">
        <w:rPr>
          <w:rFonts w:eastAsiaTheme="minorHAnsi"/>
          <w:sz w:val="26"/>
          <w:szCs w:val="26"/>
          <w:lang w:eastAsia="en-US"/>
        </w:rPr>
        <w:t>Тамбовское</w:t>
      </w:r>
      <w:proofErr w:type="gramEnd"/>
      <w:r w:rsidR="001F5915" w:rsidRPr="007E01F0">
        <w:rPr>
          <w:rFonts w:eastAsiaTheme="minorHAnsi"/>
          <w:sz w:val="26"/>
          <w:szCs w:val="26"/>
          <w:lang w:eastAsia="en-US"/>
        </w:rPr>
        <w:t xml:space="preserve"> РО</w:t>
      </w:r>
      <w:r w:rsidR="001F5915">
        <w:rPr>
          <w:rFonts w:eastAsiaTheme="minorHAnsi"/>
          <w:sz w:val="26"/>
          <w:szCs w:val="26"/>
          <w:lang w:eastAsia="en-US"/>
        </w:rPr>
        <w:t xml:space="preserve"> Ф</w:t>
      </w:r>
      <w:r w:rsidR="001F5915" w:rsidRPr="007E01F0">
        <w:rPr>
          <w:rFonts w:eastAsiaTheme="minorHAnsi"/>
          <w:sz w:val="26"/>
          <w:szCs w:val="26"/>
          <w:lang w:eastAsia="en-US"/>
        </w:rPr>
        <w:t>онда</w:t>
      </w:r>
      <w:r w:rsidR="001F5915">
        <w:rPr>
          <w:rFonts w:eastAsiaTheme="minorHAnsi"/>
          <w:sz w:val="26"/>
          <w:szCs w:val="26"/>
          <w:lang w:eastAsia="en-US"/>
        </w:rPr>
        <w:t xml:space="preserve"> </w:t>
      </w:r>
      <w:r w:rsidR="001F5915" w:rsidRPr="007E01F0">
        <w:rPr>
          <w:rFonts w:eastAsiaTheme="minorHAnsi"/>
          <w:sz w:val="26"/>
          <w:szCs w:val="26"/>
          <w:lang w:eastAsia="en-US"/>
        </w:rPr>
        <w:t>социального страхования</w:t>
      </w:r>
      <w:r w:rsidR="001F5915">
        <w:rPr>
          <w:rFonts w:eastAsiaTheme="minorHAnsi"/>
          <w:sz w:val="26"/>
          <w:szCs w:val="26"/>
          <w:lang w:eastAsia="en-US"/>
        </w:rPr>
        <w:t xml:space="preserve"> </w:t>
      </w:r>
      <w:r w:rsidR="001F5915" w:rsidRPr="007E01F0">
        <w:rPr>
          <w:rFonts w:eastAsiaTheme="minorHAnsi"/>
          <w:sz w:val="26"/>
          <w:szCs w:val="26"/>
          <w:lang w:eastAsia="en-US"/>
        </w:rPr>
        <w:t>Российской Федерации</w:t>
      </w:r>
      <w:r w:rsidR="00675E32" w:rsidRPr="0075235D">
        <w:rPr>
          <w:sz w:val="26"/>
          <w:szCs w:val="26"/>
        </w:rPr>
        <w:t>.</w:t>
      </w:r>
    </w:p>
    <w:p w:rsidR="00643BC6" w:rsidRDefault="00643BC6" w:rsidP="00643BC6">
      <w:pPr>
        <w:pStyle w:val="a7"/>
      </w:pPr>
      <w:r>
        <w:t xml:space="preserve">Дата и время окончания подачи заявок – </w:t>
      </w:r>
      <w:r w:rsidR="009006AA">
        <w:t>19</w:t>
      </w:r>
      <w:r w:rsidR="00387901">
        <w:t>.10</w:t>
      </w:r>
      <w:r w:rsidR="0005653A">
        <w:t xml:space="preserve">.2017 в 09:00 </w:t>
      </w:r>
      <w:r>
        <w:t>часов.</w:t>
      </w:r>
    </w:p>
    <w:p w:rsidR="008604AF" w:rsidRDefault="000426EC" w:rsidP="008604AF">
      <w:pPr>
        <w:pStyle w:val="a7"/>
      </w:pPr>
      <w:r w:rsidRPr="009006AA">
        <w:t>ООО «СУРДО» ЯРООО «ВОГ»</w:t>
      </w:r>
      <w:r w:rsidR="008604AF">
        <w:t>,</w:t>
      </w:r>
      <w:r w:rsidR="008604AF" w:rsidRPr="00BD317D">
        <w:t xml:space="preserve"> считая </w:t>
      </w:r>
      <w:r w:rsidR="008604AF">
        <w:t>отклонение аукционной к</w:t>
      </w:r>
      <w:r>
        <w:t>омиссией Заказчика его заявки</w:t>
      </w:r>
      <w:r w:rsidR="008604AF">
        <w:t xml:space="preserve"> на участие в указанном аукционе</w:t>
      </w:r>
      <w:r w:rsidR="008604AF" w:rsidRPr="00BD317D">
        <w:t xml:space="preserve"> </w:t>
      </w:r>
      <w:r w:rsidR="008604AF">
        <w:t>необоснованным и несоответствующим</w:t>
      </w:r>
      <w:r w:rsidR="008604AF" w:rsidRPr="00BD317D">
        <w:t xml:space="preserve"> требованиям законодательства о контрактной системе, </w:t>
      </w:r>
      <w:r w:rsidR="008604AF">
        <w:t>обратило</w:t>
      </w:r>
      <w:r w:rsidR="008604AF" w:rsidRPr="00FE4B74">
        <w:t xml:space="preserve">сь </w:t>
      </w:r>
      <w:r w:rsidR="00387901">
        <w:t>(</w:t>
      </w:r>
      <w:proofErr w:type="spellStart"/>
      <w:r w:rsidR="00387901" w:rsidRPr="00803D23">
        <w:t>вх</w:t>
      </w:r>
      <w:proofErr w:type="spellEnd"/>
      <w:r w:rsidR="00387901" w:rsidRPr="00803D23">
        <w:t xml:space="preserve">. от </w:t>
      </w:r>
      <w:r w:rsidR="00387901">
        <w:t>23.10</w:t>
      </w:r>
      <w:r w:rsidR="00387901" w:rsidRPr="00803D23">
        <w:t>.2017 №</w:t>
      </w:r>
      <w:r>
        <w:t>7482</w:t>
      </w:r>
      <w:r w:rsidR="008604AF">
        <w:t>) с жалобой</w:t>
      </w:r>
      <w:r w:rsidR="008604AF" w:rsidRPr="00FE4B74">
        <w:t xml:space="preserve"> в антимонопольный орган. </w:t>
      </w:r>
    </w:p>
    <w:p w:rsidR="008604AF" w:rsidRDefault="008604AF" w:rsidP="008604AF">
      <w:pPr>
        <w:ind w:firstLine="709"/>
        <w:jc w:val="both"/>
        <w:rPr>
          <w:sz w:val="26"/>
          <w:szCs w:val="26"/>
        </w:rPr>
      </w:pPr>
      <w:r w:rsidRPr="00CD247A">
        <w:rPr>
          <w:sz w:val="26"/>
          <w:szCs w:val="26"/>
        </w:rPr>
        <w:t xml:space="preserve">Заявитель </w:t>
      </w:r>
      <w:r w:rsidR="009006AA" w:rsidRPr="009006AA">
        <w:rPr>
          <w:sz w:val="26"/>
          <w:szCs w:val="26"/>
        </w:rPr>
        <w:t>ООО «СУРДО» ЯРООО «ВОГ»</w:t>
      </w:r>
      <w:r w:rsidR="009006AA">
        <w:rPr>
          <w:sz w:val="26"/>
          <w:szCs w:val="26"/>
        </w:rPr>
        <w:t xml:space="preserve"> </w:t>
      </w:r>
      <w:r w:rsidRPr="00CD247A">
        <w:rPr>
          <w:sz w:val="26"/>
          <w:szCs w:val="26"/>
        </w:rPr>
        <w:t xml:space="preserve">в своей жалобе </w:t>
      </w:r>
      <w:r>
        <w:rPr>
          <w:sz w:val="26"/>
          <w:szCs w:val="26"/>
        </w:rPr>
        <w:t>выражает</w:t>
      </w:r>
      <w:r w:rsidRPr="00CD247A">
        <w:rPr>
          <w:sz w:val="26"/>
          <w:szCs w:val="26"/>
        </w:rPr>
        <w:t xml:space="preserve"> несогласие с отказом в уча</w:t>
      </w:r>
      <w:r>
        <w:rPr>
          <w:sz w:val="26"/>
          <w:szCs w:val="26"/>
        </w:rPr>
        <w:t xml:space="preserve">стии в аукционе по </w:t>
      </w:r>
      <w:r w:rsidR="00A91B9A">
        <w:rPr>
          <w:sz w:val="26"/>
          <w:szCs w:val="26"/>
        </w:rPr>
        <w:t xml:space="preserve">основанию отсутствия в первой части заявки </w:t>
      </w:r>
      <w:r w:rsidR="009006AA">
        <w:rPr>
          <w:sz w:val="26"/>
          <w:szCs w:val="26"/>
        </w:rPr>
        <w:t>конкретных показателей декоративного исполнения подгузников</w:t>
      </w:r>
      <w:r>
        <w:rPr>
          <w:sz w:val="26"/>
          <w:szCs w:val="26"/>
        </w:rPr>
        <w:t>. С</w:t>
      </w:r>
      <w:r w:rsidRPr="00CD247A">
        <w:rPr>
          <w:sz w:val="26"/>
          <w:szCs w:val="26"/>
        </w:rPr>
        <w:t xml:space="preserve">читает, что </w:t>
      </w:r>
      <w:r w:rsidR="00A91B9A">
        <w:rPr>
          <w:sz w:val="26"/>
          <w:szCs w:val="26"/>
        </w:rPr>
        <w:t xml:space="preserve">показатели предлагаемого им к поставке товара </w:t>
      </w:r>
      <w:r w:rsidRPr="00CD247A">
        <w:rPr>
          <w:sz w:val="26"/>
          <w:szCs w:val="26"/>
        </w:rPr>
        <w:t>соответствуют требованиям документации.</w:t>
      </w:r>
    </w:p>
    <w:p w:rsidR="000426EC" w:rsidRDefault="000426EC" w:rsidP="000426EC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 в своей жалобе не указывает номер поданной им заявки на участие в рассматриваемой закупке, явку своих представителей не рассмотрение жалобы Заявитель также не обеспечил, в связи с чем, устных пояснений по данному вопросу также не представлено.</w:t>
      </w:r>
    </w:p>
    <w:p w:rsidR="00804477" w:rsidRPr="00CD247A" w:rsidRDefault="0091065E" w:rsidP="0091065E">
      <w:pPr>
        <w:pStyle w:val="a7"/>
      </w:pPr>
      <w:r>
        <w:t xml:space="preserve">Заказчик </w:t>
      </w:r>
      <w:r w:rsidR="00462E8C">
        <w:t>с доводами жалобы не согласился, о чем представил</w:t>
      </w:r>
      <w:r w:rsidR="00A91B9A">
        <w:t xml:space="preserve"> письменные поя</w:t>
      </w:r>
      <w:r w:rsidR="00462E8C">
        <w:t>снения (</w:t>
      </w:r>
      <w:proofErr w:type="spellStart"/>
      <w:r w:rsidR="00462E8C">
        <w:t>вх</w:t>
      </w:r>
      <w:proofErr w:type="spellEnd"/>
      <w:r w:rsidR="00462E8C">
        <w:t>. от 27.10.2017 №</w:t>
      </w:r>
      <w:r w:rsidR="00645B16">
        <w:t>7580</w:t>
      </w:r>
      <w:r>
        <w:t>).</w:t>
      </w:r>
    </w:p>
    <w:p w:rsidR="008604AF" w:rsidRDefault="008604AF" w:rsidP="008604AF">
      <w:pPr>
        <w:ind w:firstLine="709"/>
        <w:jc w:val="both"/>
        <w:rPr>
          <w:sz w:val="26"/>
          <w:szCs w:val="26"/>
        </w:rPr>
      </w:pPr>
      <w:r w:rsidRPr="009B597B">
        <w:rPr>
          <w:sz w:val="26"/>
          <w:szCs w:val="26"/>
        </w:rPr>
        <w:t xml:space="preserve">Комиссия </w:t>
      </w:r>
      <w:r>
        <w:rPr>
          <w:sz w:val="26"/>
          <w:szCs w:val="26"/>
        </w:rPr>
        <w:t>Тамбовского УФАС России, рассмотрев жалобу, возражения на нее и материалы электронного аукциона, а также проведя внеплановую проверку по рассматриваемой закупке, приходит к следующим выводам.</w:t>
      </w:r>
    </w:p>
    <w:p w:rsidR="007F0D9D" w:rsidRPr="007814DD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0" w:history="1">
        <w:r w:rsidRPr="004606E6">
          <w:rPr>
            <w:rFonts w:eastAsiaTheme="minorHAnsi"/>
            <w:sz w:val="26"/>
            <w:szCs w:val="26"/>
            <w:lang w:eastAsia="en-US"/>
          </w:rPr>
          <w:t>п.</w:t>
        </w:r>
        <w:r>
          <w:rPr>
            <w:rFonts w:eastAsiaTheme="minorHAnsi"/>
            <w:sz w:val="26"/>
            <w:szCs w:val="26"/>
            <w:lang w:eastAsia="en-US"/>
          </w:rPr>
          <w:t>п.</w:t>
        </w:r>
        <w:r w:rsidRPr="004606E6">
          <w:rPr>
            <w:rFonts w:eastAsiaTheme="minorHAnsi"/>
            <w:sz w:val="26"/>
            <w:szCs w:val="26"/>
            <w:lang w:eastAsia="en-US"/>
          </w:rPr>
          <w:t xml:space="preserve"> 1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, </w:t>
      </w:r>
      <w:hyperlink r:id="rId11" w:history="1">
        <w:r w:rsidRPr="004606E6">
          <w:rPr>
            <w:rFonts w:eastAsiaTheme="minorHAnsi"/>
            <w:sz w:val="26"/>
            <w:szCs w:val="26"/>
            <w:lang w:eastAsia="en-US"/>
          </w:rPr>
          <w:t>2 ч. 1 ст. 64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>
        <w:rPr>
          <w:rFonts w:eastAsiaTheme="minorHAnsi"/>
          <w:sz w:val="26"/>
          <w:szCs w:val="26"/>
          <w:lang w:eastAsia="en-US"/>
        </w:rPr>
        <w:t>о контрактной системе</w:t>
      </w:r>
      <w:r w:rsidRPr="007814DD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7814DD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814DD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</w:t>
      </w:r>
      <w:r>
        <w:rPr>
          <w:rFonts w:eastAsiaTheme="minorHAnsi"/>
          <w:sz w:val="26"/>
          <w:szCs w:val="26"/>
          <w:lang w:eastAsia="en-US"/>
        </w:rPr>
        <w:t>, в том числе,</w:t>
      </w:r>
      <w:r w:rsidRPr="007814DD">
        <w:rPr>
          <w:rFonts w:eastAsiaTheme="minorHAnsi"/>
          <w:sz w:val="26"/>
          <w:szCs w:val="26"/>
          <w:lang w:eastAsia="en-US"/>
        </w:rPr>
        <w:t xml:space="preserve"> следующую информацию:</w:t>
      </w:r>
    </w:p>
    <w:p w:rsidR="007F0D9D" w:rsidRPr="007814DD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- наименование и описание объекта закупки и условия контракта в соответствии со </w:t>
      </w:r>
      <w:hyperlink r:id="rId12" w:history="1">
        <w:r w:rsidRPr="004606E6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контракта;</w:t>
      </w:r>
    </w:p>
    <w:p w:rsidR="007F0D9D" w:rsidRPr="007814DD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- требования к содержанию, составу заявки на участие в таком аукционе в соответствии с </w:t>
      </w:r>
      <w:hyperlink r:id="rId13" w:history="1">
        <w:r w:rsidRPr="004606E6">
          <w:rPr>
            <w:rFonts w:eastAsiaTheme="minorHAnsi"/>
            <w:sz w:val="26"/>
            <w:szCs w:val="26"/>
            <w:lang w:eastAsia="en-US"/>
          </w:rPr>
          <w:t>частями 3 - 6 статьи 66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F0D9D" w:rsidRPr="007814DD" w:rsidRDefault="007F0D9D" w:rsidP="007F0D9D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21B44">
        <w:rPr>
          <w:sz w:val="26"/>
          <w:szCs w:val="26"/>
        </w:rPr>
        <w:lastRenderedPageBreak/>
        <w:t>В соответствии</w:t>
      </w:r>
      <w:r w:rsidRPr="007814DD">
        <w:rPr>
          <w:rFonts w:eastAsiaTheme="minorHAnsi"/>
          <w:sz w:val="26"/>
          <w:szCs w:val="26"/>
          <w:lang w:eastAsia="en-US"/>
        </w:rPr>
        <w:t xml:space="preserve"> с </w:t>
      </w:r>
      <w:hyperlink r:id="rId14" w:history="1">
        <w:r w:rsidRPr="007814DD">
          <w:rPr>
            <w:rFonts w:eastAsiaTheme="minorHAnsi"/>
            <w:sz w:val="26"/>
            <w:szCs w:val="26"/>
            <w:lang w:eastAsia="en-US"/>
          </w:rPr>
          <w:t>п. 1 ч. 1 ст. 33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>
        <w:rPr>
          <w:rFonts w:eastAsiaTheme="minorHAnsi"/>
          <w:sz w:val="26"/>
          <w:szCs w:val="26"/>
          <w:lang w:eastAsia="en-US"/>
        </w:rPr>
        <w:t>о контрактной системе</w:t>
      </w:r>
      <w:r w:rsidRPr="007814DD">
        <w:rPr>
          <w:rFonts w:eastAsiaTheme="minorHAnsi"/>
          <w:sz w:val="26"/>
          <w:szCs w:val="26"/>
          <w:lang w:eastAsia="en-US"/>
        </w:rPr>
        <w:t xml:space="preserve"> заказчик при описании в документации о закупке объекта закупки должен руководствоваться правилом о том, что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7F0D9D" w:rsidRPr="002858DC" w:rsidRDefault="007F0D9D" w:rsidP="007F0D9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858DC">
        <w:rPr>
          <w:rFonts w:ascii="Times New Roman" w:hAnsi="Times New Roman" w:cs="Times New Roman"/>
          <w:sz w:val="26"/>
          <w:szCs w:val="26"/>
        </w:rPr>
        <w:t xml:space="preserve">Согласно правилу, установленному </w:t>
      </w:r>
      <w:hyperlink r:id="rId15" w:history="1">
        <w:r w:rsidRPr="002858DC">
          <w:rPr>
            <w:rFonts w:ascii="Times New Roman" w:hAnsi="Times New Roman" w:cs="Times New Roman"/>
            <w:sz w:val="26"/>
            <w:szCs w:val="26"/>
          </w:rPr>
          <w:t>п. 2 ч. 1</w:t>
        </w:r>
      </w:hyperlink>
      <w:r w:rsidRPr="002858DC">
        <w:rPr>
          <w:rFonts w:ascii="Times New Roman" w:hAnsi="Times New Roman" w:cs="Times New Roman"/>
          <w:sz w:val="26"/>
          <w:szCs w:val="26"/>
        </w:rPr>
        <w:t xml:space="preserve"> ст. 33 Закона о контрактной системе, </w:t>
      </w:r>
      <w:r>
        <w:rPr>
          <w:rFonts w:ascii="Times New Roman" w:hAnsi="Times New Roman" w:cs="Times New Roman"/>
          <w:sz w:val="26"/>
          <w:szCs w:val="26"/>
        </w:rPr>
        <w:t xml:space="preserve">заказчик </w:t>
      </w:r>
      <w:r w:rsidRPr="002858DC">
        <w:rPr>
          <w:rFonts w:ascii="Times New Roman" w:hAnsi="Times New Roman" w:cs="Times New Roman"/>
          <w:sz w:val="26"/>
          <w:szCs w:val="26"/>
        </w:rPr>
        <w:t>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proofErr w:type="gramEnd"/>
      <w:r w:rsidRPr="002858DC">
        <w:rPr>
          <w:rFonts w:ascii="Times New Roman" w:hAnsi="Times New Roman" w:cs="Times New Roman"/>
          <w:sz w:val="26"/>
          <w:szCs w:val="26"/>
        </w:rPr>
        <w:t xml:space="preserve">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7F0D9D" w:rsidRPr="002858DC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2858DC">
        <w:rPr>
          <w:sz w:val="26"/>
          <w:szCs w:val="26"/>
        </w:rPr>
        <w:t xml:space="preserve">Частью </w:t>
      </w:r>
      <w:hyperlink r:id="rId16" w:history="1">
        <w:r w:rsidRPr="002858DC">
          <w:rPr>
            <w:rFonts w:eastAsiaTheme="minorHAnsi"/>
            <w:sz w:val="26"/>
            <w:szCs w:val="26"/>
            <w:lang w:eastAsia="en-US"/>
          </w:rPr>
          <w:t>2</w:t>
        </w:r>
        <w:r w:rsidRPr="002858DC">
          <w:rPr>
            <w:rFonts w:eastAsiaTheme="minorHAnsi"/>
            <w:color w:val="106BBE"/>
            <w:sz w:val="26"/>
            <w:szCs w:val="26"/>
            <w:lang w:eastAsia="en-US"/>
          </w:rPr>
          <w:t xml:space="preserve"> </w:t>
        </w:r>
        <w:r w:rsidRPr="002858DC">
          <w:rPr>
            <w:rFonts w:eastAsiaTheme="minorHAnsi"/>
            <w:sz w:val="26"/>
            <w:szCs w:val="26"/>
            <w:lang w:eastAsia="en-US"/>
          </w:rPr>
          <w:t>статьи 33</w:t>
        </w:r>
      </w:hyperlink>
      <w:r w:rsidRPr="002858DC">
        <w:rPr>
          <w:rFonts w:eastAsiaTheme="minorHAnsi"/>
          <w:sz w:val="26"/>
          <w:szCs w:val="26"/>
          <w:lang w:eastAsia="en-US"/>
        </w:rPr>
        <w:t xml:space="preserve"> Закона о контрактной системе установлено, что документация о закупке в соответствии с требованиями, указанными в </w:t>
      </w:r>
      <w:hyperlink r:id="rId17" w:history="1">
        <w:r w:rsidRPr="002858DC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2858DC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Pr="002858DC">
        <w:rPr>
          <w:rFonts w:eastAsiaTheme="minorHAnsi"/>
          <w:sz w:val="26"/>
          <w:szCs w:val="26"/>
          <w:lang w:eastAsia="en-US"/>
        </w:rPr>
        <w:t>закупаемых</w:t>
      </w:r>
      <w:proofErr w:type="gramEnd"/>
      <w:r w:rsidRPr="002858DC">
        <w:rPr>
          <w:rFonts w:eastAsiaTheme="minorHAnsi"/>
          <w:sz w:val="26"/>
          <w:szCs w:val="26"/>
          <w:lang w:eastAsia="en-US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F0D9D" w:rsidRPr="007814DD" w:rsidRDefault="007F0D9D" w:rsidP="00746341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Положениями </w:t>
      </w:r>
      <w:hyperlink r:id="rId18" w:history="1">
        <w:proofErr w:type="gramStart"/>
        <w:r w:rsidRPr="004606E6">
          <w:rPr>
            <w:rFonts w:eastAsiaTheme="minorHAnsi"/>
            <w:sz w:val="26"/>
            <w:szCs w:val="26"/>
            <w:lang w:eastAsia="en-US"/>
          </w:rPr>
          <w:t>ч</w:t>
        </w:r>
        <w:proofErr w:type="gramEnd"/>
        <w:r w:rsidRPr="004606E6">
          <w:rPr>
            <w:rFonts w:eastAsiaTheme="minorHAnsi"/>
            <w:sz w:val="26"/>
            <w:szCs w:val="26"/>
            <w:lang w:eastAsia="en-US"/>
          </w:rPr>
          <w:t>. 2 ст. 66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>
        <w:rPr>
          <w:rFonts w:eastAsiaTheme="minorHAnsi"/>
          <w:sz w:val="26"/>
          <w:szCs w:val="26"/>
          <w:lang w:eastAsia="en-US"/>
        </w:rPr>
        <w:t>о контрактной системе</w:t>
      </w:r>
      <w:r w:rsidRPr="007814DD">
        <w:rPr>
          <w:rFonts w:eastAsiaTheme="minorHAnsi"/>
          <w:sz w:val="26"/>
          <w:szCs w:val="26"/>
          <w:lang w:eastAsia="en-US"/>
        </w:rPr>
        <w:t xml:space="preserve"> предусмотрено, что заявка на участие в электронном аукционе состоит из двух частей.</w:t>
      </w:r>
    </w:p>
    <w:p w:rsidR="007F0D9D" w:rsidRDefault="00821704" w:rsidP="00746341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hyperlink r:id="rId19" w:history="1">
        <w:proofErr w:type="gramStart"/>
        <w:r w:rsidR="00746341">
          <w:rPr>
            <w:rFonts w:eastAsiaTheme="minorHAnsi"/>
            <w:sz w:val="26"/>
            <w:szCs w:val="26"/>
            <w:lang w:eastAsia="en-US"/>
          </w:rPr>
          <w:t>Подпунктом "б" п. 3 ч. 3</w:t>
        </w:r>
        <w:r w:rsidR="007F0D9D" w:rsidRPr="004606E6">
          <w:rPr>
            <w:rFonts w:eastAsiaTheme="minorHAnsi"/>
            <w:sz w:val="26"/>
            <w:szCs w:val="26"/>
            <w:lang w:eastAsia="en-US"/>
          </w:rPr>
          <w:t xml:space="preserve"> ст. 66</w:t>
        </w:r>
      </w:hyperlink>
      <w:r w:rsidR="007F0D9D"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 w:rsidR="007F0D9D">
        <w:rPr>
          <w:rFonts w:eastAsiaTheme="minorHAnsi"/>
          <w:sz w:val="26"/>
          <w:szCs w:val="26"/>
          <w:lang w:eastAsia="en-US"/>
        </w:rPr>
        <w:t>о контрактной системе</w:t>
      </w:r>
      <w:r w:rsidR="007F0D9D" w:rsidRPr="007814DD">
        <w:rPr>
          <w:rFonts w:eastAsiaTheme="minorHAnsi"/>
          <w:sz w:val="26"/>
          <w:szCs w:val="26"/>
          <w:lang w:eastAsia="en-US"/>
        </w:rPr>
        <w:t xml:space="preserve"> установлено, что первая часть заявки на участие в электронном аукци</w:t>
      </w:r>
      <w:r w:rsidR="007F0D9D">
        <w:rPr>
          <w:rFonts w:eastAsiaTheme="minorHAnsi"/>
          <w:sz w:val="26"/>
          <w:szCs w:val="26"/>
          <w:lang w:eastAsia="en-US"/>
        </w:rPr>
        <w:t xml:space="preserve">оне при заключении контракта на поставку товара </w:t>
      </w:r>
      <w:r w:rsidR="007F0D9D" w:rsidRPr="007814DD">
        <w:rPr>
          <w:rFonts w:eastAsiaTheme="minorHAnsi"/>
          <w:sz w:val="26"/>
          <w:szCs w:val="26"/>
          <w:lang w:eastAsia="en-US"/>
        </w:rPr>
        <w:t xml:space="preserve">должна содержать </w:t>
      </w:r>
      <w:r w:rsidR="00746341">
        <w:rPr>
          <w:rFonts w:eastAsiaTheme="minorHAnsi"/>
          <w:sz w:val="26"/>
          <w:szCs w:val="26"/>
          <w:lang w:eastAsia="en-US"/>
        </w:rPr>
        <w:t xml:space="preserve">согласие, предусмотренное </w:t>
      </w:r>
      <w:hyperlink r:id="rId20" w:history="1">
        <w:r w:rsidR="00746341">
          <w:rPr>
            <w:rFonts w:eastAsiaTheme="minorHAnsi"/>
            <w:color w:val="0000FF"/>
            <w:sz w:val="26"/>
            <w:szCs w:val="26"/>
            <w:lang w:eastAsia="en-US"/>
          </w:rPr>
          <w:t>пунктом 2</w:t>
        </w:r>
      </w:hyperlink>
      <w:r w:rsidR="00746341">
        <w:rPr>
          <w:rFonts w:eastAsiaTheme="minorHAnsi"/>
          <w:sz w:val="26"/>
          <w:szCs w:val="26"/>
          <w:lang w:eastAsia="en-US"/>
        </w:rPr>
        <w:t xml:space="preserve">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 на товарный знак (его словесное обозначение) (при наличии), знак</w:t>
      </w:r>
      <w:proofErr w:type="gramEnd"/>
      <w:r w:rsidR="00746341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746341">
        <w:rPr>
          <w:rFonts w:eastAsiaTheme="minorHAnsi"/>
          <w:sz w:val="26"/>
          <w:szCs w:val="26"/>
          <w:lang w:eastAsia="en-US"/>
        </w:rPr>
        <w:t>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</w:t>
      </w:r>
      <w:r w:rsidR="007F0D9D" w:rsidRPr="007814DD">
        <w:rPr>
          <w:rFonts w:eastAsiaTheme="minorHAnsi"/>
          <w:sz w:val="26"/>
          <w:szCs w:val="26"/>
          <w:lang w:eastAsia="en-US"/>
        </w:rPr>
        <w:t>.</w:t>
      </w:r>
      <w:proofErr w:type="gramEnd"/>
    </w:p>
    <w:p w:rsidR="007F0D9D" w:rsidRPr="00DB32E1" w:rsidRDefault="00FA7D69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>Аналогичное требовани</w:t>
      </w:r>
      <w:r w:rsidR="00746341">
        <w:rPr>
          <w:sz w:val="26"/>
          <w:szCs w:val="26"/>
        </w:rPr>
        <w:t>е содержится в документации об аукционе.</w:t>
      </w:r>
    </w:p>
    <w:p w:rsidR="00FA7D69" w:rsidRDefault="007F0D9D" w:rsidP="007F0D9D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746341">
        <w:rPr>
          <w:sz w:val="26"/>
          <w:szCs w:val="26"/>
        </w:rPr>
        <w:t xml:space="preserve">Законом о контрактной системе и </w:t>
      </w:r>
      <w:r>
        <w:rPr>
          <w:sz w:val="26"/>
          <w:szCs w:val="26"/>
        </w:rPr>
        <w:t>д</w:t>
      </w:r>
      <w:r w:rsidRPr="00151EE4">
        <w:rPr>
          <w:sz w:val="26"/>
          <w:szCs w:val="26"/>
        </w:rPr>
        <w:t xml:space="preserve">окументацией об аукционе установлено </w:t>
      </w:r>
      <w:proofErr w:type="gramStart"/>
      <w:r w:rsidRPr="00151EE4">
        <w:rPr>
          <w:sz w:val="26"/>
          <w:szCs w:val="26"/>
        </w:rPr>
        <w:t>требование</w:t>
      </w:r>
      <w:proofErr w:type="gramEnd"/>
      <w:r w:rsidRPr="00151EE4">
        <w:rPr>
          <w:sz w:val="26"/>
          <w:szCs w:val="26"/>
        </w:rPr>
        <w:t xml:space="preserve"> об </w:t>
      </w:r>
      <w:r>
        <w:rPr>
          <w:sz w:val="26"/>
          <w:szCs w:val="26"/>
        </w:rPr>
        <w:t xml:space="preserve">указании </w:t>
      </w:r>
      <w:r w:rsidRPr="00151EE4">
        <w:rPr>
          <w:sz w:val="26"/>
          <w:szCs w:val="26"/>
        </w:rPr>
        <w:t>в первой части заявки конкретных показателей товара, соответствующих значениям, установленным документацией об аукционе</w:t>
      </w:r>
      <w:r w:rsidR="00FA7D69">
        <w:rPr>
          <w:sz w:val="26"/>
          <w:szCs w:val="26"/>
        </w:rPr>
        <w:t>.</w:t>
      </w:r>
    </w:p>
    <w:p w:rsidR="00746341" w:rsidRPr="00245F9E" w:rsidRDefault="00FA7D69" w:rsidP="00245F9E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 Частью 6 статьи </w:t>
      </w:r>
      <w:r w:rsidR="00746341">
        <w:rPr>
          <w:sz w:val="26"/>
          <w:szCs w:val="26"/>
        </w:rPr>
        <w:t>66 Закона о контрактной системе</w:t>
      </w:r>
      <w:r>
        <w:rPr>
          <w:sz w:val="26"/>
          <w:szCs w:val="26"/>
        </w:rPr>
        <w:t xml:space="preserve"> установлено, что </w:t>
      </w:r>
      <w:r w:rsidR="00245F9E">
        <w:rPr>
          <w:sz w:val="26"/>
          <w:szCs w:val="26"/>
        </w:rPr>
        <w:t xml:space="preserve">не допускается </w:t>
      </w:r>
      <w:r w:rsidR="00245F9E">
        <w:rPr>
          <w:rFonts w:eastAsiaTheme="minorHAnsi"/>
          <w:sz w:val="26"/>
          <w:szCs w:val="26"/>
          <w:lang w:eastAsia="en-US"/>
        </w:rPr>
        <w:t xml:space="preserve">требовать от участника электронного аукциона предоставления иных </w:t>
      </w:r>
      <w:r w:rsidR="00245F9E">
        <w:rPr>
          <w:rFonts w:eastAsiaTheme="minorHAnsi"/>
          <w:sz w:val="26"/>
          <w:szCs w:val="26"/>
          <w:lang w:eastAsia="en-US"/>
        </w:rPr>
        <w:lastRenderedPageBreak/>
        <w:t xml:space="preserve">документов и информации, за исключением предусмотренных </w:t>
      </w:r>
      <w:hyperlink r:id="rId21" w:history="1">
        <w:r w:rsidR="00245F9E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="00245F9E">
        <w:rPr>
          <w:rFonts w:eastAsiaTheme="minorHAnsi"/>
          <w:sz w:val="26"/>
          <w:szCs w:val="26"/>
          <w:lang w:eastAsia="en-US"/>
        </w:rPr>
        <w:t xml:space="preserve"> и </w:t>
      </w:r>
      <w:hyperlink r:id="rId22" w:history="1">
        <w:r w:rsidR="00245F9E"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 w:rsidR="00245F9E">
        <w:rPr>
          <w:rFonts w:eastAsiaTheme="minorHAnsi"/>
          <w:sz w:val="26"/>
          <w:szCs w:val="26"/>
          <w:lang w:eastAsia="en-US"/>
        </w:rPr>
        <w:t xml:space="preserve"> настоящей статьи документов и информации</w:t>
      </w:r>
      <w:r w:rsidR="007F0D9D" w:rsidRPr="00151EE4">
        <w:rPr>
          <w:sz w:val="26"/>
          <w:szCs w:val="26"/>
        </w:rPr>
        <w:t>.</w:t>
      </w:r>
      <w:r w:rsidR="00245F9E">
        <w:rPr>
          <w:rFonts w:eastAsiaTheme="minorHAnsi"/>
          <w:sz w:val="26"/>
          <w:szCs w:val="26"/>
          <w:lang w:eastAsia="en-US"/>
        </w:rPr>
        <w:t xml:space="preserve"> </w:t>
      </w:r>
    </w:p>
    <w:p w:rsidR="007F0D9D" w:rsidRPr="00036240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 xml:space="preserve">В соответствии с </w:t>
      </w:r>
      <w:proofErr w:type="gramStart"/>
      <w:r w:rsidRPr="00036240">
        <w:rPr>
          <w:sz w:val="26"/>
          <w:szCs w:val="26"/>
        </w:rPr>
        <w:t>ч</w:t>
      </w:r>
      <w:proofErr w:type="gramEnd"/>
      <w:r w:rsidRPr="00036240">
        <w:rPr>
          <w:sz w:val="26"/>
          <w:szCs w:val="26"/>
        </w:rPr>
        <w:t>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7F0D9D" w:rsidRPr="00036240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 xml:space="preserve">В силу </w:t>
      </w:r>
      <w:proofErr w:type="gramStart"/>
      <w:r w:rsidRPr="00036240">
        <w:rPr>
          <w:sz w:val="26"/>
          <w:szCs w:val="26"/>
        </w:rPr>
        <w:t>ч</w:t>
      </w:r>
      <w:proofErr w:type="gramEnd"/>
      <w:r w:rsidRPr="00036240">
        <w:rPr>
          <w:sz w:val="26"/>
          <w:szCs w:val="26"/>
        </w:rPr>
        <w:t>.4 ст.67 Закона о контрактной системе участник электронного аукциона не допускается к участию в нем в случае:</w:t>
      </w:r>
    </w:p>
    <w:p w:rsidR="007F0D9D" w:rsidRPr="00036240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 xml:space="preserve">1) </w:t>
      </w:r>
      <w:proofErr w:type="spellStart"/>
      <w:r w:rsidRPr="00036240">
        <w:rPr>
          <w:sz w:val="26"/>
          <w:szCs w:val="26"/>
        </w:rPr>
        <w:t>непредоставления</w:t>
      </w:r>
      <w:proofErr w:type="spellEnd"/>
      <w:r w:rsidRPr="00036240">
        <w:rPr>
          <w:sz w:val="26"/>
          <w:szCs w:val="26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7F0D9D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7F0D9D" w:rsidRDefault="007F0D9D" w:rsidP="007F0D9D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5107E">
        <w:rPr>
          <w:rFonts w:eastAsiaTheme="minorHAnsi"/>
          <w:sz w:val="26"/>
          <w:szCs w:val="26"/>
          <w:lang w:eastAsia="en-US"/>
        </w:rPr>
        <w:t xml:space="preserve">Отказ в допуске к участию в электронном аукционе по основаниям, не </w:t>
      </w:r>
      <w:r w:rsidRPr="00E87A01">
        <w:rPr>
          <w:sz w:val="26"/>
          <w:szCs w:val="26"/>
        </w:rPr>
        <w:t xml:space="preserve">предусмотренным </w:t>
      </w:r>
      <w:hyperlink r:id="rId23" w:history="1">
        <w:r w:rsidRPr="00E87A01">
          <w:rPr>
            <w:sz w:val="26"/>
            <w:szCs w:val="26"/>
          </w:rPr>
          <w:t>частью 4</w:t>
        </w:r>
      </w:hyperlink>
      <w:r w:rsidRPr="00E87A01">
        <w:rPr>
          <w:sz w:val="26"/>
          <w:szCs w:val="26"/>
        </w:rPr>
        <w:t xml:space="preserve"> статьи 67 Закона о контрактной системе, не допускается, как установлено частью 5 указанной статьи.</w:t>
      </w:r>
    </w:p>
    <w:p w:rsidR="000426EC" w:rsidRDefault="000426EC" w:rsidP="007F0D9D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Ввиду невозможности установления номера заявк</w:t>
      </w:r>
      <w:proofErr w:type="gramStart"/>
      <w:r>
        <w:rPr>
          <w:sz w:val="26"/>
          <w:szCs w:val="26"/>
        </w:rPr>
        <w:t xml:space="preserve">и </w:t>
      </w:r>
      <w:r w:rsidRPr="009006AA">
        <w:rPr>
          <w:sz w:val="26"/>
          <w:szCs w:val="26"/>
        </w:rPr>
        <w:t>ООО</w:t>
      </w:r>
      <w:proofErr w:type="gramEnd"/>
      <w:r w:rsidRPr="009006AA">
        <w:rPr>
          <w:sz w:val="26"/>
          <w:szCs w:val="26"/>
        </w:rPr>
        <w:t xml:space="preserve"> «СУРДО» ЯРООО «ВОГ»</w:t>
      </w:r>
      <w:r w:rsidR="0021516E">
        <w:rPr>
          <w:sz w:val="26"/>
          <w:szCs w:val="26"/>
        </w:rPr>
        <w:t>,</w:t>
      </w:r>
      <w:r>
        <w:rPr>
          <w:sz w:val="26"/>
          <w:szCs w:val="26"/>
        </w:rPr>
        <w:t xml:space="preserve"> Комиссия Т</w:t>
      </w:r>
      <w:r w:rsidR="0021516E">
        <w:rPr>
          <w:sz w:val="26"/>
          <w:szCs w:val="26"/>
        </w:rPr>
        <w:t>амбовского УФАС России проводит</w:t>
      </w:r>
      <w:r>
        <w:rPr>
          <w:sz w:val="26"/>
          <w:szCs w:val="26"/>
        </w:rPr>
        <w:t xml:space="preserve"> рассмотрение двух заявок №5 и №8 по которым аукционной комиссией Заказчика было принято решение по идентичному основанию отклонения.</w:t>
      </w:r>
    </w:p>
    <w:p w:rsidR="007F0D9D" w:rsidRDefault="007F0D9D" w:rsidP="007F0D9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4B2BBF">
        <w:rPr>
          <w:sz w:val="26"/>
          <w:szCs w:val="26"/>
        </w:rPr>
        <w:t>укционная комиссия Заказчика</w:t>
      </w:r>
      <w:r w:rsidR="0021516E">
        <w:rPr>
          <w:sz w:val="26"/>
          <w:szCs w:val="26"/>
        </w:rPr>
        <w:t>, рассмотрев заявки</w:t>
      </w:r>
      <w:r w:rsidR="002D6875">
        <w:rPr>
          <w:sz w:val="26"/>
          <w:szCs w:val="26"/>
        </w:rPr>
        <w:t xml:space="preserve"> </w:t>
      </w:r>
      <w:r w:rsidR="002D6875" w:rsidRPr="0021516E">
        <w:rPr>
          <w:sz w:val="26"/>
          <w:szCs w:val="26"/>
        </w:rPr>
        <w:t>№5</w:t>
      </w:r>
      <w:r w:rsidRPr="002C24CA">
        <w:rPr>
          <w:sz w:val="26"/>
          <w:szCs w:val="26"/>
        </w:rPr>
        <w:t xml:space="preserve"> </w:t>
      </w:r>
      <w:r w:rsidR="0021516E">
        <w:rPr>
          <w:sz w:val="26"/>
          <w:szCs w:val="26"/>
        </w:rPr>
        <w:t>и №8,  отказала участникам</w:t>
      </w:r>
      <w:r w:rsidRPr="004B2BBF">
        <w:rPr>
          <w:sz w:val="26"/>
          <w:szCs w:val="26"/>
        </w:rPr>
        <w:t xml:space="preserve"> в участии в Аукционе по следующему основанию:</w:t>
      </w:r>
      <w:r>
        <w:rPr>
          <w:sz w:val="26"/>
          <w:szCs w:val="26"/>
        </w:rPr>
        <w:t xml:space="preserve"> </w:t>
      </w:r>
    </w:p>
    <w:p w:rsidR="002D6875" w:rsidRPr="002D6875" w:rsidRDefault="007F0D9D" w:rsidP="002D6875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98498A">
        <w:rPr>
          <w:rFonts w:eastAsiaTheme="minorHAnsi"/>
          <w:i/>
          <w:color w:val="000000"/>
          <w:sz w:val="26"/>
          <w:szCs w:val="26"/>
          <w:lang w:eastAsia="en-US"/>
        </w:rPr>
        <w:t>«</w:t>
      </w:r>
      <w:r w:rsidR="002D6875" w:rsidRPr="002D6875">
        <w:rPr>
          <w:i/>
          <w:sz w:val="26"/>
          <w:szCs w:val="26"/>
        </w:rPr>
        <w:t>п. 1 ч. 4  ст. 67 Федерального закона от 05.04.2013 г. № 44-ФЗ (</w:t>
      </w:r>
      <w:proofErr w:type="spellStart"/>
      <w:r w:rsidR="002D6875" w:rsidRPr="002D6875">
        <w:rPr>
          <w:i/>
          <w:sz w:val="26"/>
          <w:szCs w:val="26"/>
        </w:rPr>
        <w:t>непредоставление</w:t>
      </w:r>
      <w:proofErr w:type="spellEnd"/>
      <w:r w:rsidR="002D6875" w:rsidRPr="002D6875">
        <w:rPr>
          <w:i/>
          <w:sz w:val="26"/>
          <w:szCs w:val="26"/>
        </w:rPr>
        <w:t xml:space="preserve"> информации, предусмотренной ч. 3 ст. 66 Федерального закона), а именно: отсутствуют конкретные показатели соответствующие значениям, установленным документацией об аукционе в электронной форме - в заявке участника  не указана характеристика «Декоративное исполнение подгузников»</w:t>
      </w:r>
      <w:proofErr w:type="gramStart"/>
      <w:r w:rsidR="002D6875" w:rsidRPr="002D6875">
        <w:rPr>
          <w:i/>
          <w:sz w:val="26"/>
          <w:szCs w:val="26"/>
        </w:rPr>
        <w:t xml:space="preserve"> .</w:t>
      </w:r>
      <w:proofErr w:type="gramEnd"/>
    </w:p>
    <w:p w:rsidR="007F0D9D" w:rsidRPr="0098498A" w:rsidRDefault="002D6875" w:rsidP="002D6875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2D6875">
        <w:rPr>
          <w:i/>
          <w:sz w:val="26"/>
          <w:szCs w:val="26"/>
        </w:rPr>
        <w:t xml:space="preserve">Данная характеристика предусмотрена в приложении № 2 к документации об аукционе в электронной форме «Описание объекта закупки» – </w:t>
      </w:r>
      <w:proofErr w:type="gramStart"/>
      <w:r w:rsidRPr="002D6875">
        <w:rPr>
          <w:i/>
          <w:sz w:val="26"/>
          <w:szCs w:val="26"/>
        </w:rPr>
        <w:t>ч</w:t>
      </w:r>
      <w:proofErr w:type="gramEnd"/>
      <w:r w:rsidRPr="002D6875">
        <w:rPr>
          <w:i/>
          <w:sz w:val="26"/>
          <w:szCs w:val="26"/>
        </w:rPr>
        <w:t xml:space="preserve">. 1 Требования к конструкции подгузников п. 1.3 </w:t>
      </w:r>
      <w:r w:rsidRPr="002D6875">
        <w:rPr>
          <w:bCs/>
          <w:i/>
          <w:sz w:val="26"/>
          <w:szCs w:val="26"/>
        </w:rPr>
        <w:t>Декоративное исполнение подгузников: «</w:t>
      </w:r>
      <w:r w:rsidRPr="002D6875">
        <w:rPr>
          <w:i/>
          <w:sz w:val="26"/>
          <w:szCs w:val="26"/>
        </w:rPr>
        <w:t>Нижний покровный слой или фиксирующие элементы подгузников изготовляют без отделки или с отделкой с помощью рисунка, нанесенного различными способами (печатью, тиснением и др.), или с отделкой другими способами</w:t>
      </w:r>
      <w:r w:rsidR="007F0D9D" w:rsidRPr="0098498A">
        <w:rPr>
          <w:rFonts w:eastAsiaTheme="minorHAnsi"/>
          <w:i/>
          <w:sz w:val="26"/>
          <w:szCs w:val="26"/>
          <w:lang w:eastAsia="en-US"/>
        </w:rPr>
        <w:t>».</w:t>
      </w:r>
    </w:p>
    <w:p w:rsidR="00746341" w:rsidRDefault="00746341" w:rsidP="002D6875">
      <w:pPr>
        <w:suppressAutoHyphens w:val="0"/>
        <w:ind w:firstLine="709"/>
        <w:jc w:val="both"/>
        <w:rPr>
          <w:bCs/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Требования к поставляемому товару  установлены </w:t>
      </w:r>
      <w:r w:rsidRPr="003E3A14">
        <w:rPr>
          <w:sz w:val="26"/>
          <w:szCs w:val="26"/>
        </w:rPr>
        <w:t xml:space="preserve">Заказчиком в </w:t>
      </w:r>
      <w:r w:rsidR="002D6875">
        <w:rPr>
          <w:sz w:val="26"/>
          <w:szCs w:val="26"/>
        </w:rPr>
        <w:t xml:space="preserve">Описании объекта закупки </w:t>
      </w:r>
      <w:r>
        <w:rPr>
          <w:sz w:val="26"/>
          <w:szCs w:val="26"/>
        </w:rPr>
        <w:t>(п</w:t>
      </w:r>
      <w:r w:rsidR="002D6875">
        <w:rPr>
          <w:sz w:val="26"/>
          <w:szCs w:val="26"/>
        </w:rPr>
        <w:t>риложение №2</w:t>
      </w:r>
      <w:r w:rsidRPr="00CD247A">
        <w:rPr>
          <w:sz w:val="26"/>
          <w:szCs w:val="26"/>
        </w:rPr>
        <w:t xml:space="preserve"> к </w:t>
      </w:r>
      <w:r w:rsidR="002D6875">
        <w:rPr>
          <w:sz w:val="26"/>
          <w:szCs w:val="26"/>
        </w:rPr>
        <w:t>документации об аукционе в электронной форме</w:t>
      </w:r>
      <w:r w:rsidRPr="00CD247A">
        <w:rPr>
          <w:sz w:val="26"/>
          <w:szCs w:val="26"/>
        </w:rPr>
        <w:t xml:space="preserve">) (далее – </w:t>
      </w:r>
      <w:r>
        <w:rPr>
          <w:sz w:val="26"/>
          <w:szCs w:val="26"/>
        </w:rPr>
        <w:t>Техническое задание</w:t>
      </w:r>
      <w:r w:rsidRPr="00CD247A">
        <w:rPr>
          <w:sz w:val="26"/>
          <w:szCs w:val="26"/>
        </w:rPr>
        <w:t>)</w:t>
      </w:r>
      <w:r>
        <w:rPr>
          <w:bCs/>
          <w:color w:val="000000" w:themeColor="text1"/>
          <w:sz w:val="26"/>
          <w:szCs w:val="26"/>
        </w:rPr>
        <w:t>.</w:t>
      </w:r>
    </w:p>
    <w:p w:rsidR="0021516E" w:rsidRPr="0021516E" w:rsidRDefault="0021516E" w:rsidP="0021516E">
      <w:pPr>
        <w:ind w:firstLine="709"/>
        <w:jc w:val="both"/>
        <w:rPr>
          <w:sz w:val="26"/>
          <w:szCs w:val="26"/>
        </w:rPr>
      </w:pPr>
      <w:r w:rsidRPr="0021516E">
        <w:rPr>
          <w:sz w:val="26"/>
          <w:szCs w:val="26"/>
        </w:rPr>
        <w:t>В Техническом задании установлено требование о соответствии закупаемого товара:</w:t>
      </w:r>
    </w:p>
    <w:p w:rsidR="0021516E" w:rsidRPr="0021516E" w:rsidRDefault="0021516E" w:rsidP="0021516E">
      <w:pPr>
        <w:ind w:firstLine="709"/>
        <w:jc w:val="both"/>
        <w:rPr>
          <w:i/>
          <w:sz w:val="26"/>
          <w:szCs w:val="26"/>
        </w:rPr>
      </w:pPr>
      <w:r w:rsidRPr="0021516E">
        <w:rPr>
          <w:i/>
          <w:sz w:val="26"/>
          <w:szCs w:val="26"/>
        </w:rPr>
        <w:t>«</w:t>
      </w:r>
      <w:r w:rsidRPr="0021516E">
        <w:rPr>
          <w:b/>
          <w:i/>
          <w:sz w:val="26"/>
          <w:szCs w:val="26"/>
          <w:u w:val="single"/>
        </w:rPr>
        <w:t xml:space="preserve">Описание объекта закупки производится на основании  ГОСТ </w:t>
      </w:r>
      <w:proofErr w:type="gramStart"/>
      <w:r w:rsidRPr="0021516E">
        <w:rPr>
          <w:b/>
          <w:i/>
          <w:sz w:val="26"/>
          <w:szCs w:val="26"/>
          <w:u w:val="single"/>
        </w:rPr>
        <w:t>Р</w:t>
      </w:r>
      <w:proofErr w:type="gramEnd"/>
      <w:r w:rsidRPr="0021516E">
        <w:rPr>
          <w:b/>
          <w:i/>
          <w:sz w:val="26"/>
          <w:szCs w:val="26"/>
          <w:u w:val="single"/>
        </w:rPr>
        <w:t xml:space="preserve"> 55082 – 2012, ГОСТ Р 52770 – 2007</w:t>
      </w:r>
      <w:r w:rsidRPr="0021516E">
        <w:rPr>
          <w:i/>
          <w:sz w:val="26"/>
          <w:szCs w:val="26"/>
        </w:rPr>
        <w:t>, а также согласно потребностей инвалидов, отраженных в индивидуальных программах реабилитации (</w:t>
      </w:r>
      <w:proofErr w:type="spellStart"/>
      <w:r w:rsidRPr="0021516E">
        <w:rPr>
          <w:i/>
          <w:sz w:val="26"/>
          <w:szCs w:val="26"/>
        </w:rPr>
        <w:t>абилитации</w:t>
      </w:r>
      <w:proofErr w:type="spellEnd"/>
      <w:r w:rsidRPr="0021516E">
        <w:rPr>
          <w:i/>
          <w:sz w:val="26"/>
          <w:szCs w:val="26"/>
        </w:rPr>
        <w:t xml:space="preserve">), которые соответствуют классификатору, утвержденному Приказом Министерства труда и социальной защиты РФ от 24 мая 2013 г. N 214н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 2347-р". </w:t>
      </w:r>
    </w:p>
    <w:p w:rsidR="0021516E" w:rsidRPr="002D6875" w:rsidRDefault="0021516E" w:rsidP="002D6875">
      <w:pPr>
        <w:suppressAutoHyphens w:val="0"/>
        <w:ind w:firstLine="709"/>
        <w:jc w:val="both"/>
        <w:rPr>
          <w:bCs/>
          <w:sz w:val="26"/>
          <w:szCs w:val="26"/>
        </w:rPr>
      </w:pPr>
    </w:p>
    <w:p w:rsidR="002D6875" w:rsidRPr="002D6875" w:rsidRDefault="002D6875" w:rsidP="00583D6D">
      <w:pPr>
        <w:suppressAutoHyphens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lastRenderedPageBreak/>
        <w:t>Подпунктом 1.3 пункта 1 «</w:t>
      </w:r>
      <w:r w:rsidRPr="002D6875">
        <w:rPr>
          <w:bCs/>
          <w:sz w:val="26"/>
          <w:szCs w:val="26"/>
        </w:rPr>
        <w:t>Требования к конструкции подгузников</w:t>
      </w:r>
      <w:r>
        <w:rPr>
          <w:bCs/>
          <w:sz w:val="26"/>
          <w:szCs w:val="26"/>
        </w:rPr>
        <w:t xml:space="preserve">»  </w:t>
      </w:r>
      <w:r w:rsidRPr="002D6875">
        <w:rPr>
          <w:sz w:val="26"/>
          <w:szCs w:val="26"/>
        </w:rPr>
        <w:t>Технического задания</w:t>
      </w:r>
      <w:r w:rsidR="00583D6D" w:rsidRPr="002D6875">
        <w:rPr>
          <w:sz w:val="26"/>
          <w:szCs w:val="26"/>
        </w:rPr>
        <w:t xml:space="preserve"> </w:t>
      </w:r>
      <w:r w:rsidRPr="002D6875">
        <w:rPr>
          <w:sz w:val="26"/>
          <w:szCs w:val="26"/>
        </w:rPr>
        <w:t>установлено следующее</w:t>
      </w:r>
      <w:r w:rsidR="00583D6D" w:rsidRPr="002D6875">
        <w:rPr>
          <w:sz w:val="26"/>
          <w:szCs w:val="26"/>
        </w:rPr>
        <w:t xml:space="preserve"> требование: </w:t>
      </w:r>
    </w:p>
    <w:p w:rsidR="002D6875" w:rsidRPr="002D6875" w:rsidRDefault="00583D6D" w:rsidP="002D6875">
      <w:pPr>
        <w:suppressAutoHyphens w:val="0"/>
        <w:ind w:firstLine="709"/>
        <w:jc w:val="both"/>
        <w:rPr>
          <w:i/>
          <w:sz w:val="26"/>
          <w:szCs w:val="26"/>
        </w:rPr>
      </w:pPr>
      <w:r w:rsidRPr="002D6875">
        <w:rPr>
          <w:sz w:val="26"/>
          <w:szCs w:val="26"/>
        </w:rPr>
        <w:t>«</w:t>
      </w:r>
      <w:r w:rsidR="002D6875" w:rsidRPr="002D6875">
        <w:rPr>
          <w:i/>
          <w:sz w:val="26"/>
          <w:szCs w:val="26"/>
        </w:rPr>
        <w:t>Декоративное исполнение подгузников</w:t>
      </w:r>
    </w:p>
    <w:p w:rsidR="00583D6D" w:rsidRDefault="002D6875" w:rsidP="002D6875">
      <w:pPr>
        <w:suppressAutoHyphens w:val="0"/>
        <w:ind w:firstLine="709"/>
        <w:jc w:val="both"/>
        <w:rPr>
          <w:sz w:val="26"/>
          <w:szCs w:val="26"/>
        </w:rPr>
      </w:pPr>
      <w:r w:rsidRPr="002D6875">
        <w:rPr>
          <w:i/>
          <w:sz w:val="26"/>
          <w:szCs w:val="26"/>
        </w:rPr>
        <w:t>Нижний покровный слой или фиксирующие элементы подгузников изготовляют без отделки или с отделкой с помощью рисунка, нанесенного различными способами (печатью, тиснением и др.), или с отделкой другими способами</w:t>
      </w:r>
      <w:r w:rsidR="00583D6D" w:rsidRPr="00583D6D">
        <w:rPr>
          <w:sz w:val="26"/>
          <w:szCs w:val="26"/>
        </w:rPr>
        <w:t>».</w:t>
      </w:r>
    </w:p>
    <w:p w:rsidR="0021516E" w:rsidRDefault="0021516E" w:rsidP="0021516E">
      <w:pPr>
        <w:suppressAutoHyphens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5.4 </w:t>
      </w:r>
      <w:proofErr w:type="spellStart"/>
      <w:r>
        <w:rPr>
          <w:sz w:val="26"/>
          <w:szCs w:val="26"/>
        </w:rPr>
        <w:t>ГОСТа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55082-2012 установлено аналогичное описание декоративного исполнения подгузников.</w:t>
      </w:r>
    </w:p>
    <w:p w:rsidR="00583D6D" w:rsidRPr="00583D6D" w:rsidRDefault="0021516E" w:rsidP="00583D6D">
      <w:pPr>
        <w:suppressAutoHyphens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Участники </w:t>
      </w:r>
      <w:r w:rsidR="00757F94">
        <w:rPr>
          <w:bCs/>
          <w:sz w:val="26"/>
          <w:szCs w:val="26"/>
        </w:rPr>
        <w:t xml:space="preserve">рассматриваемой закупки </w:t>
      </w:r>
      <w:r>
        <w:rPr>
          <w:bCs/>
          <w:sz w:val="26"/>
          <w:szCs w:val="26"/>
        </w:rPr>
        <w:t>в первых</w:t>
      </w:r>
      <w:r w:rsidR="002D687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частях заявок</w:t>
      </w:r>
      <w:r w:rsidR="002D6875">
        <w:rPr>
          <w:bCs/>
          <w:sz w:val="26"/>
          <w:szCs w:val="26"/>
        </w:rPr>
        <w:t xml:space="preserve"> </w:t>
      </w:r>
      <w:r w:rsidR="002D6875" w:rsidRPr="0021516E">
        <w:rPr>
          <w:bCs/>
          <w:sz w:val="26"/>
          <w:szCs w:val="26"/>
        </w:rPr>
        <w:t>№5</w:t>
      </w:r>
      <w:r w:rsidR="002D687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и №8 </w:t>
      </w:r>
      <w:r w:rsidR="002D6875">
        <w:rPr>
          <w:bCs/>
          <w:sz w:val="26"/>
          <w:szCs w:val="26"/>
        </w:rPr>
        <w:t>данную</w:t>
      </w:r>
      <w:r w:rsidR="00583D6D">
        <w:rPr>
          <w:bCs/>
          <w:sz w:val="26"/>
          <w:szCs w:val="26"/>
        </w:rPr>
        <w:t xml:space="preserve"> </w:t>
      </w:r>
      <w:r w:rsidR="002D6875">
        <w:rPr>
          <w:bCs/>
          <w:sz w:val="26"/>
          <w:szCs w:val="26"/>
        </w:rPr>
        <w:t>характеристику</w:t>
      </w:r>
      <w:r w:rsidR="00583D6D">
        <w:rPr>
          <w:bCs/>
          <w:sz w:val="26"/>
          <w:szCs w:val="26"/>
        </w:rPr>
        <w:t xml:space="preserve"> не указал</w:t>
      </w:r>
      <w:r>
        <w:rPr>
          <w:bCs/>
          <w:sz w:val="26"/>
          <w:szCs w:val="26"/>
        </w:rPr>
        <w:t>и</w:t>
      </w:r>
      <w:r w:rsidR="00583D6D">
        <w:rPr>
          <w:bCs/>
          <w:sz w:val="26"/>
          <w:szCs w:val="26"/>
        </w:rPr>
        <w:t>.</w:t>
      </w:r>
    </w:p>
    <w:p w:rsidR="0021516E" w:rsidRDefault="0021516E" w:rsidP="0021516E">
      <w:pPr>
        <w:suppressAutoHyphens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95568">
        <w:rPr>
          <w:sz w:val="26"/>
          <w:szCs w:val="26"/>
        </w:rPr>
        <w:t>Комиссия Тамбовского УФАС России</w:t>
      </w:r>
      <w:r>
        <w:rPr>
          <w:sz w:val="26"/>
          <w:szCs w:val="26"/>
        </w:rPr>
        <w:t xml:space="preserve"> </w:t>
      </w:r>
      <w:r w:rsidRPr="00695568">
        <w:rPr>
          <w:sz w:val="26"/>
          <w:szCs w:val="26"/>
        </w:rPr>
        <w:t xml:space="preserve">согласна </w:t>
      </w:r>
      <w:proofErr w:type="gramStart"/>
      <w:r w:rsidRPr="00695568">
        <w:rPr>
          <w:sz w:val="26"/>
          <w:szCs w:val="26"/>
        </w:rPr>
        <w:t xml:space="preserve">с </w:t>
      </w:r>
      <w:r>
        <w:rPr>
          <w:sz w:val="26"/>
          <w:szCs w:val="26"/>
        </w:rPr>
        <w:t>решением об отказе</w:t>
      </w:r>
      <w:r w:rsidRPr="00695568">
        <w:rPr>
          <w:sz w:val="26"/>
          <w:szCs w:val="26"/>
        </w:rPr>
        <w:t xml:space="preserve"> в допуске к участию в аукционе</w:t>
      </w:r>
      <w:proofErr w:type="gramEnd"/>
      <w:r w:rsidRPr="00695568">
        <w:rPr>
          <w:sz w:val="26"/>
          <w:szCs w:val="26"/>
        </w:rPr>
        <w:t xml:space="preserve"> </w:t>
      </w:r>
      <w:r>
        <w:rPr>
          <w:sz w:val="26"/>
          <w:szCs w:val="26"/>
        </w:rPr>
        <w:t>указанным заявкам, которые не соответствовали</w:t>
      </w:r>
      <w:r w:rsidRPr="00695568">
        <w:rPr>
          <w:sz w:val="26"/>
          <w:szCs w:val="26"/>
        </w:rPr>
        <w:t xml:space="preserve"> требованиям аукционной документации и </w:t>
      </w:r>
      <w:proofErr w:type="spellStart"/>
      <w:r w:rsidRPr="00695568">
        <w:rPr>
          <w:sz w:val="26"/>
          <w:szCs w:val="26"/>
        </w:rPr>
        <w:t>ГОСТа</w:t>
      </w:r>
      <w:proofErr w:type="spellEnd"/>
      <w:r w:rsidRPr="00695568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21516E" w:rsidRPr="00390D01" w:rsidRDefault="0021516E" w:rsidP="0021516E">
      <w:pPr>
        <w:ind w:firstLine="709"/>
        <w:jc w:val="both"/>
        <w:rPr>
          <w:sz w:val="26"/>
          <w:szCs w:val="26"/>
        </w:rPr>
      </w:pPr>
      <w:r w:rsidRPr="00D02B76">
        <w:rPr>
          <w:sz w:val="26"/>
          <w:szCs w:val="26"/>
        </w:rPr>
        <w:t xml:space="preserve">Указанное обстоятельство Комиссия </w:t>
      </w:r>
      <w:proofErr w:type="gramStart"/>
      <w:r w:rsidRPr="00D02B76">
        <w:rPr>
          <w:sz w:val="26"/>
          <w:szCs w:val="26"/>
        </w:rPr>
        <w:t>Тамбовского</w:t>
      </w:r>
      <w:proofErr w:type="gramEnd"/>
      <w:r w:rsidRPr="00D02B76">
        <w:rPr>
          <w:sz w:val="26"/>
          <w:szCs w:val="26"/>
        </w:rPr>
        <w:t xml:space="preserve"> УФАС России </w:t>
      </w:r>
      <w:r>
        <w:rPr>
          <w:sz w:val="26"/>
          <w:szCs w:val="26"/>
        </w:rPr>
        <w:t xml:space="preserve">расценивает </w:t>
      </w:r>
      <w:r w:rsidRPr="00D02B76">
        <w:rPr>
          <w:sz w:val="26"/>
          <w:szCs w:val="26"/>
        </w:rPr>
        <w:t xml:space="preserve">как </w:t>
      </w:r>
      <w:proofErr w:type="spellStart"/>
      <w:r>
        <w:rPr>
          <w:sz w:val="26"/>
          <w:szCs w:val="26"/>
        </w:rPr>
        <w:t>не</w:t>
      </w:r>
      <w:r w:rsidRPr="00D02B76">
        <w:rPr>
          <w:sz w:val="26"/>
          <w:szCs w:val="26"/>
        </w:rPr>
        <w:t>предоставление</w:t>
      </w:r>
      <w:proofErr w:type="spellEnd"/>
      <w:r w:rsidRPr="00D02B76">
        <w:rPr>
          <w:sz w:val="26"/>
          <w:szCs w:val="26"/>
        </w:rPr>
        <w:t xml:space="preserve"> информации. </w:t>
      </w:r>
    </w:p>
    <w:p w:rsidR="0021516E" w:rsidRDefault="0021516E" w:rsidP="0021516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Комиссия </w:t>
      </w:r>
      <w:r w:rsidRPr="00695568">
        <w:rPr>
          <w:sz w:val="26"/>
          <w:szCs w:val="26"/>
        </w:rPr>
        <w:t>Тамбовского УФАС России</w:t>
      </w:r>
      <w:r>
        <w:rPr>
          <w:sz w:val="26"/>
          <w:szCs w:val="26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отмечает, что </w:t>
      </w:r>
      <w:r w:rsidRPr="00EB6634">
        <w:rPr>
          <w:rFonts w:eastAsiaTheme="minorHAnsi"/>
          <w:sz w:val="26"/>
          <w:szCs w:val="26"/>
          <w:lang w:eastAsia="en-US"/>
        </w:rPr>
        <w:t xml:space="preserve">Заявитель жалобы - </w:t>
      </w:r>
      <w:r w:rsidRPr="009006AA">
        <w:rPr>
          <w:sz w:val="26"/>
          <w:szCs w:val="26"/>
        </w:rPr>
        <w:t>ООО «СУРДО» ЯРООО «ВОГ»</w:t>
      </w:r>
      <w:r w:rsidRPr="00EB6634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данное </w:t>
      </w:r>
      <w:r>
        <w:rPr>
          <w:rFonts w:eastAsiaTheme="minorHAnsi"/>
          <w:sz w:val="26"/>
          <w:szCs w:val="26"/>
          <w:lang w:eastAsia="en-US"/>
        </w:rPr>
        <w:t xml:space="preserve">положение документации </w:t>
      </w:r>
      <w:r w:rsidRPr="00EB6634">
        <w:rPr>
          <w:rFonts w:eastAsiaTheme="minorHAnsi"/>
          <w:sz w:val="26"/>
          <w:szCs w:val="26"/>
          <w:lang w:eastAsia="en-US"/>
        </w:rPr>
        <w:t>не обжаловал, а подал заявку на участие в аукционе, согласившись с требованиями Заказчика.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757F94" w:rsidRPr="00EB6634" w:rsidRDefault="00757F94" w:rsidP="00757F94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sz w:val="26"/>
          <w:szCs w:val="26"/>
        </w:rPr>
        <w:t>Исходя из изложенного, Комиссия Тамбовского УФАС</w:t>
      </w:r>
      <w:r w:rsidRPr="00770538">
        <w:rPr>
          <w:sz w:val="26"/>
          <w:szCs w:val="26"/>
        </w:rPr>
        <w:t xml:space="preserve"> России признает жалобу </w:t>
      </w:r>
      <w:r w:rsidRPr="00E57DE3">
        <w:rPr>
          <w:rFonts w:eastAsiaTheme="minorHAnsi"/>
          <w:sz w:val="26"/>
          <w:szCs w:val="26"/>
          <w:lang w:eastAsia="en-US"/>
        </w:rPr>
        <w:t xml:space="preserve">Заявителя необоснованной.  </w:t>
      </w:r>
      <w:proofErr w:type="gramEnd"/>
    </w:p>
    <w:p w:rsidR="008604AF" w:rsidRPr="00C712EE" w:rsidRDefault="008604AF" w:rsidP="00FE3012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45FBC">
        <w:rPr>
          <w:sz w:val="26"/>
          <w:szCs w:val="26"/>
        </w:rPr>
        <w:t xml:space="preserve">На основании вышеизложенного, руководствуясь </w:t>
      </w:r>
      <w:proofErr w:type="gramStart"/>
      <w:r w:rsidRPr="00345FBC">
        <w:rPr>
          <w:sz w:val="26"/>
          <w:szCs w:val="26"/>
        </w:rPr>
        <w:t>ч</w:t>
      </w:r>
      <w:proofErr w:type="gramEnd"/>
      <w:r w:rsidRPr="00345FBC">
        <w:rPr>
          <w:sz w:val="26"/>
          <w:szCs w:val="26"/>
        </w:rPr>
        <w:t>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</w:p>
    <w:p w:rsidR="008604AF" w:rsidRPr="008157AE" w:rsidRDefault="008604AF" w:rsidP="008604AF">
      <w:pPr>
        <w:widowControl w:val="0"/>
        <w:autoSpaceDE w:val="0"/>
        <w:jc w:val="both"/>
        <w:rPr>
          <w:color w:val="000000"/>
          <w:spacing w:val="-1"/>
          <w:sz w:val="26"/>
          <w:szCs w:val="26"/>
        </w:rPr>
      </w:pPr>
    </w:p>
    <w:p w:rsidR="008604AF" w:rsidRDefault="008604AF" w:rsidP="008604AF">
      <w:pPr>
        <w:ind w:firstLine="709"/>
        <w:jc w:val="center"/>
        <w:rPr>
          <w:sz w:val="26"/>
          <w:szCs w:val="26"/>
        </w:rPr>
      </w:pPr>
      <w:r w:rsidRPr="00D16720">
        <w:rPr>
          <w:sz w:val="26"/>
          <w:szCs w:val="26"/>
        </w:rPr>
        <w:t>РЕШИЛА:</w:t>
      </w:r>
    </w:p>
    <w:p w:rsidR="008604AF" w:rsidRDefault="008604AF" w:rsidP="008604AF">
      <w:pPr>
        <w:pStyle w:val="a7"/>
        <w:ind w:left="709" w:firstLine="0"/>
      </w:pPr>
    </w:p>
    <w:p w:rsidR="008604AF" w:rsidRDefault="008604AF" w:rsidP="001F5915">
      <w:pPr>
        <w:pStyle w:val="a7"/>
        <w:ind w:left="709" w:firstLine="0"/>
      </w:pPr>
      <w:r w:rsidRPr="004470AE">
        <w:t>Признать жалоб</w:t>
      </w:r>
      <w:proofErr w:type="gramStart"/>
      <w:r w:rsidRPr="004470AE">
        <w:t>у</w:t>
      </w:r>
      <w:r>
        <w:t xml:space="preserve"> </w:t>
      </w:r>
      <w:r w:rsidR="00757F94" w:rsidRPr="009006AA">
        <w:t>ООО</w:t>
      </w:r>
      <w:proofErr w:type="gramEnd"/>
      <w:r w:rsidR="00757F94" w:rsidRPr="009006AA">
        <w:t xml:space="preserve"> «СУРДО» ЯРООО «ВОГ»</w:t>
      </w:r>
      <w:r w:rsidR="00FE3012">
        <w:t xml:space="preserve"> </w:t>
      </w:r>
      <w:r w:rsidR="00757F94">
        <w:t>не</w:t>
      </w:r>
      <w:r>
        <w:t>обоснованной</w:t>
      </w:r>
      <w:r w:rsidRPr="004470AE">
        <w:t>.</w:t>
      </w:r>
      <w:r>
        <w:t xml:space="preserve"> </w:t>
      </w:r>
    </w:p>
    <w:p w:rsidR="008604AF" w:rsidRDefault="008604AF" w:rsidP="008604AF">
      <w:pPr>
        <w:jc w:val="both"/>
        <w:rPr>
          <w:sz w:val="26"/>
          <w:szCs w:val="26"/>
        </w:rPr>
      </w:pPr>
    </w:p>
    <w:p w:rsidR="00757F94" w:rsidRDefault="00757F94" w:rsidP="008604AF">
      <w:pPr>
        <w:jc w:val="both"/>
        <w:rPr>
          <w:sz w:val="26"/>
          <w:szCs w:val="26"/>
        </w:rPr>
      </w:pPr>
    </w:p>
    <w:p w:rsidR="008604AF" w:rsidRPr="0022076D" w:rsidRDefault="008604AF" w:rsidP="008604AF">
      <w:pPr>
        <w:ind w:firstLine="709"/>
        <w:jc w:val="both"/>
        <w:rPr>
          <w:sz w:val="26"/>
          <w:szCs w:val="26"/>
        </w:rPr>
      </w:pPr>
      <w:r w:rsidRPr="0022076D">
        <w:rPr>
          <w:sz w:val="26"/>
          <w:szCs w:val="26"/>
        </w:rPr>
        <w:t xml:space="preserve"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</w:t>
      </w:r>
      <w:proofErr w:type="gramStart"/>
      <w:r w:rsidRPr="0022076D">
        <w:rPr>
          <w:sz w:val="26"/>
          <w:szCs w:val="26"/>
        </w:rPr>
        <w:t>Пензенская</w:t>
      </w:r>
      <w:proofErr w:type="gramEnd"/>
      <w:r w:rsidRPr="0022076D">
        <w:rPr>
          <w:sz w:val="26"/>
          <w:szCs w:val="26"/>
        </w:rPr>
        <w:t>, 67/12.</w:t>
      </w:r>
    </w:p>
    <w:p w:rsidR="008604AF" w:rsidRDefault="008604AF" w:rsidP="008604AF">
      <w:pPr>
        <w:jc w:val="both"/>
        <w:rPr>
          <w:sz w:val="26"/>
          <w:szCs w:val="26"/>
        </w:rPr>
      </w:pPr>
    </w:p>
    <w:p w:rsidR="001F5915" w:rsidRDefault="001F5915" w:rsidP="008604AF">
      <w:pPr>
        <w:jc w:val="both"/>
        <w:rPr>
          <w:sz w:val="26"/>
          <w:szCs w:val="26"/>
        </w:rPr>
      </w:pPr>
    </w:p>
    <w:p w:rsidR="008604AF" w:rsidRDefault="008604AF" w:rsidP="008604AF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Председатель комиссии                                                              </w:t>
      </w:r>
      <w:r>
        <w:rPr>
          <w:sz w:val="26"/>
          <w:szCs w:val="26"/>
        </w:rPr>
        <w:t xml:space="preserve">  </w:t>
      </w:r>
      <w:r w:rsidR="003C2CE3">
        <w:rPr>
          <w:sz w:val="26"/>
          <w:szCs w:val="26"/>
        </w:rPr>
        <w:t xml:space="preserve">Н.Н. </w:t>
      </w:r>
      <w:proofErr w:type="spellStart"/>
      <w:r w:rsidR="003C2CE3">
        <w:rPr>
          <w:sz w:val="26"/>
          <w:szCs w:val="26"/>
        </w:rPr>
        <w:t>Колодина</w:t>
      </w:r>
      <w:proofErr w:type="spellEnd"/>
    </w:p>
    <w:p w:rsidR="008604AF" w:rsidRDefault="008604AF" w:rsidP="008604AF">
      <w:pPr>
        <w:jc w:val="both"/>
        <w:rPr>
          <w:sz w:val="26"/>
          <w:szCs w:val="26"/>
        </w:rPr>
      </w:pPr>
    </w:p>
    <w:p w:rsidR="008604AF" w:rsidRDefault="008604AF" w:rsidP="008604AF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Члены комиссии                                                         </w:t>
      </w:r>
      <w:r>
        <w:rPr>
          <w:sz w:val="26"/>
          <w:szCs w:val="26"/>
        </w:rPr>
        <w:t xml:space="preserve">                    </w:t>
      </w:r>
      <w:r w:rsidR="00B628C2">
        <w:rPr>
          <w:sz w:val="26"/>
          <w:szCs w:val="26"/>
        </w:rPr>
        <w:t>В.В. Иванов</w:t>
      </w:r>
    </w:p>
    <w:p w:rsidR="008604AF" w:rsidRDefault="008604AF" w:rsidP="008604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</w:t>
      </w:r>
    </w:p>
    <w:p w:rsidR="008604AF" w:rsidRDefault="008604AF" w:rsidP="008604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r w:rsidR="00B628C2">
        <w:rPr>
          <w:sz w:val="26"/>
          <w:szCs w:val="26"/>
        </w:rPr>
        <w:t xml:space="preserve">Е.Г. </w:t>
      </w:r>
      <w:proofErr w:type="spellStart"/>
      <w:r w:rsidR="00B628C2">
        <w:rPr>
          <w:sz w:val="26"/>
          <w:szCs w:val="26"/>
        </w:rPr>
        <w:t>Великанова</w:t>
      </w:r>
      <w:proofErr w:type="spellEnd"/>
    </w:p>
    <w:p w:rsidR="003C2CE3" w:rsidRDefault="003C2CE3" w:rsidP="008604AF">
      <w:pPr>
        <w:spacing w:before="240"/>
        <w:rPr>
          <w:sz w:val="20"/>
        </w:rPr>
      </w:pPr>
    </w:p>
    <w:p w:rsidR="002C6897" w:rsidRDefault="002C6897" w:rsidP="008604AF">
      <w:pPr>
        <w:spacing w:before="240"/>
        <w:rPr>
          <w:sz w:val="20"/>
        </w:rPr>
      </w:pPr>
    </w:p>
    <w:p w:rsidR="008604AF" w:rsidRPr="003C2E82" w:rsidRDefault="008604AF" w:rsidP="008604AF">
      <w:pPr>
        <w:spacing w:before="240"/>
        <w:rPr>
          <w:sz w:val="20"/>
        </w:rPr>
      </w:pPr>
      <w:r>
        <w:rPr>
          <w:sz w:val="20"/>
        </w:rPr>
        <w:t xml:space="preserve">Исп.: Е.Г. </w:t>
      </w:r>
      <w:proofErr w:type="spellStart"/>
      <w:r>
        <w:rPr>
          <w:sz w:val="20"/>
        </w:rPr>
        <w:t>Великанова</w:t>
      </w:r>
      <w:proofErr w:type="spellEnd"/>
      <w:r>
        <w:rPr>
          <w:sz w:val="20"/>
        </w:rPr>
        <w:t xml:space="preserve"> </w:t>
      </w:r>
      <w:r w:rsidRPr="00704A1F">
        <w:rPr>
          <w:sz w:val="20"/>
        </w:rPr>
        <w:t xml:space="preserve">тел: 8 (4752) 72-73-44 </w:t>
      </w:r>
      <w:r>
        <w:rPr>
          <w:sz w:val="26"/>
          <w:szCs w:val="26"/>
        </w:rPr>
        <w:t xml:space="preserve">                                                                                                             </w:t>
      </w:r>
    </w:p>
    <w:p w:rsidR="00B67414" w:rsidRPr="003C2E82" w:rsidRDefault="00B67414" w:rsidP="008604AF">
      <w:pPr>
        <w:pStyle w:val="a7"/>
        <w:rPr>
          <w:sz w:val="20"/>
        </w:rPr>
      </w:pPr>
    </w:p>
    <w:sectPr w:rsidR="00B67414" w:rsidRPr="003C2E82" w:rsidSect="003C2CE3">
      <w:footerReference w:type="default" r:id="rId24"/>
      <w:pgSz w:w="11906" w:h="16838"/>
      <w:pgMar w:top="1134" w:right="102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6B5" w:rsidRDefault="00AA46B5" w:rsidP="00217242">
      <w:r>
        <w:separator/>
      </w:r>
    </w:p>
  </w:endnote>
  <w:endnote w:type="continuationSeparator" w:id="0">
    <w:p w:rsidR="00AA46B5" w:rsidRDefault="00AA46B5" w:rsidP="00217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3283"/>
      <w:docPartObj>
        <w:docPartGallery w:val="Page Numbers (Bottom of Page)"/>
        <w:docPartUnique/>
      </w:docPartObj>
    </w:sdtPr>
    <w:sdtContent>
      <w:p w:rsidR="000426EC" w:rsidRDefault="00821704">
        <w:pPr>
          <w:pStyle w:val="ab"/>
          <w:jc w:val="center"/>
        </w:pPr>
        <w:fldSimple w:instr=" PAGE   \* MERGEFORMAT ">
          <w:r w:rsidR="009E4854">
            <w:rPr>
              <w:noProof/>
            </w:rPr>
            <w:t>1</w:t>
          </w:r>
        </w:fldSimple>
      </w:p>
    </w:sdtContent>
  </w:sdt>
  <w:p w:rsidR="000426EC" w:rsidRDefault="000426E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6B5" w:rsidRDefault="00AA46B5" w:rsidP="00217242">
      <w:r>
        <w:separator/>
      </w:r>
    </w:p>
  </w:footnote>
  <w:footnote w:type="continuationSeparator" w:id="0">
    <w:p w:rsidR="00AA46B5" w:rsidRDefault="00AA46B5" w:rsidP="002172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Arial"/>
        <w:b/>
        <w:bCs/>
        <w:color w:val="FF0000"/>
        <w:spacing w:val="-1"/>
        <w:kern w:val="1"/>
        <w:sz w:val="26"/>
        <w:szCs w:val="26"/>
        <w:shd w:val="clear" w:color="auto" w:fill="FFFF00"/>
        <w:lang w:eastAsia="ru-RU" w:bidi="hi-I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Arial" w:hAnsi="Times New Roman" w:cs="Times New Roman"/>
        <w:b/>
        <w:bCs/>
        <w:color w:val="FF0000"/>
        <w:spacing w:val="-1"/>
        <w:sz w:val="26"/>
        <w:szCs w:val="26"/>
        <w:shd w:val="clear" w:color="auto" w:fill="FFFF00"/>
        <w:lang w:eastAsia="ru-RU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E272C40"/>
    <w:multiLevelType w:val="hybridMultilevel"/>
    <w:tmpl w:val="A828A004"/>
    <w:lvl w:ilvl="0" w:tplc="2C681478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574178"/>
    <w:multiLevelType w:val="multilevel"/>
    <w:tmpl w:val="A20AEE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1FD51A0"/>
    <w:multiLevelType w:val="hybridMultilevel"/>
    <w:tmpl w:val="DD489780"/>
    <w:lvl w:ilvl="0" w:tplc="1F927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0E4D61"/>
    <w:multiLevelType w:val="hybridMultilevel"/>
    <w:tmpl w:val="CADCDAE6"/>
    <w:lvl w:ilvl="0" w:tplc="5E50AB3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AC2B17"/>
    <w:multiLevelType w:val="hybridMultilevel"/>
    <w:tmpl w:val="A3B25562"/>
    <w:lvl w:ilvl="0" w:tplc="947AB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8B4179"/>
    <w:multiLevelType w:val="hybridMultilevel"/>
    <w:tmpl w:val="C712A9FE"/>
    <w:lvl w:ilvl="0" w:tplc="5002DE68">
      <w:start w:val="1"/>
      <w:numFmt w:val="bullet"/>
      <w:pStyle w:val="1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2558B4"/>
    <w:multiLevelType w:val="hybridMultilevel"/>
    <w:tmpl w:val="26224572"/>
    <w:lvl w:ilvl="0" w:tplc="9DB47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A9E4753"/>
    <w:multiLevelType w:val="multilevel"/>
    <w:tmpl w:val="FCD625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C8D0F48"/>
    <w:multiLevelType w:val="multilevel"/>
    <w:tmpl w:val="F522C6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7E444FA7"/>
    <w:multiLevelType w:val="hybridMultilevel"/>
    <w:tmpl w:val="BA06F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</w:num>
  <w:num w:numId="7">
    <w:abstractNumId w:val="6"/>
  </w:num>
  <w:num w:numId="8">
    <w:abstractNumId w:val="2"/>
  </w:num>
  <w:num w:numId="9">
    <w:abstractNumId w:val="11"/>
  </w:num>
  <w:num w:numId="10">
    <w:abstractNumId w:val="0"/>
  </w:num>
  <w:num w:numId="11">
    <w:abstractNumId w:val="10"/>
  </w:num>
  <w:num w:numId="12">
    <w:abstractNumId w:val="4"/>
  </w:num>
  <w:num w:numId="13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31DC"/>
    <w:rsid w:val="00001C34"/>
    <w:rsid w:val="00002822"/>
    <w:rsid w:val="00005242"/>
    <w:rsid w:val="00005D09"/>
    <w:rsid w:val="00006C03"/>
    <w:rsid w:val="0001181C"/>
    <w:rsid w:val="00011E4C"/>
    <w:rsid w:val="00012C5C"/>
    <w:rsid w:val="00016463"/>
    <w:rsid w:val="00016949"/>
    <w:rsid w:val="00017611"/>
    <w:rsid w:val="00017A00"/>
    <w:rsid w:val="00020163"/>
    <w:rsid w:val="00020B31"/>
    <w:rsid w:val="00021968"/>
    <w:rsid w:val="0002471F"/>
    <w:rsid w:val="000258D3"/>
    <w:rsid w:val="00025A75"/>
    <w:rsid w:val="00030FF0"/>
    <w:rsid w:val="00031BD3"/>
    <w:rsid w:val="00033CD7"/>
    <w:rsid w:val="00034E54"/>
    <w:rsid w:val="00035326"/>
    <w:rsid w:val="000374D7"/>
    <w:rsid w:val="00040F1C"/>
    <w:rsid w:val="00041C14"/>
    <w:rsid w:val="000426EC"/>
    <w:rsid w:val="00043FD9"/>
    <w:rsid w:val="0004547D"/>
    <w:rsid w:val="0004578E"/>
    <w:rsid w:val="00046008"/>
    <w:rsid w:val="00046869"/>
    <w:rsid w:val="00047ED8"/>
    <w:rsid w:val="000505C1"/>
    <w:rsid w:val="0005205A"/>
    <w:rsid w:val="00053889"/>
    <w:rsid w:val="0005404B"/>
    <w:rsid w:val="000541DC"/>
    <w:rsid w:val="00054DF9"/>
    <w:rsid w:val="0005531E"/>
    <w:rsid w:val="0005653A"/>
    <w:rsid w:val="00060562"/>
    <w:rsid w:val="00063013"/>
    <w:rsid w:val="000648C2"/>
    <w:rsid w:val="00064BBD"/>
    <w:rsid w:val="000655E8"/>
    <w:rsid w:val="00065737"/>
    <w:rsid w:val="000714F7"/>
    <w:rsid w:val="00074EBF"/>
    <w:rsid w:val="0007500B"/>
    <w:rsid w:val="00075799"/>
    <w:rsid w:val="0007684F"/>
    <w:rsid w:val="00076FBC"/>
    <w:rsid w:val="000775B8"/>
    <w:rsid w:val="00081236"/>
    <w:rsid w:val="00081EC9"/>
    <w:rsid w:val="00082EBE"/>
    <w:rsid w:val="00082F9E"/>
    <w:rsid w:val="0008384C"/>
    <w:rsid w:val="0008424F"/>
    <w:rsid w:val="0008529F"/>
    <w:rsid w:val="00086AC3"/>
    <w:rsid w:val="00086F13"/>
    <w:rsid w:val="00090124"/>
    <w:rsid w:val="00093F1F"/>
    <w:rsid w:val="0009410B"/>
    <w:rsid w:val="00094BB1"/>
    <w:rsid w:val="00094D03"/>
    <w:rsid w:val="00095558"/>
    <w:rsid w:val="00095F5B"/>
    <w:rsid w:val="000962AE"/>
    <w:rsid w:val="000A089C"/>
    <w:rsid w:val="000A0F65"/>
    <w:rsid w:val="000A106F"/>
    <w:rsid w:val="000A218E"/>
    <w:rsid w:val="000A27B9"/>
    <w:rsid w:val="000A2CDC"/>
    <w:rsid w:val="000A6410"/>
    <w:rsid w:val="000B0B8C"/>
    <w:rsid w:val="000B0FCF"/>
    <w:rsid w:val="000B13FF"/>
    <w:rsid w:val="000B23B1"/>
    <w:rsid w:val="000B2D14"/>
    <w:rsid w:val="000B34D5"/>
    <w:rsid w:val="000B3D37"/>
    <w:rsid w:val="000B642A"/>
    <w:rsid w:val="000B64B0"/>
    <w:rsid w:val="000B6AFC"/>
    <w:rsid w:val="000B73C9"/>
    <w:rsid w:val="000B7613"/>
    <w:rsid w:val="000B784D"/>
    <w:rsid w:val="000C1887"/>
    <w:rsid w:val="000C1FFB"/>
    <w:rsid w:val="000C4240"/>
    <w:rsid w:val="000C543F"/>
    <w:rsid w:val="000C5775"/>
    <w:rsid w:val="000D1500"/>
    <w:rsid w:val="000D3407"/>
    <w:rsid w:val="000D3B6A"/>
    <w:rsid w:val="000D3CB6"/>
    <w:rsid w:val="000D4B8B"/>
    <w:rsid w:val="000D63FC"/>
    <w:rsid w:val="000D6CAF"/>
    <w:rsid w:val="000E1512"/>
    <w:rsid w:val="000E1D2D"/>
    <w:rsid w:val="000E2C45"/>
    <w:rsid w:val="000E2CBE"/>
    <w:rsid w:val="000E7573"/>
    <w:rsid w:val="000F0317"/>
    <w:rsid w:val="000F0CE8"/>
    <w:rsid w:val="000F12D1"/>
    <w:rsid w:val="000F1362"/>
    <w:rsid w:val="000F18FD"/>
    <w:rsid w:val="000F198B"/>
    <w:rsid w:val="000F2765"/>
    <w:rsid w:val="000F3D91"/>
    <w:rsid w:val="000F43D2"/>
    <w:rsid w:val="000F4C10"/>
    <w:rsid w:val="000F6DB1"/>
    <w:rsid w:val="00100600"/>
    <w:rsid w:val="001027F5"/>
    <w:rsid w:val="00103036"/>
    <w:rsid w:val="001046D0"/>
    <w:rsid w:val="00104973"/>
    <w:rsid w:val="00105024"/>
    <w:rsid w:val="00105829"/>
    <w:rsid w:val="00106FD6"/>
    <w:rsid w:val="00110724"/>
    <w:rsid w:val="00112D4C"/>
    <w:rsid w:val="001132D0"/>
    <w:rsid w:val="0011592A"/>
    <w:rsid w:val="0011726E"/>
    <w:rsid w:val="00120073"/>
    <w:rsid w:val="00121DFF"/>
    <w:rsid w:val="001264FA"/>
    <w:rsid w:val="00126862"/>
    <w:rsid w:val="00126EBE"/>
    <w:rsid w:val="00127771"/>
    <w:rsid w:val="0013048A"/>
    <w:rsid w:val="001307BC"/>
    <w:rsid w:val="001314AA"/>
    <w:rsid w:val="00132B55"/>
    <w:rsid w:val="00133441"/>
    <w:rsid w:val="00133819"/>
    <w:rsid w:val="00133873"/>
    <w:rsid w:val="00134320"/>
    <w:rsid w:val="001343E3"/>
    <w:rsid w:val="00134AD3"/>
    <w:rsid w:val="00135083"/>
    <w:rsid w:val="001400E6"/>
    <w:rsid w:val="00145AE3"/>
    <w:rsid w:val="001460FC"/>
    <w:rsid w:val="001468BF"/>
    <w:rsid w:val="00151499"/>
    <w:rsid w:val="00151582"/>
    <w:rsid w:val="00151C3D"/>
    <w:rsid w:val="001525F0"/>
    <w:rsid w:val="0015317A"/>
    <w:rsid w:val="00153D93"/>
    <w:rsid w:val="00154DA7"/>
    <w:rsid w:val="00156654"/>
    <w:rsid w:val="00156B24"/>
    <w:rsid w:val="00156BDE"/>
    <w:rsid w:val="00157651"/>
    <w:rsid w:val="0016033B"/>
    <w:rsid w:val="001637DC"/>
    <w:rsid w:val="0016483D"/>
    <w:rsid w:val="00165152"/>
    <w:rsid w:val="00165381"/>
    <w:rsid w:val="00166820"/>
    <w:rsid w:val="001672ED"/>
    <w:rsid w:val="00173D5F"/>
    <w:rsid w:val="001750CE"/>
    <w:rsid w:val="00175B55"/>
    <w:rsid w:val="00177E30"/>
    <w:rsid w:val="001802BC"/>
    <w:rsid w:val="00180B57"/>
    <w:rsid w:val="00180F91"/>
    <w:rsid w:val="0018289F"/>
    <w:rsid w:val="00184469"/>
    <w:rsid w:val="00185AF0"/>
    <w:rsid w:val="00187835"/>
    <w:rsid w:val="0018783C"/>
    <w:rsid w:val="0019065B"/>
    <w:rsid w:val="001923B7"/>
    <w:rsid w:val="00192502"/>
    <w:rsid w:val="00192B6C"/>
    <w:rsid w:val="001931DB"/>
    <w:rsid w:val="00193A6E"/>
    <w:rsid w:val="001941BA"/>
    <w:rsid w:val="00195AFA"/>
    <w:rsid w:val="001A031B"/>
    <w:rsid w:val="001A2B1B"/>
    <w:rsid w:val="001A2E37"/>
    <w:rsid w:val="001A4972"/>
    <w:rsid w:val="001A4AF2"/>
    <w:rsid w:val="001A6699"/>
    <w:rsid w:val="001A6D92"/>
    <w:rsid w:val="001A73EB"/>
    <w:rsid w:val="001A79C9"/>
    <w:rsid w:val="001A7CA9"/>
    <w:rsid w:val="001A7D2B"/>
    <w:rsid w:val="001B0736"/>
    <w:rsid w:val="001B2034"/>
    <w:rsid w:val="001B298C"/>
    <w:rsid w:val="001C0A5B"/>
    <w:rsid w:val="001C1B04"/>
    <w:rsid w:val="001C209F"/>
    <w:rsid w:val="001C29CA"/>
    <w:rsid w:val="001C3491"/>
    <w:rsid w:val="001C371C"/>
    <w:rsid w:val="001C3B1C"/>
    <w:rsid w:val="001C4965"/>
    <w:rsid w:val="001C50A3"/>
    <w:rsid w:val="001C5B4A"/>
    <w:rsid w:val="001C5D8E"/>
    <w:rsid w:val="001C679F"/>
    <w:rsid w:val="001C736B"/>
    <w:rsid w:val="001D0093"/>
    <w:rsid w:val="001D2810"/>
    <w:rsid w:val="001D5AA9"/>
    <w:rsid w:val="001D60F4"/>
    <w:rsid w:val="001D6A15"/>
    <w:rsid w:val="001E03CB"/>
    <w:rsid w:val="001E4062"/>
    <w:rsid w:val="001E525D"/>
    <w:rsid w:val="001E6907"/>
    <w:rsid w:val="001E7C45"/>
    <w:rsid w:val="001F01DF"/>
    <w:rsid w:val="001F1E56"/>
    <w:rsid w:val="001F1EBF"/>
    <w:rsid w:val="001F27C9"/>
    <w:rsid w:val="001F2B65"/>
    <w:rsid w:val="001F4A22"/>
    <w:rsid w:val="001F5058"/>
    <w:rsid w:val="001F5270"/>
    <w:rsid w:val="001F58A2"/>
    <w:rsid w:val="001F58E3"/>
    <w:rsid w:val="001F5915"/>
    <w:rsid w:val="001F6636"/>
    <w:rsid w:val="001F74C9"/>
    <w:rsid w:val="001F78E8"/>
    <w:rsid w:val="00200864"/>
    <w:rsid w:val="00201A4B"/>
    <w:rsid w:val="00201D84"/>
    <w:rsid w:val="0020338B"/>
    <w:rsid w:val="00203C8C"/>
    <w:rsid w:val="00205515"/>
    <w:rsid w:val="00206214"/>
    <w:rsid w:val="00206F90"/>
    <w:rsid w:val="0021043E"/>
    <w:rsid w:val="00211BE6"/>
    <w:rsid w:val="00211E81"/>
    <w:rsid w:val="002135F0"/>
    <w:rsid w:val="00214257"/>
    <w:rsid w:val="0021516E"/>
    <w:rsid w:val="00215DFD"/>
    <w:rsid w:val="00215FE2"/>
    <w:rsid w:val="00217242"/>
    <w:rsid w:val="002172D9"/>
    <w:rsid w:val="00217525"/>
    <w:rsid w:val="00217C49"/>
    <w:rsid w:val="002206EA"/>
    <w:rsid w:val="0022076D"/>
    <w:rsid w:val="00221358"/>
    <w:rsid w:val="0022230F"/>
    <w:rsid w:val="00222859"/>
    <w:rsid w:val="002235D1"/>
    <w:rsid w:val="00224A66"/>
    <w:rsid w:val="00227589"/>
    <w:rsid w:val="002275D0"/>
    <w:rsid w:val="002275EF"/>
    <w:rsid w:val="002300E7"/>
    <w:rsid w:val="00231628"/>
    <w:rsid w:val="002316C2"/>
    <w:rsid w:val="00234EC9"/>
    <w:rsid w:val="00235893"/>
    <w:rsid w:val="00236AC5"/>
    <w:rsid w:val="00236C24"/>
    <w:rsid w:val="002405EC"/>
    <w:rsid w:val="0024147B"/>
    <w:rsid w:val="00241E15"/>
    <w:rsid w:val="00242D19"/>
    <w:rsid w:val="0024472D"/>
    <w:rsid w:val="0024562B"/>
    <w:rsid w:val="00245F09"/>
    <w:rsid w:val="00245F9E"/>
    <w:rsid w:val="00247825"/>
    <w:rsid w:val="00247A55"/>
    <w:rsid w:val="002527F3"/>
    <w:rsid w:val="0025523C"/>
    <w:rsid w:val="0025559E"/>
    <w:rsid w:val="00256803"/>
    <w:rsid w:val="00256949"/>
    <w:rsid w:val="00256AE4"/>
    <w:rsid w:val="0025782A"/>
    <w:rsid w:val="00257B0B"/>
    <w:rsid w:val="00264DCF"/>
    <w:rsid w:val="002655DC"/>
    <w:rsid w:val="002659B6"/>
    <w:rsid w:val="00267051"/>
    <w:rsid w:val="00267504"/>
    <w:rsid w:val="002676DD"/>
    <w:rsid w:val="00273192"/>
    <w:rsid w:val="00274528"/>
    <w:rsid w:val="00274BE8"/>
    <w:rsid w:val="002750E8"/>
    <w:rsid w:val="00276454"/>
    <w:rsid w:val="0028071B"/>
    <w:rsid w:val="00280CD5"/>
    <w:rsid w:val="00282BFA"/>
    <w:rsid w:val="00282E62"/>
    <w:rsid w:val="002830D6"/>
    <w:rsid w:val="00283CD1"/>
    <w:rsid w:val="00287523"/>
    <w:rsid w:val="00290E99"/>
    <w:rsid w:val="002916D3"/>
    <w:rsid w:val="00292365"/>
    <w:rsid w:val="002924A9"/>
    <w:rsid w:val="002940B0"/>
    <w:rsid w:val="002948EC"/>
    <w:rsid w:val="00294BF5"/>
    <w:rsid w:val="002955EB"/>
    <w:rsid w:val="00295654"/>
    <w:rsid w:val="002A0FB9"/>
    <w:rsid w:val="002A106F"/>
    <w:rsid w:val="002A1502"/>
    <w:rsid w:val="002A204E"/>
    <w:rsid w:val="002A3A16"/>
    <w:rsid w:val="002A3BF5"/>
    <w:rsid w:val="002A3C1D"/>
    <w:rsid w:val="002A5952"/>
    <w:rsid w:val="002A6AA9"/>
    <w:rsid w:val="002B05EC"/>
    <w:rsid w:val="002B066B"/>
    <w:rsid w:val="002B1792"/>
    <w:rsid w:val="002B17E8"/>
    <w:rsid w:val="002B1BDB"/>
    <w:rsid w:val="002B1C6A"/>
    <w:rsid w:val="002B3982"/>
    <w:rsid w:val="002B4814"/>
    <w:rsid w:val="002B5C4A"/>
    <w:rsid w:val="002C06C2"/>
    <w:rsid w:val="002C2398"/>
    <w:rsid w:val="002C4441"/>
    <w:rsid w:val="002C527D"/>
    <w:rsid w:val="002C5640"/>
    <w:rsid w:val="002C5BA5"/>
    <w:rsid w:val="002C67F0"/>
    <w:rsid w:val="002C6897"/>
    <w:rsid w:val="002C68C1"/>
    <w:rsid w:val="002D064B"/>
    <w:rsid w:val="002D1785"/>
    <w:rsid w:val="002D18B0"/>
    <w:rsid w:val="002D535E"/>
    <w:rsid w:val="002D5487"/>
    <w:rsid w:val="002D6875"/>
    <w:rsid w:val="002E210F"/>
    <w:rsid w:val="002E25AE"/>
    <w:rsid w:val="002E2C79"/>
    <w:rsid w:val="002E4458"/>
    <w:rsid w:val="002E5926"/>
    <w:rsid w:val="002E5E06"/>
    <w:rsid w:val="002E6033"/>
    <w:rsid w:val="002F092C"/>
    <w:rsid w:val="002F25B1"/>
    <w:rsid w:val="002F395C"/>
    <w:rsid w:val="002F3CA3"/>
    <w:rsid w:val="002F3D4E"/>
    <w:rsid w:val="002F5A1F"/>
    <w:rsid w:val="002F6241"/>
    <w:rsid w:val="002F6694"/>
    <w:rsid w:val="00300841"/>
    <w:rsid w:val="00300D14"/>
    <w:rsid w:val="003016BD"/>
    <w:rsid w:val="003020CB"/>
    <w:rsid w:val="00303F33"/>
    <w:rsid w:val="00306063"/>
    <w:rsid w:val="0030667F"/>
    <w:rsid w:val="00311F5D"/>
    <w:rsid w:val="0031370D"/>
    <w:rsid w:val="0031380A"/>
    <w:rsid w:val="003141FC"/>
    <w:rsid w:val="00314391"/>
    <w:rsid w:val="003159F6"/>
    <w:rsid w:val="0031731E"/>
    <w:rsid w:val="003175F9"/>
    <w:rsid w:val="00320CDB"/>
    <w:rsid w:val="00320D12"/>
    <w:rsid w:val="00322A36"/>
    <w:rsid w:val="00323A9E"/>
    <w:rsid w:val="003241B3"/>
    <w:rsid w:val="00324C0C"/>
    <w:rsid w:val="003256C4"/>
    <w:rsid w:val="0032709F"/>
    <w:rsid w:val="00327C82"/>
    <w:rsid w:val="00330C56"/>
    <w:rsid w:val="0033105B"/>
    <w:rsid w:val="003329C5"/>
    <w:rsid w:val="003358DA"/>
    <w:rsid w:val="00337445"/>
    <w:rsid w:val="00340008"/>
    <w:rsid w:val="003409FF"/>
    <w:rsid w:val="003448AF"/>
    <w:rsid w:val="00345FBC"/>
    <w:rsid w:val="00346D9E"/>
    <w:rsid w:val="00347A59"/>
    <w:rsid w:val="00347AE4"/>
    <w:rsid w:val="003501B1"/>
    <w:rsid w:val="00350F5E"/>
    <w:rsid w:val="00350F89"/>
    <w:rsid w:val="003510B6"/>
    <w:rsid w:val="00351109"/>
    <w:rsid w:val="003526CD"/>
    <w:rsid w:val="00352E5C"/>
    <w:rsid w:val="00353BAE"/>
    <w:rsid w:val="003565B7"/>
    <w:rsid w:val="0035696E"/>
    <w:rsid w:val="003602BD"/>
    <w:rsid w:val="00360493"/>
    <w:rsid w:val="00360F6C"/>
    <w:rsid w:val="0036558B"/>
    <w:rsid w:val="0036628C"/>
    <w:rsid w:val="00366654"/>
    <w:rsid w:val="00367840"/>
    <w:rsid w:val="003678AC"/>
    <w:rsid w:val="003744CE"/>
    <w:rsid w:val="003758AF"/>
    <w:rsid w:val="003768B8"/>
    <w:rsid w:val="00377654"/>
    <w:rsid w:val="00381C87"/>
    <w:rsid w:val="00381CDC"/>
    <w:rsid w:val="00381F44"/>
    <w:rsid w:val="0038248E"/>
    <w:rsid w:val="00382794"/>
    <w:rsid w:val="003846BD"/>
    <w:rsid w:val="0038690B"/>
    <w:rsid w:val="00386FC0"/>
    <w:rsid w:val="00387901"/>
    <w:rsid w:val="00387C5A"/>
    <w:rsid w:val="00390D01"/>
    <w:rsid w:val="00390EFF"/>
    <w:rsid w:val="00392458"/>
    <w:rsid w:val="00392770"/>
    <w:rsid w:val="003937EC"/>
    <w:rsid w:val="003940D9"/>
    <w:rsid w:val="003948B3"/>
    <w:rsid w:val="00394DC8"/>
    <w:rsid w:val="003977DA"/>
    <w:rsid w:val="003A054F"/>
    <w:rsid w:val="003A16A2"/>
    <w:rsid w:val="003A17D0"/>
    <w:rsid w:val="003A211D"/>
    <w:rsid w:val="003A39C4"/>
    <w:rsid w:val="003A48B2"/>
    <w:rsid w:val="003B14F6"/>
    <w:rsid w:val="003B43FA"/>
    <w:rsid w:val="003B4C91"/>
    <w:rsid w:val="003B54B6"/>
    <w:rsid w:val="003B5E47"/>
    <w:rsid w:val="003B637D"/>
    <w:rsid w:val="003B6CB0"/>
    <w:rsid w:val="003B73AA"/>
    <w:rsid w:val="003C1999"/>
    <w:rsid w:val="003C2CE3"/>
    <w:rsid w:val="003C2E82"/>
    <w:rsid w:val="003C31F4"/>
    <w:rsid w:val="003D06AF"/>
    <w:rsid w:val="003D07F4"/>
    <w:rsid w:val="003D24BB"/>
    <w:rsid w:val="003D3AAD"/>
    <w:rsid w:val="003D4069"/>
    <w:rsid w:val="003D5139"/>
    <w:rsid w:val="003D6347"/>
    <w:rsid w:val="003D693F"/>
    <w:rsid w:val="003E0698"/>
    <w:rsid w:val="003E083E"/>
    <w:rsid w:val="003E0891"/>
    <w:rsid w:val="003E08A2"/>
    <w:rsid w:val="003E1D4E"/>
    <w:rsid w:val="003E1EA9"/>
    <w:rsid w:val="003E3182"/>
    <w:rsid w:val="003E3295"/>
    <w:rsid w:val="003E3C5A"/>
    <w:rsid w:val="003E3EDD"/>
    <w:rsid w:val="003E68FC"/>
    <w:rsid w:val="003E6F9A"/>
    <w:rsid w:val="003E7834"/>
    <w:rsid w:val="003F038A"/>
    <w:rsid w:val="003F07E0"/>
    <w:rsid w:val="003F0960"/>
    <w:rsid w:val="003F17F6"/>
    <w:rsid w:val="003F2815"/>
    <w:rsid w:val="003F2CCF"/>
    <w:rsid w:val="003F3215"/>
    <w:rsid w:val="003F3776"/>
    <w:rsid w:val="003F39FD"/>
    <w:rsid w:val="003F411A"/>
    <w:rsid w:val="003F4F51"/>
    <w:rsid w:val="003F5311"/>
    <w:rsid w:val="004005C9"/>
    <w:rsid w:val="0040103B"/>
    <w:rsid w:val="004020CE"/>
    <w:rsid w:val="004024DF"/>
    <w:rsid w:val="00402ABD"/>
    <w:rsid w:val="00404708"/>
    <w:rsid w:val="00404929"/>
    <w:rsid w:val="00405677"/>
    <w:rsid w:val="0040713C"/>
    <w:rsid w:val="0041369B"/>
    <w:rsid w:val="00413DDC"/>
    <w:rsid w:val="00416BC7"/>
    <w:rsid w:val="00417491"/>
    <w:rsid w:val="00420725"/>
    <w:rsid w:val="00420ED6"/>
    <w:rsid w:val="0042170E"/>
    <w:rsid w:val="00424AA9"/>
    <w:rsid w:val="004262D2"/>
    <w:rsid w:val="0043095A"/>
    <w:rsid w:val="004317DC"/>
    <w:rsid w:val="00432ACA"/>
    <w:rsid w:val="00433F81"/>
    <w:rsid w:val="00434CC9"/>
    <w:rsid w:val="00435AA9"/>
    <w:rsid w:val="00435AD9"/>
    <w:rsid w:val="0043613E"/>
    <w:rsid w:val="00436F92"/>
    <w:rsid w:val="0044006A"/>
    <w:rsid w:val="00441B36"/>
    <w:rsid w:val="00442728"/>
    <w:rsid w:val="00442FF7"/>
    <w:rsid w:val="00444943"/>
    <w:rsid w:val="00445248"/>
    <w:rsid w:val="00445566"/>
    <w:rsid w:val="00446C3A"/>
    <w:rsid w:val="004470AE"/>
    <w:rsid w:val="00447F64"/>
    <w:rsid w:val="004509EC"/>
    <w:rsid w:val="00450FA3"/>
    <w:rsid w:val="00452169"/>
    <w:rsid w:val="0045428E"/>
    <w:rsid w:val="004566B1"/>
    <w:rsid w:val="004571C4"/>
    <w:rsid w:val="00457C08"/>
    <w:rsid w:val="004601C5"/>
    <w:rsid w:val="00460F30"/>
    <w:rsid w:val="0046108C"/>
    <w:rsid w:val="0046115B"/>
    <w:rsid w:val="004612EB"/>
    <w:rsid w:val="004614AF"/>
    <w:rsid w:val="00462C07"/>
    <w:rsid w:val="00462E8C"/>
    <w:rsid w:val="0046357B"/>
    <w:rsid w:val="004639D8"/>
    <w:rsid w:val="00464E26"/>
    <w:rsid w:val="00464F2C"/>
    <w:rsid w:val="00466407"/>
    <w:rsid w:val="00466753"/>
    <w:rsid w:val="00466DB5"/>
    <w:rsid w:val="00466FE0"/>
    <w:rsid w:val="0046754D"/>
    <w:rsid w:val="0047105C"/>
    <w:rsid w:val="00471BE2"/>
    <w:rsid w:val="00473851"/>
    <w:rsid w:val="00473AAC"/>
    <w:rsid w:val="00473E01"/>
    <w:rsid w:val="00474DAA"/>
    <w:rsid w:val="0047647D"/>
    <w:rsid w:val="00476849"/>
    <w:rsid w:val="004812BA"/>
    <w:rsid w:val="00482203"/>
    <w:rsid w:val="0048293D"/>
    <w:rsid w:val="004833DA"/>
    <w:rsid w:val="00484F54"/>
    <w:rsid w:val="00485FC6"/>
    <w:rsid w:val="004862BE"/>
    <w:rsid w:val="0049017D"/>
    <w:rsid w:val="00491325"/>
    <w:rsid w:val="00491F9F"/>
    <w:rsid w:val="004927CF"/>
    <w:rsid w:val="00492D1F"/>
    <w:rsid w:val="00494284"/>
    <w:rsid w:val="00496F81"/>
    <w:rsid w:val="004972D6"/>
    <w:rsid w:val="004A19AE"/>
    <w:rsid w:val="004A2CD1"/>
    <w:rsid w:val="004A3431"/>
    <w:rsid w:val="004A38D9"/>
    <w:rsid w:val="004A3C1F"/>
    <w:rsid w:val="004A3D23"/>
    <w:rsid w:val="004A4087"/>
    <w:rsid w:val="004A4465"/>
    <w:rsid w:val="004A5091"/>
    <w:rsid w:val="004A5C88"/>
    <w:rsid w:val="004B008B"/>
    <w:rsid w:val="004B0BB6"/>
    <w:rsid w:val="004B3F21"/>
    <w:rsid w:val="004B466B"/>
    <w:rsid w:val="004B5D2A"/>
    <w:rsid w:val="004B6ACA"/>
    <w:rsid w:val="004B6FCC"/>
    <w:rsid w:val="004B7A7F"/>
    <w:rsid w:val="004B7F2F"/>
    <w:rsid w:val="004C0865"/>
    <w:rsid w:val="004C2D5D"/>
    <w:rsid w:val="004C31B8"/>
    <w:rsid w:val="004C3E14"/>
    <w:rsid w:val="004C481B"/>
    <w:rsid w:val="004C4C49"/>
    <w:rsid w:val="004C551C"/>
    <w:rsid w:val="004C5A37"/>
    <w:rsid w:val="004D0137"/>
    <w:rsid w:val="004D07BB"/>
    <w:rsid w:val="004D376A"/>
    <w:rsid w:val="004D42BE"/>
    <w:rsid w:val="004D46B4"/>
    <w:rsid w:val="004D4FFC"/>
    <w:rsid w:val="004D5B9F"/>
    <w:rsid w:val="004D6BA0"/>
    <w:rsid w:val="004E0290"/>
    <w:rsid w:val="004E0552"/>
    <w:rsid w:val="004E1059"/>
    <w:rsid w:val="004E2F30"/>
    <w:rsid w:val="004E5426"/>
    <w:rsid w:val="004E544A"/>
    <w:rsid w:val="004E7163"/>
    <w:rsid w:val="004E73E6"/>
    <w:rsid w:val="004F0926"/>
    <w:rsid w:val="004F0B7E"/>
    <w:rsid w:val="004F1BF4"/>
    <w:rsid w:val="004F2922"/>
    <w:rsid w:val="004F3881"/>
    <w:rsid w:val="004F3DE5"/>
    <w:rsid w:val="004F45CF"/>
    <w:rsid w:val="004F494F"/>
    <w:rsid w:val="004F51FA"/>
    <w:rsid w:val="004F5267"/>
    <w:rsid w:val="004F6396"/>
    <w:rsid w:val="004F7A9D"/>
    <w:rsid w:val="004F7D85"/>
    <w:rsid w:val="00500EC0"/>
    <w:rsid w:val="00501079"/>
    <w:rsid w:val="00503198"/>
    <w:rsid w:val="0050442F"/>
    <w:rsid w:val="0050455E"/>
    <w:rsid w:val="0051013A"/>
    <w:rsid w:val="005104BE"/>
    <w:rsid w:val="00510CB6"/>
    <w:rsid w:val="00510FDB"/>
    <w:rsid w:val="00511F4C"/>
    <w:rsid w:val="00513A8F"/>
    <w:rsid w:val="005147A2"/>
    <w:rsid w:val="005149D5"/>
    <w:rsid w:val="00514D27"/>
    <w:rsid w:val="00516644"/>
    <w:rsid w:val="005170F4"/>
    <w:rsid w:val="005207B2"/>
    <w:rsid w:val="005210BD"/>
    <w:rsid w:val="00522A6C"/>
    <w:rsid w:val="00524653"/>
    <w:rsid w:val="00524A08"/>
    <w:rsid w:val="005255A5"/>
    <w:rsid w:val="00527077"/>
    <w:rsid w:val="005276D8"/>
    <w:rsid w:val="0053051F"/>
    <w:rsid w:val="005305D0"/>
    <w:rsid w:val="00530DDD"/>
    <w:rsid w:val="005314BA"/>
    <w:rsid w:val="00533275"/>
    <w:rsid w:val="00533B7E"/>
    <w:rsid w:val="005359D1"/>
    <w:rsid w:val="005359FA"/>
    <w:rsid w:val="00535D3A"/>
    <w:rsid w:val="005372AE"/>
    <w:rsid w:val="00537F2A"/>
    <w:rsid w:val="0054156A"/>
    <w:rsid w:val="00542D2A"/>
    <w:rsid w:val="00542EB0"/>
    <w:rsid w:val="00543275"/>
    <w:rsid w:val="00543381"/>
    <w:rsid w:val="005436C6"/>
    <w:rsid w:val="005442FA"/>
    <w:rsid w:val="005445DC"/>
    <w:rsid w:val="00546358"/>
    <w:rsid w:val="00546408"/>
    <w:rsid w:val="00550B67"/>
    <w:rsid w:val="00551C4C"/>
    <w:rsid w:val="00552B3C"/>
    <w:rsid w:val="00552F19"/>
    <w:rsid w:val="00553445"/>
    <w:rsid w:val="005536E8"/>
    <w:rsid w:val="005548D8"/>
    <w:rsid w:val="005558FF"/>
    <w:rsid w:val="0055620D"/>
    <w:rsid w:val="005573FE"/>
    <w:rsid w:val="005610C8"/>
    <w:rsid w:val="0056528D"/>
    <w:rsid w:val="0056665D"/>
    <w:rsid w:val="00566981"/>
    <w:rsid w:val="00566A7C"/>
    <w:rsid w:val="00567EBE"/>
    <w:rsid w:val="00572133"/>
    <w:rsid w:val="0057512F"/>
    <w:rsid w:val="00575EE1"/>
    <w:rsid w:val="00576869"/>
    <w:rsid w:val="00577165"/>
    <w:rsid w:val="00577241"/>
    <w:rsid w:val="00582963"/>
    <w:rsid w:val="00582F91"/>
    <w:rsid w:val="00583325"/>
    <w:rsid w:val="00583D6D"/>
    <w:rsid w:val="0058598E"/>
    <w:rsid w:val="00585F2E"/>
    <w:rsid w:val="0058601A"/>
    <w:rsid w:val="00586185"/>
    <w:rsid w:val="00587AE5"/>
    <w:rsid w:val="00593F2F"/>
    <w:rsid w:val="005959A2"/>
    <w:rsid w:val="00595A87"/>
    <w:rsid w:val="00596470"/>
    <w:rsid w:val="005968BB"/>
    <w:rsid w:val="00596A91"/>
    <w:rsid w:val="00596D80"/>
    <w:rsid w:val="005974ED"/>
    <w:rsid w:val="005A0BB6"/>
    <w:rsid w:val="005A14F8"/>
    <w:rsid w:val="005A2ED9"/>
    <w:rsid w:val="005A4959"/>
    <w:rsid w:val="005B0766"/>
    <w:rsid w:val="005B0FB3"/>
    <w:rsid w:val="005B24BB"/>
    <w:rsid w:val="005B2876"/>
    <w:rsid w:val="005B348F"/>
    <w:rsid w:val="005B44D6"/>
    <w:rsid w:val="005B4FDD"/>
    <w:rsid w:val="005B6D3E"/>
    <w:rsid w:val="005C104C"/>
    <w:rsid w:val="005C158E"/>
    <w:rsid w:val="005C2034"/>
    <w:rsid w:val="005C23D8"/>
    <w:rsid w:val="005C42D6"/>
    <w:rsid w:val="005C5320"/>
    <w:rsid w:val="005C5C0A"/>
    <w:rsid w:val="005C6822"/>
    <w:rsid w:val="005C68CE"/>
    <w:rsid w:val="005C7B6A"/>
    <w:rsid w:val="005D17A4"/>
    <w:rsid w:val="005D29EF"/>
    <w:rsid w:val="005D2E85"/>
    <w:rsid w:val="005D2FAB"/>
    <w:rsid w:val="005D39A5"/>
    <w:rsid w:val="005D3CB7"/>
    <w:rsid w:val="005D6231"/>
    <w:rsid w:val="005D65B6"/>
    <w:rsid w:val="005D6DF0"/>
    <w:rsid w:val="005D777C"/>
    <w:rsid w:val="005E0BC1"/>
    <w:rsid w:val="005E0F5A"/>
    <w:rsid w:val="005E13A1"/>
    <w:rsid w:val="005E158B"/>
    <w:rsid w:val="005E178F"/>
    <w:rsid w:val="005E1E80"/>
    <w:rsid w:val="005E3A7C"/>
    <w:rsid w:val="005E3FA5"/>
    <w:rsid w:val="005E5447"/>
    <w:rsid w:val="005E561C"/>
    <w:rsid w:val="005E5C3F"/>
    <w:rsid w:val="005F086B"/>
    <w:rsid w:val="005F1F5A"/>
    <w:rsid w:val="00600DA4"/>
    <w:rsid w:val="006030BD"/>
    <w:rsid w:val="00605172"/>
    <w:rsid w:val="00606F7D"/>
    <w:rsid w:val="0061211E"/>
    <w:rsid w:val="0061254D"/>
    <w:rsid w:val="006127BB"/>
    <w:rsid w:val="006136AA"/>
    <w:rsid w:val="00613B21"/>
    <w:rsid w:val="00613C14"/>
    <w:rsid w:val="006140C0"/>
    <w:rsid w:val="0061436C"/>
    <w:rsid w:val="006144A1"/>
    <w:rsid w:val="00615106"/>
    <w:rsid w:val="0062196A"/>
    <w:rsid w:val="00623847"/>
    <w:rsid w:val="00623EF1"/>
    <w:rsid w:val="00625E19"/>
    <w:rsid w:val="006272DD"/>
    <w:rsid w:val="006316CE"/>
    <w:rsid w:val="00631720"/>
    <w:rsid w:val="006323B9"/>
    <w:rsid w:val="00633FA3"/>
    <w:rsid w:val="00637306"/>
    <w:rsid w:val="00637B3B"/>
    <w:rsid w:val="00637E7B"/>
    <w:rsid w:val="006402B0"/>
    <w:rsid w:val="00640321"/>
    <w:rsid w:val="00640472"/>
    <w:rsid w:val="0064275D"/>
    <w:rsid w:val="00643BC6"/>
    <w:rsid w:val="00644DB5"/>
    <w:rsid w:val="006455AB"/>
    <w:rsid w:val="00645B16"/>
    <w:rsid w:val="0064641C"/>
    <w:rsid w:val="00647160"/>
    <w:rsid w:val="00647B80"/>
    <w:rsid w:val="00650705"/>
    <w:rsid w:val="0065078F"/>
    <w:rsid w:val="00654B32"/>
    <w:rsid w:val="00654BEE"/>
    <w:rsid w:val="00655B36"/>
    <w:rsid w:val="00660673"/>
    <w:rsid w:val="00661029"/>
    <w:rsid w:val="006615DC"/>
    <w:rsid w:val="00661883"/>
    <w:rsid w:val="00664522"/>
    <w:rsid w:val="006648F6"/>
    <w:rsid w:val="00664DDA"/>
    <w:rsid w:val="0066685F"/>
    <w:rsid w:val="006673AB"/>
    <w:rsid w:val="00667DB8"/>
    <w:rsid w:val="00670025"/>
    <w:rsid w:val="00671C28"/>
    <w:rsid w:val="006727A7"/>
    <w:rsid w:val="006750A5"/>
    <w:rsid w:val="00675215"/>
    <w:rsid w:val="00675E32"/>
    <w:rsid w:val="00680740"/>
    <w:rsid w:val="00680EE9"/>
    <w:rsid w:val="00681BEE"/>
    <w:rsid w:val="00681E47"/>
    <w:rsid w:val="00681E81"/>
    <w:rsid w:val="00683DBE"/>
    <w:rsid w:val="00685D17"/>
    <w:rsid w:val="00687322"/>
    <w:rsid w:val="00687CE3"/>
    <w:rsid w:val="006946D2"/>
    <w:rsid w:val="0069505F"/>
    <w:rsid w:val="00695A03"/>
    <w:rsid w:val="00695ED2"/>
    <w:rsid w:val="00696430"/>
    <w:rsid w:val="00696CB8"/>
    <w:rsid w:val="006A190D"/>
    <w:rsid w:val="006A3631"/>
    <w:rsid w:val="006A4526"/>
    <w:rsid w:val="006A4EB8"/>
    <w:rsid w:val="006A7961"/>
    <w:rsid w:val="006B138B"/>
    <w:rsid w:val="006B1C67"/>
    <w:rsid w:val="006B2D5C"/>
    <w:rsid w:val="006B32CA"/>
    <w:rsid w:val="006B3389"/>
    <w:rsid w:val="006B4F79"/>
    <w:rsid w:val="006B5FBA"/>
    <w:rsid w:val="006B62D6"/>
    <w:rsid w:val="006B7668"/>
    <w:rsid w:val="006C0932"/>
    <w:rsid w:val="006C0955"/>
    <w:rsid w:val="006C0B36"/>
    <w:rsid w:val="006C2DA2"/>
    <w:rsid w:val="006C4821"/>
    <w:rsid w:val="006C49F7"/>
    <w:rsid w:val="006C61B0"/>
    <w:rsid w:val="006C6AAA"/>
    <w:rsid w:val="006C6C5E"/>
    <w:rsid w:val="006C7F57"/>
    <w:rsid w:val="006D03FB"/>
    <w:rsid w:val="006D220C"/>
    <w:rsid w:val="006D380B"/>
    <w:rsid w:val="006D4BBF"/>
    <w:rsid w:val="006D5126"/>
    <w:rsid w:val="006D59B4"/>
    <w:rsid w:val="006D5AC7"/>
    <w:rsid w:val="006E138B"/>
    <w:rsid w:val="006E13BF"/>
    <w:rsid w:val="006E14F2"/>
    <w:rsid w:val="006E22CE"/>
    <w:rsid w:val="006E2AEE"/>
    <w:rsid w:val="006E2CCB"/>
    <w:rsid w:val="006E36B5"/>
    <w:rsid w:val="006E38B9"/>
    <w:rsid w:val="006E585A"/>
    <w:rsid w:val="006E60E8"/>
    <w:rsid w:val="006E706C"/>
    <w:rsid w:val="006E7CA5"/>
    <w:rsid w:val="006F005C"/>
    <w:rsid w:val="006F1542"/>
    <w:rsid w:val="006F1877"/>
    <w:rsid w:val="006F1E01"/>
    <w:rsid w:val="006F2206"/>
    <w:rsid w:val="006F2A5B"/>
    <w:rsid w:val="006F3954"/>
    <w:rsid w:val="006F44E8"/>
    <w:rsid w:val="006F7E73"/>
    <w:rsid w:val="007004F0"/>
    <w:rsid w:val="00700FC9"/>
    <w:rsid w:val="00701437"/>
    <w:rsid w:val="00703637"/>
    <w:rsid w:val="00704A1F"/>
    <w:rsid w:val="0070729A"/>
    <w:rsid w:val="00707660"/>
    <w:rsid w:val="007078BC"/>
    <w:rsid w:val="00707FFB"/>
    <w:rsid w:val="00710921"/>
    <w:rsid w:val="00711151"/>
    <w:rsid w:val="00712CEC"/>
    <w:rsid w:val="00713976"/>
    <w:rsid w:val="00714AA3"/>
    <w:rsid w:val="00715007"/>
    <w:rsid w:val="00715464"/>
    <w:rsid w:val="0071549B"/>
    <w:rsid w:val="00715EAC"/>
    <w:rsid w:val="0071760A"/>
    <w:rsid w:val="0071775B"/>
    <w:rsid w:val="007206E0"/>
    <w:rsid w:val="00720960"/>
    <w:rsid w:val="00720FE7"/>
    <w:rsid w:val="007216DF"/>
    <w:rsid w:val="00722268"/>
    <w:rsid w:val="00723EE1"/>
    <w:rsid w:val="00727836"/>
    <w:rsid w:val="00727F6D"/>
    <w:rsid w:val="007316C0"/>
    <w:rsid w:val="00732F46"/>
    <w:rsid w:val="007338EC"/>
    <w:rsid w:val="00735976"/>
    <w:rsid w:val="00737124"/>
    <w:rsid w:val="007400A1"/>
    <w:rsid w:val="00740A82"/>
    <w:rsid w:val="00741261"/>
    <w:rsid w:val="007417C2"/>
    <w:rsid w:val="007424F8"/>
    <w:rsid w:val="00742654"/>
    <w:rsid w:val="00742DB6"/>
    <w:rsid w:val="00744D26"/>
    <w:rsid w:val="00744E95"/>
    <w:rsid w:val="00746341"/>
    <w:rsid w:val="00751A3E"/>
    <w:rsid w:val="00751C5D"/>
    <w:rsid w:val="0075235D"/>
    <w:rsid w:val="00752488"/>
    <w:rsid w:val="007542E0"/>
    <w:rsid w:val="00755BBB"/>
    <w:rsid w:val="00756692"/>
    <w:rsid w:val="00757BB1"/>
    <w:rsid w:val="00757F94"/>
    <w:rsid w:val="00760251"/>
    <w:rsid w:val="0076137D"/>
    <w:rsid w:val="007615D1"/>
    <w:rsid w:val="0076187A"/>
    <w:rsid w:val="00762E69"/>
    <w:rsid w:val="007632F6"/>
    <w:rsid w:val="00763439"/>
    <w:rsid w:val="00764950"/>
    <w:rsid w:val="00766AC5"/>
    <w:rsid w:val="007718DD"/>
    <w:rsid w:val="00772A7C"/>
    <w:rsid w:val="00772E81"/>
    <w:rsid w:val="00773477"/>
    <w:rsid w:val="007759FF"/>
    <w:rsid w:val="00776B7C"/>
    <w:rsid w:val="00777C43"/>
    <w:rsid w:val="0078039C"/>
    <w:rsid w:val="00780765"/>
    <w:rsid w:val="0078150F"/>
    <w:rsid w:val="007818F6"/>
    <w:rsid w:val="007819A7"/>
    <w:rsid w:val="00781ACB"/>
    <w:rsid w:val="00781C71"/>
    <w:rsid w:val="0078256F"/>
    <w:rsid w:val="00782F45"/>
    <w:rsid w:val="007850A2"/>
    <w:rsid w:val="007865F0"/>
    <w:rsid w:val="00786E8E"/>
    <w:rsid w:val="007916DC"/>
    <w:rsid w:val="00792244"/>
    <w:rsid w:val="00792817"/>
    <w:rsid w:val="0079389A"/>
    <w:rsid w:val="00793F4E"/>
    <w:rsid w:val="00796BD0"/>
    <w:rsid w:val="00796CBC"/>
    <w:rsid w:val="00796F12"/>
    <w:rsid w:val="007A159A"/>
    <w:rsid w:val="007A1C76"/>
    <w:rsid w:val="007A2834"/>
    <w:rsid w:val="007A48D7"/>
    <w:rsid w:val="007A5ECD"/>
    <w:rsid w:val="007A60EB"/>
    <w:rsid w:val="007A71E8"/>
    <w:rsid w:val="007A75E5"/>
    <w:rsid w:val="007B0C38"/>
    <w:rsid w:val="007B16EA"/>
    <w:rsid w:val="007B1D54"/>
    <w:rsid w:val="007B2AC2"/>
    <w:rsid w:val="007C02B7"/>
    <w:rsid w:val="007C297B"/>
    <w:rsid w:val="007C2CFC"/>
    <w:rsid w:val="007C69EE"/>
    <w:rsid w:val="007C6A2A"/>
    <w:rsid w:val="007C7161"/>
    <w:rsid w:val="007C7BD3"/>
    <w:rsid w:val="007D1074"/>
    <w:rsid w:val="007D3ED7"/>
    <w:rsid w:val="007D54F4"/>
    <w:rsid w:val="007D5571"/>
    <w:rsid w:val="007D56EC"/>
    <w:rsid w:val="007D6BBD"/>
    <w:rsid w:val="007D6DAC"/>
    <w:rsid w:val="007D7856"/>
    <w:rsid w:val="007D7C29"/>
    <w:rsid w:val="007E01F0"/>
    <w:rsid w:val="007E0B27"/>
    <w:rsid w:val="007E0EDC"/>
    <w:rsid w:val="007E1746"/>
    <w:rsid w:val="007E2FEC"/>
    <w:rsid w:val="007E44CE"/>
    <w:rsid w:val="007E5C52"/>
    <w:rsid w:val="007E7869"/>
    <w:rsid w:val="007E786B"/>
    <w:rsid w:val="007F01AC"/>
    <w:rsid w:val="007F07CB"/>
    <w:rsid w:val="007F0D9D"/>
    <w:rsid w:val="007F10EB"/>
    <w:rsid w:val="007F19A0"/>
    <w:rsid w:val="007F1A13"/>
    <w:rsid w:val="007F1B93"/>
    <w:rsid w:val="007F202B"/>
    <w:rsid w:val="007F4713"/>
    <w:rsid w:val="007F4789"/>
    <w:rsid w:val="007F490F"/>
    <w:rsid w:val="007F4D32"/>
    <w:rsid w:val="007F5237"/>
    <w:rsid w:val="007F5B79"/>
    <w:rsid w:val="007F677E"/>
    <w:rsid w:val="007F7255"/>
    <w:rsid w:val="007F775F"/>
    <w:rsid w:val="008009A8"/>
    <w:rsid w:val="00800C69"/>
    <w:rsid w:val="00800ECF"/>
    <w:rsid w:val="00801C98"/>
    <w:rsid w:val="00802666"/>
    <w:rsid w:val="0080353F"/>
    <w:rsid w:val="008035B0"/>
    <w:rsid w:val="008036B7"/>
    <w:rsid w:val="00804477"/>
    <w:rsid w:val="00804E17"/>
    <w:rsid w:val="008053D0"/>
    <w:rsid w:val="00805EC4"/>
    <w:rsid w:val="00806476"/>
    <w:rsid w:val="00807AC1"/>
    <w:rsid w:val="00810282"/>
    <w:rsid w:val="0081383E"/>
    <w:rsid w:val="00813E6E"/>
    <w:rsid w:val="00813E94"/>
    <w:rsid w:val="008146A9"/>
    <w:rsid w:val="00814837"/>
    <w:rsid w:val="008157AE"/>
    <w:rsid w:val="0081590E"/>
    <w:rsid w:val="00816436"/>
    <w:rsid w:val="00816BD9"/>
    <w:rsid w:val="00817320"/>
    <w:rsid w:val="008203A5"/>
    <w:rsid w:val="00820EC5"/>
    <w:rsid w:val="00821704"/>
    <w:rsid w:val="008229DF"/>
    <w:rsid w:val="0082516B"/>
    <w:rsid w:val="00825187"/>
    <w:rsid w:val="0082648B"/>
    <w:rsid w:val="0082785D"/>
    <w:rsid w:val="00827A38"/>
    <w:rsid w:val="00831CCE"/>
    <w:rsid w:val="00832C5B"/>
    <w:rsid w:val="00836A26"/>
    <w:rsid w:val="00836F24"/>
    <w:rsid w:val="00837FCA"/>
    <w:rsid w:val="00840589"/>
    <w:rsid w:val="008407D9"/>
    <w:rsid w:val="00843232"/>
    <w:rsid w:val="00844574"/>
    <w:rsid w:val="00844D7C"/>
    <w:rsid w:val="008450B1"/>
    <w:rsid w:val="0084683D"/>
    <w:rsid w:val="0084743E"/>
    <w:rsid w:val="0084774F"/>
    <w:rsid w:val="008512A2"/>
    <w:rsid w:val="00852C04"/>
    <w:rsid w:val="00852C19"/>
    <w:rsid w:val="00852D60"/>
    <w:rsid w:val="00853181"/>
    <w:rsid w:val="00853875"/>
    <w:rsid w:val="00853A36"/>
    <w:rsid w:val="00853DCA"/>
    <w:rsid w:val="0085595C"/>
    <w:rsid w:val="00856FF6"/>
    <w:rsid w:val="0085768C"/>
    <w:rsid w:val="008604AF"/>
    <w:rsid w:val="008607F7"/>
    <w:rsid w:val="00860AC5"/>
    <w:rsid w:val="0086102A"/>
    <w:rsid w:val="008612F3"/>
    <w:rsid w:val="00861CCF"/>
    <w:rsid w:val="00862D36"/>
    <w:rsid w:val="00864C50"/>
    <w:rsid w:val="00864DBE"/>
    <w:rsid w:val="008650D6"/>
    <w:rsid w:val="0086547F"/>
    <w:rsid w:val="008670EE"/>
    <w:rsid w:val="00867482"/>
    <w:rsid w:val="00867542"/>
    <w:rsid w:val="008703B0"/>
    <w:rsid w:val="00870D32"/>
    <w:rsid w:val="00873429"/>
    <w:rsid w:val="0087344D"/>
    <w:rsid w:val="00873D21"/>
    <w:rsid w:val="00874800"/>
    <w:rsid w:val="00874EC4"/>
    <w:rsid w:val="0087519A"/>
    <w:rsid w:val="008757EF"/>
    <w:rsid w:val="008759BD"/>
    <w:rsid w:val="00876B64"/>
    <w:rsid w:val="00876F4C"/>
    <w:rsid w:val="00877836"/>
    <w:rsid w:val="00882ADF"/>
    <w:rsid w:val="008837C4"/>
    <w:rsid w:val="00885D08"/>
    <w:rsid w:val="00885E72"/>
    <w:rsid w:val="0088629F"/>
    <w:rsid w:val="00886A49"/>
    <w:rsid w:val="00887BC3"/>
    <w:rsid w:val="00887ED6"/>
    <w:rsid w:val="0089001A"/>
    <w:rsid w:val="00891349"/>
    <w:rsid w:val="008920CC"/>
    <w:rsid w:val="008968BF"/>
    <w:rsid w:val="008972FE"/>
    <w:rsid w:val="008A0BB7"/>
    <w:rsid w:val="008A1045"/>
    <w:rsid w:val="008A3424"/>
    <w:rsid w:val="008A4B83"/>
    <w:rsid w:val="008A5CBC"/>
    <w:rsid w:val="008A6138"/>
    <w:rsid w:val="008B0DAF"/>
    <w:rsid w:val="008B2014"/>
    <w:rsid w:val="008B29A5"/>
    <w:rsid w:val="008B3B12"/>
    <w:rsid w:val="008B5676"/>
    <w:rsid w:val="008B6031"/>
    <w:rsid w:val="008B77B5"/>
    <w:rsid w:val="008C341D"/>
    <w:rsid w:val="008C355D"/>
    <w:rsid w:val="008C45CF"/>
    <w:rsid w:val="008C4CEF"/>
    <w:rsid w:val="008C4D21"/>
    <w:rsid w:val="008C54FA"/>
    <w:rsid w:val="008D1EF2"/>
    <w:rsid w:val="008D271E"/>
    <w:rsid w:val="008D31DC"/>
    <w:rsid w:val="008D3BB5"/>
    <w:rsid w:val="008D4364"/>
    <w:rsid w:val="008D4618"/>
    <w:rsid w:val="008D47A6"/>
    <w:rsid w:val="008D712B"/>
    <w:rsid w:val="008D7950"/>
    <w:rsid w:val="008E0CF5"/>
    <w:rsid w:val="008E1520"/>
    <w:rsid w:val="008E2134"/>
    <w:rsid w:val="008E493B"/>
    <w:rsid w:val="008E5381"/>
    <w:rsid w:val="008E55CC"/>
    <w:rsid w:val="008E68DB"/>
    <w:rsid w:val="008E73D0"/>
    <w:rsid w:val="008E7DA2"/>
    <w:rsid w:val="008F10DD"/>
    <w:rsid w:val="008F196B"/>
    <w:rsid w:val="008F2201"/>
    <w:rsid w:val="008F47E1"/>
    <w:rsid w:val="008F54AB"/>
    <w:rsid w:val="008F61CF"/>
    <w:rsid w:val="008F68BB"/>
    <w:rsid w:val="00900671"/>
    <w:rsid w:val="009006AA"/>
    <w:rsid w:val="009008B0"/>
    <w:rsid w:val="00903201"/>
    <w:rsid w:val="009034B7"/>
    <w:rsid w:val="009039B2"/>
    <w:rsid w:val="00907613"/>
    <w:rsid w:val="0091065E"/>
    <w:rsid w:val="0091120A"/>
    <w:rsid w:val="00911FCD"/>
    <w:rsid w:val="00916EE9"/>
    <w:rsid w:val="00916FDC"/>
    <w:rsid w:val="0091776D"/>
    <w:rsid w:val="00917C83"/>
    <w:rsid w:val="00917E4A"/>
    <w:rsid w:val="00921F41"/>
    <w:rsid w:val="00923CBD"/>
    <w:rsid w:val="00923E22"/>
    <w:rsid w:val="00923FE1"/>
    <w:rsid w:val="00925420"/>
    <w:rsid w:val="009254D4"/>
    <w:rsid w:val="0092590B"/>
    <w:rsid w:val="00927E8A"/>
    <w:rsid w:val="009312DD"/>
    <w:rsid w:val="009320A1"/>
    <w:rsid w:val="00935553"/>
    <w:rsid w:val="009365A9"/>
    <w:rsid w:val="00937550"/>
    <w:rsid w:val="00937AD9"/>
    <w:rsid w:val="0094163B"/>
    <w:rsid w:val="0094329B"/>
    <w:rsid w:val="00943F43"/>
    <w:rsid w:val="00945549"/>
    <w:rsid w:val="00945835"/>
    <w:rsid w:val="009464A6"/>
    <w:rsid w:val="00947478"/>
    <w:rsid w:val="009505CC"/>
    <w:rsid w:val="00953CBD"/>
    <w:rsid w:val="00955319"/>
    <w:rsid w:val="009571A8"/>
    <w:rsid w:val="00957E1D"/>
    <w:rsid w:val="00960817"/>
    <w:rsid w:val="00961A8B"/>
    <w:rsid w:val="00961D29"/>
    <w:rsid w:val="00962837"/>
    <w:rsid w:val="00962FC9"/>
    <w:rsid w:val="00963315"/>
    <w:rsid w:val="00964BB6"/>
    <w:rsid w:val="0096736D"/>
    <w:rsid w:val="00967C59"/>
    <w:rsid w:val="0097054E"/>
    <w:rsid w:val="00972526"/>
    <w:rsid w:val="00974266"/>
    <w:rsid w:val="009744FE"/>
    <w:rsid w:val="00974D40"/>
    <w:rsid w:val="00975806"/>
    <w:rsid w:val="00977625"/>
    <w:rsid w:val="00977C58"/>
    <w:rsid w:val="00977DDF"/>
    <w:rsid w:val="00982A09"/>
    <w:rsid w:val="00983C73"/>
    <w:rsid w:val="0098482A"/>
    <w:rsid w:val="0098498A"/>
    <w:rsid w:val="00985191"/>
    <w:rsid w:val="00985894"/>
    <w:rsid w:val="00986594"/>
    <w:rsid w:val="00991582"/>
    <w:rsid w:val="0099296D"/>
    <w:rsid w:val="009931FB"/>
    <w:rsid w:val="009937D0"/>
    <w:rsid w:val="00993820"/>
    <w:rsid w:val="00995D52"/>
    <w:rsid w:val="00995EDC"/>
    <w:rsid w:val="00996112"/>
    <w:rsid w:val="00997065"/>
    <w:rsid w:val="009A01A8"/>
    <w:rsid w:val="009A0890"/>
    <w:rsid w:val="009A0E08"/>
    <w:rsid w:val="009A0E49"/>
    <w:rsid w:val="009A2076"/>
    <w:rsid w:val="009A2A8A"/>
    <w:rsid w:val="009A302F"/>
    <w:rsid w:val="009A3348"/>
    <w:rsid w:val="009A5530"/>
    <w:rsid w:val="009A6404"/>
    <w:rsid w:val="009A64C9"/>
    <w:rsid w:val="009A6631"/>
    <w:rsid w:val="009A6C7E"/>
    <w:rsid w:val="009A7565"/>
    <w:rsid w:val="009A78D7"/>
    <w:rsid w:val="009A7F85"/>
    <w:rsid w:val="009B0077"/>
    <w:rsid w:val="009B398B"/>
    <w:rsid w:val="009B3B34"/>
    <w:rsid w:val="009B3D21"/>
    <w:rsid w:val="009B4D55"/>
    <w:rsid w:val="009B555E"/>
    <w:rsid w:val="009B597B"/>
    <w:rsid w:val="009B6437"/>
    <w:rsid w:val="009B78E3"/>
    <w:rsid w:val="009C010C"/>
    <w:rsid w:val="009C0868"/>
    <w:rsid w:val="009C2279"/>
    <w:rsid w:val="009C4421"/>
    <w:rsid w:val="009C4DCF"/>
    <w:rsid w:val="009C55B4"/>
    <w:rsid w:val="009C608B"/>
    <w:rsid w:val="009C6B58"/>
    <w:rsid w:val="009D0BE8"/>
    <w:rsid w:val="009D106D"/>
    <w:rsid w:val="009D1D53"/>
    <w:rsid w:val="009D2321"/>
    <w:rsid w:val="009D3721"/>
    <w:rsid w:val="009D46CD"/>
    <w:rsid w:val="009D52A0"/>
    <w:rsid w:val="009D52E0"/>
    <w:rsid w:val="009D703A"/>
    <w:rsid w:val="009D78FE"/>
    <w:rsid w:val="009E005C"/>
    <w:rsid w:val="009E0865"/>
    <w:rsid w:val="009E0FFC"/>
    <w:rsid w:val="009E4854"/>
    <w:rsid w:val="009E5109"/>
    <w:rsid w:val="009E5C0E"/>
    <w:rsid w:val="009E7C8A"/>
    <w:rsid w:val="009F18C6"/>
    <w:rsid w:val="009F250E"/>
    <w:rsid w:val="009F25AD"/>
    <w:rsid w:val="009F2B01"/>
    <w:rsid w:val="009F3F87"/>
    <w:rsid w:val="009F43CD"/>
    <w:rsid w:val="009F7A71"/>
    <w:rsid w:val="00A0021D"/>
    <w:rsid w:val="00A00F0A"/>
    <w:rsid w:val="00A019B3"/>
    <w:rsid w:val="00A02377"/>
    <w:rsid w:val="00A06615"/>
    <w:rsid w:val="00A06CB1"/>
    <w:rsid w:val="00A11760"/>
    <w:rsid w:val="00A11EB6"/>
    <w:rsid w:val="00A12306"/>
    <w:rsid w:val="00A153F7"/>
    <w:rsid w:val="00A219D5"/>
    <w:rsid w:val="00A22AD2"/>
    <w:rsid w:val="00A23C6B"/>
    <w:rsid w:val="00A23E4A"/>
    <w:rsid w:val="00A25DC3"/>
    <w:rsid w:val="00A26734"/>
    <w:rsid w:val="00A271BA"/>
    <w:rsid w:val="00A279EE"/>
    <w:rsid w:val="00A324BA"/>
    <w:rsid w:val="00A329B7"/>
    <w:rsid w:val="00A32C76"/>
    <w:rsid w:val="00A336A0"/>
    <w:rsid w:val="00A33738"/>
    <w:rsid w:val="00A343F8"/>
    <w:rsid w:val="00A35153"/>
    <w:rsid w:val="00A37ACA"/>
    <w:rsid w:val="00A40378"/>
    <w:rsid w:val="00A444D2"/>
    <w:rsid w:val="00A44B46"/>
    <w:rsid w:val="00A45D37"/>
    <w:rsid w:val="00A46D80"/>
    <w:rsid w:val="00A47F70"/>
    <w:rsid w:val="00A512F5"/>
    <w:rsid w:val="00A519A2"/>
    <w:rsid w:val="00A51D3B"/>
    <w:rsid w:val="00A52BB8"/>
    <w:rsid w:val="00A535CB"/>
    <w:rsid w:val="00A540C1"/>
    <w:rsid w:val="00A5446A"/>
    <w:rsid w:val="00A545AD"/>
    <w:rsid w:val="00A54664"/>
    <w:rsid w:val="00A54956"/>
    <w:rsid w:val="00A55ACF"/>
    <w:rsid w:val="00A566B2"/>
    <w:rsid w:val="00A56BFB"/>
    <w:rsid w:val="00A614AF"/>
    <w:rsid w:val="00A625EB"/>
    <w:rsid w:val="00A63454"/>
    <w:rsid w:val="00A63D44"/>
    <w:rsid w:val="00A63F82"/>
    <w:rsid w:val="00A662FC"/>
    <w:rsid w:val="00A67718"/>
    <w:rsid w:val="00A700AB"/>
    <w:rsid w:val="00A70A58"/>
    <w:rsid w:val="00A70FC3"/>
    <w:rsid w:val="00A73015"/>
    <w:rsid w:val="00A74ACD"/>
    <w:rsid w:val="00A74CED"/>
    <w:rsid w:val="00A74DA8"/>
    <w:rsid w:val="00A77F7D"/>
    <w:rsid w:val="00A82391"/>
    <w:rsid w:val="00A8407E"/>
    <w:rsid w:val="00A84876"/>
    <w:rsid w:val="00A849B8"/>
    <w:rsid w:val="00A84E1E"/>
    <w:rsid w:val="00A85941"/>
    <w:rsid w:val="00A86EB7"/>
    <w:rsid w:val="00A9106A"/>
    <w:rsid w:val="00A910C8"/>
    <w:rsid w:val="00A9169C"/>
    <w:rsid w:val="00A91B9A"/>
    <w:rsid w:val="00A92064"/>
    <w:rsid w:val="00A93C98"/>
    <w:rsid w:val="00A954E1"/>
    <w:rsid w:val="00A96856"/>
    <w:rsid w:val="00A96A7C"/>
    <w:rsid w:val="00A9746B"/>
    <w:rsid w:val="00A97EB1"/>
    <w:rsid w:val="00AA074D"/>
    <w:rsid w:val="00AA07D7"/>
    <w:rsid w:val="00AA1483"/>
    <w:rsid w:val="00AA2B8E"/>
    <w:rsid w:val="00AA39D2"/>
    <w:rsid w:val="00AA4098"/>
    <w:rsid w:val="00AA46B5"/>
    <w:rsid w:val="00AA63DB"/>
    <w:rsid w:val="00AA6DFE"/>
    <w:rsid w:val="00AA6F58"/>
    <w:rsid w:val="00AB013D"/>
    <w:rsid w:val="00AB0527"/>
    <w:rsid w:val="00AB1094"/>
    <w:rsid w:val="00AB1907"/>
    <w:rsid w:val="00AB1D08"/>
    <w:rsid w:val="00AB1F16"/>
    <w:rsid w:val="00AB35FB"/>
    <w:rsid w:val="00AB3A29"/>
    <w:rsid w:val="00AC136A"/>
    <w:rsid w:val="00AC163E"/>
    <w:rsid w:val="00AC1734"/>
    <w:rsid w:val="00AC1793"/>
    <w:rsid w:val="00AC48B6"/>
    <w:rsid w:val="00AC5646"/>
    <w:rsid w:val="00AC67FE"/>
    <w:rsid w:val="00AC7491"/>
    <w:rsid w:val="00AD13FF"/>
    <w:rsid w:val="00AD334E"/>
    <w:rsid w:val="00AD38BB"/>
    <w:rsid w:val="00AD3AD0"/>
    <w:rsid w:val="00AD4EF4"/>
    <w:rsid w:val="00AD6521"/>
    <w:rsid w:val="00AD683B"/>
    <w:rsid w:val="00AD6B7E"/>
    <w:rsid w:val="00AE1E3F"/>
    <w:rsid w:val="00AE24E7"/>
    <w:rsid w:val="00AE25C0"/>
    <w:rsid w:val="00AE2D9C"/>
    <w:rsid w:val="00AE305C"/>
    <w:rsid w:val="00AE3599"/>
    <w:rsid w:val="00AE37EF"/>
    <w:rsid w:val="00AE3CC5"/>
    <w:rsid w:val="00AE527F"/>
    <w:rsid w:val="00AE5F02"/>
    <w:rsid w:val="00AE7693"/>
    <w:rsid w:val="00AE7C3D"/>
    <w:rsid w:val="00AF19E0"/>
    <w:rsid w:val="00AF385E"/>
    <w:rsid w:val="00AF48C4"/>
    <w:rsid w:val="00AF64A8"/>
    <w:rsid w:val="00AF68B5"/>
    <w:rsid w:val="00AF76D7"/>
    <w:rsid w:val="00B0046F"/>
    <w:rsid w:val="00B008CD"/>
    <w:rsid w:val="00B00F94"/>
    <w:rsid w:val="00B01A86"/>
    <w:rsid w:val="00B0255B"/>
    <w:rsid w:val="00B02919"/>
    <w:rsid w:val="00B03163"/>
    <w:rsid w:val="00B03AB8"/>
    <w:rsid w:val="00B042E7"/>
    <w:rsid w:val="00B04B66"/>
    <w:rsid w:val="00B0568E"/>
    <w:rsid w:val="00B05F12"/>
    <w:rsid w:val="00B068D2"/>
    <w:rsid w:val="00B07F66"/>
    <w:rsid w:val="00B10D79"/>
    <w:rsid w:val="00B117E4"/>
    <w:rsid w:val="00B12713"/>
    <w:rsid w:val="00B12805"/>
    <w:rsid w:val="00B12EAE"/>
    <w:rsid w:val="00B1332D"/>
    <w:rsid w:val="00B14045"/>
    <w:rsid w:val="00B1487F"/>
    <w:rsid w:val="00B155E7"/>
    <w:rsid w:val="00B168EF"/>
    <w:rsid w:val="00B17A00"/>
    <w:rsid w:val="00B213BF"/>
    <w:rsid w:val="00B21BD0"/>
    <w:rsid w:val="00B2316A"/>
    <w:rsid w:val="00B234B5"/>
    <w:rsid w:val="00B236F8"/>
    <w:rsid w:val="00B23D8D"/>
    <w:rsid w:val="00B2525C"/>
    <w:rsid w:val="00B26110"/>
    <w:rsid w:val="00B311F3"/>
    <w:rsid w:val="00B3277A"/>
    <w:rsid w:val="00B330C2"/>
    <w:rsid w:val="00B355DE"/>
    <w:rsid w:val="00B36CF4"/>
    <w:rsid w:val="00B3753A"/>
    <w:rsid w:val="00B404BE"/>
    <w:rsid w:val="00B40548"/>
    <w:rsid w:val="00B41AD5"/>
    <w:rsid w:val="00B41FB1"/>
    <w:rsid w:val="00B42252"/>
    <w:rsid w:val="00B4522D"/>
    <w:rsid w:val="00B45CCB"/>
    <w:rsid w:val="00B46D31"/>
    <w:rsid w:val="00B4708F"/>
    <w:rsid w:val="00B47871"/>
    <w:rsid w:val="00B508B8"/>
    <w:rsid w:val="00B5103C"/>
    <w:rsid w:val="00B526F0"/>
    <w:rsid w:val="00B52CF5"/>
    <w:rsid w:val="00B5310B"/>
    <w:rsid w:val="00B54C0B"/>
    <w:rsid w:val="00B54F77"/>
    <w:rsid w:val="00B5500B"/>
    <w:rsid w:val="00B55685"/>
    <w:rsid w:val="00B55FE9"/>
    <w:rsid w:val="00B56567"/>
    <w:rsid w:val="00B571E6"/>
    <w:rsid w:val="00B57F75"/>
    <w:rsid w:val="00B606CC"/>
    <w:rsid w:val="00B60839"/>
    <w:rsid w:val="00B60970"/>
    <w:rsid w:val="00B626A6"/>
    <w:rsid w:val="00B628C2"/>
    <w:rsid w:val="00B63106"/>
    <w:rsid w:val="00B631C0"/>
    <w:rsid w:val="00B63FAE"/>
    <w:rsid w:val="00B640AA"/>
    <w:rsid w:val="00B64825"/>
    <w:rsid w:val="00B67414"/>
    <w:rsid w:val="00B67710"/>
    <w:rsid w:val="00B71820"/>
    <w:rsid w:val="00B733DF"/>
    <w:rsid w:val="00B745DA"/>
    <w:rsid w:val="00B754BD"/>
    <w:rsid w:val="00B76430"/>
    <w:rsid w:val="00B81BA4"/>
    <w:rsid w:val="00B81F06"/>
    <w:rsid w:val="00B83008"/>
    <w:rsid w:val="00B83B5B"/>
    <w:rsid w:val="00B853A7"/>
    <w:rsid w:val="00B8588C"/>
    <w:rsid w:val="00B9533A"/>
    <w:rsid w:val="00B96C03"/>
    <w:rsid w:val="00B976D8"/>
    <w:rsid w:val="00B97D16"/>
    <w:rsid w:val="00BA0AF9"/>
    <w:rsid w:val="00BA1397"/>
    <w:rsid w:val="00BA20F9"/>
    <w:rsid w:val="00BA2E90"/>
    <w:rsid w:val="00BA6002"/>
    <w:rsid w:val="00BA702D"/>
    <w:rsid w:val="00BA7D3B"/>
    <w:rsid w:val="00BB08CF"/>
    <w:rsid w:val="00BB1AAD"/>
    <w:rsid w:val="00BB240C"/>
    <w:rsid w:val="00BB316B"/>
    <w:rsid w:val="00BB7C51"/>
    <w:rsid w:val="00BC0E39"/>
    <w:rsid w:val="00BC0EF4"/>
    <w:rsid w:val="00BC20A0"/>
    <w:rsid w:val="00BC2EE9"/>
    <w:rsid w:val="00BC3209"/>
    <w:rsid w:val="00BC3AC5"/>
    <w:rsid w:val="00BC49E5"/>
    <w:rsid w:val="00BC5FD8"/>
    <w:rsid w:val="00BC6C2A"/>
    <w:rsid w:val="00BD0B2F"/>
    <w:rsid w:val="00BD1F00"/>
    <w:rsid w:val="00BD2037"/>
    <w:rsid w:val="00BD2423"/>
    <w:rsid w:val="00BD317D"/>
    <w:rsid w:val="00BD3CFC"/>
    <w:rsid w:val="00BD6219"/>
    <w:rsid w:val="00BD7949"/>
    <w:rsid w:val="00BE1871"/>
    <w:rsid w:val="00BE2222"/>
    <w:rsid w:val="00BE2A2C"/>
    <w:rsid w:val="00BE3B88"/>
    <w:rsid w:val="00BE4111"/>
    <w:rsid w:val="00BE4C2D"/>
    <w:rsid w:val="00BE5237"/>
    <w:rsid w:val="00BE69FF"/>
    <w:rsid w:val="00BE6DF4"/>
    <w:rsid w:val="00BF2C2E"/>
    <w:rsid w:val="00BF345C"/>
    <w:rsid w:val="00BF4ADA"/>
    <w:rsid w:val="00BF4DF4"/>
    <w:rsid w:val="00BF50DD"/>
    <w:rsid w:val="00BF52D3"/>
    <w:rsid w:val="00BF659A"/>
    <w:rsid w:val="00BF6E98"/>
    <w:rsid w:val="00C00056"/>
    <w:rsid w:val="00C00246"/>
    <w:rsid w:val="00C008C8"/>
    <w:rsid w:val="00C01F2E"/>
    <w:rsid w:val="00C02032"/>
    <w:rsid w:val="00C02072"/>
    <w:rsid w:val="00C023A9"/>
    <w:rsid w:val="00C04958"/>
    <w:rsid w:val="00C065A4"/>
    <w:rsid w:val="00C06E70"/>
    <w:rsid w:val="00C06E88"/>
    <w:rsid w:val="00C07E28"/>
    <w:rsid w:val="00C11306"/>
    <w:rsid w:val="00C1255B"/>
    <w:rsid w:val="00C126B3"/>
    <w:rsid w:val="00C12AD2"/>
    <w:rsid w:val="00C12D7C"/>
    <w:rsid w:val="00C12FCE"/>
    <w:rsid w:val="00C20793"/>
    <w:rsid w:val="00C20ACC"/>
    <w:rsid w:val="00C20C90"/>
    <w:rsid w:val="00C2135D"/>
    <w:rsid w:val="00C2169F"/>
    <w:rsid w:val="00C26322"/>
    <w:rsid w:val="00C263DC"/>
    <w:rsid w:val="00C26A9E"/>
    <w:rsid w:val="00C26C6A"/>
    <w:rsid w:val="00C278F4"/>
    <w:rsid w:val="00C30445"/>
    <w:rsid w:val="00C30AC3"/>
    <w:rsid w:val="00C3136F"/>
    <w:rsid w:val="00C316E2"/>
    <w:rsid w:val="00C31DC0"/>
    <w:rsid w:val="00C33226"/>
    <w:rsid w:val="00C34195"/>
    <w:rsid w:val="00C35453"/>
    <w:rsid w:val="00C35AB4"/>
    <w:rsid w:val="00C35CE2"/>
    <w:rsid w:val="00C36FA4"/>
    <w:rsid w:val="00C37604"/>
    <w:rsid w:val="00C37A59"/>
    <w:rsid w:val="00C42D1C"/>
    <w:rsid w:val="00C439DE"/>
    <w:rsid w:val="00C443DB"/>
    <w:rsid w:val="00C4617E"/>
    <w:rsid w:val="00C46566"/>
    <w:rsid w:val="00C46C2D"/>
    <w:rsid w:val="00C47667"/>
    <w:rsid w:val="00C47D5B"/>
    <w:rsid w:val="00C51A5C"/>
    <w:rsid w:val="00C51D98"/>
    <w:rsid w:val="00C51ED2"/>
    <w:rsid w:val="00C528B8"/>
    <w:rsid w:val="00C54099"/>
    <w:rsid w:val="00C540F0"/>
    <w:rsid w:val="00C56EED"/>
    <w:rsid w:val="00C61E6B"/>
    <w:rsid w:val="00C62381"/>
    <w:rsid w:val="00C627B7"/>
    <w:rsid w:val="00C62BA8"/>
    <w:rsid w:val="00C62FEC"/>
    <w:rsid w:val="00C650BF"/>
    <w:rsid w:val="00C65E14"/>
    <w:rsid w:val="00C7035D"/>
    <w:rsid w:val="00C71248"/>
    <w:rsid w:val="00C712EE"/>
    <w:rsid w:val="00C7135F"/>
    <w:rsid w:val="00C72785"/>
    <w:rsid w:val="00C72E61"/>
    <w:rsid w:val="00C738A8"/>
    <w:rsid w:val="00C74099"/>
    <w:rsid w:val="00C7525C"/>
    <w:rsid w:val="00C75BD0"/>
    <w:rsid w:val="00C76548"/>
    <w:rsid w:val="00C7734E"/>
    <w:rsid w:val="00C80015"/>
    <w:rsid w:val="00C8079D"/>
    <w:rsid w:val="00C819D5"/>
    <w:rsid w:val="00C82B68"/>
    <w:rsid w:val="00C830DD"/>
    <w:rsid w:val="00C83397"/>
    <w:rsid w:val="00C83E21"/>
    <w:rsid w:val="00C8412D"/>
    <w:rsid w:val="00C84CF5"/>
    <w:rsid w:val="00C87BE2"/>
    <w:rsid w:val="00C87C0B"/>
    <w:rsid w:val="00C91344"/>
    <w:rsid w:val="00C929E8"/>
    <w:rsid w:val="00C92D30"/>
    <w:rsid w:val="00C92ECE"/>
    <w:rsid w:val="00C9333D"/>
    <w:rsid w:val="00C94555"/>
    <w:rsid w:val="00C94A15"/>
    <w:rsid w:val="00C968C0"/>
    <w:rsid w:val="00C96DB2"/>
    <w:rsid w:val="00CA1B17"/>
    <w:rsid w:val="00CA3569"/>
    <w:rsid w:val="00CA387F"/>
    <w:rsid w:val="00CA3C96"/>
    <w:rsid w:val="00CA4EEA"/>
    <w:rsid w:val="00CA6EC6"/>
    <w:rsid w:val="00CA6F7C"/>
    <w:rsid w:val="00CA7EC5"/>
    <w:rsid w:val="00CB2EEC"/>
    <w:rsid w:val="00CB4733"/>
    <w:rsid w:val="00CB5E53"/>
    <w:rsid w:val="00CB68B8"/>
    <w:rsid w:val="00CB7068"/>
    <w:rsid w:val="00CC1827"/>
    <w:rsid w:val="00CC1DF2"/>
    <w:rsid w:val="00CC2D8A"/>
    <w:rsid w:val="00CC35AC"/>
    <w:rsid w:val="00CC39C9"/>
    <w:rsid w:val="00CC7227"/>
    <w:rsid w:val="00CC76C7"/>
    <w:rsid w:val="00CC799C"/>
    <w:rsid w:val="00CD137C"/>
    <w:rsid w:val="00CD247A"/>
    <w:rsid w:val="00CD28C5"/>
    <w:rsid w:val="00CD2E25"/>
    <w:rsid w:val="00CD47ED"/>
    <w:rsid w:val="00CD497F"/>
    <w:rsid w:val="00CD4BA0"/>
    <w:rsid w:val="00CD50DC"/>
    <w:rsid w:val="00CD5107"/>
    <w:rsid w:val="00CD5AC8"/>
    <w:rsid w:val="00CD6F8B"/>
    <w:rsid w:val="00CE1E63"/>
    <w:rsid w:val="00CE221B"/>
    <w:rsid w:val="00CE2463"/>
    <w:rsid w:val="00CE335D"/>
    <w:rsid w:val="00CE39A5"/>
    <w:rsid w:val="00CE3AE6"/>
    <w:rsid w:val="00CE3F77"/>
    <w:rsid w:val="00CE4D5F"/>
    <w:rsid w:val="00CE5B07"/>
    <w:rsid w:val="00CF1FED"/>
    <w:rsid w:val="00CF200D"/>
    <w:rsid w:val="00CF2394"/>
    <w:rsid w:val="00CF253C"/>
    <w:rsid w:val="00CF3266"/>
    <w:rsid w:val="00CF35C7"/>
    <w:rsid w:val="00CF560E"/>
    <w:rsid w:val="00CF638E"/>
    <w:rsid w:val="00CF7933"/>
    <w:rsid w:val="00CF7E58"/>
    <w:rsid w:val="00D003BF"/>
    <w:rsid w:val="00D00A73"/>
    <w:rsid w:val="00D017FA"/>
    <w:rsid w:val="00D01E64"/>
    <w:rsid w:val="00D02B76"/>
    <w:rsid w:val="00D03D29"/>
    <w:rsid w:val="00D03D2B"/>
    <w:rsid w:val="00D04891"/>
    <w:rsid w:val="00D05A44"/>
    <w:rsid w:val="00D06CD9"/>
    <w:rsid w:val="00D108CD"/>
    <w:rsid w:val="00D1091D"/>
    <w:rsid w:val="00D117F3"/>
    <w:rsid w:val="00D123A4"/>
    <w:rsid w:val="00D12A95"/>
    <w:rsid w:val="00D12F11"/>
    <w:rsid w:val="00D1339F"/>
    <w:rsid w:val="00D15164"/>
    <w:rsid w:val="00D16AF3"/>
    <w:rsid w:val="00D17597"/>
    <w:rsid w:val="00D17707"/>
    <w:rsid w:val="00D20E29"/>
    <w:rsid w:val="00D23740"/>
    <w:rsid w:val="00D24451"/>
    <w:rsid w:val="00D262CF"/>
    <w:rsid w:val="00D26342"/>
    <w:rsid w:val="00D27694"/>
    <w:rsid w:val="00D27930"/>
    <w:rsid w:val="00D27C5B"/>
    <w:rsid w:val="00D30144"/>
    <w:rsid w:val="00D31016"/>
    <w:rsid w:val="00D31D6C"/>
    <w:rsid w:val="00D33480"/>
    <w:rsid w:val="00D33B04"/>
    <w:rsid w:val="00D33CDF"/>
    <w:rsid w:val="00D340F3"/>
    <w:rsid w:val="00D353DC"/>
    <w:rsid w:val="00D400A3"/>
    <w:rsid w:val="00D4059E"/>
    <w:rsid w:val="00D41B24"/>
    <w:rsid w:val="00D41CA2"/>
    <w:rsid w:val="00D41D35"/>
    <w:rsid w:val="00D42B4C"/>
    <w:rsid w:val="00D46609"/>
    <w:rsid w:val="00D46807"/>
    <w:rsid w:val="00D474EF"/>
    <w:rsid w:val="00D47880"/>
    <w:rsid w:val="00D47AB3"/>
    <w:rsid w:val="00D523C6"/>
    <w:rsid w:val="00D544A5"/>
    <w:rsid w:val="00D54E9D"/>
    <w:rsid w:val="00D56668"/>
    <w:rsid w:val="00D5695A"/>
    <w:rsid w:val="00D56DE1"/>
    <w:rsid w:val="00D56F27"/>
    <w:rsid w:val="00D57400"/>
    <w:rsid w:val="00D60A94"/>
    <w:rsid w:val="00D6288B"/>
    <w:rsid w:val="00D635B5"/>
    <w:rsid w:val="00D64315"/>
    <w:rsid w:val="00D64CA0"/>
    <w:rsid w:val="00D64EAF"/>
    <w:rsid w:val="00D653EB"/>
    <w:rsid w:val="00D65810"/>
    <w:rsid w:val="00D70B28"/>
    <w:rsid w:val="00D70F2E"/>
    <w:rsid w:val="00D70F84"/>
    <w:rsid w:val="00D717D6"/>
    <w:rsid w:val="00D72150"/>
    <w:rsid w:val="00D72E72"/>
    <w:rsid w:val="00D7344F"/>
    <w:rsid w:val="00D73FEA"/>
    <w:rsid w:val="00D74474"/>
    <w:rsid w:val="00D747D3"/>
    <w:rsid w:val="00D7768B"/>
    <w:rsid w:val="00D8135D"/>
    <w:rsid w:val="00D81536"/>
    <w:rsid w:val="00D81884"/>
    <w:rsid w:val="00D834D7"/>
    <w:rsid w:val="00D837BA"/>
    <w:rsid w:val="00D83D66"/>
    <w:rsid w:val="00D866C4"/>
    <w:rsid w:val="00D87858"/>
    <w:rsid w:val="00D878AD"/>
    <w:rsid w:val="00D87924"/>
    <w:rsid w:val="00D9092E"/>
    <w:rsid w:val="00D91D1F"/>
    <w:rsid w:val="00D92D70"/>
    <w:rsid w:val="00D93A5B"/>
    <w:rsid w:val="00D94B9F"/>
    <w:rsid w:val="00D94DEC"/>
    <w:rsid w:val="00D97C8D"/>
    <w:rsid w:val="00DA103A"/>
    <w:rsid w:val="00DA2570"/>
    <w:rsid w:val="00DA30C5"/>
    <w:rsid w:val="00DA426F"/>
    <w:rsid w:val="00DA45DB"/>
    <w:rsid w:val="00DA4FBF"/>
    <w:rsid w:val="00DA5604"/>
    <w:rsid w:val="00DB002D"/>
    <w:rsid w:val="00DB0399"/>
    <w:rsid w:val="00DB1495"/>
    <w:rsid w:val="00DB21B1"/>
    <w:rsid w:val="00DB2943"/>
    <w:rsid w:val="00DB4617"/>
    <w:rsid w:val="00DB4761"/>
    <w:rsid w:val="00DB498B"/>
    <w:rsid w:val="00DB6917"/>
    <w:rsid w:val="00DB79C0"/>
    <w:rsid w:val="00DC03D8"/>
    <w:rsid w:val="00DC29C1"/>
    <w:rsid w:val="00DC3E0A"/>
    <w:rsid w:val="00DC4314"/>
    <w:rsid w:val="00DC4621"/>
    <w:rsid w:val="00DC4A8D"/>
    <w:rsid w:val="00DC4BD6"/>
    <w:rsid w:val="00DC5494"/>
    <w:rsid w:val="00DC58B4"/>
    <w:rsid w:val="00DC795A"/>
    <w:rsid w:val="00DD01EA"/>
    <w:rsid w:val="00DD1F40"/>
    <w:rsid w:val="00DD2901"/>
    <w:rsid w:val="00DD6034"/>
    <w:rsid w:val="00DD72A6"/>
    <w:rsid w:val="00DD7726"/>
    <w:rsid w:val="00DE23FE"/>
    <w:rsid w:val="00DE3CD3"/>
    <w:rsid w:val="00DE4A51"/>
    <w:rsid w:val="00DE5376"/>
    <w:rsid w:val="00DE60DD"/>
    <w:rsid w:val="00DE6885"/>
    <w:rsid w:val="00DE762E"/>
    <w:rsid w:val="00DE76F0"/>
    <w:rsid w:val="00DF187B"/>
    <w:rsid w:val="00DF3148"/>
    <w:rsid w:val="00DF326F"/>
    <w:rsid w:val="00DF337B"/>
    <w:rsid w:val="00DF48B3"/>
    <w:rsid w:val="00DF51E6"/>
    <w:rsid w:val="00DF5676"/>
    <w:rsid w:val="00DF5ED6"/>
    <w:rsid w:val="00DF6434"/>
    <w:rsid w:val="00E021BB"/>
    <w:rsid w:val="00E03C3F"/>
    <w:rsid w:val="00E0445C"/>
    <w:rsid w:val="00E04AF3"/>
    <w:rsid w:val="00E059F9"/>
    <w:rsid w:val="00E0741C"/>
    <w:rsid w:val="00E1076A"/>
    <w:rsid w:val="00E11CCC"/>
    <w:rsid w:val="00E11DE5"/>
    <w:rsid w:val="00E11EAB"/>
    <w:rsid w:val="00E1248B"/>
    <w:rsid w:val="00E124D8"/>
    <w:rsid w:val="00E124E8"/>
    <w:rsid w:val="00E12F6F"/>
    <w:rsid w:val="00E13ACD"/>
    <w:rsid w:val="00E14535"/>
    <w:rsid w:val="00E145E0"/>
    <w:rsid w:val="00E1549D"/>
    <w:rsid w:val="00E16B11"/>
    <w:rsid w:val="00E16C53"/>
    <w:rsid w:val="00E17FB8"/>
    <w:rsid w:val="00E21CDA"/>
    <w:rsid w:val="00E2291A"/>
    <w:rsid w:val="00E22EE0"/>
    <w:rsid w:val="00E2381A"/>
    <w:rsid w:val="00E24929"/>
    <w:rsid w:val="00E25E2F"/>
    <w:rsid w:val="00E25F34"/>
    <w:rsid w:val="00E30497"/>
    <w:rsid w:val="00E305AC"/>
    <w:rsid w:val="00E315E2"/>
    <w:rsid w:val="00E3314C"/>
    <w:rsid w:val="00E336FE"/>
    <w:rsid w:val="00E33FC4"/>
    <w:rsid w:val="00E3512B"/>
    <w:rsid w:val="00E360F0"/>
    <w:rsid w:val="00E369E6"/>
    <w:rsid w:val="00E36B34"/>
    <w:rsid w:val="00E370B1"/>
    <w:rsid w:val="00E37405"/>
    <w:rsid w:val="00E37FA4"/>
    <w:rsid w:val="00E4058E"/>
    <w:rsid w:val="00E414F8"/>
    <w:rsid w:val="00E41A90"/>
    <w:rsid w:val="00E4217A"/>
    <w:rsid w:val="00E42180"/>
    <w:rsid w:val="00E4511F"/>
    <w:rsid w:val="00E460E6"/>
    <w:rsid w:val="00E50026"/>
    <w:rsid w:val="00E50227"/>
    <w:rsid w:val="00E52837"/>
    <w:rsid w:val="00E52EA1"/>
    <w:rsid w:val="00E531C3"/>
    <w:rsid w:val="00E53DD4"/>
    <w:rsid w:val="00E53F2E"/>
    <w:rsid w:val="00E54768"/>
    <w:rsid w:val="00E548CA"/>
    <w:rsid w:val="00E558AD"/>
    <w:rsid w:val="00E55DC8"/>
    <w:rsid w:val="00E57DE3"/>
    <w:rsid w:val="00E608F0"/>
    <w:rsid w:val="00E61888"/>
    <w:rsid w:val="00E63887"/>
    <w:rsid w:val="00E6388B"/>
    <w:rsid w:val="00E6458B"/>
    <w:rsid w:val="00E65874"/>
    <w:rsid w:val="00E671AD"/>
    <w:rsid w:val="00E67336"/>
    <w:rsid w:val="00E70130"/>
    <w:rsid w:val="00E70C54"/>
    <w:rsid w:val="00E71415"/>
    <w:rsid w:val="00E74145"/>
    <w:rsid w:val="00E759FB"/>
    <w:rsid w:val="00E764EF"/>
    <w:rsid w:val="00E77A10"/>
    <w:rsid w:val="00E77AF6"/>
    <w:rsid w:val="00E8000B"/>
    <w:rsid w:val="00E801D4"/>
    <w:rsid w:val="00E80869"/>
    <w:rsid w:val="00E80EF6"/>
    <w:rsid w:val="00E81727"/>
    <w:rsid w:val="00E81BAF"/>
    <w:rsid w:val="00E81FBD"/>
    <w:rsid w:val="00E82521"/>
    <w:rsid w:val="00E827CF"/>
    <w:rsid w:val="00E82E24"/>
    <w:rsid w:val="00E8383E"/>
    <w:rsid w:val="00E87300"/>
    <w:rsid w:val="00E87835"/>
    <w:rsid w:val="00E910CD"/>
    <w:rsid w:val="00E913FF"/>
    <w:rsid w:val="00E918BB"/>
    <w:rsid w:val="00E9210C"/>
    <w:rsid w:val="00E933FD"/>
    <w:rsid w:val="00E93DFF"/>
    <w:rsid w:val="00E950CE"/>
    <w:rsid w:val="00E96FF5"/>
    <w:rsid w:val="00E975DE"/>
    <w:rsid w:val="00E97DA0"/>
    <w:rsid w:val="00E97FF4"/>
    <w:rsid w:val="00EA140C"/>
    <w:rsid w:val="00EA1D02"/>
    <w:rsid w:val="00EA2498"/>
    <w:rsid w:val="00EA39A0"/>
    <w:rsid w:val="00EA5718"/>
    <w:rsid w:val="00EA62F1"/>
    <w:rsid w:val="00EA671A"/>
    <w:rsid w:val="00EA76E2"/>
    <w:rsid w:val="00EB1860"/>
    <w:rsid w:val="00EB1C24"/>
    <w:rsid w:val="00EB2339"/>
    <w:rsid w:val="00EB28A8"/>
    <w:rsid w:val="00EB2D82"/>
    <w:rsid w:val="00EB36B6"/>
    <w:rsid w:val="00EB382F"/>
    <w:rsid w:val="00EB418D"/>
    <w:rsid w:val="00EB476A"/>
    <w:rsid w:val="00EB484E"/>
    <w:rsid w:val="00EB4DEE"/>
    <w:rsid w:val="00EB54A0"/>
    <w:rsid w:val="00EB69B7"/>
    <w:rsid w:val="00EB7A00"/>
    <w:rsid w:val="00EC04FC"/>
    <w:rsid w:val="00EC1499"/>
    <w:rsid w:val="00EC294A"/>
    <w:rsid w:val="00EC2FD4"/>
    <w:rsid w:val="00EC34E6"/>
    <w:rsid w:val="00EC3A1F"/>
    <w:rsid w:val="00EC4D58"/>
    <w:rsid w:val="00EC5EA1"/>
    <w:rsid w:val="00EC5FC4"/>
    <w:rsid w:val="00EC6068"/>
    <w:rsid w:val="00EC6779"/>
    <w:rsid w:val="00ED3C87"/>
    <w:rsid w:val="00ED3D0F"/>
    <w:rsid w:val="00ED48A9"/>
    <w:rsid w:val="00ED5821"/>
    <w:rsid w:val="00ED615D"/>
    <w:rsid w:val="00ED7914"/>
    <w:rsid w:val="00EE1D43"/>
    <w:rsid w:val="00EE1DA6"/>
    <w:rsid w:val="00EE25A5"/>
    <w:rsid w:val="00EE2B02"/>
    <w:rsid w:val="00EE2E1C"/>
    <w:rsid w:val="00EE425B"/>
    <w:rsid w:val="00EE5DCD"/>
    <w:rsid w:val="00EE72FF"/>
    <w:rsid w:val="00EE7F98"/>
    <w:rsid w:val="00EF0CCD"/>
    <w:rsid w:val="00EF177C"/>
    <w:rsid w:val="00EF2AD8"/>
    <w:rsid w:val="00EF35BB"/>
    <w:rsid w:val="00EF6CC8"/>
    <w:rsid w:val="00EF7CFF"/>
    <w:rsid w:val="00F00E42"/>
    <w:rsid w:val="00F01F6A"/>
    <w:rsid w:val="00F03114"/>
    <w:rsid w:val="00F0481A"/>
    <w:rsid w:val="00F04BD1"/>
    <w:rsid w:val="00F051BA"/>
    <w:rsid w:val="00F0530D"/>
    <w:rsid w:val="00F05DC7"/>
    <w:rsid w:val="00F060CE"/>
    <w:rsid w:val="00F1003A"/>
    <w:rsid w:val="00F10C7B"/>
    <w:rsid w:val="00F10F65"/>
    <w:rsid w:val="00F13526"/>
    <w:rsid w:val="00F13DB6"/>
    <w:rsid w:val="00F15EC0"/>
    <w:rsid w:val="00F16C2B"/>
    <w:rsid w:val="00F17D2D"/>
    <w:rsid w:val="00F216FF"/>
    <w:rsid w:val="00F22C4A"/>
    <w:rsid w:val="00F2338C"/>
    <w:rsid w:val="00F233BB"/>
    <w:rsid w:val="00F24854"/>
    <w:rsid w:val="00F24E81"/>
    <w:rsid w:val="00F2604D"/>
    <w:rsid w:val="00F27A47"/>
    <w:rsid w:val="00F27F34"/>
    <w:rsid w:val="00F319F9"/>
    <w:rsid w:val="00F348B2"/>
    <w:rsid w:val="00F3720A"/>
    <w:rsid w:val="00F37361"/>
    <w:rsid w:val="00F417A3"/>
    <w:rsid w:val="00F42B59"/>
    <w:rsid w:val="00F44C18"/>
    <w:rsid w:val="00F4596E"/>
    <w:rsid w:val="00F4638C"/>
    <w:rsid w:val="00F46736"/>
    <w:rsid w:val="00F470F2"/>
    <w:rsid w:val="00F504FB"/>
    <w:rsid w:val="00F52E2C"/>
    <w:rsid w:val="00F53CBB"/>
    <w:rsid w:val="00F549D0"/>
    <w:rsid w:val="00F5635F"/>
    <w:rsid w:val="00F564A6"/>
    <w:rsid w:val="00F56907"/>
    <w:rsid w:val="00F56C72"/>
    <w:rsid w:val="00F56D15"/>
    <w:rsid w:val="00F57011"/>
    <w:rsid w:val="00F57648"/>
    <w:rsid w:val="00F57926"/>
    <w:rsid w:val="00F61797"/>
    <w:rsid w:val="00F62554"/>
    <w:rsid w:val="00F637A1"/>
    <w:rsid w:val="00F65974"/>
    <w:rsid w:val="00F7027B"/>
    <w:rsid w:val="00F7072C"/>
    <w:rsid w:val="00F71B88"/>
    <w:rsid w:val="00F7351A"/>
    <w:rsid w:val="00F7364F"/>
    <w:rsid w:val="00F746F6"/>
    <w:rsid w:val="00F75C69"/>
    <w:rsid w:val="00F75EC9"/>
    <w:rsid w:val="00F76678"/>
    <w:rsid w:val="00F77349"/>
    <w:rsid w:val="00F7770D"/>
    <w:rsid w:val="00F812DE"/>
    <w:rsid w:val="00F8168C"/>
    <w:rsid w:val="00F822D5"/>
    <w:rsid w:val="00F8494D"/>
    <w:rsid w:val="00F85654"/>
    <w:rsid w:val="00F90263"/>
    <w:rsid w:val="00F92F94"/>
    <w:rsid w:val="00F93627"/>
    <w:rsid w:val="00F9395F"/>
    <w:rsid w:val="00F9454E"/>
    <w:rsid w:val="00F9467A"/>
    <w:rsid w:val="00F951CD"/>
    <w:rsid w:val="00F96462"/>
    <w:rsid w:val="00F97DF5"/>
    <w:rsid w:val="00F97F18"/>
    <w:rsid w:val="00FA058E"/>
    <w:rsid w:val="00FA11FE"/>
    <w:rsid w:val="00FA237B"/>
    <w:rsid w:val="00FA2C2D"/>
    <w:rsid w:val="00FA552F"/>
    <w:rsid w:val="00FA6A04"/>
    <w:rsid w:val="00FA7D69"/>
    <w:rsid w:val="00FB0843"/>
    <w:rsid w:val="00FB0935"/>
    <w:rsid w:val="00FB0D5B"/>
    <w:rsid w:val="00FB0FF8"/>
    <w:rsid w:val="00FB1595"/>
    <w:rsid w:val="00FB1A82"/>
    <w:rsid w:val="00FB44F6"/>
    <w:rsid w:val="00FB4809"/>
    <w:rsid w:val="00FB4E0A"/>
    <w:rsid w:val="00FB4ED1"/>
    <w:rsid w:val="00FB6D9D"/>
    <w:rsid w:val="00FC02F5"/>
    <w:rsid w:val="00FC05FB"/>
    <w:rsid w:val="00FC13AD"/>
    <w:rsid w:val="00FC1418"/>
    <w:rsid w:val="00FC52E5"/>
    <w:rsid w:val="00FC69AD"/>
    <w:rsid w:val="00FC6CB5"/>
    <w:rsid w:val="00FC6DE6"/>
    <w:rsid w:val="00FC6F3A"/>
    <w:rsid w:val="00FD02F6"/>
    <w:rsid w:val="00FD0C97"/>
    <w:rsid w:val="00FD15E8"/>
    <w:rsid w:val="00FD1A4B"/>
    <w:rsid w:val="00FD1FB4"/>
    <w:rsid w:val="00FD5DC7"/>
    <w:rsid w:val="00FD62F7"/>
    <w:rsid w:val="00FD6618"/>
    <w:rsid w:val="00FD75D4"/>
    <w:rsid w:val="00FE0FED"/>
    <w:rsid w:val="00FE10AE"/>
    <w:rsid w:val="00FE200D"/>
    <w:rsid w:val="00FE2600"/>
    <w:rsid w:val="00FE3012"/>
    <w:rsid w:val="00FE3095"/>
    <w:rsid w:val="00FE4252"/>
    <w:rsid w:val="00FE4B74"/>
    <w:rsid w:val="00FE4EA5"/>
    <w:rsid w:val="00FE505A"/>
    <w:rsid w:val="00FE58B7"/>
    <w:rsid w:val="00FE771D"/>
    <w:rsid w:val="00FE7A00"/>
    <w:rsid w:val="00FF0AA6"/>
    <w:rsid w:val="00FF1954"/>
    <w:rsid w:val="00FF1FC4"/>
    <w:rsid w:val="00FF2E40"/>
    <w:rsid w:val="00FF316B"/>
    <w:rsid w:val="00FF3311"/>
    <w:rsid w:val="00FF352B"/>
    <w:rsid w:val="00FF51D6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46807"/>
    <w:pPr>
      <w:keepNext/>
      <w:numPr>
        <w:numId w:val="1"/>
      </w:numPr>
      <w:tabs>
        <w:tab w:val="left" w:pos="0"/>
      </w:tabs>
      <w:spacing w:before="240" w:after="60"/>
      <w:jc w:val="center"/>
      <w:outlineLvl w:val="0"/>
    </w:pPr>
    <w:rPr>
      <w:b/>
      <w:kern w:val="1"/>
      <w:sz w:val="32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0D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31DC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D31DC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D31DC"/>
    <w:rPr>
      <w:b/>
      <w:bCs/>
    </w:rPr>
  </w:style>
  <w:style w:type="character" w:styleId="a6">
    <w:name w:val="Emphasis"/>
    <w:basedOn w:val="a0"/>
    <w:uiPriority w:val="20"/>
    <w:qFormat/>
    <w:rsid w:val="008D31DC"/>
    <w:rPr>
      <w:i/>
      <w:iCs/>
    </w:rPr>
  </w:style>
  <w:style w:type="paragraph" w:customStyle="1" w:styleId="a7">
    <w:name w:val="АСТАНДАРТ"/>
    <w:basedOn w:val="a"/>
    <w:link w:val="a8"/>
    <w:uiPriority w:val="99"/>
    <w:qFormat/>
    <w:rsid w:val="008D31DC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8">
    <w:name w:val="АСТАНДАРТ Знак"/>
    <w:link w:val="a7"/>
    <w:uiPriority w:val="99"/>
    <w:rsid w:val="008D31DC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iceouttxt4">
    <w:name w:val="iceouttxt4"/>
    <w:basedOn w:val="a0"/>
    <w:rsid w:val="00E80EF6"/>
  </w:style>
  <w:style w:type="paragraph" w:styleId="a9">
    <w:name w:val="header"/>
    <w:basedOn w:val="a"/>
    <w:link w:val="aa"/>
    <w:uiPriority w:val="99"/>
    <w:unhideWhenUsed/>
    <w:rsid w:val="0021724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724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21724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724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d">
    <w:name w:val="List Paragraph"/>
    <w:basedOn w:val="a"/>
    <w:uiPriority w:val="34"/>
    <w:qFormat/>
    <w:rsid w:val="003A16A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Основной текст Знак"/>
    <w:basedOn w:val="a0"/>
    <w:link w:val="af"/>
    <w:rsid w:val="0056665D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af0">
    <w:name w:val="Основной текст + Полужирный"/>
    <w:basedOn w:val="ae"/>
    <w:rsid w:val="0056665D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f1">
    <w:name w:val="Основной текст + Курсив"/>
    <w:basedOn w:val="ae"/>
    <w:rsid w:val="0056665D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paragraph" w:styleId="af">
    <w:name w:val="Body Text"/>
    <w:basedOn w:val="a"/>
    <w:link w:val="ae"/>
    <w:rsid w:val="0056665D"/>
    <w:pPr>
      <w:widowControl w:val="0"/>
      <w:shd w:val="clear" w:color="auto" w:fill="FFFFFF"/>
      <w:suppressAutoHyphens w:val="0"/>
      <w:spacing w:line="226" w:lineRule="exact"/>
    </w:pPr>
    <w:rPr>
      <w:rFonts w:eastAsiaTheme="minorHAnsi"/>
      <w:sz w:val="19"/>
      <w:szCs w:val="19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56665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6">
    <w:name w:val="Основной текст + 6"/>
    <w:aliases w:val="5 pt2,Интервал 0 pt1"/>
    <w:basedOn w:val="ae"/>
    <w:rsid w:val="0056665D"/>
    <w:rPr>
      <w:rFonts w:ascii="Times New Roman" w:hAnsi="Times New Roman" w:cs="Times New Roman"/>
      <w:spacing w:val="10"/>
      <w:sz w:val="13"/>
      <w:szCs w:val="13"/>
      <w:u w:val="single"/>
      <w:shd w:val="clear" w:color="auto" w:fill="FFFFFF"/>
    </w:rPr>
  </w:style>
  <w:style w:type="character" w:customStyle="1" w:styleId="61">
    <w:name w:val="Основной текст + 61"/>
    <w:aliases w:val="5 pt1,Полужирный"/>
    <w:basedOn w:val="ae"/>
    <w:rsid w:val="0056665D"/>
    <w:rPr>
      <w:rFonts w:ascii="Times New Roman" w:hAnsi="Times New Roman" w:cs="Times New Roman"/>
      <w:b/>
      <w:bCs/>
      <w:sz w:val="13"/>
      <w:szCs w:val="13"/>
      <w:u w:val="single"/>
      <w:shd w:val="clear" w:color="auto" w:fill="FFFFFF"/>
    </w:rPr>
  </w:style>
  <w:style w:type="character" w:customStyle="1" w:styleId="12">
    <w:name w:val="Основной текст + Полужирный1"/>
    <w:aliases w:val="Малые прописные"/>
    <w:basedOn w:val="ae"/>
    <w:rsid w:val="0056665D"/>
    <w:rPr>
      <w:rFonts w:ascii="Times New Roman" w:hAnsi="Times New Roman" w:cs="Times New Roman"/>
      <w:b/>
      <w:bCs/>
      <w:smallCaps/>
      <w:sz w:val="19"/>
      <w:szCs w:val="19"/>
      <w:shd w:val="clear" w:color="auto" w:fill="FFFFFF"/>
      <w:lang w:val="en-US" w:eastAsia="en-US"/>
    </w:rPr>
  </w:style>
  <w:style w:type="paragraph" w:customStyle="1" w:styleId="ConsPlusNormal">
    <w:name w:val="ConsPlusNormal"/>
    <w:link w:val="ConsPlusNormal0"/>
    <w:rsid w:val="0070143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2">
    <w:name w:val="page number"/>
    <w:basedOn w:val="a0"/>
    <w:rsid w:val="00985894"/>
  </w:style>
  <w:style w:type="paragraph" w:customStyle="1" w:styleId="3">
    <w:name w:val="Стиль3 Знак Знак"/>
    <w:basedOn w:val="a"/>
    <w:rsid w:val="00985894"/>
    <w:pPr>
      <w:widowControl w:val="0"/>
      <w:tabs>
        <w:tab w:val="left" w:pos="360"/>
      </w:tabs>
      <w:ind w:left="283"/>
      <w:jc w:val="both"/>
      <w:textAlignment w:val="baseline"/>
    </w:pPr>
    <w:rPr>
      <w:lang w:eastAsia="zh-CN"/>
    </w:rPr>
  </w:style>
  <w:style w:type="paragraph" w:customStyle="1" w:styleId="ConsPlusDocList">
    <w:name w:val="ConsPlusDocList"/>
    <w:next w:val="a"/>
    <w:rsid w:val="00156BD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WW8Num2z2">
    <w:name w:val="WW8Num2z2"/>
    <w:rsid w:val="00B81BA4"/>
  </w:style>
  <w:style w:type="character" w:customStyle="1" w:styleId="FontStyle11">
    <w:name w:val="Font Style11"/>
    <w:rsid w:val="00351109"/>
    <w:rPr>
      <w:rFonts w:ascii="Times New Roman" w:hAnsi="Times New Roman" w:cs="Times New Roman"/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462C0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62C0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spellchecker-word-highlight">
    <w:name w:val="spellchecker-word-highlight"/>
    <w:basedOn w:val="a0"/>
    <w:rsid w:val="003501B1"/>
  </w:style>
  <w:style w:type="character" w:customStyle="1" w:styleId="Exact">
    <w:name w:val="Подпись к картинке Exact"/>
    <w:basedOn w:val="a0"/>
    <w:link w:val="af5"/>
    <w:rsid w:val="00E4217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E4217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E421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CordiaUPC13pt">
    <w:name w:val="Основной текст (2) + CordiaUPC;13 pt;Полужирный"/>
    <w:basedOn w:val="21"/>
    <w:rsid w:val="00E4217A"/>
    <w:rPr>
      <w:rFonts w:ascii="CordiaUPC" w:eastAsia="CordiaUPC" w:hAnsi="CordiaUPC" w:cs="CordiaUPC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af5">
    <w:name w:val="Подпись к картинке"/>
    <w:basedOn w:val="a"/>
    <w:link w:val="Exact"/>
    <w:rsid w:val="00E4217A"/>
    <w:pPr>
      <w:widowControl w:val="0"/>
      <w:shd w:val="clear" w:color="auto" w:fill="FFFFFF"/>
      <w:suppressAutoHyphens w:val="0"/>
      <w:spacing w:line="226" w:lineRule="exact"/>
      <w:jc w:val="both"/>
    </w:pPr>
    <w:rPr>
      <w:b/>
      <w:bCs/>
      <w:sz w:val="18"/>
      <w:szCs w:val="18"/>
      <w:lang w:eastAsia="en-US"/>
    </w:rPr>
  </w:style>
  <w:style w:type="paragraph" w:customStyle="1" w:styleId="22">
    <w:name w:val="Основной текст (2)"/>
    <w:basedOn w:val="a"/>
    <w:link w:val="21"/>
    <w:rsid w:val="00E4217A"/>
    <w:pPr>
      <w:widowControl w:val="0"/>
      <w:shd w:val="clear" w:color="auto" w:fill="FFFFFF"/>
      <w:suppressAutoHyphens w:val="0"/>
      <w:spacing w:before="120" w:after="120" w:line="278" w:lineRule="exact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D46807"/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paragraph" w:styleId="af6">
    <w:name w:val="No Spacing"/>
    <w:link w:val="af7"/>
    <w:uiPriority w:val="1"/>
    <w:qFormat/>
    <w:rsid w:val="00F75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link w:val="14"/>
    <w:rsid w:val="00A540C1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4">
    <w:name w:val="Обычный1 Знак"/>
    <w:basedOn w:val="a0"/>
    <w:link w:val="13"/>
    <w:locked/>
    <w:rsid w:val="00A540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Body Text Indent"/>
    <w:basedOn w:val="a"/>
    <w:link w:val="af9"/>
    <w:uiPriority w:val="99"/>
    <w:unhideWhenUsed/>
    <w:rsid w:val="00DF187B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rsid w:val="00DF187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Основной текст (3)"/>
    <w:basedOn w:val="a0"/>
    <w:rsid w:val="00C929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1">
    <w:name w:val="Основной текст (3) + Не полужирный"/>
    <w:basedOn w:val="a0"/>
    <w:rsid w:val="00C929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fa">
    <w:name w:val="Гипертекстовая ссылка"/>
    <w:basedOn w:val="a0"/>
    <w:uiPriority w:val="99"/>
    <w:rsid w:val="009A01A8"/>
    <w:rPr>
      <w:color w:val="106BBE"/>
    </w:rPr>
  </w:style>
  <w:style w:type="paragraph" w:customStyle="1" w:styleId="afb">
    <w:name w:val="Заголовок статьи"/>
    <w:basedOn w:val="a"/>
    <w:next w:val="a"/>
    <w:uiPriority w:val="99"/>
    <w:rsid w:val="004C2D5D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Theme="minorHAnsi" w:hAnsi="Arial" w:cs="Arial"/>
      <w:szCs w:val="24"/>
      <w:lang w:eastAsia="en-US"/>
    </w:rPr>
  </w:style>
  <w:style w:type="character" w:customStyle="1" w:styleId="Exact0">
    <w:name w:val="Подпись к таблице Exact"/>
    <w:basedOn w:val="a0"/>
    <w:link w:val="afc"/>
    <w:rsid w:val="00661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">
    <w:name w:val="Заголовок №2_"/>
    <w:basedOn w:val="a0"/>
    <w:link w:val="25"/>
    <w:rsid w:val="00661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61883"/>
    <w:rPr>
      <w:rFonts w:ascii="Microsoft Sans Serif" w:eastAsia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2Candara115pt">
    <w:name w:val="Основной текст (2) + Candara;11;5 pt"/>
    <w:basedOn w:val="21"/>
    <w:rsid w:val="00661883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afc">
    <w:name w:val="Подпись к таблице"/>
    <w:basedOn w:val="a"/>
    <w:link w:val="Exact0"/>
    <w:rsid w:val="00661883"/>
    <w:pPr>
      <w:widowControl w:val="0"/>
      <w:shd w:val="clear" w:color="auto" w:fill="FFFFFF"/>
      <w:suppressAutoHyphens w:val="0"/>
      <w:spacing w:line="0" w:lineRule="atLeast"/>
    </w:pPr>
    <w:rPr>
      <w:sz w:val="28"/>
      <w:szCs w:val="28"/>
      <w:lang w:eastAsia="en-US"/>
    </w:rPr>
  </w:style>
  <w:style w:type="paragraph" w:customStyle="1" w:styleId="25">
    <w:name w:val="Заголовок №2"/>
    <w:basedOn w:val="a"/>
    <w:link w:val="24"/>
    <w:rsid w:val="00661883"/>
    <w:pPr>
      <w:widowControl w:val="0"/>
      <w:shd w:val="clear" w:color="auto" w:fill="FFFFFF"/>
      <w:suppressAutoHyphens w:val="0"/>
      <w:spacing w:before="360" w:line="0" w:lineRule="atLeast"/>
      <w:jc w:val="center"/>
      <w:outlineLvl w:val="1"/>
    </w:pPr>
    <w:rPr>
      <w:sz w:val="28"/>
      <w:szCs w:val="28"/>
      <w:lang w:eastAsia="en-US"/>
    </w:rPr>
  </w:style>
  <w:style w:type="paragraph" w:customStyle="1" w:styleId="40">
    <w:name w:val="Основной текст (4)"/>
    <w:basedOn w:val="a"/>
    <w:link w:val="4"/>
    <w:rsid w:val="00661883"/>
    <w:pPr>
      <w:widowControl w:val="0"/>
      <w:shd w:val="clear" w:color="auto" w:fill="FFFFFF"/>
      <w:suppressAutoHyphens w:val="0"/>
      <w:spacing w:line="240" w:lineRule="exact"/>
      <w:jc w:val="center"/>
    </w:pPr>
    <w:rPr>
      <w:rFonts w:ascii="Microsoft Sans Serif" w:eastAsia="Microsoft Sans Serif" w:hAnsi="Microsoft Sans Serif" w:cs="Microsoft Sans Serif"/>
      <w:sz w:val="16"/>
      <w:szCs w:val="16"/>
      <w:lang w:eastAsia="en-US"/>
    </w:rPr>
  </w:style>
  <w:style w:type="character" w:customStyle="1" w:styleId="413pt">
    <w:name w:val="Основной текст (4) + 13 pt;Полужирный;Не курсив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1">
    <w:name w:val="Основной текст (4) + Не курсив"/>
    <w:basedOn w:val="4"/>
    <w:rsid w:val="009A6C7E"/>
    <w:rPr>
      <w:rFonts w:ascii="Microsoft Sans Serif" w:eastAsia="Microsoft Sans Serif" w:hAnsi="Microsoft Sans Serif" w:cs="Microsoft Sans Serif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2">
    <w:name w:val="Основной текст (4) + Полужирный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3">
    <w:name w:val="Основной текст (4) + Полужирный;Не курсив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"/>
    <w:rsid w:val="00F42B59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Default">
    <w:name w:val="Default"/>
    <w:rsid w:val="00B375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d">
    <w:name w:val="Table Grid"/>
    <w:basedOn w:val="a1"/>
    <w:uiPriority w:val="59"/>
    <w:rsid w:val="00586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"/>
    <w:link w:val="27"/>
    <w:uiPriority w:val="99"/>
    <w:unhideWhenUsed/>
    <w:rsid w:val="00A97EB1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A97EB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00">
    <w:name w:val="a0"/>
    <w:basedOn w:val="a"/>
    <w:rsid w:val="00484F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A662FC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szCs w:val="24"/>
      <w:lang w:eastAsia="en-US"/>
    </w:rPr>
  </w:style>
  <w:style w:type="character" w:customStyle="1" w:styleId="aff">
    <w:name w:val="Цветовое выделение"/>
    <w:uiPriority w:val="99"/>
    <w:rsid w:val="00234EC9"/>
    <w:rPr>
      <w:b/>
      <w:bCs/>
      <w:color w:val="26282F"/>
    </w:rPr>
  </w:style>
  <w:style w:type="paragraph" w:customStyle="1" w:styleId="aff0">
    <w:name w:val="Нормальный (таблица)"/>
    <w:basedOn w:val="a"/>
    <w:next w:val="a"/>
    <w:uiPriority w:val="99"/>
    <w:rsid w:val="00234EC9"/>
    <w:pPr>
      <w:suppressAutoHyphens w:val="0"/>
      <w:autoSpaceDE w:val="0"/>
      <w:autoSpaceDN w:val="0"/>
      <w:adjustRightInd w:val="0"/>
      <w:jc w:val="both"/>
    </w:pPr>
    <w:rPr>
      <w:rFonts w:ascii="Arial" w:eastAsiaTheme="minorHAnsi" w:hAnsi="Arial" w:cs="Arial"/>
      <w:szCs w:val="24"/>
      <w:lang w:eastAsia="en-US"/>
    </w:rPr>
  </w:style>
  <w:style w:type="character" w:customStyle="1" w:styleId="32">
    <w:name w:val="Основной текст (3)_"/>
    <w:basedOn w:val="a0"/>
    <w:rsid w:val="00EC67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5pt1pt">
    <w:name w:val="Основной текст (4) + 5 pt;Полужирный;Не курсив;Интервал 1 pt"/>
    <w:basedOn w:val="4"/>
    <w:rsid w:val="00EC677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C677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51">
    <w:name w:val="Основной текст (5) + Не полужирный;Не курсив"/>
    <w:basedOn w:val="5"/>
    <w:rsid w:val="00EC677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 + Полужирный;Курсив"/>
    <w:basedOn w:val="21"/>
    <w:rsid w:val="00EC6779"/>
    <w:rPr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EC6779"/>
    <w:pPr>
      <w:widowControl w:val="0"/>
      <w:shd w:val="clear" w:color="auto" w:fill="FFFFFF"/>
      <w:suppressAutoHyphens w:val="0"/>
      <w:spacing w:after="60" w:line="274" w:lineRule="exact"/>
      <w:jc w:val="both"/>
    </w:pPr>
    <w:rPr>
      <w:b/>
      <w:bCs/>
      <w:i/>
      <w:iCs/>
      <w:sz w:val="22"/>
      <w:szCs w:val="22"/>
      <w:lang w:eastAsia="en-US"/>
    </w:rPr>
  </w:style>
  <w:style w:type="character" w:customStyle="1" w:styleId="st1">
    <w:name w:val="st1"/>
    <w:basedOn w:val="a0"/>
    <w:rsid w:val="00BC3209"/>
  </w:style>
  <w:style w:type="character" w:customStyle="1" w:styleId="213pt80">
    <w:name w:val="Основной текст (2) + 13 pt;Масштаб 80%"/>
    <w:basedOn w:val="21"/>
    <w:rsid w:val="003B4C91"/>
    <w:rPr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26"/>
      <w:szCs w:val="26"/>
      <w:u w:val="none"/>
      <w:lang w:val="ru-RU" w:eastAsia="ru-RU" w:bidi="ru-RU"/>
    </w:rPr>
  </w:style>
  <w:style w:type="character" w:customStyle="1" w:styleId="217pt-2pt">
    <w:name w:val="Основной текст (2) + 17 pt;Курсив;Интервал -2 pt"/>
    <w:basedOn w:val="21"/>
    <w:rsid w:val="005E5C3F"/>
    <w:rPr>
      <w:b/>
      <w:bCs/>
      <w:i/>
      <w:iCs/>
      <w:smallCaps w:val="0"/>
      <w:strike w:val="0"/>
      <w:color w:val="000000"/>
      <w:spacing w:val="-40"/>
      <w:w w:val="100"/>
      <w:position w:val="0"/>
      <w:sz w:val="34"/>
      <w:szCs w:val="34"/>
      <w:u w:val="none"/>
      <w:lang w:val="ru-RU" w:eastAsia="ru-RU" w:bidi="ru-RU"/>
    </w:rPr>
  </w:style>
  <w:style w:type="paragraph" w:customStyle="1" w:styleId="15">
    <w:name w:val="Указатель1"/>
    <w:basedOn w:val="a"/>
    <w:rsid w:val="00095558"/>
    <w:pPr>
      <w:suppressLineNumbers/>
    </w:pPr>
    <w:rPr>
      <w:rFonts w:ascii="Arial" w:hAnsi="Arial" w:cs="Tahoma"/>
      <w:sz w:val="20"/>
    </w:rPr>
  </w:style>
  <w:style w:type="paragraph" w:customStyle="1" w:styleId="ConsPlusTitlePage">
    <w:name w:val="ConsPlusTitlePage"/>
    <w:rsid w:val="000955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A140C"/>
    <w:rPr>
      <w:rFonts w:ascii="Arial" w:hAnsi="Arial" w:cs="Arial"/>
      <w:sz w:val="20"/>
      <w:szCs w:val="20"/>
    </w:rPr>
  </w:style>
  <w:style w:type="paragraph" w:customStyle="1" w:styleId="ConsNonformat">
    <w:name w:val="ConsNonformat"/>
    <w:rsid w:val="00D97C8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f3f3f3f3f">
    <w:name w:val="П3fу3fн3fк3fт3f"/>
    <w:basedOn w:val="a"/>
    <w:rsid w:val="00FF51D6"/>
    <w:pPr>
      <w:widowControl w:val="0"/>
      <w:tabs>
        <w:tab w:val="left" w:pos="1404"/>
        <w:tab w:val="left" w:pos="3384"/>
      </w:tabs>
      <w:ind w:left="1404" w:hanging="504"/>
      <w:jc w:val="both"/>
      <w:textAlignment w:val="baseline"/>
    </w:pPr>
    <w:rPr>
      <w:kern w:val="1"/>
      <w:szCs w:val="24"/>
      <w:lang w:val="de-DE" w:eastAsia="hi-IN" w:bidi="hi-IN"/>
    </w:rPr>
  </w:style>
  <w:style w:type="character" w:customStyle="1" w:styleId="apple-converted-space">
    <w:name w:val="apple-converted-space"/>
    <w:rsid w:val="00093F1F"/>
  </w:style>
  <w:style w:type="paragraph" w:customStyle="1" w:styleId="ConsPlusDocList0">
    <w:name w:val="ConsPlusDocList_0"/>
    <w:next w:val="a"/>
    <w:rsid w:val="004D013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WW8Num12z6">
    <w:name w:val="WW8Num12z6"/>
    <w:rsid w:val="004D0137"/>
  </w:style>
  <w:style w:type="character" w:customStyle="1" w:styleId="af7">
    <w:name w:val="Без интервала Знак"/>
    <w:link w:val="af6"/>
    <w:uiPriority w:val="1"/>
    <w:locked/>
    <w:rsid w:val="00E17F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7">
    <w:name w:val="WW8Num2z7"/>
    <w:rsid w:val="00F7351A"/>
  </w:style>
  <w:style w:type="paragraph" w:customStyle="1" w:styleId="ConsPlusDocList1">
    <w:name w:val="ConsPlusDocList_1"/>
    <w:next w:val="a"/>
    <w:rsid w:val="00BA0A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paragraph" w:customStyle="1" w:styleId="ConsPlusDocList2">
    <w:name w:val="ConsPlusDocList"/>
    <w:next w:val="a"/>
    <w:rsid w:val="008A613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-">
    <w:name w:val="Интернет-ссылка"/>
    <w:basedOn w:val="a0"/>
    <w:uiPriority w:val="99"/>
    <w:rsid w:val="007615D1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615D1"/>
    <w:pPr>
      <w:widowControl w:val="0"/>
      <w:suppressAutoHyphens/>
      <w:overflowPunct w:val="0"/>
      <w:spacing w:after="0" w:line="240" w:lineRule="auto"/>
      <w:ind w:right="19772" w:firstLine="720"/>
    </w:pPr>
    <w:rPr>
      <w:rFonts w:ascii="Arial" w:eastAsia="Times New Roman" w:hAnsi="Arial" w:cs="Arial"/>
      <w:color w:val="00000A"/>
      <w:sz w:val="24"/>
      <w:szCs w:val="20"/>
      <w:lang w:eastAsia="zh-CN"/>
    </w:rPr>
  </w:style>
  <w:style w:type="character" w:customStyle="1" w:styleId="aff1">
    <w:name w:val="Не вступил в силу"/>
    <w:rsid w:val="00D544A5"/>
    <w:rPr>
      <w:rFonts w:cs="Times New Roman"/>
      <w:color w:val="008080"/>
      <w:sz w:val="20"/>
      <w:szCs w:val="20"/>
    </w:rPr>
  </w:style>
  <w:style w:type="paragraph" w:customStyle="1" w:styleId="ConsPlusNonformat">
    <w:name w:val="ConsPlusNonformat"/>
    <w:next w:val="a"/>
    <w:rsid w:val="00A910C8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eastAsia="zh-CN" w:bidi="hi-IN"/>
    </w:rPr>
  </w:style>
  <w:style w:type="character" w:customStyle="1" w:styleId="WW8Num2z8">
    <w:name w:val="WW8Num2z8"/>
    <w:rsid w:val="002B05EC"/>
  </w:style>
  <w:style w:type="character" w:customStyle="1" w:styleId="Bodytext2">
    <w:name w:val="Body text (2)_"/>
    <w:basedOn w:val="a0"/>
    <w:link w:val="Bodytext20"/>
    <w:rsid w:val="00D400A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D400A3"/>
    <w:pPr>
      <w:widowControl w:val="0"/>
      <w:shd w:val="clear" w:color="auto" w:fill="FFFFFF"/>
      <w:suppressAutoHyphens w:val="0"/>
      <w:spacing w:line="284" w:lineRule="exact"/>
    </w:pPr>
    <w:rPr>
      <w:sz w:val="22"/>
      <w:szCs w:val="22"/>
      <w:lang w:eastAsia="en-US"/>
    </w:rPr>
  </w:style>
  <w:style w:type="paragraph" w:customStyle="1" w:styleId="aff2">
    <w:name w:val="Базовый"/>
    <w:rsid w:val="00735976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ConsPlusDocList3">
    <w:name w:val="ConsPlusDocList"/>
    <w:next w:val="a"/>
    <w:rsid w:val="00450FA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ecattext">
    <w:name w:val="ecattext"/>
    <w:basedOn w:val="a0"/>
    <w:rsid w:val="000374D7"/>
  </w:style>
  <w:style w:type="paragraph" w:customStyle="1" w:styleId="headertext">
    <w:name w:val="headertext"/>
    <w:basedOn w:val="a"/>
    <w:rsid w:val="00CC76C7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90D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upper">
    <w:name w:val="upper"/>
    <w:basedOn w:val="a0"/>
    <w:rsid w:val="009006AA"/>
  </w:style>
  <w:style w:type="paragraph" w:customStyle="1" w:styleId="Standard">
    <w:name w:val="Standard"/>
    <w:rsid w:val="002D687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Lohit Hindi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0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25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08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95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04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0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7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558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2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90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28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2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@ro68.fss.ru" TargetMode="External"/><Relationship Id="rId13" Type="http://schemas.openxmlformats.org/officeDocument/2006/relationships/hyperlink" Target="garantF1://70253464.663" TargetMode="External"/><Relationship Id="rId18" Type="http://schemas.openxmlformats.org/officeDocument/2006/relationships/hyperlink" Target="garantF1://70253464.66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B21A4DD179C290A4361137A30FD2E6C00629211ECB6E9F4D23D48E2E9CE3C4389147C950279482DtDBAL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70253464.33" TargetMode="External"/><Relationship Id="rId17" Type="http://schemas.openxmlformats.org/officeDocument/2006/relationships/hyperlink" Target="garantF1://70253464.331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70253464.3312" TargetMode="External"/><Relationship Id="rId20" Type="http://schemas.openxmlformats.org/officeDocument/2006/relationships/hyperlink" Target="consultantplus://offline/ref=CC88B5A28ACEE534C3199D4456E62F57D7253EA1E31A84F249027CD9529FE6A4A658ED3B808E45CFz5NA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253464.6412" TargetMode="External"/><Relationship Id="rId24" Type="http://schemas.openxmlformats.org/officeDocument/2006/relationships/footer" Target="footer1.xml"/><Relationship Id="rId10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garantF1://70253464.3312" TargetMode="External"/><Relationship Id="rId23" Type="http://schemas.openxmlformats.org/officeDocument/2006/relationships/hyperlink" Target="consultantplus://offline/ref=027A0920AD2BEB886E29543E06D727EC74EB76FF30B67AE40C1D008D714D81DF9F92456B5AB56E71t66FH" TargetMode="External"/><Relationship Id="rId10" Type="http://schemas.openxmlformats.org/officeDocument/2006/relationships/hyperlink" Target="garantF1://70253464.6411" TargetMode="External"/><Relationship Id="rId19" Type="http://schemas.openxmlformats.org/officeDocument/2006/relationships/hyperlink" Target="garantF1://70253464.6631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roseltorg.ru" TargetMode="External"/><Relationship Id="rId14" Type="http://schemas.openxmlformats.org/officeDocument/2006/relationships/hyperlink" Target="garantF1://70253464.3311" TargetMode="External"/><Relationship Id="rId22" Type="http://schemas.openxmlformats.org/officeDocument/2006/relationships/hyperlink" Target="consultantplus://offline/ref=2B21A4DD179C290A4361137A30FD2E6C00629211ECB6E9F4D23D48E2E9CE3C4389147C950279482CtDB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DAE7A5-D49E-46AA-80A8-D82E2C901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6126</TotalTime>
  <Pages>5</Pages>
  <Words>2182</Words>
  <Characters>12438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</dc:creator>
  <cp:lastModifiedBy>to68-velikanova</cp:lastModifiedBy>
  <cp:revision>956</cp:revision>
  <cp:lastPrinted>2017-04-27T08:15:00Z</cp:lastPrinted>
  <dcterms:created xsi:type="dcterms:W3CDTF">2016-02-01T11:32:00Z</dcterms:created>
  <dcterms:modified xsi:type="dcterms:W3CDTF">2017-10-27T08:05:00Z</dcterms:modified>
</cp:coreProperties>
</file>