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261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Заказчик:</w:t>
      </w:r>
    </w:p>
    <w:p w:rsidR="00E73261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Администрация городского поселения Лесной городок </w:t>
      </w:r>
      <w:r>
        <w:rPr>
          <w:color w:val="000000"/>
          <w:sz w:val="26"/>
          <w:szCs w:val="26"/>
        </w:rPr>
        <w:br/>
        <w:t>Одинцовского муниципального района Московской области</w:t>
      </w:r>
    </w:p>
    <w:p w:rsidR="00E73261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Фасадная ул., д. 8/3, </w:t>
      </w:r>
    </w:p>
    <w:p w:rsidR="00E73261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д.п</w:t>
      </w:r>
      <w:proofErr w:type="spellEnd"/>
      <w:r>
        <w:rPr>
          <w:color w:val="000000"/>
          <w:sz w:val="26"/>
          <w:szCs w:val="26"/>
        </w:rPr>
        <w:t xml:space="preserve">. Лесной городок, Одинцовский р-н, </w:t>
      </w:r>
    </w:p>
    <w:p w:rsidR="00E73261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Московская обл., 143080</w:t>
      </w:r>
    </w:p>
    <w:p w:rsidR="00E73261" w:rsidRPr="00E64593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admin.lg05@mail.ru</w:t>
      </w:r>
    </w:p>
    <w:p w:rsidR="00E73261" w:rsidRPr="00E64593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E73261" w:rsidRPr="00C460A0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C460A0">
        <w:rPr>
          <w:color w:val="000000"/>
          <w:sz w:val="26"/>
          <w:szCs w:val="26"/>
        </w:rPr>
        <w:t>Уполномоченный орган:</w:t>
      </w:r>
    </w:p>
    <w:p w:rsidR="00E73261" w:rsidRPr="00C460A0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C460A0">
        <w:rPr>
          <w:color w:val="000000"/>
          <w:sz w:val="26"/>
          <w:szCs w:val="26"/>
        </w:rPr>
        <w:t>Комитет по конкурентной политике Московской области</w:t>
      </w:r>
    </w:p>
    <w:p w:rsidR="00E73261" w:rsidRPr="00C460A0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en-US"/>
        </w:rPr>
        <w:t>C</w:t>
      </w:r>
      <w:proofErr w:type="spellStart"/>
      <w:r w:rsidRPr="00C460A0">
        <w:rPr>
          <w:color w:val="000000"/>
          <w:sz w:val="26"/>
          <w:szCs w:val="26"/>
        </w:rPr>
        <w:t>троителей</w:t>
      </w:r>
      <w:proofErr w:type="spellEnd"/>
      <w:r w:rsidRPr="00344FEE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б</w:t>
      </w:r>
      <w:r w:rsidRPr="00BC3024">
        <w:rPr>
          <w:color w:val="000000"/>
          <w:sz w:val="26"/>
          <w:szCs w:val="26"/>
        </w:rPr>
        <w:t>-</w:t>
      </w:r>
      <w:r w:rsidRPr="00C460A0">
        <w:rPr>
          <w:color w:val="000000"/>
          <w:sz w:val="26"/>
          <w:szCs w:val="26"/>
        </w:rPr>
        <w:t>р, д</w:t>
      </w:r>
      <w:r>
        <w:rPr>
          <w:color w:val="000000"/>
          <w:sz w:val="26"/>
          <w:szCs w:val="26"/>
        </w:rPr>
        <w:t>. 1,</w:t>
      </w:r>
    </w:p>
    <w:p w:rsidR="00E73261" w:rsidRPr="00C460A0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C460A0">
        <w:rPr>
          <w:color w:val="000000"/>
          <w:sz w:val="26"/>
          <w:szCs w:val="26"/>
        </w:rPr>
        <w:t>(Дом Правительства Московской области)</w:t>
      </w:r>
    </w:p>
    <w:p w:rsidR="00E73261" w:rsidRPr="00C460A0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C460A0">
        <w:rPr>
          <w:color w:val="000000"/>
          <w:sz w:val="26"/>
          <w:szCs w:val="26"/>
        </w:rPr>
        <w:t>г. Красногорск, Московская обл., 143407</w:t>
      </w:r>
    </w:p>
    <w:p w:rsidR="00E73261" w:rsidRPr="00D32AC9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C460A0">
        <w:rPr>
          <w:color w:val="000000"/>
          <w:sz w:val="26"/>
          <w:szCs w:val="26"/>
        </w:rPr>
        <w:t>torgy@mosreg.ru</w:t>
      </w:r>
    </w:p>
    <w:p w:rsidR="00E73261" w:rsidRPr="00D32AC9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D32AC9">
        <w:rPr>
          <w:color w:val="000000"/>
          <w:sz w:val="26"/>
          <w:szCs w:val="26"/>
        </w:rPr>
        <w:t xml:space="preserve">  </w:t>
      </w:r>
    </w:p>
    <w:p w:rsidR="00E73261" w:rsidRPr="00D32AC9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D32AC9">
        <w:rPr>
          <w:color w:val="000000"/>
          <w:sz w:val="26"/>
          <w:szCs w:val="26"/>
        </w:rPr>
        <w:t>Оператор электронной площадки:</w:t>
      </w:r>
    </w:p>
    <w:p w:rsidR="00E73261" w:rsidRPr="00D32AC9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D32AC9">
        <w:rPr>
          <w:color w:val="000000"/>
          <w:sz w:val="26"/>
          <w:szCs w:val="26"/>
        </w:rPr>
        <w:t>ООО «РТС-тендер»</w:t>
      </w:r>
    </w:p>
    <w:p w:rsidR="00E73261" w:rsidRPr="00D32AC9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D32AC9">
        <w:rPr>
          <w:color w:val="000000"/>
          <w:sz w:val="26"/>
          <w:szCs w:val="26"/>
        </w:rPr>
        <w:t>Долгоруковская</w:t>
      </w:r>
      <w:proofErr w:type="spellEnd"/>
      <w:r w:rsidRPr="00D32AC9">
        <w:rPr>
          <w:color w:val="000000"/>
          <w:sz w:val="26"/>
          <w:szCs w:val="26"/>
        </w:rPr>
        <w:t xml:space="preserve"> ул., д. 38, стр. 1, </w:t>
      </w:r>
    </w:p>
    <w:p w:rsidR="00E73261" w:rsidRPr="00D32AC9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D32AC9">
        <w:rPr>
          <w:color w:val="000000"/>
          <w:sz w:val="26"/>
          <w:szCs w:val="26"/>
        </w:rPr>
        <w:t>Москва, 127006</w:t>
      </w:r>
    </w:p>
    <w:p w:rsidR="00E73261" w:rsidRDefault="00E73261" w:rsidP="00E73261">
      <w:pPr>
        <w:widowControl w:val="0"/>
        <w:spacing w:line="280" w:lineRule="exact"/>
        <w:ind w:left="4536"/>
        <w:outlineLvl w:val="0"/>
        <w:rPr>
          <w:rStyle w:val="1"/>
          <w:bCs/>
          <w:color w:val="000000"/>
          <w:sz w:val="26"/>
          <w:szCs w:val="26"/>
        </w:rPr>
      </w:pPr>
      <w:r w:rsidRPr="00D32AC9">
        <w:rPr>
          <w:color w:val="000000"/>
          <w:sz w:val="26"/>
          <w:szCs w:val="26"/>
        </w:rPr>
        <w:t>ko@rts-tender.ru</w:t>
      </w:r>
    </w:p>
    <w:p w:rsidR="00E73261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E73261" w:rsidRPr="00930543" w:rsidRDefault="00E73261" w:rsidP="00E73261">
      <w:pPr>
        <w:widowControl w:val="0"/>
        <w:spacing w:line="280" w:lineRule="exact"/>
        <w:ind w:left="4536"/>
        <w:outlineLvl w:val="0"/>
        <w:rPr>
          <w:sz w:val="26"/>
          <w:szCs w:val="26"/>
        </w:rPr>
      </w:pPr>
      <w:r w:rsidRPr="00D452C2">
        <w:rPr>
          <w:color w:val="000000"/>
          <w:sz w:val="26"/>
          <w:szCs w:val="26"/>
        </w:rPr>
        <w:t>Заявитель</w:t>
      </w:r>
      <w:r w:rsidRPr="00930543">
        <w:rPr>
          <w:sz w:val="26"/>
          <w:szCs w:val="26"/>
        </w:rPr>
        <w:t>:</w:t>
      </w:r>
    </w:p>
    <w:p w:rsidR="00E73261" w:rsidRPr="000734E3" w:rsidRDefault="00E73261" w:rsidP="00E73261">
      <w:pPr>
        <w:widowControl w:val="0"/>
        <w:spacing w:line="280" w:lineRule="exact"/>
        <w:ind w:left="4536"/>
        <w:rPr>
          <w:sz w:val="26"/>
          <w:szCs w:val="26"/>
        </w:rPr>
      </w:pPr>
      <w:r w:rsidRPr="000734E3">
        <w:rPr>
          <w:sz w:val="26"/>
          <w:szCs w:val="26"/>
        </w:rPr>
        <w:t>ООО «</w:t>
      </w:r>
      <w:r w:rsidRPr="00E64593">
        <w:rPr>
          <w:sz w:val="26"/>
          <w:szCs w:val="26"/>
        </w:rPr>
        <w:t>Водные технологии</w:t>
      </w:r>
      <w:r w:rsidRPr="000734E3">
        <w:rPr>
          <w:sz w:val="26"/>
          <w:szCs w:val="26"/>
        </w:rPr>
        <w:t>»</w:t>
      </w:r>
    </w:p>
    <w:p w:rsidR="00E73261" w:rsidRPr="000734E3" w:rsidRDefault="00E73261" w:rsidP="00E73261">
      <w:pPr>
        <w:widowControl w:val="0"/>
        <w:spacing w:line="280" w:lineRule="exact"/>
        <w:ind w:left="4536"/>
        <w:rPr>
          <w:sz w:val="26"/>
          <w:szCs w:val="26"/>
        </w:rPr>
      </w:pPr>
      <w:r>
        <w:rPr>
          <w:sz w:val="26"/>
          <w:szCs w:val="26"/>
        </w:rPr>
        <w:t>Георгия Исакова ул</w:t>
      </w:r>
      <w:r w:rsidRPr="000734E3">
        <w:rPr>
          <w:sz w:val="26"/>
          <w:szCs w:val="26"/>
        </w:rPr>
        <w:t xml:space="preserve">., д. </w:t>
      </w:r>
      <w:r>
        <w:rPr>
          <w:sz w:val="26"/>
          <w:szCs w:val="26"/>
        </w:rPr>
        <w:t>271</w:t>
      </w:r>
      <w:r w:rsidRPr="000734E3">
        <w:rPr>
          <w:sz w:val="26"/>
          <w:szCs w:val="26"/>
        </w:rPr>
        <w:t>,</w:t>
      </w:r>
    </w:p>
    <w:p w:rsidR="00E73261" w:rsidRPr="000734E3" w:rsidRDefault="00E73261" w:rsidP="00E73261">
      <w:pPr>
        <w:widowControl w:val="0"/>
        <w:spacing w:line="280" w:lineRule="exact"/>
        <w:ind w:left="4536"/>
        <w:rPr>
          <w:sz w:val="26"/>
          <w:szCs w:val="26"/>
        </w:rPr>
      </w:pPr>
      <w:r w:rsidRPr="000734E3">
        <w:rPr>
          <w:sz w:val="26"/>
          <w:szCs w:val="26"/>
        </w:rPr>
        <w:t>г. Барнаул, 6560</w:t>
      </w:r>
      <w:r>
        <w:rPr>
          <w:sz w:val="26"/>
          <w:szCs w:val="26"/>
        </w:rPr>
        <w:t>0</w:t>
      </w:r>
    </w:p>
    <w:p w:rsidR="000A46E3" w:rsidRPr="000A46E3" w:rsidRDefault="00E73261" w:rsidP="00E73261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0734E3">
        <w:rPr>
          <w:sz w:val="26"/>
          <w:szCs w:val="26"/>
        </w:rPr>
        <w:t>filippov19762008@yandex.ru</w:t>
      </w:r>
    </w:p>
    <w:p w:rsidR="00E60673" w:rsidRDefault="00E60673" w:rsidP="00E60673">
      <w:pPr>
        <w:widowControl w:val="0"/>
        <w:spacing w:line="280" w:lineRule="exact"/>
        <w:ind w:left="4536"/>
        <w:outlineLvl w:val="0"/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851206">
        <w:rPr>
          <w:sz w:val="26"/>
          <w:szCs w:val="26"/>
        </w:rPr>
        <w:t>84</w:t>
      </w:r>
      <w:r w:rsidR="00E73261">
        <w:rPr>
          <w:sz w:val="26"/>
          <w:szCs w:val="26"/>
          <w:lang w:val="en-US"/>
        </w:rPr>
        <w:t>41</w:t>
      </w:r>
      <w:proofErr w:type="spellStart"/>
      <w:r w:rsidR="00851206">
        <w:rPr>
          <w:sz w:val="26"/>
          <w:szCs w:val="26"/>
        </w:rPr>
        <w:t>эп</w:t>
      </w:r>
      <w:proofErr w:type="spellEnd"/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p w:rsidR="00851206" w:rsidRDefault="00851206" w:rsidP="00E60673">
      <w:pPr>
        <w:ind w:firstLine="709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851206" w:rsidP="00F52FB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="00AF372B">
              <w:rPr>
                <w:sz w:val="26"/>
                <w:szCs w:val="26"/>
              </w:rPr>
              <w:t>.10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D00C9E">
      <w:pPr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851206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E73261" w:rsidRPr="00E73261">
        <w:rPr>
          <w:sz w:val="26"/>
          <w:szCs w:val="26"/>
        </w:rPr>
        <w:t xml:space="preserve">ООО «Водные технологии» (далее – Заявитель) на действия комиссии по осуществлению закупок (далее – Аукционная комиссия) Администрации городского поселения Лесной городок Одинцовского муниципального района Московской области (далее – Заказчик),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</w:t>
      </w:r>
      <w:r w:rsidR="00E73261">
        <w:rPr>
          <w:sz w:val="26"/>
          <w:szCs w:val="26"/>
        </w:rPr>
        <w:br/>
      </w:r>
      <w:r w:rsidR="00E73261" w:rsidRPr="00E73261">
        <w:rPr>
          <w:sz w:val="26"/>
          <w:szCs w:val="26"/>
        </w:rPr>
        <w:t xml:space="preserve">ООО «РТС-тендер» (далее – Оператор электронной площадки) электронного аукциона на право заключения муниципального контракта на приобретение, монтаж и ввод в эксплуатацию станции водоочистки на водозаборном узле в </w:t>
      </w:r>
      <w:r w:rsidR="00E73261">
        <w:rPr>
          <w:sz w:val="26"/>
          <w:szCs w:val="26"/>
        </w:rPr>
        <w:br/>
      </w:r>
      <w:r w:rsidR="00E73261" w:rsidRPr="00E73261">
        <w:rPr>
          <w:sz w:val="26"/>
          <w:szCs w:val="26"/>
        </w:rPr>
        <w:t>п. ВНИИССОК, городского поселения Лесн</w:t>
      </w:r>
      <w:bookmarkStart w:id="0" w:name="_GoBack"/>
      <w:bookmarkEnd w:id="0"/>
      <w:r w:rsidR="00E73261" w:rsidRPr="00E73261">
        <w:rPr>
          <w:sz w:val="26"/>
          <w:szCs w:val="26"/>
        </w:rPr>
        <w:t xml:space="preserve">ой городок, Одинцовского муниципального района Московской области (извещение № 0148200005417001026 </w:t>
      </w:r>
      <w:r w:rsidR="0034265A" w:rsidRPr="0034265A">
        <w:rPr>
          <w:sz w:val="26"/>
          <w:szCs w:val="26"/>
        </w:rPr>
        <w:t xml:space="preserve">на официальном сайте Единой информационной системы в сфере закупок Российской Федерации – </w:t>
      </w:r>
      <w:hyperlink r:id="rId5" w:history="1">
        <w:r w:rsidR="003F27BD" w:rsidRPr="00270A99">
          <w:rPr>
            <w:rStyle w:val="a3"/>
            <w:sz w:val="26"/>
            <w:szCs w:val="26"/>
          </w:rPr>
          <w:t>www.zakupki.gov.ru</w:t>
        </w:r>
      </w:hyperlink>
      <w:r w:rsidR="0034265A" w:rsidRPr="0034265A">
        <w:rPr>
          <w:sz w:val="26"/>
          <w:szCs w:val="26"/>
        </w:rPr>
        <w:t>)</w:t>
      </w:r>
      <w:r w:rsidR="003F27BD">
        <w:rPr>
          <w:sz w:val="26"/>
          <w:szCs w:val="26"/>
        </w:rPr>
        <w:t xml:space="preserve"> </w:t>
      </w:r>
      <w:r w:rsidR="000A46E3" w:rsidRPr="007514B3">
        <w:rPr>
          <w:sz w:val="26"/>
          <w:szCs w:val="26"/>
        </w:rPr>
        <w:t xml:space="preserve">на официальном сайте </w:t>
      </w:r>
      <w:r w:rsidR="000A46E3" w:rsidRPr="00963BBF">
        <w:rPr>
          <w:sz w:val="26"/>
          <w:szCs w:val="26"/>
        </w:rPr>
        <w:t xml:space="preserve">Единой информационной системы в сфере закупок </w:t>
      </w:r>
      <w:r w:rsidR="000A46E3" w:rsidRPr="002A705B">
        <w:rPr>
          <w:sz w:val="26"/>
          <w:szCs w:val="26"/>
        </w:rPr>
        <w:t>–</w:t>
      </w:r>
      <w:r w:rsidR="000A46E3" w:rsidRPr="005F0A51">
        <w:rPr>
          <w:sz w:val="26"/>
          <w:szCs w:val="26"/>
          <w:lang w:val="en-US"/>
        </w:rPr>
        <w:t>www</w:t>
      </w:r>
      <w:r w:rsidR="000A46E3" w:rsidRPr="005F0A51">
        <w:rPr>
          <w:sz w:val="26"/>
          <w:szCs w:val="26"/>
        </w:rPr>
        <w:t xml:space="preserve">.zakupki.gov.ru </w:t>
      </w:r>
      <w:r w:rsidR="00E73261">
        <w:rPr>
          <w:sz w:val="26"/>
          <w:szCs w:val="26"/>
        </w:rPr>
        <w:br/>
      </w:r>
      <w:r w:rsidR="000A46E3" w:rsidRPr="00A175EE">
        <w:rPr>
          <w:sz w:val="26"/>
          <w:szCs w:val="26"/>
        </w:rPr>
        <w:t>(далее</w:t>
      </w:r>
      <w:r w:rsidR="000A46E3">
        <w:rPr>
          <w:sz w:val="26"/>
          <w:szCs w:val="26"/>
        </w:rPr>
        <w:t xml:space="preserve"> – Официальный сайт)</w:t>
      </w:r>
      <w:r w:rsidR="000A46E3" w:rsidRPr="007514B3">
        <w:rPr>
          <w:bCs/>
          <w:sz w:val="26"/>
          <w:szCs w:val="26"/>
        </w:rPr>
        <w:t>)</w:t>
      </w:r>
      <w:r w:rsidR="005D7153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(далее – Аукцион)</w:t>
      </w:r>
      <w:r w:rsidRPr="00D84615">
        <w:rPr>
          <w:sz w:val="26"/>
          <w:szCs w:val="26"/>
        </w:rPr>
        <w:t xml:space="preserve"> в результате осуществления </w:t>
      </w:r>
      <w:r w:rsidRPr="00D84615">
        <w:rPr>
          <w:sz w:val="26"/>
          <w:szCs w:val="26"/>
        </w:rPr>
        <w:lastRenderedPageBreak/>
        <w:t xml:space="preserve">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 xml:space="preserve">44-ФЗ </w:t>
      </w:r>
      <w:r w:rsidR="00851206">
        <w:rPr>
          <w:sz w:val="26"/>
          <w:szCs w:val="26"/>
        </w:rPr>
        <w:br/>
      </w:r>
      <w:r w:rsidRPr="00D84615">
        <w:rPr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 xml:space="preserve">ржденным приказом </w:t>
      </w:r>
      <w:r w:rsidR="00851206">
        <w:rPr>
          <w:sz w:val="26"/>
          <w:szCs w:val="26"/>
        </w:rPr>
        <w:br/>
      </w:r>
      <w:r>
        <w:rPr>
          <w:sz w:val="26"/>
          <w:szCs w:val="26"/>
        </w:rPr>
        <w:t>ФАС России от </w:t>
      </w:r>
      <w:r w:rsidRPr="00D84615">
        <w:rPr>
          <w:sz w:val="26"/>
          <w:szCs w:val="26"/>
        </w:rPr>
        <w:t>19.11.2014 № 727/14,</w:t>
      </w:r>
    </w:p>
    <w:p w:rsidR="00851206" w:rsidRDefault="00851206" w:rsidP="00851206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РЕШИЛА:</w:t>
      </w:r>
    </w:p>
    <w:p w:rsidR="00851206" w:rsidRPr="00A65DBE" w:rsidRDefault="00851206" w:rsidP="007C0EC1">
      <w:pPr>
        <w:ind w:firstLine="709"/>
        <w:jc w:val="center"/>
        <w:rPr>
          <w:sz w:val="26"/>
          <w:szCs w:val="26"/>
        </w:rPr>
      </w:pP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FD127E" w:rsidRPr="001F36D9">
        <w:rPr>
          <w:sz w:val="26"/>
          <w:szCs w:val="26"/>
        </w:rPr>
        <w:t>ООО «</w:t>
      </w:r>
      <w:r w:rsidR="00E73261" w:rsidRPr="00E73261">
        <w:rPr>
          <w:sz w:val="26"/>
          <w:szCs w:val="26"/>
        </w:rPr>
        <w:t>Водные технологии</w:t>
      </w:r>
      <w:r w:rsidR="00FD127E" w:rsidRPr="001F36D9">
        <w:rPr>
          <w:sz w:val="26"/>
          <w:szCs w:val="26"/>
        </w:rPr>
        <w:t>»</w:t>
      </w:r>
      <w:r w:rsidR="00FD127E">
        <w:rPr>
          <w:sz w:val="26"/>
          <w:szCs w:val="26"/>
        </w:rPr>
        <w:t xml:space="preserve">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65ADC"/>
    <w:rsid w:val="002923FB"/>
    <w:rsid w:val="002C3B17"/>
    <w:rsid w:val="0034265A"/>
    <w:rsid w:val="003504BF"/>
    <w:rsid w:val="003C154A"/>
    <w:rsid w:val="003E565B"/>
    <w:rsid w:val="003F16F8"/>
    <w:rsid w:val="003F27BD"/>
    <w:rsid w:val="003F5FF4"/>
    <w:rsid w:val="00491B0A"/>
    <w:rsid w:val="004C03AF"/>
    <w:rsid w:val="00507E6D"/>
    <w:rsid w:val="00590034"/>
    <w:rsid w:val="005B329F"/>
    <w:rsid w:val="005D7153"/>
    <w:rsid w:val="006C5807"/>
    <w:rsid w:val="0074346C"/>
    <w:rsid w:val="007C0EC1"/>
    <w:rsid w:val="007E4972"/>
    <w:rsid w:val="008018F7"/>
    <w:rsid w:val="008112E4"/>
    <w:rsid w:val="00851206"/>
    <w:rsid w:val="0089142D"/>
    <w:rsid w:val="008F404F"/>
    <w:rsid w:val="009521C6"/>
    <w:rsid w:val="009D7572"/>
    <w:rsid w:val="009E7325"/>
    <w:rsid w:val="00A52703"/>
    <w:rsid w:val="00AC3A8F"/>
    <w:rsid w:val="00AD4261"/>
    <w:rsid w:val="00AF2538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73261"/>
    <w:rsid w:val="00ED6125"/>
    <w:rsid w:val="00F52FB1"/>
    <w:rsid w:val="00FB2528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43</cp:revision>
  <cp:lastPrinted>2017-09-19T08:03:00Z</cp:lastPrinted>
  <dcterms:created xsi:type="dcterms:W3CDTF">2017-05-31T06:59:00Z</dcterms:created>
  <dcterms:modified xsi:type="dcterms:W3CDTF">2017-10-31T10:28:00Z</dcterms:modified>
</cp:coreProperties>
</file>