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87E" w:rsidRPr="0098687E" w:rsidRDefault="0098687E" w:rsidP="0098687E">
      <w:pPr>
        <w:spacing w:after="0"/>
        <w:ind w:left="5670"/>
        <w:jc w:val="both"/>
        <w:rPr>
          <w:rFonts w:ascii="Times New Roman" w:hAnsi="Times New Roman" w:cs="Times New Roman"/>
          <w:sz w:val="24"/>
          <w:szCs w:val="24"/>
        </w:rPr>
      </w:pPr>
      <w:r w:rsidRPr="0098687E">
        <w:rPr>
          <w:rFonts w:ascii="Times New Roman" w:hAnsi="Times New Roman" w:cs="Times New Roman"/>
          <w:bCs/>
          <w:sz w:val="24"/>
          <w:szCs w:val="24"/>
        </w:rPr>
        <w:t>ООО «</w:t>
      </w:r>
      <w:r w:rsidR="00357A4E">
        <w:rPr>
          <w:rFonts w:ascii="Times New Roman" w:hAnsi="Times New Roman" w:cs="Times New Roman"/>
          <w:sz w:val="24"/>
          <w:szCs w:val="24"/>
        </w:rPr>
        <w:t>Диалог</w:t>
      </w:r>
      <w:r w:rsidRPr="0098687E">
        <w:rPr>
          <w:rFonts w:ascii="Times New Roman" w:hAnsi="Times New Roman" w:cs="Times New Roman"/>
          <w:bCs/>
          <w:sz w:val="24"/>
          <w:szCs w:val="24"/>
        </w:rPr>
        <w:t>»</w:t>
      </w:r>
    </w:p>
    <w:p w:rsidR="0098687E" w:rsidRPr="0098687E" w:rsidRDefault="00357A4E" w:rsidP="0098687E">
      <w:pPr>
        <w:spacing w:after="0"/>
        <w:ind w:left="5670"/>
        <w:rPr>
          <w:rFonts w:ascii="Times New Roman" w:hAnsi="Times New Roman" w:cs="Times New Roman"/>
          <w:sz w:val="24"/>
          <w:szCs w:val="24"/>
        </w:rPr>
      </w:pPr>
      <w:r>
        <w:rPr>
          <w:rFonts w:ascii="Times New Roman" w:hAnsi="Times New Roman" w:cs="Times New Roman"/>
          <w:sz w:val="24"/>
          <w:szCs w:val="24"/>
        </w:rPr>
        <w:t>Красноармейский, 69а</w:t>
      </w:r>
      <w:r w:rsidR="0098687E" w:rsidRPr="0098687E">
        <w:rPr>
          <w:rFonts w:ascii="Times New Roman" w:hAnsi="Times New Roman" w:cs="Times New Roman"/>
          <w:sz w:val="24"/>
          <w:szCs w:val="24"/>
        </w:rPr>
        <w:t xml:space="preserve">, </w:t>
      </w:r>
    </w:p>
    <w:p w:rsidR="0098687E" w:rsidRPr="0098687E" w:rsidRDefault="0098687E" w:rsidP="0098687E">
      <w:pPr>
        <w:spacing w:after="0"/>
        <w:ind w:left="5670"/>
        <w:rPr>
          <w:rFonts w:ascii="Times New Roman" w:hAnsi="Times New Roman" w:cs="Times New Roman"/>
          <w:sz w:val="24"/>
          <w:szCs w:val="24"/>
        </w:rPr>
      </w:pPr>
      <w:r w:rsidRPr="0098687E">
        <w:rPr>
          <w:rFonts w:ascii="Times New Roman" w:hAnsi="Times New Roman" w:cs="Times New Roman"/>
          <w:sz w:val="24"/>
          <w:szCs w:val="24"/>
        </w:rPr>
        <w:t>г.</w:t>
      </w:r>
      <w:r w:rsidR="00357A4E">
        <w:rPr>
          <w:rFonts w:ascii="Times New Roman" w:hAnsi="Times New Roman" w:cs="Times New Roman"/>
          <w:sz w:val="24"/>
          <w:szCs w:val="24"/>
        </w:rPr>
        <w:t xml:space="preserve"> Барнаул, 656049</w:t>
      </w:r>
    </w:p>
    <w:p w:rsidR="002627D8" w:rsidRPr="0098687E" w:rsidRDefault="0098687E" w:rsidP="0098687E">
      <w:pPr>
        <w:tabs>
          <w:tab w:val="left" w:pos="4253"/>
          <w:tab w:val="left" w:pos="4678"/>
          <w:tab w:val="left" w:pos="5400"/>
        </w:tabs>
        <w:spacing w:after="0" w:line="240" w:lineRule="auto"/>
        <w:ind w:left="5670"/>
        <w:rPr>
          <w:rFonts w:ascii="Times New Roman" w:eastAsia="Times New Roman" w:hAnsi="Times New Roman" w:cs="Times New Roman"/>
          <w:sz w:val="24"/>
          <w:szCs w:val="24"/>
          <w:lang w:eastAsia="ru-RU"/>
        </w:rPr>
      </w:pPr>
      <w:r w:rsidRPr="0098687E">
        <w:rPr>
          <w:rFonts w:ascii="Times New Roman" w:hAnsi="Times New Roman" w:cs="Times New Roman"/>
          <w:sz w:val="24"/>
          <w:szCs w:val="24"/>
        </w:rPr>
        <w:t>Эл</w:t>
      </w:r>
      <w:proofErr w:type="gramStart"/>
      <w:r w:rsidRPr="0098687E">
        <w:rPr>
          <w:rFonts w:ascii="Times New Roman" w:hAnsi="Times New Roman" w:cs="Times New Roman"/>
          <w:sz w:val="24"/>
          <w:szCs w:val="24"/>
        </w:rPr>
        <w:t>.</w:t>
      </w:r>
      <w:proofErr w:type="gramEnd"/>
      <w:r w:rsidRPr="0098687E">
        <w:rPr>
          <w:rFonts w:ascii="Times New Roman" w:hAnsi="Times New Roman" w:cs="Times New Roman"/>
          <w:sz w:val="24"/>
          <w:szCs w:val="24"/>
        </w:rPr>
        <w:t xml:space="preserve"> </w:t>
      </w:r>
      <w:proofErr w:type="gramStart"/>
      <w:r w:rsidRPr="0098687E">
        <w:rPr>
          <w:rFonts w:ascii="Times New Roman" w:hAnsi="Times New Roman" w:cs="Times New Roman"/>
          <w:sz w:val="24"/>
          <w:szCs w:val="24"/>
        </w:rPr>
        <w:t>п</w:t>
      </w:r>
      <w:proofErr w:type="gramEnd"/>
      <w:r w:rsidRPr="0098687E">
        <w:rPr>
          <w:rFonts w:ascii="Times New Roman" w:hAnsi="Times New Roman" w:cs="Times New Roman"/>
          <w:sz w:val="24"/>
          <w:szCs w:val="24"/>
        </w:rPr>
        <w:t xml:space="preserve">очта: </w:t>
      </w:r>
      <w:proofErr w:type="spellStart"/>
      <w:r w:rsidR="00357A4E">
        <w:rPr>
          <w:rFonts w:ascii="Times New Roman" w:hAnsi="Times New Roman" w:cs="Times New Roman"/>
          <w:sz w:val="24"/>
          <w:szCs w:val="24"/>
          <w:lang w:val="en-US"/>
        </w:rPr>
        <w:t>ooo</w:t>
      </w:r>
      <w:proofErr w:type="spellEnd"/>
      <w:r w:rsidR="00357A4E" w:rsidRPr="00357A4E">
        <w:rPr>
          <w:rFonts w:ascii="Times New Roman" w:hAnsi="Times New Roman" w:cs="Times New Roman"/>
          <w:sz w:val="24"/>
          <w:szCs w:val="24"/>
        </w:rPr>
        <w:t>_</w:t>
      </w:r>
      <w:r w:rsidR="00357A4E">
        <w:rPr>
          <w:rFonts w:ascii="Times New Roman" w:hAnsi="Times New Roman" w:cs="Times New Roman"/>
          <w:sz w:val="24"/>
          <w:szCs w:val="24"/>
          <w:lang w:val="en-US"/>
        </w:rPr>
        <w:t>dialog</w:t>
      </w:r>
      <w:r w:rsidRPr="0098687E">
        <w:rPr>
          <w:rFonts w:ascii="Times New Roman" w:hAnsi="Times New Roman" w:cs="Times New Roman"/>
          <w:sz w:val="24"/>
          <w:szCs w:val="24"/>
        </w:rPr>
        <w:t>@</w:t>
      </w:r>
      <w:r w:rsidR="00357A4E">
        <w:rPr>
          <w:rFonts w:ascii="Times New Roman" w:hAnsi="Times New Roman" w:cs="Times New Roman"/>
          <w:sz w:val="24"/>
          <w:szCs w:val="24"/>
          <w:lang w:val="en-US"/>
        </w:rPr>
        <w:t>inbox</w:t>
      </w:r>
      <w:r w:rsidRPr="0098687E">
        <w:rPr>
          <w:rFonts w:ascii="Times New Roman" w:hAnsi="Times New Roman" w:cs="Times New Roman"/>
          <w:sz w:val="24"/>
          <w:szCs w:val="24"/>
        </w:rPr>
        <w:t>.</w:t>
      </w:r>
      <w:proofErr w:type="spellStart"/>
      <w:r w:rsidRPr="0098687E">
        <w:rPr>
          <w:rFonts w:ascii="Times New Roman" w:hAnsi="Times New Roman" w:cs="Times New Roman"/>
          <w:sz w:val="24"/>
          <w:szCs w:val="24"/>
          <w:lang w:val="en-US"/>
        </w:rPr>
        <w:t>ru</w:t>
      </w:r>
      <w:proofErr w:type="spellEnd"/>
    </w:p>
    <w:p w:rsidR="002627D8" w:rsidRPr="0089088D"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9088D"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9088D"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9088D" w:rsidRDefault="002627D8" w:rsidP="002627D8">
      <w:pPr>
        <w:tabs>
          <w:tab w:val="left" w:pos="4253"/>
          <w:tab w:val="left" w:pos="4678"/>
          <w:tab w:val="left" w:pos="5400"/>
        </w:tabs>
        <w:spacing w:after="0" w:line="240" w:lineRule="auto"/>
        <w:ind w:left="5670" w:right="-1"/>
        <w:rPr>
          <w:rFonts w:ascii="Times New Roman" w:eastAsia="Times New Roman" w:hAnsi="Times New Roman" w:cs="Times New Roman"/>
          <w:sz w:val="24"/>
          <w:szCs w:val="24"/>
          <w:lang w:eastAsia="ru-RU"/>
        </w:rPr>
      </w:pPr>
    </w:p>
    <w:p w:rsidR="002627D8" w:rsidRPr="0089088D" w:rsidRDefault="002627D8" w:rsidP="002627D8">
      <w:pPr>
        <w:spacing w:after="0" w:line="240" w:lineRule="auto"/>
        <w:jc w:val="both"/>
        <w:rPr>
          <w:rFonts w:ascii="Times New Roman" w:eastAsia="Times New Roman" w:hAnsi="Times New Roman" w:cs="Times New Roman"/>
          <w:sz w:val="24"/>
          <w:szCs w:val="24"/>
          <w:lang w:eastAsia="ru-RU"/>
        </w:rPr>
      </w:pPr>
    </w:p>
    <w:p w:rsidR="002627D8" w:rsidRPr="0089088D" w:rsidRDefault="002627D8" w:rsidP="002627D8">
      <w:pPr>
        <w:spacing w:after="0" w:line="240" w:lineRule="auto"/>
        <w:ind w:left="5529"/>
        <w:jc w:val="center"/>
        <w:rPr>
          <w:rFonts w:ascii="Times New Roman" w:eastAsia="Times New Roman" w:hAnsi="Times New Roman" w:cs="Times New Roman"/>
          <w:sz w:val="28"/>
          <w:szCs w:val="28"/>
          <w:lang w:eastAsia="ru-RU"/>
        </w:rPr>
      </w:pPr>
    </w:p>
    <w:p w:rsidR="002627D8" w:rsidRPr="0089088D"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9088D"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9088D" w:rsidRDefault="002627D8" w:rsidP="002627D8">
      <w:pPr>
        <w:spacing w:after="0" w:line="240" w:lineRule="auto"/>
        <w:jc w:val="center"/>
        <w:rPr>
          <w:rFonts w:ascii="Times New Roman" w:eastAsia="Times New Roman" w:hAnsi="Times New Roman" w:cs="Times New Roman"/>
          <w:sz w:val="28"/>
          <w:szCs w:val="28"/>
          <w:lang w:eastAsia="ru-RU"/>
        </w:rPr>
      </w:pPr>
    </w:p>
    <w:p w:rsidR="002627D8" w:rsidRPr="0089088D" w:rsidRDefault="002627D8" w:rsidP="00E40E8D">
      <w:pPr>
        <w:spacing w:after="0" w:line="240" w:lineRule="auto"/>
        <w:rPr>
          <w:rFonts w:ascii="Times New Roman" w:eastAsia="Times New Roman" w:hAnsi="Times New Roman" w:cs="Times New Roman"/>
          <w:sz w:val="28"/>
          <w:szCs w:val="28"/>
          <w:lang w:eastAsia="ru-RU"/>
        </w:rPr>
      </w:pPr>
    </w:p>
    <w:p w:rsidR="002627D8" w:rsidRPr="0089088D" w:rsidRDefault="002627D8" w:rsidP="002627D8">
      <w:pPr>
        <w:spacing w:after="0" w:line="240" w:lineRule="auto"/>
        <w:jc w:val="center"/>
        <w:rPr>
          <w:rFonts w:ascii="Times New Roman" w:eastAsia="Times New Roman" w:hAnsi="Times New Roman" w:cs="Times New Roman"/>
          <w:b/>
          <w:sz w:val="24"/>
          <w:szCs w:val="24"/>
          <w:lang w:eastAsia="ru-RU"/>
        </w:rPr>
      </w:pPr>
    </w:p>
    <w:p w:rsidR="002627D8" w:rsidRPr="0089088D" w:rsidRDefault="002627D8" w:rsidP="002627D8">
      <w:pPr>
        <w:spacing w:after="0" w:line="240" w:lineRule="auto"/>
        <w:jc w:val="center"/>
        <w:rPr>
          <w:rFonts w:ascii="Times New Roman" w:eastAsia="Times New Roman" w:hAnsi="Times New Roman" w:cs="Times New Roman"/>
          <w:b/>
          <w:sz w:val="24"/>
          <w:szCs w:val="24"/>
          <w:lang w:eastAsia="ru-RU"/>
        </w:rPr>
      </w:pPr>
    </w:p>
    <w:p w:rsidR="00ED6BEC" w:rsidRDefault="00ED6BEC" w:rsidP="002627D8">
      <w:pPr>
        <w:spacing w:after="0" w:line="240" w:lineRule="auto"/>
        <w:jc w:val="center"/>
        <w:rPr>
          <w:rFonts w:ascii="Times New Roman" w:eastAsia="Times New Roman" w:hAnsi="Times New Roman" w:cs="Times New Roman"/>
          <w:b/>
          <w:sz w:val="24"/>
          <w:szCs w:val="24"/>
          <w:lang w:eastAsia="ru-RU"/>
        </w:rPr>
      </w:pPr>
    </w:p>
    <w:p w:rsidR="002627D8" w:rsidRPr="0089088D" w:rsidRDefault="002627D8" w:rsidP="002627D8">
      <w:pPr>
        <w:spacing w:after="0" w:line="240" w:lineRule="auto"/>
        <w:jc w:val="center"/>
        <w:rPr>
          <w:rFonts w:ascii="Times New Roman" w:eastAsia="Times New Roman" w:hAnsi="Times New Roman" w:cs="Times New Roman"/>
          <w:b/>
          <w:sz w:val="24"/>
          <w:szCs w:val="24"/>
          <w:lang w:eastAsia="ru-RU"/>
        </w:rPr>
      </w:pPr>
      <w:r w:rsidRPr="002627D8">
        <w:rPr>
          <w:rFonts w:ascii="Times New Roman" w:eastAsia="Times New Roman" w:hAnsi="Times New Roman" w:cs="Times New Roman"/>
          <w:b/>
          <w:sz w:val="24"/>
          <w:szCs w:val="24"/>
          <w:lang w:eastAsia="ru-RU"/>
        </w:rPr>
        <w:t>РЕШЕНИЕ</w:t>
      </w:r>
    </w:p>
    <w:p w:rsidR="002627D8" w:rsidRPr="00357A4E" w:rsidRDefault="002627D8" w:rsidP="002627D8">
      <w:pPr>
        <w:spacing w:after="0" w:line="240" w:lineRule="auto"/>
        <w:jc w:val="center"/>
        <w:rPr>
          <w:rFonts w:ascii="Times New Roman" w:eastAsia="Times New Roman" w:hAnsi="Times New Roman" w:cs="Times New Roman"/>
          <w:b/>
          <w:sz w:val="24"/>
          <w:szCs w:val="24"/>
          <w:lang w:val="en-US" w:eastAsia="ru-RU"/>
        </w:rPr>
      </w:pPr>
      <w:r w:rsidRPr="002627D8">
        <w:rPr>
          <w:rFonts w:ascii="Times New Roman" w:eastAsia="Times New Roman" w:hAnsi="Times New Roman" w:cs="Times New Roman"/>
          <w:b/>
          <w:sz w:val="24"/>
          <w:szCs w:val="24"/>
          <w:lang w:eastAsia="ru-RU"/>
        </w:rPr>
        <w:t xml:space="preserve">По делу № </w:t>
      </w:r>
      <w:r w:rsidR="00357A4E">
        <w:rPr>
          <w:rFonts w:ascii="Times New Roman" w:eastAsia="Times New Roman" w:hAnsi="Times New Roman" w:cs="Times New Roman"/>
          <w:b/>
          <w:sz w:val="24"/>
          <w:szCs w:val="24"/>
          <w:lang w:val="en-US" w:eastAsia="ru-RU"/>
        </w:rPr>
        <w:t>715</w:t>
      </w:r>
      <w:r w:rsidRPr="002627D8">
        <w:rPr>
          <w:rFonts w:ascii="Times New Roman" w:eastAsia="Times New Roman" w:hAnsi="Times New Roman" w:cs="Times New Roman"/>
          <w:b/>
          <w:sz w:val="24"/>
          <w:szCs w:val="24"/>
          <w:lang w:eastAsia="ru-RU"/>
        </w:rPr>
        <w:t>/1</w:t>
      </w:r>
      <w:r w:rsidR="00357A4E">
        <w:rPr>
          <w:rFonts w:ascii="Times New Roman" w:eastAsia="Times New Roman" w:hAnsi="Times New Roman" w:cs="Times New Roman"/>
          <w:b/>
          <w:sz w:val="24"/>
          <w:szCs w:val="24"/>
          <w:lang w:val="en-US" w:eastAsia="ru-RU"/>
        </w:rPr>
        <w:t>7</w:t>
      </w:r>
    </w:p>
    <w:p w:rsidR="002627D8" w:rsidRPr="002627D8" w:rsidRDefault="002627D8" w:rsidP="002627D8">
      <w:pPr>
        <w:spacing w:after="0" w:line="240" w:lineRule="auto"/>
        <w:jc w:val="center"/>
        <w:rPr>
          <w:rFonts w:ascii="Times New Roman" w:eastAsia="Times New Roman" w:hAnsi="Times New Roman" w:cs="Times New Roman"/>
          <w:b/>
          <w:sz w:val="24"/>
          <w:szCs w:val="24"/>
          <w:lang w:eastAsia="ru-RU"/>
        </w:rPr>
      </w:pPr>
      <w:r w:rsidRPr="002627D8">
        <w:rPr>
          <w:rFonts w:ascii="Times New Roman" w:eastAsia="Times New Roman" w:hAnsi="Times New Roman" w:cs="Times New Roman"/>
          <w:b/>
          <w:sz w:val="24"/>
          <w:szCs w:val="24"/>
          <w:lang w:eastAsia="ru-RU"/>
        </w:rPr>
        <w:t>о нарушении законодательства о контрактной системе</w:t>
      </w:r>
    </w:p>
    <w:p w:rsidR="002627D8" w:rsidRPr="002627D8" w:rsidRDefault="002627D8" w:rsidP="002627D8">
      <w:pPr>
        <w:spacing w:after="0" w:line="240" w:lineRule="auto"/>
        <w:jc w:val="center"/>
        <w:rPr>
          <w:rFonts w:ascii="Times New Roman" w:eastAsia="Times New Roman" w:hAnsi="Times New Roman" w:cs="Times New Roman"/>
          <w:b/>
          <w:sz w:val="24"/>
          <w:szCs w:val="24"/>
          <w:lang w:eastAsia="ru-RU"/>
        </w:rPr>
      </w:pPr>
    </w:p>
    <w:p w:rsidR="002627D8" w:rsidRPr="002627D8" w:rsidRDefault="002627D8" w:rsidP="002627D8">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w:t>
      </w:r>
      <w:r w:rsidR="001E6645">
        <w:rPr>
          <w:rFonts w:ascii="Times New Roman" w:eastAsia="Times New Roman" w:hAnsi="Times New Roman" w:cs="Times New Roman"/>
          <w:b/>
          <w:sz w:val="24"/>
          <w:szCs w:val="24"/>
          <w:lang w:val="en-US" w:eastAsia="ru-RU"/>
        </w:rPr>
        <w:t>2</w:t>
      </w:r>
      <w:r w:rsidR="001E6645">
        <w:rPr>
          <w:rFonts w:ascii="Times New Roman" w:eastAsia="Times New Roman" w:hAnsi="Times New Roman" w:cs="Times New Roman"/>
          <w:b/>
          <w:sz w:val="24"/>
          <w:szCs w:val="24"/>
          <w:lang w:eastAsia="ru-RU"/>
        </w:rPr>
        <w:t>5</w:t>
      </w:r>
      <w:bookmarkStart w:id="0" w:name="_GoBack"/>
      <w:bookmarkEnd w:id="0"/>
      <w:r w:rsidRPr="002627D8">
        <w:rPr>
          <w:rFonts w:ascii="Times New Roman" w:eastAsia="Times New Roman" w:hAnsi="Times New Roman" w:cs="Times New Roman"/>
          <w:b/>
          <w:sz w:val="24"/>
          <w:szCs w:val="24"/>
          <w:lang w:eastAsia="ru-RU"/>
        </w:rPr>
        <w:t>»</w:t>
      </w:r>
      <w:r w:rsidR="00357A4E">
        <w:rPr>
          <w:rFonts w:ascii="Times New Roman" w:eastAsia="Times New Roman" w:hAnsi="Times New Roman" w:cs="Times New Roman"/>
          <w:b/>
          <w:sz w:val="24"/>
          <w:szCs w:val="24"/>
          <w:lang w:eastAsia="ru-RU"/>
        </w:rPr>
        <w:t>октября</w:t>
      </w:r>
      <w:r w:rsidRPr="002627D8">
        <w:rPr>
          <w:rFonts w:ascii="Times New Roman" w:eastAsia="Times New Roman" w:hAnsi="Times New Roman" w:cs="Times New Roman"/>
          <w:b/>
          <w:sz w:val="24"/>
          <w:szCs w:val="24"/>
          <w:lang w:eastAsia="ru-RU"/>
        </w:rPr>
        <w:t xml:space="preserve">  201</w:t>
      </w:r>
      <w:r w:rsidR="00357A4E">
        <w:rPr>
          <w:rFonts w:ascii="Times New Roman" w:eastAsia="Times New Roman" w:hAnsi="Times New Roman" w:cs="Times New Roman"/>
          <w:b/>
          <w:sz w:val="24"/>
          <w:szCs w:val="24"/>
          <w:lang w:eastAsia="ru-RU"/>
        </w:rPr>
        <w:t>7</w:t>
      </w:r>
      <w:r w:rsidRPr="002627D8">
        <w:rPr>
          <w:rFonts w:ascii="Times New Roman" w:eastAsia="Times New Roman" w:hAnsi="Times New Roman" w:cs="Times New Roman"/>
          <w:b/>
          <w:sz w:val="24"/>
          <w:szCs w:val="24"/>
          <w:lang w:eastAsia="ru-RU"/>
        </w:rPr>
        <w:t>г.                                                                                                         г. Барнаул</w:t>
      </w:r>
    </w:p>
    <w:p w:rsidR="002627D8" w:rsidRPr="002627D8" w:rsidRDefault="002627D8" w:rsidP="007938F8">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Комиссия управления Федеральной антимонопольной службы по Алтайскому краю по контролю закупок (далее Комиссия), в составе:</w:t>
      </w:r>
    </w:p>
    <w:p w:rsidR="002627D8" w:rsidRPr="002627D8" w:rsidRDefault="002627D8" w:rsidP="007938F8">
      <w:pPr>
        <w:spacing w:after="0" w:line="240" w:lineRule="auto"/>
        <w:ind w:firstLine="567"/>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Председателя Комиссии:</w:t>
      </w:r>
    </w:p>
    <w:p w:rsidR="002627D8" w:rsidRPr="002627D8" w:rsidRDefault="0089088D" w:rsidP="007938F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Кочетков</w:t>
      </w:r>
      <w:r w:rsidR="00ED6BEC">
        <w:rPr>
          <w:rFonts w:ascii="Times New Roman" w:eastAsia="Times New Roman" w:hAnsi="Times New Roman" w:cs="Times New Roman"/>
          <w:sz w:val="24"/>
          <w:szCs w:val="24"/>
          <w:lang w:eastAsia="ru-RU"/>
        </w:rPr>
        <w:t>а</w:t>
      </w:r>
      <w:r w:rsid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w:t>
      </w:r>
      <w:r w:rsidR="002627D8">
        <w:rPr>
          <w:rFonts w:ascii="Times New Roman" w:eastAsia="Times New Roman" w:hAnsi="Times New Roman" w:cs="Times New Roman"/>
          <w:sz w:val="24"/>
          <w:szCs w:val="24"/>
          <w:lang w:eastAsia="ru-RU"/>
        </w:rPr>
        <w:t>.</w:t>
      </w:r>
      <w:r w:rsidR="00976CF1">
        <w:rPr>
          <w:rFonts w:ascii="Times New Roman" w:eastAsia="Times New Roman" w:hAnsi="Times New Roman" w:cs="Times New Roman"/>
          <w:sz w:val="24"/>
          <w:szCs w:val="24"/>
          <w:lang w:eastAsia="ru-RU"/>
        </w:rPr>
        <w:t>В</w:t>
      </w:r>
      <w:r w:rsidR="002627D8">
        <w:rPr>
          <w:rFonts w:ascii="Times New Roman" w:eastAsia="Times New Roman" w:hAnsi="Times New Roman" w:cs="Times New Roman"/>
          <w:sz w:val="24"/>
          <w:szCs w:val="24"/>
          <w:lang w:eastAsia="ru-RU"/>
        </w:rPr>
        <w:t xml:space="preserve">. </w:t>
      </w:r>
      <w:r w:rsidR="002627D8" w:rsidRP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2627D8" w:rsidRPr="002627D8">
        <w:rPr>
          <w:rFonts w:ascii="Times New Roman" w:eastAsia="Times New Roman" w:hAnsi="Times New Roman" w:cs="Times New Roman"/>
          <w:sz w:val="24"/>
          <w:szCs w:val="24"/>
          <w:lang w:eastAsia="ru-RU"/>
        </w:rPr>
        <w:t>заме</w:t>
      </w:r>
      <w:r w:rsidR="00E40E8D">
        <w:rPr>
          <w:rFonts w:ascii="Times New Roman" w:eastAsia="Times New Roman" w:hAnsi="Times New Roman" w:cs="Times New Roman"/>
          <w:sz w:val="24"/>
          <w:szCs w:val="24"/>
          <w:lang w:eastAsia="ru-RU"/>
        </w:rPr>
        <w:t>стителя руководителя управления</w:t>
      </w:r>
      <w:r>
        <w:rPr>
          <w:rFonts w:ascii="Times New Roman" w:eastAsia="Times New Roman" w:hAnsi="Times New Roman" w:cs="Times New Roman"/>
          <w:sz w:val="24"/>
          <w:szCs w:val="24"/>
          <w:lang w:eastAsia="ru-RU"/>
        </w:rPr>
        <w:t xml:space="preserve"> – начальника отдела контроля закупок</w:t>
      </w:r>
      <w:r w:rsidR="00976CF1">
        <w:rPr>
          <w:rFonts w:ascii="Times New Roman" w:eastAsia="Times New Roman" w:hAnsi="Times New Roman" w:cs="Times New Roman"/>
          <w:sz w:val="24"/>
          <w:szCs w:val="24"/>
          <w:lang w:eastAsia="ru-RU"/>
        </w:rPr>
        <w:t>;</w:t>
      </w:r>
      <w:r w:rsidR="002627D8" w:rsidRPr="002627D8">
        <w:rPr>
          <w:rFonts w:ascii="Times New Roman" w:eastAsia="Times New Roman" w:hAnsi="Times New Roman" w:cs="Times New Roman"/>
          <w:sz w:val="24"/>
          <w:szCs w:val="24"/>
          <w:lang w:eastAsia="ru-RU"/>
        </w:rPr>
        <w:t xml:space="preserve"> </w:t>
      </w:r>
    </w:p>
    <w:p w:rsidR="002627D8" w:rsidRPr="002627D8" w:rsidRDefault="002627D8" w:rsidP="007938F8">
      <w:pPr>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членов Комиссии:</w:t>
      </w:r>
    </w:p>
    <w:p w:rsidR="002627D8" w:rsidRPr="002627D8" w:rsidRDefault="002627D8" w:rsidP="007938F8">
      <w:pPr>
        <w:spacing w:after="0" w:line="240" w:lineRule="auto"/>
        <w:ind w:firstLine="567"/>
        <w:jc w:val="both"/>
        <w:rPr>
          <w:rFonts w:ascii="Times New Roman" w:eastAsia="Times New Roman" w:hAnsi="Times New Roman" w:cs="Times New Roman"/>
          <w:spacing w:val="-1"/>
          <w:sz w:val="24"/>
          <w:szCs w:val="24"/>
          <w:lang w:eastAsia="ru-RU"/>
        </w:rPr>
      </w:pPr>
      <w:proofErr w:type="spellStart"/>
      <w:r w:rsidRPr="002627D8">
        <w:rPr>
          <w:rFonts w:ascii="Times New Roman" w:eastAsia="Times New Roman" w:hAnsi="Times New Roman" w:cs="Times New Roman"/>
          <w:sz w:val="24"/>
          <w:szCs w:val="24"/>
          <w:lang w:eastAsia="ru-RU"/>
        </w:rPr>
        <w:t>К</w:t>
      </w:r>
      <w:r w:rsidR="0089088D">
        <w:rPr>
          <w:rFonts w:ascii="Times New Roman" w:eastAsia="Times New Roman" w:hAnsi="Times New Roman" w:cs="Times New Roman"/>
          <w:sz w:val="24"/>
          <w:szCs w:val="24"/>
          <w:lang w:eastAsia="ru-RU"/>
        </w:rPr>
        <w:t>уде</w:t>
      </w:r>
      <w:r w:rsidR="002B5FA5">
        <w:rPr>
          <w:rFonts w:ascii="Times New Roman" w:eastAsia="Times New Roman" w:hAnsi="Times New Roman" w:cs="Times New Roman"/>
          <w:sz w:val="24"/>
          <w:szCs w:val="24"/>
          <w:lang w:eastAsia="ru-RU"/>
        </w:rPr>
        <w:t>л</w:t>
      </w:r>
      <w:r w:rsidR="0089088D">
        <w:rPr>
          <w:rFonts w:ascii="Times New Roman" w:eastAsia="Times New Roman" w:hAnsi="Times New Roman" w:cs="Times New Roman"/>
          <w:sz w:val="24"/>
          <w:szCs w:val="24"/>
          <w:lang w:eastAsia="ru-RU"/>
        </w:rPr>
        <w:t>ьниковой</w:t>
      </w:r>
      <w:proofErr w:type="spellEnd"/>
      <w:r w:rsidR="0089088D">
        <w:rPr>
          <w:rFonts w:ascii="Times New Roman" w:eastAsia="Times New Roman" w:hAnsi="Times New Roman" w:cs="Times New Roman"/>
          <w:sz w:val="24"/>
          <w:szCs w:val="24"/>
          <w:lang w:eastAsia="ru-RU"/>
        </w:rPr>
        <w:t xml:space="preserve"> </w:t>
      </w:r>
      <w:r w:rsidR="00D249AB">
        <w:rPr>
          <w:rFonts w:ascii="Times New Roman" w:eastAsia="Times New Roman" w:hAnsi="Times New Roman" w:cs="Times New Roman"/>
          <w:sz w:val="24"/>
          <w:szCs w:val="24"/>
          <w:lang w:eastAsia="ru-RU"/>
        </w:rPr>
        <w:t xml:space="preserve"> </w:t>
      </w:r>
      <w:r w:rsidR="0089088D">
        <w:rPr>
          <w:rFonts w:ascii="Times New Roman" w:eastAsia="Times New Roman" w:hAnsi="Times New Roman" w:cs="Times New Roman"/>
          <w:sz w:val="24"/>
          <w:szCs w:val="24"/>
          <w:lang w:eastAsia="ru-RU"/>
        </w:rPr>
        <w:t>М.Н</w:t>
      </w:r>
      <w:r w:rsidRPr="002627D8">
        <w:rPr>
          <w:rFonts w:ascii="Times New Roman" w:eastAsia="Times New Roman" w:hAnsi="Times New Roman" w:cs="Times New Roman"/>
          <w:sz w:val="24"/>
          <w:szCs w:val="24"/>
          <w:lang w:eastAsia="ru-RU"/>
        </w:rPr>
        <w:t xml:space="preserve">. </w:t>
      </w:r>
      <w:r w:rsidR="0089088D">
        <w:rPr>
          <w:rFonts w:ascii="Times New Roman" w:eastAsia="Times New Roman" w:hAnsi="Times New Roman" w:cs="Times New Roman"/>
          <w:sz w:val="24"/>
          <w:szCs w:val="24"/>
          <w:lang w:eastAsia="ru-RU"/>
        </w:rPr>
        <w:t>–</w:t>
      </w:r>
      <w:r w:rsidRPr="002627D8">
        <w:rPr>
          <w:rFonts w:ascii="Times New Roman" w:eastAsia="Times New Roman" w:hAnsi="Times New Roman" w:cs="Times New Roman"/>
          <w:sz w:val="24"/>
          <w:szCs w:val="24"/>
          <w:lang w:eastAsia="ru-RU"/>
        </w:rPr>
        <w:t xml:space="preserve"> </w:t>
      </w:r>
      <w:r w:rsidR="0089088D">
        <w:rPr>
          <w:rFonts w:ascii="Times New Roman" w:eastAsia="Times New Roman" w:hAnsi="Times New Roman" w:cs="Times New Roman"/>
          <w:sz w:val="24"/>
          <w:szCs w:val="24"/>
          <w:lang w:eastAsia="ru-RU"/>
        </w:rPr>
        <w:t>ведущего специалиста-эксперта</w:t>
      </w:r>
      <w:r w:rsidR="008D5A54" w:rsidRPr="008D5A54">
        <w:rPr>
          <w:rFonts w:ascii="Times New Roman" w:eastAsia="Times New Roman" w:hAnsi="Times New Roman" w:cs="Times New Roman"/>
          <w:sz w:val="24"/>
          <w:szCs w:val="24"/>
          <w:lang w:eastAsia="ru-RU"/>
        </w:rPr>
        <w:t xml:space="preserve"> отдела контроля закупок</w:t>
      </w:r>
      <w:r w:rsidRPr="002627D8">
        <w:rPr>
          <w:rFonts w:ascii="Times New Roman" w:eastAsia="Times New Roman" w:hAnsi="Times New Roman" w:cs="Times New Roman"/>
          <w:spacing w:val="-1"/>
          <w:sz w:val="24"/>
          <w:szCs w:val="24"/>
          <w:lang w:eastAsia="ru-RU"/>
        </w:rPr>
        <w:t>;</w:t>
      </w:r>
    </w:p>
    <w:p w:rsidR="002627D8" w:rsidRPr="002627D8" w:rsidRDefault="00A4231E" w:rsidP="007938F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Стадниченко К.С</w:t>
      </w:r>
      <w:r w:rsidR="002627D8" w:rsidRPr="002627D8">
        <w:rPr>
          <w:rFonts w:ascii="Times New Roman" w:eastAsia="Times New Roman" w:hAnsi="Times New Roman" w:cs="Times New Roman"/>
          <w:sz w:val="24"/>
          <w:szCs w:val="24"/>
          <w:lang w:eastAsia="ru-RU"/>
        </w:rPr>
        <w:t>.– государственного инспектора отдела контроля закупок,</w:t>
      </w:r>
    </w:p>
    <w:p w:rsidR="002627D8" w:rsidRPr="002627D8" w:rsidRDefault="008D5A54" w:rsidP="007938F8">
      <w:pPr>
        <w:spacing w:after="0" w:line="240" w:lineRule="auto"/>
        <w:ind w:firstLine="567"/>
        <w:jc w:val="both"/>
        <w:rPr>
          <w:rFonts w:ascii="Times New Roman" w:eastAsia="Times New Roman" w:hAnsi="Times New Roman" w:cs="Times New Roman"/>
          <w:sz w:val="24"/>
          <w:szCs w:val="24"/>
          <w:lang w:eastAsia="ru-RU"/>
        </w:rPr>
      </w:pPr>
      <w:proofErr w:type="gramStart"/>
      <w:r w:rsidRPr="008D5A54">
        <w:rPr>
          <w:rFonts w:ascii="Times New Roman" w:eastAsia="Times New Roman" w:hAnsi="Times New Roman" w:cs="Times New Roman"/>
          <w:sz w:val="24"/>
          <w:szCs w:val="24"/>
          <w:lang w:eastAsia="ru-RU"/>
        </w:rPr>
        <w:t xml:space="preserve">рассмотрев </w:t>
      </w:r>
      <w:r w:rsidRPr="0098687E">
        <w:rPr>
          <w:rFonts w:ascii="Times New Roman" w:eastAsia="Times New Roman" w:hAnsi="Times New Roman" w:cs="Times New Roman"/>
          <w:sz w:val="24"/>
          <w:szCs w:val="24"/>
          <w:lang w:eastAsia="ru-RU"/>
        </w:rPr>
        <w:t xml:space="preserve">жалобу </w:t>
      </w:r>
      <w:r w:rsidR="0098687E" w:rsidRPr="0098687E">
        <w:rPr>
          <w:rFonts w:ascii="Times New Roman" w:hAnsi="Times New Roman" w:cs="Times New Roman"/>
          <w:sz w:val="24"/>
          <w:szCs w:val="24"/>
        </w:rPr>
        <w:t>ООО «</w:t>
      </w:r>
      <w:r w:rsidR="00A4231E">
        <w:rPr>
          <w:rFonts w:ascii="Times New Roman" w:hAnsi="Times New Roman" w:cs="Times New Roman"/>
          <w:sz w:val="24"/>
          <w:szCs w:val="24"/>
        </w:rPr>
        <w:t>Диалог</w:t>
      </w:r>
      <w:r w:rsidR="0098687E" w:rsidRPr="0098687E">
        <w:rPr>
          <w:rFonts w:ascii="Times New Roman" w:hAnsi="Times New Roman" w:cs="Times New Roman"/>
          <w:sz w:val="24"/>
          <w:szCs w:val="24"/>
        </w:rPr>
        <w:t xml:space="preserve">» на действия заказчика - </w:t>
      </w:r>
      <w:r w:rsidR="00AD1C8B">
        <w:rPr>
          <w:rFonts w:ascii="Times New Roman" w:hAnsi="Times New Roman" w:cs="Times New Roman"/>
          <w:color w:val="000000"/>
          <w:sz w:val="24"/>
          <w:szCs w:val="24"/>
        </w:rPr>
        <w:t>Управление спорта и молодежной политики Алтайского края</w:t>
      </w:r>
      <w:r w:rsidR="00AD1C8B">
        <w:rPr>
          <w:rFonts w:ascii="Times New Roman" w:hAnsi="Times New Roman" w:cs="Times New Roman"/>
          <w:sz w:val="24"/>
          <w:szCs w:val="24"/>
        </w:rPr>
        <w:t xml:space="preserve"> </w:t>
      </w:r>
      <w:r w:rsidR="0098687E" w:rsidRPr="0098687E">
        <w:rPr>
          <w:rFonts w:ascii="Times New Roman" w:hAnsi="Times New Roman" w:cs="Times New Roman"/>
          <w:sz w:val="24"/>
          <w:szCs w:val="24"/>
        </w:rPr>
        <w:t xml:space="preserve">при проведении закупки № </w:t>
      </w:r>
      <w:r w:rsidR="0098687E" w:rsidRPr="0098687E">
        <w:rPr>
          <w:rFonts w:ascii="Times New Roman" w:hAnsi="Times New Roman" w:cs="Times New Roman"/>
          <w:color w:val="000000"/>
          <w:sz w:val="24"/>
          <w:szCs w:val="24"/>
        </w:rPr>
        <w:t>081</w:t>
      </w:r>
      <w:r w:rsidR="00AD1C8B">
        <w:rPr>
          <w:rFonts w:ascii="Times New Roman" w:hAnsi="Times New Roman" w:cs="Times New Roman"/>
          <w:color w:val="000000"/>
          <w:sz w:val="24"/>
          <w:szCs w:val="24"/>
        </w:rPr>
        <w:t>7200000317006352</w:t>
      </w:r>
      <w:r w:rsidR="0098687E" w:rsidRPr="0098687E">
        <w:rPr>
          <w:rFonts w:ascii="Times New Roman" w:hAnsi="Times New Roman" w:cs="Times New Roman"/>
          <w:sz w:val="24"/>
          <w:szCs w:val="24"/>
        </w:rPr>
        <w:t xml:space="preserve"> «</w:t>
      </w:r>
      <w:r w:rsidR="00AD1C8B" w:rsidRPr="00AD1C8B">
        <w:rPr>
          <w:rFonts w:ascii="Times New Roman" w:hAnsi="Times New Roman" w:cs="Times New Roman"/>
          <w:sz w:val="24"/>
          <w:szCs w:val="24"/>
        </w:rPr>
        <w:t>Реконструкция, строительство зданий КГБУ ДО "Специализированная детско-юношеская школа олимпийского резерва "Горные лыжи", расположенных по адресу пер. Горный, д. 30, город Белокуриха</w:t>
      </w:r>
      <w:r w:rsidR="0098687E" w:rsidRPr="0098687E">
        <w:rPr>
          <w:rFonts w:ascii="Times New Roman" w:hAnsi="Times New Roman" w:cs="Times New Roman"/>
          <w:sz w:val="24"/>
          <w:szCs w:val="24"/>
        </w:rPr>
        <w:t>»</w:t>
      </w:r>
      <w:r w:rsidR="002627D8" w:rsidRPr="0098687E">
        <w:rPr>
          <w:rFonts w:ascii="Times New Roman" w:eastAsia="Times New Roman" w:hAnsi="Times New Roman" w:cs="Times New Roman"/>
          <w:sz w:val="24"/>
          <w:szCs w:val="24"/>
          <w:lang w:eastAsia="ru-RU"/>
        </w:rPr>
        <w:t>, согласно Федеральному закону от 05.04.2013 года № 44-ФЗ «О контрактной системе в сфере закупок товаров, работ, услуг для обеспечения государственных и муниципальных</w:t>
      </w:r>
      <w:proofErr w:type="gramEnd"/>
      <w:r w:rsidR="002627D8" w:rsidRPr="002627D8">
        <w:rPr>
          <w:rFonts w:ascii="Times New Roman" w:eastAsia="Times New Roman" w:hAnsi="Times New Roman" w:cs="Times New Roman"/>
          <w:sz w:val="24"/>
          <w:szCs w:val="24"/>
          <w:lang w:eastAsia="ru-RU"/>
        </w:rPr>
        <w:t xml:space="preserve"> нужд» (далее - Закон о контрактной системе),</w:t>
      </w:r>
    </w:p>
    <w:p w:rsidR="002627D8" w:rsidRPr="002627D8" w:rsidRDefault="002627D8" w:rsidP="002627D8">
      <w:pPr>
        <w:spacing w:after="0" w:line="240" w:lineRule="auto"/>
        <w:jc w:val="center"/>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УСТАНОВИЛА:</w:t>
      </w:r>
    </w:p>
    <w:p w:rsidR="002627D8" w:rsidRPr="00D249AB" w:rsidRDefault="00BD4B15" w:rsidP="002627D8">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ООО </w:t>
      </w:r>
      <w:r w:rsidRPr="00D249AB">
        <w:rPr>
          <w:rFonts w:ascii="Times New Roman" w:eastAsia="Times New Roman" w:hAnsi="Times New Roman" w:cs="Times New Roman"/>
          <w:sz w:val="24"/>
          <w:szCs w:val="24"/>
          <w:lang w:eastAsia="ru-RU"/>
        </w:rPr>
        <w:t>«</w:t>
      </w:r>
      <w:r w:rsidR="00AD1C8B">
        <w:rPr>
          <w:rFonts w:ascii="Times New Roman" w:hAnsi="Times New Roman" w:cs="Times New Roman"/>
          <w:sz w:val="24"/>
          <w:szCs w:val="24"/>
        </w:rPr>
        <w:t>Диалог</w:t>
      </w:r>
      <w:r w:rsidRPr="00D249AB">
        <w:rPr>
          <w:rFonts w:ascii="Times New Roman" w:eastAsia="Times New Roman" w:hAnsi="Times New Roman" w:cs="Times New Roman"/>
          <w:sz w:val="24"/>
          <w:szCs w:val="24"/>
          <w:lang w:eastAsia="ru-RU"/>
        </w:rPr>
        <w:t>»</w:t>
      </w:r>
      <w:r w:rsidR="007E34AE" w:rsidRPr="00D249AB">
        <w:rPr>
          <w:rFonts w:ascii="Times New Roman" w:eastAsia="Times New Roman" w:hAnsi="Times New Roman" w:cs="Times New Roman"/>
          <w:sz w:val="24"/>
          <w:szCs w:val="24"/>
          <w:lang w:eastAsia="ru-RU"/>
        </w:rPr>
        <w:t xml:space="preserve"> </w:t>
      </w:r>
      <w:r w:rsidR="002627D8" w:rsidRPr="00D249AB">
        <w:rPr>
          <w:rFonts w:ascii="Times New Roman" w:eastAsia="Times New Roman" w:hAnsi="Times New Roman" w:cs="Times New Roman"/>
          <w:sz w:val="24"/>
          <w:szCs w:val="24"/>
          <w:lang w:eastAsia="ru-RU"/>
        </w:rPr>
        <w:t xml:space="preserve">обратилось в УФАС по </w:t>
      </w:r>
      <w:r w:rsidR="002627D8" w:rsidRPr="0098687E">
        <w:rPr>
          <w:rFonts w:ascii="Times New Roman" w:eastAsia="Times New Roman" w:hAnsi="Times New Roman" w:cs="Times New Roman"/>
          <w:sz w:val="24"/>
          <w:szCs w:val="24"/>
          <w:lang w:eastAsia="ru-RU"/>
        </w:rPr>
        <w:t xml:space="preserve">Алтайскому краю с жалобой </w:t>
      </w:r>
      <w:r w:rsidR="0091418B" w:rsidRPr="0098687E">
        <w:rPr>
          <w:rFonts w:ascii="Times New Roman" w:eastAsia="Times New Roman" w:hAnsi="Times New Roman" w:cs="Times New Roman"/>
          <w:sz w:val="24"/>
          <w:szCs w:val="24"/>
          <w:lang w:eastAsia="ru-RU"/>
        </w:rPr>
        <w:t xml:space="preserve">на </w:t>
      </w:r>
      <w:r w:rsidR="007938F8">
        <w:rPr>
          <w:rFonts w:ascii="Times New Roman" w:eastAsia="Times New Roman" w:hAnsi="Times New Roman" w:cs="Times New Roman"/>
          <w:sz w:val="24"/>
          <w:szCs w:val="24"/>
          <w:lang w:eastAsia="ru-RU"/>
        </w:rPr>
        <w:t xml:space="preserve">действия </w:t>
      </w:r>
      <w:r w:rsidR="0098687E" w:rsidRPr="0098687E">
        <w:rPr>
          <w:rFonts w:ascii="Times New Roman" w:hAnsi="Times New Roman" w:cs="Times New Roman"/>
          <w:sz w:val="24"/>
          <w:szCs w:val="24"/>
        </w:rPr>
        <w:t xml:space="preserve">заказчика - </w:t>
      </w:r>
      <w:r w:rsidR="001C2A7D" w:rsidRPr="001C2A7D">
        <w:rPr>
          <w:rFonts w:ascii="Times New Roman" w:hAnsi="Times New Roman" w:cs="Times New Roman"/>
          <w:sz w:val="24"/>
          <w:szCs w:val="24"/>
        </w:rPr>
        <w:t xml:space="preserve">Управление спорта и молодежной политики Алтайского края при проведении закупки № 0817200000317006352 «Реконструкция, строительство зданий КГБУ </w:t>
      </w:r>
      <w:proofErr w:type="gramStart"/>
      <w:r w:rsidR="001C2A7D" w:rsidRPr="001C2A7D">
        <w:rPr>
          <w:rFonts w:ascii="Times New Roman" w:hAnsi="Times New Roman" w:cs="Times New Roman"/>
          <w:sz w:val="24"/>
          <w:szCs w:val="24"/>
        </w:rPr>
        <w:t>ДО</w:t>
      </w:r>
      <w:proofErr w:type="gramEnd"/>
      <w:r w:rsidR="001C2A7D" w:rsidRPr="001C2A7D">
        <w:rPr>
          <w:rFonts w:ascii="Times New Roman" w:hAnsi="Times New Roman" w:cs="Times New Roman"/>
          <w:sz w:val="24"/>
          <w:szCs w:val="24"/>
        </w:rPr>
        <w:t xml:space="preserve"> "</w:t>
      </w:r>
      <w:proofErr w:type="gramStart"/>
      <w:r w:rsidR="001C2A7D" w:rsidRPr="001C2A7D">
        <w:rPr>
          <w:rFonts w:ascii="Times New Roman" w:hAnsi="Times New Roman" w:cs="Times New Roman"/>
          <w:sz w:val="24"/>
          <w:szCs w:val="24"/>
        </w:rPr>
        <w:t>Специализированная</w:t>
      </w:r>
      <w:proofErr w:type="gramEnd"/>
      <w:r w:rsidR="001C2A7D" w:rsidRPr="001C2A7D">
        <w:rPr>
          <w:rFonts w:ascii="Times New Roman" w:hAnsi="Times New Roman" w:cs="Times New Roman"/>
          <w:sz w:val="24"/>
          <w:szCs w:val="24"/>
        </w:rPr>
        <w:t xml:space="preserve"> детско-юношеская школа олимпийского резерва "Горные лыжи", расположенных по адресу пер. Горный, д. 30, город Белокуриха»</w:t>
      </w:r>
      <w:r w:rsidR="001C2A7D">
        <w:rPr>
          <w:rFonts w:ascii="Times New Roman" w:hAnsi="Times New Roman" w:cs="Times New Roman"/>
          <w:sz w:val="24"/>
          <w:szCs w:val="24"/>
        </w:rPr>
        <w:t>.</w:t>
      </w:r>
    </w:p>
    <w:p w:rsidR="002B5FA5" w:rsidRPr="007938F8" w:rsidRDefault="002627D8" w:rsidP="002B5FA5">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roofErr w:type="gramStart"/>
      <w:r w:rsidRPr="00D249AB">
        <w:rPr>
          <w:rFonts w:ascii="Times New Roman" w:eastAsia="Times New Roman" w:hAnsi="Times New Roman" w:cs="Times New Roman"/>
          <w:sz w:val="24"/>
          <w:szCs w:val="24"/>
          <w:lang w:eastAsia="ru-RU"/>
        </w:rPr>
        <w:t>В соответствии с ч</w:t>
      </w:r>
      <w:r w:rsidR="007938F8">
        <w:rPr>
          <w:rFonts w:ascii="Times New Roman" w:eastAsia="Times New Roman" w:hAnsi="Times New Roman" w:cs="Times New Roman"/>
          <w:sz w:val="24"/>
          <w:szCs w:val="24"/>
          <w:lang w:eastAsia="ru-RU"/>
        </w:rPr>
        <w:t>астью</w:t>
      </w:r>
      <w:r w:rsidRPr="002627D8">
        <w:rPr>
          <w:rFonts w:ascii="Times New Roman" w:eastAsia="Times New Roman" w:hAnsi="Times New Roman" w:cs="Times New Roman"/>
          <w:sz w:val="24"/>
          <w:szCs w:val="24"/>
          <w:lang w:eastAsia="ru-RU"/>
        </w:rPr>
        <w:t xml:space="preserve"> 1 ст</w:t>
      </w:r>
      <w:r w:rsidR="00BD4B15">
        <w:rPr>
          <w:rFonts w:ascii="Times New Roman" w:eastAsia="Times New Roman" w:hAnsi="Times New Roman" w:cs="Times New Roman"/>
          <w:sz w:val="24"/>
          <w:szCs w:val="24"/>
          <w:lang w:eastAsia="ru-RU"/>
        </w:rPr>
        <w:t>атьи</w:t>
      </w:r>
      <w:r w:rsidRPr="002627D8">
        <w:rPr>
          <w:rFonts w:ascii="Times New Roman" w:eastAsia="Times New Roman" w:hAnsi="Times New Roman" w:cs="Times New Roman"/>
          <w:sz w:val="24"/>
          <w:szCs w:val="24"/>
          <w:lang w:eastAsia="ru-RU"/>
        </w:rPr>
        <w:t xml:space="preserve"> 105 Закона о контрактной системе любой участник закупки,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w:t>
      </w:r>
      <w:proofErr w:type="gramEnd"/>
      <w:r w:rsidRPr="002627D8">
        <w:rPr>
          <w:rFonts w:ascii="Times New Roman" w:eastAsia="Times New Roman" w:hAnsi="Times New Roman" w:cs="Times New Roman"/>
          <w:sz w:val="24"/>
          <w:szCs w:val="24"/>
          <w:lang w:eastAsia="ru-RU"/>
        </w:rPr>
        <w:t>) нарушают права и зако</w:t>
      </w:r>
      <w:r w:rsidR="002B5FA5">
        <w:rPr>
          <w:rFonts w:ascii="Times New Roman" w:eastAsia="Times New Roman" w:hAnsi="Times New Roman" w:cs="Times New Roman"/>
          <w:sz w:val="24"/>
          <w:szCs w:val="24"/>
          <w:lang w:eastAsia="ru-RU"/>
        </w:rPr>
        <w:t xml:space="preserve">нные </w:t>
      </w:r>
      <w:r w:rsidR="002B5FA5" w:rsidRPr="007938F8">
        <w:rPr>
          <w:rFonts w:ascii="Times New Roman" w:eastAsia="Times New Roman" w:hAnsi="Times New Roman" w:cs="Times New Roman"/>
          <w:sz w:val="24"/>
          <w:szCs w:val="24"/>
          <w:lang w:eastAsia="ru-RU"/>
        </w:rPr>
        <w:t>интересы участника закупки.</w:t>
      </w:r>
    </w:p>
    <w:p w:rsidR="007938F8" w:rsidRDefault="00E40E8D" w:rsidP="007938F8">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938F8">
        <w:rPr>
          <w:rFonts w:ascii="Times New Roman" w:eastAsia="Times New Roman" w:hAnsi="Times New Roman" w:cs="Times New Roman"/>
          <w:sz w:val="24"/>
          <w:szCs w:val="24"/>
          <w:lang w:eastAsia="ru-RU"/>
        </w:rPr>
        <w:lastRenderedPageBreak/>
        <w:t>Согласно ч</w:t>
      </w:r>
      <w:r w:rsidR="00BD4B15" w:rsidRPr="007938F8">
        <w:rPr>
          <w:rFonts w:ascii="Times New Roman" w:eastAsia="Times New Roman" w:hAnsi="Times New Roman" w:cs="Times New Roman"/>
          <w:sz w:val="24"/>
          <w:szCs w:val="24"/>
          <w:lang w:eastAsia="ru-RU"/>
        </w:rPr>
        <w:t>асти</w:t>
      </w:r>
      <w:r w:rsidR="007938F8" w:rsidRPr="007938F8">
        <w:rPr>
          <w:rFonts w:ascii="Times New Roman" w:eastAsia="Times New Roman" w:hAnsi="Times New Roman" w:cs="Times New Roman"/>
          <w:sz w:val="24"/>
          <w:szCs w:val="24"/>
          <w:lang w:eastAsia="ru-RU"/>
        </w:rPr>
        <w:t xml:space="preserve"> 4</w:t>
      </w:r>
      <w:r w:rsidRPr="007938F8">
        <w:rPr>
          <w:rFonts w:ascii="Times New Roman" w:eastAsia="Times New Roman" w:hAnsi="Times New Roman" w:cs="Times New Roman"/>
          <w:sz w:val="24"/>
          <w:szCs w:val="24"/>
          <w:lang w:eastAsia="ru-RU"/>
        </w:rPr>
        <w:t xml:space="preserve"> ст</w:t>
      </w:r>
      <w:r w:rsidR="00ED6BEC" w:rsidRPr="007938F8">
        <w:rPr>
          <w:rFonts w:ascii="Times New Roman" w:eastAsia="Times New Roman" w:hAnsi="Times New Roman" w:cs="Times New Roman"/>
          <w:sz w:val="24"/>
          <w:szCs w:val="24"/>
          <w:lang w:eastAsia="ru-RU"/>
        </w:rPr>
        <w:t>ат</w:t>
      </w:r>
      <w:r w:rsidR="00BD4B15" w:rsidRPr="007938F8">
        <w:rPr>
          <w:rFonts w:ascii="Times New Roman" w:eastAsia="Times New Roman" w:hAnsi="Times New Roman" w:cs="Times New Roman"/>
          <w:sz w:val="24"/>
          <w:szCs w:val="24"/>
          <w:lang w:eastAsia="ru-RU"/>
        </w:rPr>
        <w:t>ьи</w:t>
      </w:r>
      <w:r w:rsidRPr="007938F8">
        <w:rPr>
          <w:rFonts w:ascii="Times New Roman" w:eastAsia="Times New Roman" w:hAnsi="Times New Roman" w:cs="Times New Roman"/>
          <w:sz w:val="24"/>
          <w:szCs w:val="24"/>
          <w:lang w:eastAsia="ru-RU"/>
        </w:rPr>
        <w:t xml:space="preserve"> 105 Закона о контрактной системе </w:t>
      </w:r>
      <w:r w:rsidR="007938F8">
        <w:rPr>
          <w:rFonts w:ascii="Times New Roman" w:hAnsi="Times New Roman" w:cs="Times New Roman"/>
          <w:sz w:val="24"/>
          <w:szCs w:val="24"/>
        </w:rPr>
        <w:t>о</w:t>
      </w:r>
      <w:r w:rsidR="007938F8" w:rsidRPr="007938F8">
        <w:rPr>
          <w:rFonts w:ascii="Times New Roman" w:hAnsi="Times New Roman" w:cs="Times New Roman"/>
          <w:sz w:val="24"/>
          <w:szCs w:val="24"/>
        </w:rPr>
        <w:t>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w:t>
      </w:r>
      <w:proofErr w:type="gramEnd"/>
      <w:r w:rsidR="007938F8" w:rsidRPr="007938F8">
        <w:rPr>
          <w:rFonts w:ascii="Times New Roman" w:hAnsi="Times New Roman" w:cs="Times New Roman"/>
          <w:sz w:val="24"/>
          <w:szCs w:val="24"/>
        </w:rPr>
        <w:t xml:space="preserve"> (подрядчика, исполнителя), а также в период аккредитации на электронной площадке, </w:t>
      </w:r>
      <w:r w:rsidR="007938F8" w:rsidRPr="001C2A7D">
        <w:rPr>
          <w:rFonts w:ascii="Times New Roman" w:hAnsi="Times New Roman" w:cs="Times New Roman"/>
          <w:sz w:val="24"/>
          <w:szCs w:val="24"/>
        </w:rPr>
        <w:t xml:space="preserve">но не позднее чем через десять дней </w:t>
      </w:r>
      <w:proofErr w:type="gramStart"/>
      <w:r w:rsidR="007938F8" w:rsidRPr="001C2A7D">
        <w:rPr>
          <w:rFonts w:ascii="Times New Roman" w:hAnsi="Times New Roman" w:cs="Times New Roman"/>
          <w:sz w:val="24"/>
          <w:szCs w:val="24"/>
        </w:rPr>
        <w:t>с даты размещения</w:t>
      </w:r>
      <w:proofErr w:type="gramEnd"/>
      <w:r w:rsidR="007938F8" w:rsidRPr="001C2A7D">
        <w:rPr>
          <w:rFonts w:ascii="Times New Roman" w:hAnsi="Times New Roman" w:cs="Times New Roman"/>
          <w:sz w:val="24"/>
          <w:szCs w:val="24"/>
        </w:rPr>
        <w:t xml:space="preserve"> на электронной площадке протокола подведения результатов</w:t>
      </w:r>
      <w:r w:rsidR="007938F8" w:rsidRPr="007938F8">
        <w:rPr>
          <w:rFonts w:ascii="Times New Roman" w:hAnsi="Times New Roman" w:cs="Times New Roman"/>
          <w:sz w:val="24"/>
          <w:szCs w:val="24"/>
        </w:rPr>
        <w:t xml:space="preserve">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w:t>
      </w:r>
      <w:r w:rsidR="007938F8" w:rsidRPr="001C2A7D">
        <w:rPr>
          <w:rFonts w:ascii="Times New Roman" w:hAnsi="Times New Roman" w:cs="Times New Roman"/>
          <w:sz w:val="24"/>
          <w:szCs w:val="24"/>
        </w:rPr>
        <w:t>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w:t>
      </w:r>
      <w:r w:rsidR="007938F8" w:rsidRPr="007938F8">
        <w:rPr>
          <w:rFonts w:ascii="Times New Roman" w:hAnsi="Times New Roman" w:cs="Times New Roman"/>
          <w:sz w:val="24"/>
          <w:szCs w:val="24"/>
        </w:rPr>
        <w:t xml:space="preserve"> на участие в таком аукционе. В случае</w:t>
      </w:r>
      <w:proofErr w:type="gramStart"/>
      <w:r w:rsidR="007938F8" w:rsidRPr="007938F8">
        <w:rPr>
          <w:rFonts w:ascii="Times New Roman" w:hAnsi="Times New Roman" w:cs="Times New Roman"/>
          <w:sz w:val="24"/>
          <w:szCs w:val="24"/>
        </w:rPr>
        <w:t>,</w:t>
      </w:r>
      <w:proofErr w:type="gramEnd"/>
      <w:r w:rsidR="007938F8" w:rsidRPr="007938F8">
        <w:rPr>
          <w:rFonts w:ascii="Times New Roman" w:hAnsi="Times New Roman" w:cs="Times New Roman"/>
          <w:sz w:val="24"/>
          <w:szCs w:val="24"/>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r w:rsidR="007938F8">
        <w:rPr>
          <w:rFonts w:ascii="Times New Roman" w:hAnsi="Times New Roman" w:cs="Times New Roman"/>
          <w:sz w:val="24"/>
          <w:szCs w:val="24"/>
        </w:rPr>
        <w:t>.</w:t>
      </w:r>
    </w:p>
    <w:p w:rsidR="00503C58" w:rsidRDefault="00B05C46" w:rsidP="00503C58">
      <w:pPr>
        <w:autoSpaceDE w:val="0"/>
        <w:autoSpaceDN w:val="0"/>
        <w:adjustRightInd w:val="0"/>
        <w:spacing w:after="0" w:line="240" w:lineRule="auto"/>
        <w:ind w:firstLine="540"/>
        <w:jc w:val="both"/>
      </w:pPr>
      <w:r>
        <w:rPr>
          <w:rFonts w:ascii="Times New Roman" w:hAnsi="Times New Roman" w:cs="Times New Roman"/>
          <w:sz w:val="24"/>
          <w:szCs w:val="24"/>
        </w:rPr>
        <w:t>В соответствии с данными ЕИС</w:t>
      </w:r>
      <w:r w:rsidR="00503C58">
        <w:rPr>
          <w:rFonts w:ascii="Times New Roman" w:hAnsi="Times New Roman" w:cs="Times New Roman"/>
          <w:sz w:val="24"/>
          <w:szCs w:val="24"/>
        </w:rPr>
        <w:t xml:space="preserve">, </w:t>
      </w:r>
      <w:r w:rsidR="00503C58" w:rsidRPr="00503C58">
        <w:rPr>
          <w:rFonts w:ascii="Times New Roman" w:hAnsi="Times New Roman" w:cs="Times New Roman"/>
          <w:sz w:val="24"/>
          <w:szCs w:val="24"/>
        </w:rPr>
        <w:t xml:space="preserve">13.09.2017 </w:t>
      </w:r>
      <w:r w:rsidR="00BC720E">
        <w:rPr>
          <w:rFonts w:ascii="Times New Roman" w:hAnsi="Times New Roman" w:cs="Times New Roman"/>
          <w:sz w:val="24"/>
          <w:szCs w:val="24"/>
        </w:rPr>
        <w:t xml:space="preserve">был </w:t>
      </w:r>
      <w:r w:rsidR="00503C58">
        <w:rPr>
          <w:rFonts w:ascii="Times New Roman" w:hAnsi="Times New Roman" w:cs="Times New Roman"/>
          <w:sz w:val="24"/>
          <w:szCs w:val="24"/>
        </w:rPr>
        <w:t>заключен контракт</w:t>
      </w:r>
      <w:r w:rsidR="00503C58" w:rsidRPr="00503C58">
        <w:rPr>
          <w:rFonts w:ascii="Times New Roman" w:hAnsi="Times New Roman" w:cs="Times New Roman"/>
          <w:sz w:val="24"/>
          <w:szCs w:val="24"/>
        </w:rPr>
        <w:t xml:space="preserve"> </w:t>
      </w:r>
      <w:r w:rsidR="00503C58">
        <w:rPr>
          <w:rFonts w:ascii="Times New Roman" w:hAnsi="Times New Roman" w:cs="Times New Roman"/>
          <w:sz w:val="24"/>
          <w:szCs w:val="24"/>
        </w:rPr>
        <w:t xml:space="preserve">№ Ф.2017.383547 на основании документа: </w:t>
      </w:r>
      <w:r w:rsidR="00503C58" w:rsidRPr="00503C58">
        <w:rPr>
          <w:rFonts w:ascii="Times New Roman" w:hAnsi="Times New Roman" w:cs="Times New Roman"/>
          <w:sz w:val="24"/>
          <w:szCs w:val="24"/>
        </w:rPr>
        <w:t>0817200000317006352-3</w:t>
      </w:r>
      <w:r w:rsidR="00495CA4">
        <w:rPr>
          <w:rFonts w:ascii="Times New Roman" w:hAnsi="Times New Roman" w:cs="Times New Roman"/>
          <w:sz w:val="24"/>
          <w:szCs w:val="24"/>
        </w:rPr>
        <w:t xml:space="preserve">, номер реестровой записи </w:t>
      </w:r>
      <w:r w:rsidR="00495CA4" w:rsidRPr="00495CA4">
        <w:rPr>
          <w:rFonts w:ascii="Times New Roman" w:hAnsi="Times New Roman" w:cs="Times New Roman"/>
          <w:sz w:val="24"/>
          <w:szCs w:val="24"/>
        </w:rPr>
        <w:t>2222101964517000027</w:t>
      </w:r>
      <w:r w:rsidR="00495CA4">
        <w:rPr>
          <w:rFonts w:ascii="Times New Roman" w:hAnsi="Times New Roman" w:cs="Times New Roman"/>
          <w:sz w:val="24"/>
          <w:szCs w:val="24"/>
        </w:rPr>
        <w:t>.</w:t>
      </w:r>
    </w:p>
    <w:p w:rsidR="00E40E8D" w:rsidRDefault="001C2A7D" w:rsidP="00E40E8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Жалоба ООО «Диалог</w:t>
      </w:r>
      <w:r w:rsidR="007938F8">
        <w:rPr>
          <w:rFonts w:ascii="Times New Roman" w:eastAsia="Times New Roman" w:hAnsi="Times New Roman" w:cs="Times New Roman"/>
          <w:sz w:val="24"/>
          <w:szCs w:val="24"/>
          <w:lang w:eastAsia="ru-RU"/>
        </w:rPr>
        <w:t>»</w:t>
      </w:r>
      <w:r w:rsidR="00495CA4" w:rsidRPr="00495CA4">
        <w:t xml:space="preserve"> </w:t>
      </w:r>
      <w:r w:rsidR="00495CA4" w:rsidRPr="00495CA4">
        <w:rPr>
          <w:rFonts w:ascii="Times New Roman" w:eastAsia="Times New Roman" w:hAnsi="Times New Roman" w:cs="Times New Roman"/>
          <w:sz w:val="24"/>
          <w:szCs w:val="24"/>
          <w:lang w:eastAsia="ru-RU"/>
        </w:rPr>
        <w:t>на действия заказчика - Управление спорта и молодежной политики Алтайского края при проведении закупки № 0817200000317006352 «Реконструкция, строительство зданий КГБУ ДО "Специализированная детско-юношеская школа олимпийского резерва "Горные лыжи", расположенных по адресу пер. Горный, д. 30, город Белокуриха»</w:t>
      </w:r>
      <w:r w:rsidR="007938F8">
        <w:rPr>
          <w:rFonts w:ascii="Times New Roman" w:eastAsia="Times New Roman" w:hAnsi="Times New Roman" w:cs="Times New Roman"/>
          <w:sz w:val="24"/>
          <w:szCs w:val="24"/>
          <w:lang w:eastAsia="ru-RU"/>
        </w:rPr>
        <w:t xml:space="preserve"> поступ</w:t>
      </w:r>
      <w:r>
        <w:rPr>
          <w:rFonts w:ascii="Times New Roman" w:eastAsia="Times New Roman" w:hAnsi="Times New Roman" w:cs="Times New Roman"/>
          <w:sz w:val="24"/>
          <w:szCs w:val="24"/>
          <w:lang w:eastAsia="ru-RU"/>
        </w:rPr>
        <w:t>ила в УФАС по Алтайскому краю 2</w:t>
      </w:r>
      <w:r w:rsidR="002833B6">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.10.2017 (</w:t>
      </w:r>
      <w:proofErr w:type="spellStart"/>
      <w:r>
        <w:rPr>
          <w:rFonts w:ascii="Times New Roman" w:eastAsia="Times New Roman" w:hAnsi="Times New Roman" w:cs="Times New Roman"/>
          <w:sz w:val="24"/>
          <w:szCs w:val="24"/>
          <w:lang w:eastAsia="ru-RU"/>
        </w:rPr>
        <w:t>вх</w:t>
      </w:r>
      <w:proofErr w:type="spellEnd"/>
      <w:r>
        <w:rPr>
          <w:rFonts w:ascii="Times New Roman" w:eastAsia="Times New Roman" w:hAnsi="Times New Roman" w:cs="Times New Roman"/>
          <w:sz w:val="24"/>
          <w:szCs w:val="24"/>
          <w:lang w:eastAsia="ru-RU"/>
        </w:rPr>
        <w:t>. № 1711755</w:t>
      </w:r>
      <w:r w:rsidR="007938F8">
        <w:rPr>
          <w:rFonts w:ascii="Times New Roman" w:eastAsia="Times New Roman" w:hAnsi="Times New Roman" w:cs="Times New Roman"/>
          <w:sz w:val="24"/>
          <w:szCs w:val="24"/>
          <w:lang w:eastAsia="ru-RU"/>
        </w:rPr>
        <w:t>)</w:t>
      </w:r>
      <w:r w:rsidR="00013203">
        <w:rPr>
          <w:rFonts w:ascii="Times New Roman" w:eastAsia="Times New Roman" w:hAnsi="Times New Roman" w:cs="Times New Roman"/>
          <w:sz w:val="24"/>
          <w:szCs w:val="24"/>
          <w:lang w:eastAsia="ru-RU"/>
        </w:rPr>
        <w:t xml:space="preserve">, </w:t>
      </w:r>
      <w:proofErr w:type="spellStart"/>
      <w:r w:rsidR="00013203">
        <w:rPr>
          <w:rFonts w:ascii="Times New Roman" w:eastAsia="Times New Roman" w:hAnsi="Times New Roman" w:cs="Times New Roman"/>
          <w:sz w:val="24"/>
          <w:szCs w:val="24"/>
          <w:lang w:eastAsia="ru-RU"/>
        </w:rPr>
        <w:t>т</w:t>
      </w:r>
      <w:proofErr w:type="gramStart"/>
      <w:r w:rsidR="00013203">
        <w:rPr>
          <w:rFonts w:ascii="Times New Roman" w:eastAsia="Times New Roman" w:hAnsi="Times New Roman" w:cs="Times New Roman"/>
          <w:sz w:val="24"/>
          <w:szCs w:val="24"/>
          <w:lang w:eastAsia="ru-RU"/>
        </w:rPr>
        <w:t>.е</w:t>
      </w:r>
      <w:proofErr w:type="spellEnd"/>
      <w:proofErr w:type="gramEnd"/>
      <w:r w:rsidR="00013203">
        <w:rPr>
          <w:rFonts w:ascii="Times New Roman" w:eastAsia="Times New Roman" w:hAnsi="Times New Roman" w:cs="Times New Roman"/>
          <w:sz w:val="24"/>
          <w:szCs w:val="24"/>
          <w:lang w:eastAsia="ru-RU"/>
        </w:rPr>
        <w:t xml:space="preserve"> после заключения контракта с заказчиком.</w:t>
      </w:r>
    </w:p>
    <w:p w:rsidR="00E40E8D" w:rsidRPr="007938F8" w:rsidRDefault="00E40E8D" w:rsidP="00E40E8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40E8D">
        <w:rPr>
          <w:rFonts w:ascii="Times New Roman" w:eastAsia="Times New Roman" w:hAnsi="Times New Roman" w:cs="Times New Roman"/>
          <w:sz w:val="24"/>
          <w:szCs w:val="24"/>
          <w:lang w:eastAsia="ru-RU"/>
        </w:rPr>
        <w:t>П</w:t>
      </w:r>
      <w:r w:rsidR="00BD4B15">
        <w:rPr>
          <w:rFonts w:ascii="Times New Roman" w:eastAsia="Times New Roman" w:hAnsi="Times New Roman" w:cs="Times New Roman"/>
          <w:sz w:val="24"/>
          <w:szCs w:val="24"/>
          <w:lang w:eastAsia="ru-RU"/>
        </w:rPr>
        <w:t>унктом</w:t>
      </w:r>
      <w:r w:rsidR="007938F8">
        <w:rPr>
          <w:rFonts w:ascii="Times New Roman" w:eastAsia="Times New Roman" w:hAnsi="Times New Roman" w:cs="Times New Roman"/>
          <w:sz w:val="24"/>
          <w:szCs w:val="24"/>
          <w:lang w:eastAsia="ru-RU"/>
        </w:rPr>
        <w:t xml:space="preserve"> 3</w:t>
      </w:r>
      <w:r w:rsidRPr="00E40E8D">
        <w:rPr>
          <w:rFonts w:ascii="Times New Roman" w:eastAsia="Times New Roman" w:hAnsi="Times New Roman" w:cs="Times New Roman"/>
          <w:sz w:val="24"/>
          <w:szCs w:val="24"/>
          <w:lang w:eastAsia="ru-RU"/>
        </w:rPr>
        <w:t xml:space="preserve"> ч</w:t>
      </w:r>
      <w:r w:rsidR="00BD4B15">
        <w:rPr>
          <w:rFonts w:ascii="Times New Roman" w:eastAsia="Times New Roman" w:hAnsi="Times New Roman" w:cs="Times New Roman"/>
          <w:sz w:val="24"/>
          <w:szCs w:val="24"/>
          <w:lang w:eastAsia="ru-RU"/>
        </w:rPr>
        <w:t>асти</w:t>
      </w:r>
      <w:r w:rsidRPr="00E40E8D">
        <w:rPr>
          <w:rFonts w:ascii="Times New Roman" w:eastAsia="Times New Roman" w:hAnsi="Times New Roman" w:cs="Times New Roman"/>
          <w:sz w:val="24"/>
          <w:szCs w:val="24"/>
          <w:lang w:eastAsia="ru-RU"/>
        </w:rPr>
        <w:t xml:space="preserve"> 11 ст</w:t>
      </w:r>
      <w:r w:rsidR="00BD4B15">
        <w:rPr>
          <w:rFonts w:ascii="Times New Roman" w:eastAsia="Times New Roman" w:hAnsi="Times New Roman" w:cs="Times New Roman"/>
          <w:sz w:val="24"/>
          <w:szCs w:val="24"/>
          <w:lang w:eastAsia="ru-RU"/>
        </w:rPr>
        <w:t>атьи</w:t>
      </w:r>
      <w:r w:rsidRPr="00E40E8D">
        <w:rPr>
          <w:rFonts w:ascii="Times New Roman" w:eastAsia="Times New Roman" w:hAnsi="Times New Roman" w:cs="Times New Roman"/>
          <w:sz w:val="24"/>
          <w:szCs w:val="24"/>
          <w:lang w:eastAsia="ru-RU"/>
        </w:rPr>
        <w:t xml:space="preserve"> 105 Закона о размещении </w:t>
      </w:r>
      <w:r w:rsidRPr="007938F8">
        <w:rPr>
          <w:rFonts w:ascii="Times New Roman" w:eastAsia="Times New Roman" w:hAnsi="Times New Roman" w:cs="Times New Roman"/>
          <w:sz w:val="24"/>
          <w:szCs w:val="24"/>
          <w:lang w:eastAsia="ru-RU"/>
        </w:rPr>
        <w:t xml:space="preserve">заказов определено, что жалоба возвращается подавшему ее лицу </w:t>
      </w:r>
      <w:r w:rsidR="007938F8">
        <w:rPr>
          <w:rFonts w:ascii="Times New Roman" w:eastAsia="Times New Roman" w:hAnsi="Times New Roman" w:cs="Times New Roman"/>
          <w:sz w:val="24"/>
          <w:szCs w:val="24"/>
          <w:lang w:eastAsia="ru-RU"/>
        </w:rPr>
        <w:t>без рассмотрения в случае, если</w:t>
      </w:r>
      <w:r w:rsidRPr="007938F8">
        <w:rPr>
          <w:rFonts w:ascii="Times New Roman" w:eastAsia="Times New Roman" w:hAnsi="Times New Roman" w:cs="Times New Roman"/>
          <w:sz w:val="24"/>
          <w:szCs w:val="24"/>
          <w:lang w:eastAsia="ru-RU"/>
        </w:rPr>
        <w:t xml:space="preserve"> </w:t>
      </w:r>
      <w:r w:rsidR="007938F8" w:rsidRPr="007938F8">
        <w:rPr>
          <w:rFonts w:ascii="Times New Roman" w:hAnsi="Times New Roman" w:cs="Times New Roman"/>
          <w:sz w:val="24"/>
          <w:szCs w:val="24"/>
        </w:rPr>
        <w:t>жалоба подана по истечении срока, предусмотренного настоящей статьей</w:t>
      </w:r>
      <w:r w:rsidR="007938F8">
        <w:rPr>
          <w:rFonts w:ascii="Times New Roman" w:hAnsi="Times New Roman" w:cs="Times New Roman"/>
          <w:sz w:val="24"/>
          <w:szCs w:val="24"/>
        </w:rPr>
        <w:t>.</w:t>
      </w:r>
    </w:p>
    <w:p w:rsidR="002627D8" w:rsidRPr="002627D8" w:rsidRDefault="00E40E8D" w:rsidP="00E40E8D">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E40E8D">
        <w:rPr>
          <w:rFonts w:ascii="Times New Roman" w:eastAsia="Times New Roman" w:hAnsi="Times New Roman" w:cs="Times New Roman"/>
          <w:sz w:val="24"/>
          <w:szCs w:val="24"/>
          <w:lang w:eastAsia="ru-RU"/>
        </w:rPr>
        <w:t xml:space="preserve">Учитывая </w:t>
      </w:r>
      <w:proofErr w:type="gramStart"/>
      <w:r w:rsidRPr="00E40E8D">
        <w:rPr>
          <w:rFonts w:ascii="Times New Roman" w:eastAsia="Times New Roman" w:hAnsi="Times New Roman" w:cs="Times New Roman"/>
          <w:sz w:val="24"/>
          <w:szCs w:val="24"/>
          <w:lang w:eastAsia="ru-RU"/>
        </w:rPr>
        <w:t>изложенное</w:t>
      </w:r>
      <w:proofErr w:type="gramEnd"/>
      <w:r w:rsidRPr="00E40E8D">
        <w:rPr>
          <w:rFonts w:ascii="Times New Roman" w:eastAsia="Times New Roman" w:hAnsi="Times New Roman" w:cs="Times New Roman"/>
          <w:sz w:val="24"/>
          <w:szCs w:val="24"/>
          <w:lang w:eastAsia="ru-RU"/>
        </w:rPr>
        <w:t>, руководствуясь, ст. 10</w:t>
      </w:r>
      <w:r w:rsidR="0033037F">
        <w:rPr>
          <w:rFonts w:ascii="Times New Roman" w:eastAsia="Times New Roman" w:hAnsi="Times New Roman" w:cs="Times New Roman"/>
          <w:sz w:val="24"/>
          <w:szCs w:val="24"/>
          <w:lang w:eastAsia="ru-RU"/>
        </w:rPr>
        <w:t>5 Закона о контрактной системе</w:t>
      </w:r>
      <w:r w:rsidR="002627D8" w:rsidRPr="002627D8">
        <w:rPr>
          <w:rFonts w:ascii="Times New Roman" w:eastAsia="Times New Roman" w:hAnsi="Times New Roman" w:cs="Times New Roman"/>
          <w:sz w:val="24"/>
          <w:szCs w:val="24"/>
          <w:lang w:eastAsia="ru-RU"/>
        </w:rPr>
        <w:t xml:space="preserve">, </w:t>
      </w:r>
      <w:r w:rsidR="00545A81">
        <w:rPr>
          <w:rFonts w:ascii="Times New Roman" w:eastAsia="Times New Roman" w:hAnsi="Times New Roman" w:cs="Times New Roman"/>
          <w:sz w:val="24"/>
          <w:szCs w:val="24"/>
          <w:lang w:eastAsia="ru-RU"/>
        </w:rPr>
        <w:t xml:space="preserve">Комиссия </w:t>
      </w:r>
    </w:p>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p w:rsidR="002627D8" w:rsidRPr="002627D8" w:rsidRDefault="002627D8" w:rsidP="002627D8">
      <w:pPr>
        <w:spacing w:after="0" w:line="240" w:lineRule="auto"/>
        <w:ind w:left="360"/>
        <w:jc w:val="center"/>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РЕШИЛА:</w:t>
      </w:r>
    </w:p>
    <w:p w:rsidR="002627D8" w:rsidRPr="002627D8" w:rsidRDefault="002627D8" w:rsidP="007938F8">
      <w:pPr>
        <w:tabs>
          <w:tab w:val="left" w:pos="567"/>
        </w:tabs>
        <w:spacing w:after="0" w:line="240" w:lineRule="auto"/>
        <w:ind w:firstLine="567"/>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возвратить жалобу заявителю.</w:t>
      </w:r>
    </w:p>
    <w:p w:rsidR="002627D8" w:rsidRPr="002627D8" w:rsidRDefault="002627D8" w:rsidP="007938F8">
      <w:pPr>
        <w:spacing w:after="0" w:line="240" w:lineRule="auto"/>
        <w:ind w:firstLine="360"/>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Решение может быть обжаловано в судебном порядке в течени</w:t>
      </w:r>
      <w:proofErr w:type="gramStart"/>
      <w:r w:rsidRPr="002627D8">
        <w:rPr>
          <w:rFonts w:ascii="Times New Roman" w:eastAsia="Times New Roman" w:hAnsi="Times New Roman" w:cs="Times New Roman"/>
          <w:sz w:val="24"/>
          <w:szCs w:val="24"/>
          <w:lang w:eastAsia="ru-RU"/>
        </w:rPr>
        <w:t>и</w:t>
      </w:r>
      <w:proofErr w:type="gramEnd"/>
      <w:r w:rsidRPr="002627D8">
        <w:rPr>
          <w:rFonts w:ascii="Times New Roman" w:eastAsia="Times New Roman" w:hAnsi="Times New Roman" w:cs="Times New Roman"/>
          <w:sz w:val="24"/>
          <w:szCs w:val="24"/>
          <w:lang w:eastAsia="ru-RU"/>
        </w:rPr>
        <w:t xml:space="preserve"> трех месяцев со дня его принятия.</w:t>
      </w:r>
    </w:p>
    <w:p w:rsidR="002627D8" w:rsidRPr="002627D8" w:rsidRDefault="002627D8" w:rsidP="002627D8">
      <w:pPr>
        <w:spacing w:after="0" w:line="240" w:lineRule="auto"/>
        <w:ind w:firstLine="360"/>
        <w:jc w:val="both"/>
        <w:rPr>
          <w:rFonts w:ascii="Times New Roman" w:eastAsia="Times New Roman" w:hAnsi="Times New Roman" w:cs="Times New Roman"/>
          <w:sz w:val="24"/>
          <w:szCs w:val="24"/>
          <w:lang w:eastAsia="ru-RU"/>
        </w:rPr>
      </w:pPr>
    </w:p>
    <w:p w:rsidR="002627D8" w:rsidRPr="002627D8" w:rsidRDefault="002627D8" w:rsidP="002627D8">
      <w:pPr>
        <w:tabs>
          <w:tab w:val="num" w:pos="0"/>
        </w:tabs>
        <w:spacing w:after="0" w:line="240" w:lineRule="auto"/>
        <w:ind w:right="-365"/>
        <w:jc w:val="both"/>
        <w:rPr>
          <w:rFonts w:ascii="Times New Roman" w:eastAsia="Times New Roman" w:hAnsi="Times New Roman" w:cs="Times New Roman"/>
          <w:sz w:val="24"/>
          <w:szCs w:val="24"/>
          <w:lang w:eastAsia="ru-RU"/>
        </w:rPr>
      </w:pPr>
    </w:p>
    <w:tbl>
      <w:tblPr>
        <w:tblW w:w="10052" w:type="dxa"/>
        <w:tblLook w:val="04A0" w:firstRow="1" w:lastRow="0" w:firstColumn="1" w:lastColumn="0" w:noHBand="0" w:noVBand="1"/>
      </w:tblPr>
      <w:tblGrid>
        <w:gridCol w:w="3227"/>
        <w:gridCol w:w="4252"/>
        <w:gridCol w:w="2573"/>
      </w:tblGrid>
      <w:tr w:rsidR="002627D8" w:rsidRPr="002627D8" w:rsidTr="00ED6BEC">
        <w:trPr>
          <w:trHeight w:val="405"/>
        </w:trPr>
        <w:tc>
          <w:tcPr>
            <w:tcW w:w="3227"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 xml:space="preserve">Председатель Комиссии      </w:t>
            </w:r>
          </w:p>
        </w:tc>
        <w:tc>
          <w:tcPr>
            <w:tcW w:w="4252"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573" w:type="dxa"/>
          </w:tcPr>
          <w:p w:rsidR="002627D8" w:rsidRDefault="00E35C50" w:rsidP="00E40E8D">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2627D8">
              <w:rPr>
                <w:rFonts w:ascii="Times New Roman" w:eastAsia="Times New Roman" w:hAnsi="Times New Roman" w:cs="Times New Roman"/>
                <w:sz w:val="24"/>
                <w:szCs w:val="24"/>
                <w:lang w:eastAsia="ru-RU"/>
              </w:rPr>
              <w:t>.</w:t>
            </w:r>
            <w:r w:rsidR="00E40E8D">
              <w:rPr>
                <w:rFonts w:ascii="Times New Roman" w:eastAsia="Times New Roman" w:hAnsi="Times New Roman" w:cs="Times New Roman"/>
                <w:sz w:val="24"/>
                <w:szCs w:val="24"/>
                <w:lang w:eastAsia="ru-RU"/>
              </w:rPr>
              <w:t>В</w:t>
            </w:r>
            <w:r w:rsidR="002627D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Кочетков</w:t>
            </w:r>
          </w:p>
          <w:p w:rsidR="0091418B" w:rsidRPr="002627D8" w:rsidRDefault="0091418B" w:rsidP="00E40E8D">
            <w:pPr>
              <w:spacing w:after="0" w:line="240" w:lineRule="auto"/>
              <w:jc w:val="both"/>
              <w:rPr>
                <w:rFonts w:ascii="Times New Roman" w:eastAsia="Times New Roman" w:hAnsi="Times New Roman" w:cs="Times New Roman"/>
                <w:sz w:val="24"/>
                <w:szCs w:val="24"/>
                <w:lang w:eastAsia="ru-RU"/>
              </w:rPr>
            </w:pPr>
          </w:p>
        </w:tc>
      </w:tr>
      <w:tr w:rsidR="002627D8" w:rsidRPr="002627D8" w:rsidTr="00ED6BEC">
        <w:trPr>
          <w:trHeight w:val="562"/>
        </w:trPr>
        <w:tc>
          <w:tcPr>
            <w:tcW w:w="3227"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Члены комиссии:</w:t>
            </w:r>
          </w:p>
        </w:tc>
        <w:tc>
          <w:tcPr>
            <w:tcW w:w="4252"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573" w:type="dxa"/>
          </w:tcPr>
          <w:p w:rsidR="002627D8" w:rsidRPr="002627D8" w:rsidRDefault="00E35C50" w:rsidP="002627D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М.Н.</w:t>
            </w:r>
            <w:r w:rsidR="00ED6BEC">
              <w:rPr>
                <w:rFonts w:ascii="Times New Roman" w:eastAsia="Times New Roman" w:hAnsi="Times New Roman" w:cs="Times New Roman"/>
                <w:sz w:val="24"/>
                <w:szCs w:val="24"/>
                <w:lang w:eastAsia="ru-RU"/>
              </w:rPr>
              <w:t xml:space="preserve"> </w:t>
            </w:r>
            <w:proofErr w:type="spellStart"/>
            <w:r w:rsidR="002627D8" w:rsidRPr="002627D8">
              <w:rPr>
                <w:rFonts w:ascii="Times New Roman" w:eastAsia="Times New Roman" w:hAnsi="Times New Roman" w:cs="Times New Roman"/>
                <w:sz w:val="24"/>
                <w:szCs w:val="24"/>
                <w:lang w:eastAsia="ru-RU"/>
              </w:rPr>
              <w:t>Ку</w:t>
            </w:r>
            <w:r>
              <w:rPr>
                <w:rFonts w:ascii="Times New Roman" w:eastAsia="Times New Roman" w:hAnsi="Times New Roman" w:cs="Times New Roman"/>
                <w:sz w:val="24"/>
                <w:szCs w:val="24"/>
                <w:lang w:eastAsia="ru-RU"/>
              </w:rPr>
              <w:t>дельникова</w:t>
            </w:r>
            <w:proofErr w:type="spellEnd"/>
          </w:p>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tc>
      </w:tr>
      <w:tr w:rsidR="002627D8" w:rsidRPr="002627D8" w:rsidTr="00ED6BEC">
        <w:trPr>
          <w:trHeight w:val="65"/>
        </w:trPr>
        <w:tc>
          <w:tcPr>
            <w:tcW w:w="3227"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p>
        </w:tc>
        <w:tc>
          <w:tcPr>
            <w:tcW w:w="4252" w:type="dxa"/>
          </w:tcPr>
          <w:p w:rsidR="002627D8" w:rsidRPr="002627D8" w:rsidRDefault="002627D8" w:rsidP="002627D8">
            <w:pPr>
              <w:spacing w:after="0" w:line="240" w:lineRule="auto"/>
              <w:jc w:val="both"/>
              <w:rPr>
                <w:rFonts w:ascii="Times New Roman" w:eastAsia="Times New Roman" w:hAnsi="Times New Roman" w:cs="Times New Roman"/>
                <w:sz w:val="24"/>
                <w:szCs w:val="24"/>
                <w:lang w:eastAsia="ru-RU"/>
              </w:rPr>
            </w:pPr>
            <w:r w:rsidRPr="002627D8">
              <w:rPr>
                <w:rFonts w:ascii="Times New Roman" w:eastAsia="Times New Roman" w:hAnsi="Times New Roman" w:cs="Times New Roman"/>
                <w:sz w:val="24"/>
                <w:szCs w:val="24"/>
                <w:lang w:eastAsia="ru-RU"/>
              </w:rPr>
              <w:t>_____________________________</w:t>
            </w:r>
          </w:p>
        </w:tc>
        <w:tc>
          <w:tcPr>
            <w:tcW w:w="2573" w:type="dxa"/>
          </w:tcPr>
          <w:p w:rsidR="002627D8" w:rsidRPr="002627D8" w:rsidRDefault="001C2A7D" w:rsidP="00E40E8D">
            <w:pPr>
              <w:spacing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К.С.Стадниченко</w:t>
            </w:r>
            <w:proofErr w:type="spellEnd"/>
          </w:p>
        </w:tc>
      </w:tr>
    </w:tbl>
    <w:p w:rsidR="00584A75" w:rsidRDefault="00584A75" w:rsidP="007938F8">
      <w:pPr>
        <w:spacing w:after="0" w:line="240" w:lineRule="auto"/>
      </w:pPr>
    </w:p>
    <w:sectPr w:rsidR="00584A75" w:rsidSect="00976CF1">
      <w:footerReference w:type="even" r:id="rId7"/>
      <w:footerReference w:type="default" r:id="rId8"/>
      <w:pgSz w:w="11906" w:h="16838"/>
      <w:pgMar w:top="1134" w:right="1134" w:bottom="1134" w:left="1134" w:header="709" w:footer="39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CA4" w:rsidRDefault="00495CA4">
      <w:pPr>
        <w:spacing w:after="0" w:line="240" w:lineRule="auto"/>
      </w:pPr>
      <w:r>
        <w:separator/>
      </w:r>
    </w:p>
  </w:endnote>
  <w:endnote w:type="continuationSeparator" w:id="0">
    <w:p w:rsidR="00495CA4" w:rsidRDefault="00495C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CA4" w:rsidRDefault="00495CA4" w:rsidP="00976CF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95CA4" w:rsidRDefault="00495CA4" w:rsidP="00976CF1">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5CA4" w:rsidRDefault="00495CA4" w:rsidP="00976CF1">
    <w:pPr>
      <w:pStyle w:val="a3"/>
      <w:framePr w:h="961" w:hRule="exact" w:wrap="around" w:vAnchor="text" w:hAnchor="margin" w:xAlign="center" w:y="538"/>
      <w:rPr>
        <w:rStyle w:val="a5"/>
      </w:rPr>
    </w:pPr>
    <w:r>
      <w:rPr>
        <w:rStyle w:val="a5"/>
      </w:rPr>
      <w:fldChar w:fldCharType="begin"/>
    </w:r>
    <w:r>
      <w:rPr>
        <w:rStyle w:val="a5"/>
      </w:rPr>
      <w:instrText xml:space="preserve">PAGE  </w:instrText>
    </w:r>
    <w:r>
      <w:rPr>
        <w:rStyle w:val="a5"/>
      </w:rPr>
      <w:fldChar w:fldCharType="separate"/>
    </w:r>
    <w:r w:rsidR="001E6645">
      <w:rPr>
        <w:rStyle w:val="a5"/>
        <w:noProof/>
      </w:rPr>
      <w:t>1</w:t>
    </w:r>
    <w:r>
      <w:rPr>
        <w:rStyle w:val="a5"/>
      </w:rPr>
      <w:fldChar w:fldCharType="end"/>
    </w:r>
  </w:p>
  <w:p w:rsidR="00495CA4" w:rsidRDefault="00495CA4" w:rsidP="00976CF1">
    <w:pPr>
      <w:pStyle w:val="a3"/>
      <w:framePr w:wrap="around" w:vAnchor="text" w:hAnchor="margin" w:xAlign="right" w:y="1"/>
      <w:rPr>
        <w:rStyle w:val="a5"/>
      </w:rPr>
    </w:pPr>
  </w:p>
  <w:p w:rsidR="00495CA4" w:rsidRPr="002D4EE2" w:rsidRDefault="00495CA4" w:rsidP="00976CF1">
    <w:pPr>
      <w:ind w:firstLine="54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CA4" w:rsidRDefault="00495CA4">
      <w:pPr>
        <w:spacing w:after="0" w:line="240" w:lineRule="auto"/>
      </w:pPr>
      <w:r>
        <w:separator/>
      </w:r>
    </w:p>
  </w:footnote>
  <w:footnote w:type="continuationSeparator" w:id="0">
    <w:p w:rsidR="00495CA4" w:rsidRDefault="00495C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7D8"/>
    <w:rsid w:val="00013203"/>
    <w:rsid w:val="0008210D"/>
    <w:rsid w:val="00113FB4"/>
    <w:rsid w:val="001C2A7D"/>
    <w:rsid w:val="001E6645"/>
    <w:rsid w:val="002627D8"/>
    <w:rsid w:val="002833B6"/>
    <w:rsid w:val="002B5FA5"/>
    <w:rsid w:val="0033037F"/>
    <w:rsid w:val="00357A4E"/>
    <w:rsid w:val="003706AD"/>
    <w:rsid w:val="00391574"/>
    <w:rsid w:val="00495CA4"/>
    <w:rsid w:val="00503C58"/>
    <w:rsid w:val="00545A81"/>
    <w:rsid w:val="00584A75"/>
    <w:rsid w:val="006B3DF9"/>
    <w:rsid w:val="006C38F5"/>
    <w:rsid w:val="006D63D6"/>
    <w:rsid w:val="007938F8"/>
    <w:rsid w:val="007E34AE"/>
    <w:rsid w:val="00873B36"/>
    <w:rsid w:val="0089088D"/>
    <w:rsid w:val="008D5A54"/>
    <w:rsid w:val="0091418B"/>
    <w:rsid w:val="00976CF1"/>
    <w:rsid w:val="0098687E"/>
    <w:rsid w:val="00A4231E"/>
    <w:rsid w:val="00AD1C8B"/>
    <w:rsid w:val="00B05C46"/>
    <w:rsid w:val="00BC720E"/>
    <w:rsid w:val="00BD4B15"/>
    <w:rsid w:val="00C9767C"/>
    <w:rsid w:val="00D249AB"/>
    <w:rsid w:val="00D95E2F"/>
    <w:rsid w:val="00E35C50"/>
    <w:rsid w:val="00E40E8D"/>
    <w:rsid w:val="00ED6BEC"/>
    <w:rsid w:val="00F37AB9"/>
    <w:rsid w:val="00FB5A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627D8"/>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2627D8"/>
  </w:style>
  <w:style w:type="character" w:styleId="a5">
    <w:name w:val="page number"/>
    <w:basedOn w:val="a0"/>
    <w:rsid w:val="002627D8"/>
  </w:style>
  <w:style w:type="character" w:styleId="a6">
    <w:name w:val="Hyperlink"/>
    <w:basedOn w:val="a0"/>
    <w:uiPriority w:val="99"/>
    <w:unhideWhenUsed/>
    <w:rsid w:val="002627D8"/>
    <w:rPr>
      <w:color w:val="0000FF" w:themeColor="hyperlink"/>
      <w:u w:val="single"/>
    </w:rPr>
  </w:style>
  <w:style w:type="paragraph" w:styleId="a7">
    <w:name w:val="Balloon Text"/>
    <w:basedOn w:val="a"/>
    <w:link w:val="a8"/>
    <w:uiPriority w:val="99"/>
    <w:semiHidden/>
    <w:unhideWhenUsed/>
    <w:rsid w:val="00D249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249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2627D8"/>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2627D8"/>
  </w:style>
  <w:style w:type="character" w:styleId="a5">
    <w:name w:val="page number"/>
    <w:basedOn w:val="a0"/>
    <w:rsid w:val="002627D8"/>
  </w:style>
  <w:style w:type="character" w:styleId="a6">
    <w:name w:val="Hyperlink"/>
    <w:basedOn w:val="a0"/>
    <w:uiPriority w:val="99"/>
    <w:unhideWhenUsed/>
    <w:rsid w:val="002627D8"/>
    <w:rPr>
      <w:color w:val="0000FF" w:themeColor="hyperlink"/>
      <w:u w:val="single"/>
    </w:rPr>
  </w:style>
  <w:style w:type="paragraph" w:styleId="a7">
    <w:name w:val="Balloon Text"/>
    <w:basedOn w:val="a"/>
    <w:link w:val="a8"/>
    <w:uiPriority w:val="99"/>
    <w:semiHidden/>
    <w:unhideWhenUsed/>
    <w:rsid w:val="00D249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249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789</Words>
  <Characters>4500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tol22-teterina</dc:creator>
  <cp:lastModifiedBy>Ксения</cp:lastModifiedBy>
  <cp:revision>2</cp:revision>
  <cp:lastPrinted>2017-10-26T09:16:00Z</cp:lastPrinted>
  <dcterms:created xsi:type="dcterms:W3CDTF">2017-10-26T09:17:00Z</dcterms:created>
  <dcterms:modified xsi:type="dcterms:W3CDTF">2017-10-26T09:17:00Z</dcterms:modified>
</cp:coreProperties>
</file>