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95A58" w:rsidRDefault="00D21122" w:rsidP="00D371DB">
      <w:pPr>
        <w:pStyle w:val="3"/>
        <w:rPr>
          <w:b/>
          <w:sz w:val="26"/>
          <w:szCs w:val="26"/>
        </w:rPr>
      </w:pPr>
      <w:r w:rsidRPr="00895A58">
        <w:rPr>
          <w:b/>
          <w:sz w:val="26"/>
          <w:szCs w:val="26"/>
        </w:rPr>
        <w:t>РЕШЕНИЕ</w:t>
      </w:r>
    </w:p>
    <w:p w:rsidR="00D21122" w:rsidRPr="00895A58" w:rsidRDefault="00D21122" w:rsidP="00D371DB">
      <w:pPr>
        <w:jc w:val="center"/>
        <w:rPr>
          <w:sz w:val="26"/>
          <w:szCs w:val="26"/>
        </w:rPr>
      </w:pPr>
      <w:r w:rsidRPr="00895A58">
        <w:rPr>
          <w:sz w:val="26"/>
          <w:szCs w:val="26"/>
        </w:rPr>
        <w:t xml:space="preserve">по делу № ЭА – </w:t>
      </w:r>
      <w:r w:rsidR="00E459F3" w:rsidRPr="00895A58">
        <w:rPr>
          <w:sz w:val="26"/>
          <w:szCs w:val="26"/>
        </w:rPr>
        <w:t>3</w:t>
      </w:r>
      <w:r w:rsidR="00521281" w:rsidRPr="00895A58">
        <w:rPr>
          <w:sz w:val="26"/>
          <w:szCs w:val="26"/>
        </w:rPr>
        <w:t>657</w:t>
      </w:r>
      <w:r w:rsidRPr="00895A58">
        <w:rPr>
          <w:sz w:val="26"/>
          <w:szCs w:val="26"/>
        </w:rPr>
        <w:t>/201</w:t>
      </w:r>
      <w:r w:rsidR="00403D3C" w:rsidRPr="00895A58">
        <w:rPr>
          <w:sz w:val="26"/>
          <w:szCs w:val="26"/>
        </w:rPr>
        <w:t>7</w:t>
      </w:r>
      <w:r w:rsidRPr="00895A58">
        <w:rPr>
          <w:sz w:val="26"/>
          <w:szCs w:val="26"/>
        </w:rPr>
        <w:t xml:space="preserve"> о нарушении</w:t>
      </w:r>
    </w:p>
    <w:p w:rsidR="00D21122" w:rsidRPr="00895A58" w:rsidRDefault="00D21122" w:rsidP="00D371DB">
      <w:pPr>
        <w:jc w:val="center"/>
        <w:rPr>
          <w:sz w:val="26"/>
          <w:szCs w:val="26"/>
        </w:rPr>
      </w:pPr>
      <w:r w:rsidRPr="00895A5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95A58" w:rsidRDefault="00D21122" w:rsidP="00D371DB">
      <w:pPr>
        <w:jc w:val="center"/>
        <w:rPr>
          <w:sz w:val="26"/>
          <w:szCs w:val="26"/>
        </w:rPr>
      </w:pPr>
    </w:p>
    <w:p w:rsidR="00D21122" w:rsidRPr="00895A58" w:rsidRDefault="00F437F0" w:rsidP="00D371DB">
      <w:pPr>
        <w:jc w:val="center"/>
        <w:rPr>
          <w:sz w:val="26"/>
          <w:szCs w:val="26"/>
        </w:rPr>
      </w:pPr>
      <w:r w:rsidRPr="00895A58">
        <w:rPr>
          <w:sz w:val="26"/>
          <w:szCs w:val="26"/>
        </w:rPr>
        <w:t>2</w:t>
      </w:r>
      <w:r w:rsidR="00521281" w:rsidRPr="00895A58">
        <w:rPr>
          <w:sz w:val="26"/>
          <w:szCs w:val="26"/>
        </w:rPr>
        <w:t>7</w:t>
      </w:r>
      <w:r w:rsidR="00D21122" w:rsidRPr="00895A58">
        <w:rPr>
          <w:sz w:val="26"/>
          <w:szCs w:val="26"/>
        </w:rPr>
        <w:t xml:space="preserve"> </w:t>
      </w:r>
      <w:r w:rsidR="00E459F3" w:rsidRPr="00895A58">
        <w:rPr>
          <w:sz w:val="26"/>
          <w:szCs w:val="26"/>
        </w:rPr>
        <w:t>октября</w:t>
      </w:r>
      <w:r w:rsidR="001D77FF" w:rsidRPr="00895A58">
        <w:rPr>
          <w:sz w:val="26"/>
          <w:szCs w:val="26"/>
        </w:rPr>
        <w:t xml:space="preserve"> </w:t>
      </w:r>
      <w:r w:rsidR="00D21122" w:rsidRPr="00895A58">
        <w:rPr>
          <w:sz w:val="26"/>
          <w:szCs w:val="26"/>
        </w:rPr>
        <w:t>201</w:t>
      </w:r>
      <w:r w:rsidR="00550A6E" w:rsidRPr="00895A58">
        <w:rPr>
          <w:sz w:val="26"/>
          <w:szCs w:val="26"/>
        </w:rPr>
        <w:t>7</w:t>
      </w:r>
      <w:r w:rsidR="00D21122" w:rsidRPr="00895A58">
        <w:rPr>
          <w:sz w:val="26"/>
          <w:szCs w:val="26"/>
        </w:rPr>
        <w:t xml:space="preserve"> года         </w:t>
      </w:r>
      <w:r w:rsidR="00550A6E" w:rsidRPr="00895A58">
        <w:rPr>
          <w:sz w:val="26"/>
          <w:szCs w:val="26"/>
        </w:rPr>
        <w:t xml:space="preserve"> </w:t>
      </w:r>
      <w:r w:rsidR="00D21122" w:rsidRPr="00895A58">
        <w:rPr>
          <w:sz w:val="26"/>
          <w:szCs w:val="26"/>
        </w:rPr>
        <w:t xml:space="preserve">                                            </w:t>
      </w:r>
      <w:r w:rsidR="00597DB1" w:rsidRPr="00895A58">
        <w:rPr>
          <w:sz w:val="26"/>
          <w:szCs w:val="26"/>
        </w:rPr>
        <w:t xml:space="preserve">                           </w:t>
      </w:r>
      <w:r w:rsidR="001742FF" w:rsidRPr="00895A58">
        <w:rPr>
          <w:sz w:val="26"/>
          <w:szCs w:val="26"/>
        </w:rPr>
        <w:t xml:space="preserve">   </w:t>
      </w:r>
      <w:r w:rsidR="00CE05E4" w:rsidRPr="00895A58">
        <w:rPr>
          <w:sz w:val="26"/>
          <w:szCs w:val="26"/>
        </w:rPr>
        <w:t xml:space="preserve"> </w:t>
      </w:r>
      <w:r w:rsidR="00C01063" w:rsidRPr="00895A58">
        <w:rPr>
          <w:sz w:val="26"/>
          <w:szCs w:val="26"/>
        </w:rPr>
        <w:t xml:space="preserve"> </w:t>
      </w:r>
      <w:r w:rsidR="00E36897" w:rsidRPr="00895A58">
        <w:rPr>
          <w:sz w:val="26"/>
          <w:szCs w:val="26"/>
        </w:rPr>
        <w:t xml:space="preserve">  </w:t>
      </w:r>
      <w:proofErr w:type="gramStart"/>
      <w:r w:rsidR="00084630" w:rsidRPr="00895A58">
        <w:rPr>
          <w:sz w:val="26"/>
          <w:szCs w:val="26"/>
        </w:rPr>
        <w:t>г</w:t>
      </w:r>
      <w:proofErr w:type="gramEnd"/>
      <w:r w:rsidR="00084630" w:rsidRPr="00895A58">
        <w:rPr>
          <w:sz w:val="26"/>
          <w:szCs w:val="26"/>
        </w:rPr>
        <w:t>. Краснода</w:t>
      </w:r>
      <w:r w:rsidR="00BF6F24" w:rsidRPr="00895A58">
        <w:rPr>
          <w:sz w:val="26"/>
          <w:szCs w:val="26"/>
        </w:rPr>
        <w:t>р</w:t>
      </w:r>
    </w:p>
    <w:p w:rsidR="00D21122" w:rsidRPr="00895A58" w:rsidRDefault="00D21122" w:rsidP="00D371DB">
      <w:pPr>
        <w:jc w:val="center"/>
        <w:rPr>
          <w:sz w:val="26"/>
          <w:szCs w:val="26"/>
        </w:rPr>
      </w:pPr>
    </w:p>
    <w:p w:rsidR="00D21122" w:rsidRPr="00895A58" w:rsidRDefault="00D21122" w:rsidP="00D371DB">
      <w:pPr>
        <w:ind w:firstLine="567"/>
        <w:jc w:val="both"/>
        <w:rPr>
          <w:sz w:val="26"/>
          <w:szCs w:val="26"/>
        </w:rPr>
      </w:pPr>
      <w:r w:rsidRPr="00895A5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C11FBA" w:rsidRPr="00895A58" w:rsidRDefault="00D21122" w:rsidP="00895A58">
      <w:pPr>
        <w:ind w:firstLine="567"/>
        <w:jc w:val="both"/>
        <w:rPr>
          <w:sz w:val="26"/>
          <w:szCs w:val="26"/>
        </w:rPr>
      </w:pPr>
      <w:r w:rsidRPr="00895A58">
        <w:rPr>
          <w:sz w:val="26"/>
          <w:szCs w:val="26"/>
        </w:rPr>
        <w:t xml:space="preserve">рассмотрев жалобу </w:t>
      </w:r>
      <w:r w:rsidR="00A4290E" w:rsidRPr="00895A58">
        <w:rPr>
          <w:sz w:val="26"/>
          <w:szCs w:val="26"/>
        </w:rPr>
        <w:t>ООО «СЛАВЛЬ»</w:t>
      </w:r>
      <w:r w:rsidR="00B9501A" w:rsidRPr="00895A58">
        <w:rPr>
          <w:sz w:val="26"/>
          <w:szCs w:val="26"/>
        </w:rPr>
        <w:t xml:space="preserve"> </w:t>
      </w:r>
      <w:r w:rsidRPr="00895A58">
        <w:rPr>
          <w:sz w:val="26"/>
          <w:szCs w:val="26"/>
        </w:rPr>
        <w:t xml:space="preserve">(далее – Заявитель) на действия </w:t>
      </w:r>
      <w:r w:rsidR="00A4290E" w:rsidRPr="00895A58">
        <w:rPr>
          <w:sz w:val="26"/>
          <w:szCs w:val="26"/>
        </w:rPr>
        <w:t xml:space="preserve">администрации </w:t>
      </w:r>
      <w:proofErr w:type="gramStart"/>
      <w:r w:rsidR="00A4290E" w:rsidRPr="00895A58">
        <w:rPr>
          <w:sz w:val="26"/>
          <w:szCs w:val="26"/>
        </w:rPr>
        <w:t>г</w:t>
      </w:r>
      <w:proofErr w:type="gramEnd"/>
      <w:r w:rsidR="00A4290E" w:rsidRPr="00895A58">
        <w:rPr>
          <w:sz w:val="26"/>
          <w:szCs w:val="26"/>
        </w:rPr>
        <w:t xml:space="preserve">. Сочи, МБУ спортивная школа олимпийского резерва №3 города Сочи </w:t>
      </w:r>
      <w:r w:rsidR="003179F3" w:rsidRPr="00895A58">
        <w:rPr>
          <w:sz w:val="26"/>
          <w:szCs w:val="26"/>
        </w:rPr>
        <w:t xml:space="preserve"> </w:t>
      </w:r>
      <w:r w:rsidR="00FB442E" w:rsidRPr="00895A58">
        <w:rPr>
          <w:sz w:val="26"/>
          <w:szCs w:val="26"/>
        </w:rPr>
        <w:t xml:space="preserve">при проведении электронного аукциона: </w:t>
      </w:r>
      <w:r w:rsidR="00320BF2" w:rsidRPr="00895A58">
        <w:rPr>
          <w:sz w:val="26"/>
          <w:szCs w:val="26"/>
        </w:rPr>
        <w:t>«</w:t>
      </w:r>
      <w:r w:rsidR="00A4290E" w:rsidRPr="00895A58">
        <w:rPr>
          <w:sz w:val="26"/>
          <w:szCs w:val="26"/>
        </w:rPr>
        <w:t>Поставка спортивного оборудования и инвентаря</w:t>
      </w:r>
      <w:r w:rsidR="00FB442E" w:rsidRPr="00895A58">
        <w:rPr>
          <w:sz w:val="26"/>
          <w:szCs w:val="26"/>
        </w:rPr>
        <w:t xml:space="preserve">» </w:t>
      </w:r>
      <w:r w:rsidRPr="00895A58">
        <w:rPr>
          <w:sz w:val="26"/>
          <w:szCs w:val="26"/>
        </w:rPr>
        <w:t xml:space="preserve">(извещение </w:t>
      </w:r>
      <w:r w:rsidR="00ED3218" w:rsidRPr="00895A58">
        <w:rPr>
          <w:sz w:val="26"/>
          <w:szCs w:val="26"/>
        </w:rPr>
        <w:t>№</w:t>
      </w:r>
      <w:r w:rsidR="00A4290E" w:rsidRPr="00895A58">
        <w:rPr>
          <w:sz w:val="26"/>
          <w:szCs w:val="26"/>
        </w:rPr>
        <w:t>0118300018717001651</w:t>
      </w:r>
      <w:r w:rsidRPr="00895A58">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D21122" w:rsidRPr="00895A58" w:rsidRDefault="00D21122" w:rsidP="00D371DB">
      <w:pPr>
        <w:ind w:firstLine="567"/>
        <w:jc w:val="center"/>
        <w:rPr>
          <w:b/>
          <w:sz w:val="26"/>
          <w:szCs w:val="26"/>
        </w:rPr>
      </w:pPr>
      <w:r w:rsidRPr="00895A58">
        <w:rPr>
          <w:b/>
          <w:sz w:val="26"/>
          <w:szCs w:val="26"/>
        </w:rPr>
        <w:t>УСТАНОВИЛА:</w:t>
      </w:r>
    </w:p>
    <w:p w:rsidR="00380188" w:rsidRPr="00895A58" w:rsidRDefault="00380188" w:rsidP="00D371DB">
      <w:pPr>
        <w:ind w:firstLine="567"/>
        <w:jc w:val="center"/>
        <w:rPr>
          <w:b/>
          <w:sz w:val="26"/>
          <w:szCs w:val="26"/>
        </w:rPr>
      </w:pPr>
    </w:p>
    <w:p w:rsidR="00535C9D" w:rsidRPr="00895A58" w:rsidRDefault="00535C9D" w:rsidP="00D371DB">
      <w:pPr>
        <w:ind w:firstLine="567"/>
        <w:jc w:val="both"/>
        <w:rPr>
          <w:sz w:val="26"/>
          <w:szCs w:val="26"/>
        </w:rPr>
      </w:pPr>
      <w:r w:rsidRPr="00895A58">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895A58" w:rsidRDefault="00535C9D" w:rsidP="00D371DB">
      <w:pPr>
        <w:ind w:firstLine="567"/>
        <w:jc w:val="both"/>
        <w:rPr>
          <w:sz w:val="26"/>
          <w:szCs w:val="26"/>
        </w:rPr>
      </w:pPr>
      <w:r w:rsidRPr="00895A58">
        <w:rPr>
          <w:sz w:val="26"/>
          <w:szCs w:val="26"/>
        </w:rPr>
        <w:t xml:space="preserve">Заявитель обжалует </w:t>
      </w:r>
      <w:r w:rsidR="009D1342" w:rsidRPr="00895A58">
        <w:rPr>
          <w:sz w:val="26"/>
          <w:szCs w:val="26"/>
        </w:rPr>
        <w:t>отказ в допуске на участие в электронном</w:t>
      </w:r>
      <w:r w:rsidR="007B00F3" w:rsidRPr="00895A58">
        <w:rPr>
          <w:sz w:val="26"/>
          <w:szCs w:val="26"/>
        </w:rPr>
        <w:t xml:space="preserve"> аукционе</w:t>
      </w:r>
      <w:r w:rsidR="00A43676" w:rsidRPr="00895A58">
        <w:rPr>
          <w:sz w:val="26"/>
          <w:szCs w:val="26"/>
        </w:rPr>
        <w:t>.</w:t>
      </w:r>
      <w:r w:rsidR="007B00F3" w:rsidRPr="00895A58">
        <w:rPr>
          <w:sz w:val="26"/>
          <w:szCs w:val="26"/>
        </w:rPr>
        <w:t xml:space="preserve"> </w:t>
      </w:r>
    </w:p>
    <w:p w:rsidR="00017EC6" w:rsidRPr="00895A58" w:rsidRDefault="00A4290E" w:rsidP="00D371DB">
      <w:pPr>
        <w:pStyle w:val="ConsPlusNormal"/>
        <w:ind w:firstLine="567"/>
        <w:jc w:val="both"/>
        <w:rPr>
          <w:rFonts w:ascii="Times New Roman" w:hAnsi="Times New Roman" w:cs="Times New Roman"/>
          <w:sz w:val="26"/>
          <w:szCs w:val="26"/>
        </w:rPr>
      </w:pPr>
      <w:r w:rsidRPr="00895A58">
        <w:rPr>
          <w:rFonts w:ascii="Times New Roman" w:hAnsi="Times New Roman" w:cs="Times New Roman"/>
          <w:color w:val="000000" w:themeColor="text1"/>
          <w:sz w:val="26"/>
          <w:szCs w:val="26"/>
        </w:rPr>
        <w:t>Представитель уполномоченного органа</w:t>
      </w:r>
      <w:r w:rsidR="00320BF2" w:rsidRPr="00895A58">
        <w:rPr>
          <w:rFonts w:ascii="Times New Roman" w:hAnsi="Times New Roman" w:cs="Times New Roman"/>
          <w:color w:val="000000" w:themeColor="text1"/>
          <w:sz w:val="26"/>
          <w:szCs w:val="26"/>
        </w:rPr>
        <w:t xml:space="preserve"> </w:t>
      </w:r>
      <w:r w:rsidR="00C1393D" w:rsidRPr="00895A58">
        <w:rPr>
          <w:rFonts w:ascii="Times New Roman" w:hAnsi="Times New Roman" w:cs="Times New Roman"/>
          <w:color w:val="000000" w:themeColor="text1"/>
          <w:sz w:val="26"/>
          <w:szCs w:val="26"/>
        </w:rPr>
        <w:t xml:space="preserve">с </w:t>
      </w:r>
      <w:r w:rsidR="007904A6" w:rsidRPr="00895A58">
        <w:rPr>
          <w:rFonts w:ascii="Times New Roman" w:hAnsi="Times New Roman" w:cs="Times New Roman"/>
          <w:color w:val="000000" w:themeColor="text1"/>
          <w:sz w:val="26"/>
          <w:szCs w:val="26"/>
        </w:rPr>
        <w:t>д</w:t>
      </w:r>
      <w:r w:rsidR="00E85427" w:rsidRPr="00895A58">
        <w:rPr>
          <w:rFonts w:ascii="Times New Roman" w:hAnsi="Times New Roman" w:cs="Times New Roman"/>
          <w:color w:val="000000" w:themeColor="text1"/>
          <w:sz w:val="26"/>
          <w:szCs w:val="26"/>
        </w:rPr>
        <w:t xml:space="preserve">оводами Заявителя не </w:t>
      </w:r>
      <w:r w:rsidR="006F4B18" w:rsidRPr="00895A58">
        <w:rPr>
          <w:rFonts w:ascii="Times New Roman" w:hAnsi="Times New Roman" w:cs="Times New Roman"/>
          <w:color w:val="000000" w:themeColor="text1"/>
          <w:sz w:val="26"/>
          <w:szCs w:val="26"/>
        </w:rPr>
        <w:t>согласил</w:t>
      </w:r>
      <w:r w:rsidR="00AF1AA0" w:rsidRPr="00895A58">
        <w:rPr>
          <w:rFonts w:ascii="Times New Roman" w:hAnsi="Times New Roman" w:cs="Times New Roman"/>
          <w:color w:val="000000" w:themeColor="text1"/>
          <w:sz w:val="26"/>
          <w:szCs w:val="26"/>
        </w:rPr>
        <w:t>ся</w:t>
      </w:r>
      <w:r w:rsidR="001F1C31" w:rsidRPr="00895A58">
        <w:rPr>
          <w:rFonts w:ascii="Times New Roman" w:hAnsi="Times New Roman" w:cs="Times New Roman"/>
          <w:color w:val="000000" w:themeColor="text1"/>
          <w:sz w:val="26"/>
          <w:szCs w:val="26"/>
        </w:rPr>
        <w:t xml:space="preserve">. </w:t>
      </w:r>
      <w:r w:rsidR="00C1393D" w:rsidRPr="00895A58">
        <w:rPr>
          <w:rFonts w:ascii="Times New Roman" w:hAnsi="Times New Roman" w:cs="Times New Roman"/>
          <w:color w:val="000000" w:themeColor="text1"/>
          <w:sz w:val="26"/>
          <w:szCs w:val="26"/>
        </w:rPr>
        <w:t xml:space="preserve">Заявка отклонена в соответствии с требованиями аукционной документации и Закона о контрактной системе. </w:t>
      </w:r>
    </w:p>
    <w:p w:rsidR="00535C9D" w:rsidRPr="00895A58" w:rsidRDefault="00535C9D" w:rsidP="00D371DB">
      <w:pPr>
        <w:ind w:firstLine="567"/>
        <w:jc w:val="both"/>
        <w:rPr>
          <w:sz w:val="26"/>
          <w:szCs w:val="26"/>
        </w:rPr>
      </w:pPr>
      <w:r w:rsidRPr="00895A58">
        <w:rPr>
          <w:sz w:val="26"/>
          <w:szCs w:val="26"/>
        </w:rPr>
        <w:t>Рассмотрев представленные материалы, выслушав пояснения, Комиссия пришла к следующим выводам.</w:t>
      </w:r>
    </w:p>
    <w:p w:rsidR="00535C9D" w:rsidRPr="00895A58" w:rsidRDefault="00A4290E" w:rsidP="00D371DB">
      <w:pPr>
        <w:ind w:firstLine="567"/>
        <w:jc w:val="both"/>
        <w:rPr>
          <w:sz w:val="26"/>
          <w:szCs w:val="26"/>
        </w:rPr>
      </w:pPr>
      <w:r w:rsidRPr="00895A58">
        <w:rPr>
          <w:sz w:val="26"/>
          <w:szCs w:val="26"/>
        </w:rPr>
        <w:t xml:space="preserve">Администрацией </w:t>
      </w:r>
      <w:proofErr w:type="gramStart"/>
      <w:r w:rsidRPr="00895A58">
        <w:rPr>
          <w:sz w:val="26"/>
          <w:szCs w:val="26"/>
        </w:rPr>
        <w:t>г</w:t>
      </w:r>
      <w:proofErr w:type="gramEnd"/>
      <w:r w:rsidRPr="00895A58">
        <w:rPr>
          <w:sz w:val="26"/>
          <w:szCs w:val="26"/>
        </w:rPr>
        <w:t xml:space="preserve">. Сочи, </w:t>
      </w:r>
      <w:r w:rsidR="00DD7256" w:rsidRPr="00895A58">
        <w:rPr>
          <w:sz w:val="26"/>
          <w:szCs w:val="26"/>
        </w:rPr>
        <w:t>МБУ спортивная школа олимпийского резерва №3 города Сочи</w:t>
      </w:r>
      <w:r w:rsidR="009439F4" w:rsidRPr="00895A58">
        <w:rPr>
          <w:sz w:val="26"/>
          <w:szCs w:val="26"/>
        </w:rPr>
        <w:t xml:space="preserve"> </w:t>
      </w:r>
      <w:r w:rsidR="00535C9D" w:rsidRPr="00895A58">
        <w:rPr>
          <w:sz w:val="26"/>
          <w:szCs w:val="26"/>
        </w:rPr>
        <w:t xml:space="preserve">проводился электронный аукцион: </w:t>
      </w:r>
      <w:r w:rsidR="00E85427" w:rsidRPr="00895A58">
        <w:rPr>
          <w:sz w:val="26"/>
          <w:szCs w:val="26"/>
        </w:rPr>
        <w:t>«</w:t>
      </w:r>
      <w:r w:rsidR="00DD7256" w:rsidRPr="00895A58">
        <w:rPr>
          <w:sz w:val="26"/>
          <w:szCs w:val="26"/>
        </w:rPr>
        <w:t>Поставка спортивного оборудования и инвентаря» (извещение №0118300018717001651</w:t>
      </w:r>
      <w:r w:rsidR="00487FA9" w:rsidRPr="00895A58">
        <w:rPr>
          <w:sz w:val="26"/>
          <w:szCs w:val="26"/>
        </w:rPr>
        <w:t>)</w:t>
      </w:r>
      <w:r w:rsidR="00535C9D" w:rsidRPr="00895A58">
        <w:rPr>
          <w:sz w:val="26"/>
          <w:szCs w:val="26"/>
        </w:rPr>
        <w:t>.</w:t>
      </w:r>
    </w:p>
    <w:p w:rsidR="00535C9D" w:rsidRPr="00895A58" w:rsidRDefault="00535C9D" w:rsidP="00D371DB">
      <w:pPr>
        <w:ind w:firstLine="567"/>
        <w:jc w:val="both"/>
        <w:rPr>
          <w:sz w:val="26"/>
          <w:szCs w:val="26"/>
        </w:rPr>
      </w:pPr>
      <w:r w:rsidRPr="00895A58">
        <w:rPr>
          <w:sz w:val="26"/>
          <w:szCs w:val="26"/>
        </w:rPr>
        <w:t xml:space="preserve">Начальная (максимальная) цена контракта – </w:t>
      </w:r>
      <w:r w:rsidR="00DD7256" w:rsidRPr="00895A58">
        <w:rPr>
          <w:sz w:val="26"/>
          <w:szCs w:val="26"/>
        </w:rPr>
        <w:t>2 239 200,00</w:t>
      </w:r>
      <w:r w:rsidR="00A54013" w:rsidRPr="00895A58">
        <w:rPr>
          <w:sz w:val="26"/>
          <w:szCs w:val="26"/>
        </w:rPr>
        <w:t xml:space="preserve"> </w:t>
      </w:r>
      <w:r w:rsidRPr="00895A58">
        <w:rPr>
          <w:sz w:val="26"/>
          <w:szCs w:val="26"/>
        </w:rPr>
        <w:t>руб.</w:t>
      </w:r>
    </w:p>
    <w:p w:rsidR="0043162C" w:rsidRPr="00895A58" w:rsidRDefault="00B33E8E" w:rsidP="00B33E8E">
      <w:pPr>
        <w:autoSpaceDE w:val="0"/>
        <w:autoSpaceDN w:val="0"/>
        <w:adjustRightInd w:val="0"/>
        <w:ind w:firstLine="540"/>
        <w:jc w:val="both"/>
        <w:rPr>
          <w:sz w:val="26"/>
          <w:szCs w:val="26"/>
        </w:rPr>
      </w:pPr>
      <w:proofErr w:type="gramStart"/>
      <w:r w:rsidRPr="00895A58">
        <w:rPr>
          <w:sz w:val="26"/>
          <w:szCs w:val="26"/>
        </w:rPr>
        <w:t>Согласно протоколу №</w:t>
      </w:r>
      <w:r w:rsidR="00DD7256" w:rsidRPr="00895A58">
        <w:rPr>
          <w:sz w:val="26"/>
          <w:szCs w:val="26"/>
        </w:rPr>
        <w:t>0118300018717001651</w:t>
      </w:r>
      <w:r w:rsidRPr="00895A58">
        <w:rPr>
          <w:sz w:val="26"/>
          <w:szCs w:val="26"/>
        </w:rPr>
        <w:t xml:space="preserve">-1 рассмотрения заявок на участие в электронном аукционе от </w:t>
      </w:r>
      <w:r w:rsidR="00DD7256" w:rsidRPr="00895A58">
        <w:rPr>
          <w:sz w:val="26"/>
          <w:szCs w:val="26"/>
        </w:rPr>
        <w:t>19</w:t>
      </w:r>
      <w:r w:rsidRPr="00895A58">
        <w:rPr>
          <w:sz w:val="26"/>
          <w:szCs w:val="26"/>
        </w:rPr>
        <w:t>.</w:t>
      </w:r>
      <w:r w:rsidR="00B03339" w:rsidRPr="00895A58">
        <w:rPr>
          <w:sz w:val="26"/>
          <w:szCs w:val="26"/>
        </w:rPr>
        <w:t>10</w:t>
      </w:r>
      <w:r w:rsidRPr="00895A58">
        <w:rPr>
          <w:sz w:val="26"/>
          <w:szCs w:val="26"/>
        </w:rPr>
        <w:t xml:space="preserve">.2017 заявка </w:t>
      </w:r>
      <w:r w:rsidR="00DD7256" w:rsidRPr="00895A58">
        <w:rPr>
          <w:sz w:val="26"/>
          <w:szCs w:val="26"/>
        </w:rPr>
        <w:t>ООО «СЛАВЛЬ» отклонена</w:t>
      </w:r>
      <w:r w:rsidR="000E17CD" w:rsidRPr="00895A58">
        <w:rPr>
          <w:sz w:val="26"/>
          <w:szCs w:val="26"/>
        </w:rPr>
        <w:t xml:space="preserve"> </w:t>
      </w:r>
      <w:r w:rsidR="00DD7256" w:rsidRPr="00895A58">
        <w:rPr>
          <w:sz w:val="26"/>
          <w:szCs w:val="26"/>
        </w:rPr>
        <w:t>на основании п.2) ч.4 ст.67 Закона о контрактной системе, так как не соответствует п.1) ч.3 ст.66 Закона о контрактной системе, требованиям (положениям) документации аукциона в электронной форме (п.1 ч. 26 информационной карты аукциона;</w:t>
      </w:r>
      <w:proofErr w:type="gramEnd"/>
      <w:r w:rsidR="00DD7256" w:rsidRPr="00895A58">
        <w:rPr>
          <w:sz w:val="26"/>
          <w:szCs w:val="26"/>
        </w:rPr>
        <w:t xml:space="preserve"> п. 3.2.2. </w:t>
      </w:r>
      <w:proofErr w:type="gramStart"/>
      <w:r w:rsidR="00DD7256" w:rsidRPr="00895A58">
        <w:rPr>
          <w:sz w:val="26"/>
          <w:szCs w:val="26"/>
        </w:rPr>
        <w:t>Инструкции участникам закупки).</w:t>
      </w:r>
      <w:proofErr w:type="gramEnd"/>
      <w:r w:rsidR="00DD7256" w:rsidRPr="00895A58">
        <w:rPr>
          <w:sz w:val="26"/>
          <w:szCs w:val="26"/>
        </w:rPr>
        <w:t xml:space="preserve"> Первая часть заявки на участие в электронном аукционе  содержит неконкретные показатели товара.  В  п.3 заявки заказчику требуются перчатки боксерские весом 10-12 </w:t>
      </w:r>
      <w:proofErr w:type="spellStart"/>
      <w:r w:rsidR="00DD7256" w:rsidRPr="00895A58">
        <w:rPr>
          <w:sz w:val="26"/>
          <w:szCs w:val="26"/>
        </w:rPr>
        <w:t>унц</w:t>
      </w:r>
      <w:proofErr w:type="spellEnd"/>
      <w:r w:rsidR="00DD7256" w:rsidRPr="00895A58">
        <w:rPr>
          <w:sz w:val="26"/>
          <w:szCs w:val="26"/>
        </w:rPr>
        <w:t>., согласно инструкции участникам закупки, в случае, если значения показателя сопровождается словами «от», «до», «не менее», «не более», «менее», «более», «уже», «шире», «не уже», «не шире», «выше», «ниже», «не выше», «не ниже», «свыше», «превышать», «максимальное значение», «минимальное значение», «</w:t>
      </w:r>
      <w:proofErr w:type="spellStart"/>
      <w:r w:rsidR="00DD7256" w:rsidRPr="00895A58">
        <w:rPr>
          <w:sz w:val="26"/>
          <w:szCs w:val="26"/>
        </w:rPr>
        <w:t>min</w:t>
      </w:r>
      <w:proofErr w:type="spellEnd"/>
      <w:r w:rsidR="00DD7256" w:rsidRPr="00895A58">
        <w:rPr>
          <w:sz w:val="26"/>
          <w:szCs w:val="26"/>
        </w:rPr>
        <w:t>», «</w:t>
      </w:r>
      <w:r w:rsidR="00DD7256" w:rsidRPr="00895A58">
        <w:rPr>
          <w:sz w:val="26"/>
          <w:szCs w:val="26"/>
          <w:lang w:val="en-US"/>
        </w:rPr>
        <w:t>m</w:t>
      </w:r>
      <w:r w:rsidR="00DD7256" w:rsidRPr="00895A58">
        <w:rPr>
          <w:sz w:val="26"/>
          <w:szCs w:val="26"/>
        </w:rPr>
        <w:t xml:space="preserve">ах», «как минимум», </w:t>
      </w:r>
      <w:r w:rsidR="00DD7256" w:rsidRPr="00895A58">
        <w:rPr>
          <w:sz w:val="26"/>
          <w:szCs w:val="26"/>
          <w:u w:val="single"/>
        </w:rPr>
        <w:t xml:space="preserve">символом </w:t>
      </w:r>
      <w:proofErr w:type="gramStart"/>
      <w:r w:rsidR="00DD7256" w:rsidRPr="00895A58">
        <w:rPr>
          <w:sz w:val="26"/>
          <w:szCs w:val="26"/>
          <w:u w:val="single"/>
        </w:rPr>
        <w:t>«-</w:t>
      </w:r>
      <w:proofErr w:type="gramEnd"/>
      <w:r w:rsidR="00DD7256" w:rsidRPr="00895A58">
        <w:rPr>
          <w:sz w:val="26"/>
          <w:szCs w:val="26"/>
          <w:u w:val="single"/>
        </w:rPr>
        <w:t>» участник должен указать одно точное значение параметра товара, за исключением случаев применения данных слов в связке с обозначением «диапазон»</w:t>
      </w:r>
      <w:r w:rsidR="00DD7256" w:rsidRPr="00895A58">
        <w:rPr>
          <w:sz w:val="26"/>
          <w:szCs w:val="26"/>
        </w:rPr>
        <w:t xml:space="preserve"> (участник закупки предлагает к поставке перчатки боксерские весом 10-12 </w:t>
      </w:r>
      <w:proofErr w:type="spellStart"/>
      <w:r w:rsidR="00DD7256" w:rsidRPr="00895A58">
        <w:rPr>
          <w:sz w:val="26"/>
          <w:szCs w:val="26"/>
        </w:rPr>
        <w:t>унц</w:t>
      </w:r>
      <w:proofErr w:type="spellEnd"/>
      <w:r w:rsidR="00DD7256" w:rsidRPr="00895A58">
        <w:rPr>
          <w:sz w:val="26"/>
          <w:szCs w:val="26"/>
        </w:rPr>
        <w:t>.).</w:t>
      </w:r>
    </w:p>
    <w:p w:rsidR="00B33E8E" w:rsidRPr="00895A58" w:rsidRDefault="00B33E8E" w:rsidP="00B33E8E">
      <w:pPr>
        <w:autoSpaceDE w:val="0"/>
        <w:autoSpaceDN w:val="0"/>
        <w:adjustRightInd w:val="0"/>
        <w:ind w:firstLine="540"/>
        <w:jc w:val="both"/>
        <w:rPr>
          <w:sz w:val="26"/>
          <w:szCs w:val="26"/>
        </w:rPr>
      </w:pPr>
      <w:r w:rsidRPr="00895A58">
        <w:rPr>
          <w:rFonts w:eastAsia="Calibri"/>
          <w:sz w:val="26"/>
          <w:szCs w:val="26"/>
        </w:rPr>
        <w:t xml:space="preserve">В соответствии с п.1) ч.3 ст.66 Закона о контрактной системе указано, что </w:t>
      </w:r>
      <w:r w:rsidRPr="00895A58">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B33E8E" w:rsidRPr="00895A58" w:rsidRDefault="00B33E8E" w:rsidP="00B33E8E">
      <w:pPr>
        <w:pStyle w:val="ConsPlusNormal"/>
        <w:ind w:firstLine="567"/>
        <w:jc w:val="both"/>
        <w:rPr>
          <w:rFonts w:ascii="Times New Roman" w:hAnsi="Times New Roman" w:cs="Times New Roman"/>
          <w:sz w:val="26"/>
          <w:szCs w:val="26"/>
        </w:rPr>
      </w:pPr>
      <w:proofErr w:type="gramStart"/>
      <w:r w:rsidRPr="00895A58">
        <w:rPr>
          <w:rFonts w:ascii="Times New Roman" w:hAnsi="Times New Roman" w:cs="Times New Roman"/>
          <w:sz w:val="26"/>
          <w:szCs w:val="26"/>
        </w:rPr>
        <w:t xml:space="preserve">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w:t>
      </w:r>
      <w:r w:rsidRPr="00895A58">
        <w:rPr>
          <w:rFonts w:ascii="Times New Roman" w:hAnsi="Times New Roman" w:cs="Times New Roman"/>
          <w:sz w:val="26"/>
          <w:szCs w:val="26"/>
        </w:rPr>
        <w:lastRenderedPageBreak/>
        <w:t>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895A58">
        <w:rPr>
          <w:rFonts w:ascii="Times New Roman" w:hAnsi="Times New Roman" w:cs="Times New Roman"/>
          <w:sz w:val="26"/>
          <w:szCs w:val="26"/>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33E8E" w:rsidRPr="00895A58" w:rsidRDefault="00B33E8E" w:rsidP="00B33E8E">
      <w:pPr>
        <w:pStyle w:val="ConsPlusNormal"/>
        <w:ind w:firstLine="567"/>
        <w:jc w:val="both"/>
        <w:rPr>
          <w:rFonts w:ascii="Times New Roman" w:hAnsi="Times New Roman" w:cs="Times New Roman"/>
          <w:sz w:val="26"/>
          <w:szCs w:val="26"/>
        </w:rPr>
      </w:pPr>
      <w:r w:rsidRPr="00895A58">
        <w:rPr>
          <w:rFonts w:ascii="Times New Roman" w:hAnsi="Times New Roman" w:cs="Times New Roman"/>
          <w:sz w:val="26"/>
          <w:szCs w:val="26"/>
        </w:rPr>
        <w:t xml:space="preserve"> </w:t>
      </w:r>
      <w:proofErr w:type="gramStart"/>
      <w:r w:rsidRPr="00895A58">
        <w:rPr>
          <w:rFonts w:ascii="Times New Roman" w:hAnsi="Times New Roman" w:cs="Times New Roman"/>
          <w:sz w:val="26"/>
          <w:szCs w:val="26"/>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33E8E" w:rsidRPr="00895A58" w:rsidRDefault="0007028E" w:rsidP="00B33E8E">
      <w:pPr>
        <w:ind w:firstLine="540"/>
        <w:jc w:val="both"/>
        <w:rPr>
          <w:sz w:val="26"/>
          <w:szCs w:val="26"/>
        </w:rPr>
      </w:pPr>
      <w:r w:rsidRPr="00895A58">
        <w:rPr>
          <w:sz w:val="26"/>
          <w:szCs w:val="26"/>
        </w:rPr>
        <w:t xml:space="preserve">В описании объекта закупки  заказчику требовалось: п.3 «Перчатки боксерские» характеристики «Вес, унции 10-12». </w:t>
      </w:r>
    </w:p>
    <w:p w:rsidR="0007028E" w:rsidRPr="00895A58" w:rsidRDefault="0007028E" w:rsidP="00B33E8E">
      <w:pPr>
        <w:ind w:firstLine="540"/>
        <w:jc w:val="both"/>
        <w:rPr>
          <w:sz w:val="26"/>
          <w:szCs w:val="26"/>
        </w:rPr>
      </w:pPr>
      <w:r w:rsidRPr="00895A58">
        <w:rPr>
          <w:sz w:val="26"/>
          <w:szCs w:val="26"/>
        </w:rPr>
        <w:t>В инструкции по заполнению заявки указано, если в случае, если значения показателя сопровождается словами «от», «до», «не менее», «не более», «менее», «более», «уже», «шире», «не уже», «не шире», «выше», «ниже», «не выше», «не ниже», «свыше», «превышать», «максимальное значение», «минимальное значение», «</w:t>
      </w:r>
      <w:proofErr w:type="spellStart"/>
      <w:r w:rsidRPr="00895A58">
        <w:rPr>
          <w:sz w:val="26"/>
          <w:szCs w:val="26"/>
        </w:rPr>
        <w:t>min</w:t>
      </w:r>
      <w:proofErr w:type="spellEnd"/>
      <w:r w:rsidRPr="00895A58">
        <w:rPr>
          <w:sz w:val="26"/>
          <w:szCs w:val="26"/>
        </w:rPr>
        <w:t>», «</w:t>
      </w:r>
      <w:r w:rsidRPr="00895A58">
        <w:rPr>
          <w:sz w:val="26"/>
          <w:szCs w:val="26"/>
          <w:lang w:val="en-US"/>
        </w:rPr>
        <w:t>m</w:t>
      </w:r>
      <w:r w:rsidRPr="00895A58">
        <w:rPr>
          <w:sz w:val="26"/>
          <w:szCs w:val="26"/>
        </w:rPr>
        <w:t xml:space="preserve">ах», «как минимум», </w:t>
      </w:r>
      <w:r w:rsidRPr="00895A58">
        <w:rPr>
          <w:sz w:val="26"/>
          <w:szCs w:val="26"/>
          <w:u w:val="single"/>
        </w:rPr>
        <w:t xml:space="preserve">символом </w:t>
      </w:r>
      <w:proofErr w:type="gramStart"/>
      <w:r w:rsidRPr="00895A58">
        <w:rPr>
          <w:sz w:val="26"/>
          <w:szCs w:val="26"/>
          <w:u w:val="single"/>
        </w:rPr>
        <w:t>«-</w:t>
      </w:r>
      <w:proofErr w:type="gramEnd"/>
      <w:r w:rsidRPr="00895A58">
        <w:rPr>
          <w:sz w:val="26"/>
          <w:szCs w:val="26"/>
          <w:u w:val="single"/>
        </w:rPr>
        <w:t>» участник должен указать одно точное значение параметра товара</w:t>
      </w:r>
      <w:r w:rsidRPr="00895A58">
        <w:rPr>
          <w:sz w:val="26"/>
          <w:szCs w:val="26"/>
        </w:rPr>
        <w:t>, за исключением случаев применения данных слов в связке с обозначением «диапазон». В данном случае, участник закупки предлагает диапазон значений, но измененный соответствующим образом согласно техническому описанию товара.</w:t>
      </w:r>
    </w:p>
    <w:p w:rsidR="0007028E" w:rsidRPr="00895A58" w:rsidRDefault="00B33E8E" w:rsidP="00B33E8E">
      <w:pPr>
        <w:ind w:firstLine="540"/>
        <w:jc w:val="both"/>
        <w:rPr>
          <w:sz w:val="26"/>
          <w:szCs w:val="26"/>
        </w:rPr>
      </w:pPr>
      <w:r w:rsidRPr="00895A58">
        <w:rPr>
          <w:color w:val="000000"/>
          <w:sz w:val="26"/>
          <w:szCs w:val="26"/>
        </w:rPr>
        <w:t>В первой части заявк</w:t>
      </w:r>
      <w:proofErr w:type="gramStart"/>
      <w:r w:rsidRPr="00895A58">
        <w:rPr>
          <w:color w:val="000000"/>
          <w:sz w:val="26"/>
          <w:szCs w:val="26"/>
        </w:rPr>
        <w:t xml:space="preserve">и </w:t>
      </w:r>
      <w:r w:rsidR="00DD7256" w:rsidRPr="00895A58">
        <w:rPr>
          <w:sz w:val="26"/>
          <w:szCs w:val="26"/>
        </w:rPr>
        <w:t>ООО</w:t>
      </w:r>
      <w:proofErr w:type="gramEnd"/>
      <w:r w:rsidR="00DD7256" w:rsidRPr="00895A58">
        <w:rPr>
          <w:sz w:val="26"/>
          <w:szCs w:val="26"/>
        </w:rPr>
        <w:t xml:space="preserve"> «СЛАВЛЬ»</w:t>
      </w:r>
      <w:r w:rsidRPr="00895A58">
        <w:rPr>
          <w:sz w:val="26"/>
          <w:szCs w:val="26"/>
        </w:rPr>
        <w:t xml:space="preserve"> предложено: </w:t>
      </w:r>
      <w:r w:rsidR="0007028E" w:rsidRPr="00895A58">
        <w:rPr>
          <w:sz w:val="26"/>
          <w:szCs w:val="26"/>
        </w:rPr>
        <w:t>п.3 «Перчатки боксерские» характеристики «Вес, унции 10-12</w:t>
      </w:r>
      <w:r w:rsidR="00A17D1B" w:rsidRPr="00895A58">
        <w:rPr>
          <w:sz w:val="26"/>
          <w:szCs w:val="26"/>
        </w:rPr>
        <w:t xml:space="preserve">», что противоречит требованиям </w:t>
      </w:r>
      <w:r w:rsidR="00895A58" w:rsidRPr="00895A58">
        <w:rPr>
          <w:sz w:val="26"/>
          <w:szCs w:val="26"/>
        </w:rPr>
        <w:t>аукционной документации</w:t>
      </w:r>
      <w:r w:rsidR="00A17D1B" w:rsidRPr="00895A58">
        <w:rPr>
          <w:sz w:val="26"/>
          <w:szCs w:val="26"/>
        </w:rPr>
        <w:t xml:space="preserve"> (инструкции по заполнению заявки). </w:t>
      </w:r>
    </w:p>
    <w:p w:rsidR="00B33E8E" w:rsidRPr="00895A58" w:rsidRDefault="00B33E8E" w:rsidP="00B33E8E">
      <w:pPr>
        <w:ind w:firstLine="540"/>
        <w:jc w:val="both"/>
        <w:rPr>
          <w:rFonts w:eastAsiaTheme="minorHAnsi"/>
          <w:sz w:val="26"/>
          <w:szCs w:val="26"/>
          <w:lang w:eastAsia="en-US"/>
        </w:rPr>
      </w:pPr>
      <w:r w:rsidRPr="00895A58">
        <w:rPr>
          <w:rFonts w:eastAsiaTheme="minorHAnsi"/>
          <w:sz w:val="26"/>
          <w:szCs w:val="26"/>
          <w:lang w:eastAsia="en-US"/>
        </w:rPr>
        <w:t xml:space="preserve">В соответствии с </w:t>
      </w:r>
      <w:proofErr w:type="gramStart"/>
      <w:r w:rsidRPr="00895A58">
        <w:rPr>
          <w:rFonts w:eastAsiaTheme="minorHAnsi"/>
          <w:sz w:val="26"/>
          <w:szCs w:val="26"/>
          <w:lang w:eastAsia="en-US"/>
        </w:rPr>
        <w:t>ч</w:t>
      </w:r>
      <w:proofErr w:type="gramEnd"/>
      <w:r w:rsidRPr="00895A58">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33E8E" w:rsidRPr="00895A58" w:rsidRDefault="00B33E8E" w:rsidP="00B33E8E">
      <w:pPr>
        <w:ind w:firstLine="567"/>
        <w:jc w:val="both"/>
        <w:rPr>
          <w:sz w:val="26"/>
          <w:szCs w:val="26"/>
        </w:rPr>
      </w:pPr>
      <w:r w:rsidRPr="00895A58">
        <w:rPr>
          <w:sz w:val="26"/>
          <w:szCs w:val="26"/>
        </w:rPr>
        <w:t xml:space="preserve">В соответствии с </w:t>
      </w:r>
      <w:proofErr w:type="gramStart"/>
      <w:r w:rsidRPr="00895A58">
        <w:rPr>
          <w:sz w:val="26"/>
          <w:szCs w:val="26"/>
        </w:rPr>
        <w:t>ч</w:t>
      </w:r>
      <w:proofErr w:type="gramEnd"/>
      <w:r w:rsidRPr="00895A58">
        <w:rPr>
          <w:sz w:val="26"/>
          <w:szCs w:val="26"/>
        </w:rPr>
        <w:t>.4 ст. 67 Закона о контрактной системе участник электронного аукциона не допускается к участию в нем в случае:</w:t>
      </w:r>
    </w:p>
    <w:p w:rsidR="00B33E8E" w:rsidRPr="00895A58" w:rsidRDefault="00B33E8E" w:rsidP="00B33E8E">
      <w:pPr>
        <w:ind w:firstLine="567"/>
        <w:jc w:val="both"/>
        <w:rPr>
          <w:sz w:val="26"/>
          <w:szCs w:val="26"/>
        </w:rPr>
      </w:pPr>
      <w:r w:rsidRPr="00895A58">
        <w:rPr>
          <w:sz w:val="26"/>
          <w:szCs w:val="26"/>
        </w:rPr>
        <w:t xml:space="preserve">1) </w:t>
      </w:r>
      <w:proofErr w:type="spellStart"/>
      <w:r w:rsidRPr="00895A58">
        <w:rPr>
          <w:sz w:val="26"/>
          <w:szCs w:val="26"/>
        </w:rPr>
        <w:t>непредоставления</w:t>
      </w:r>
      <w:proofErr w:type="spellEnd"/>
      <w:r w:rsidRPr="00895A58">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B33E8E" w:rsidRPr="00895A58" w:rsidRDefault="00B33E8E" w:rsidP="00B33E8E">
      <w:pPr>
        <w:ind w:firstLine="567"/>
        <w:jc w:val="both"/>
        <w:rPr>
          <w:sz w:val="26"/>
          <w:szCs w:val="26"/>
        </w:rPr>
      </w:pPr>
      <w:r w:rsidRPr="00895A58">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33E8E" w:rsidRPr="00895A58" w:rsidRDefault="00B33E8E" w:rsidP="00B33E8E">
      <w:pPr>
        <w:ind w:firstLine="567"/>
        <w:jc w:val="both"/>
        <w:rPr>
          <w:sz w:val="26"/>
          <w:szCs w:val="26"/>
        </w:rPr>
      </w:pPr>
      <w:r w:rsidRPr="00895A58">
        <w:rPr>
          <w:sz w:val="26"/>
          <w:szCs w:val="26"/>
        </w:rPr>
        <w:t>Таким образом, отказ в допуске заявк</w:t>
      </w:r>
      <w:proofErr w:type="gramStart"/>
      <w:r w:rsidRPr="00895A58">
        <w:rPr>
          <w:sz w:val="26"/>
          <w:szCs w:val="26"/>
        </w:rPr>
        <w:t xml:space="preserve">и </w:t>
      </w:r>
      <w:r w:rsidR="00DD7256" w:rsidRPr="00895A58">
        <w:rPr>
          <w:sz w:val="26"/>
          <w:szCs w:val="26"/>
        </w:rPr>
        <w:t>ООО</w:t>
      </w:r>
      <w:proofErr w:type="gramEnd"/>
      <w:r w:rsidR="00DD7256" w:rsidRPr="00895A58">
        <w:rPr>
          <w:sz w:val="26"/>
          <w:szCs w:val="26"/>
        </w:rPr>
        <w:t xml:space="preserve"> «СЛАВЛЬ» </w:t>
      </w:r>
      <w:r w:rsidRPr="00895A58">
        <w:rPr>
          <w:sz w:val="26"/>
          <w:szCs w:val="26"/>
        </w:rPr>
        <w:t>не противоречит Закону о контрактной системе.</w:t>
      </w:r>
    </w:p>
    <w:p w:rsidR="00BE01D6" w:rsidRPr="00895A58" w:rsidRDefault="00535C9D" w:rsidP="00D371DB">
      <w:pPr>
        <w:ind w:firstLine="567"/>
        <w:jc w:val="both"/>
        <w:rPr>
          <w:sz w:val="26"/>
          <w:szCs w:val="26"/>
        </w:rPr>
      </w:pPr>
      <w:r w:rsidRPr="00895A58">
        <w:rPr>
          <w:sz w:val="26"/>
          <w:szCs w:val="26"/>
        </w:rPr>
        <w:t xml:space="preserve">Комиссия на основании </w:t>
      </w:r>
      <w:proofErr w:type="gramStart"/>
      <w:r w:rsidRPr="00895A58">
        <w:rPr>
          <w:sz w:val="26"/>
          <w:szCs w:val="26"/>
        </w:rPr>
        <w:t>ч</w:t>
      </w:r>
      <w:proofErr w:type="gramEnd"/>
      <w:r w:rsidRPr="00895A58">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D1B4E" w:rsidRPr="00895A58" w:rsidRDefault="009D1B4E" w:rsidP="00D371DB">
      <w:pPr>
        <w:jc w:val="both"/>
        <w:rPr>
          <w:sz w:val="26"/>
          <w:szCs w:val="26"/>
        </w:rPr>
      </w:pPr>
    </w:p>
    <w:p w:rsidR="004F19E6" w:rsidRPr="00895A58" w:rsidRDefault="00535C9D" w:rsidP="00D371DB">
      <w:pPr>
        <w:ind w:firstLine="567"/>
        <w:jc w:val="center"/>
        <w:rPr>
          <w:b/>
          <w:sz w:val="26"/>
          <w:szCs w:val="26"/>
        </w:rPr>
      </w:pPr>
      <w:r w:rsidRPr="00895A58">
        <w:rPr>
          <w:b/>
          <w:sz w:val="26"/>
          <w:szCs w:val="26"/>
        </w:rPr>
        <w:t>РЕШИЛА:</w:t>
      </w:r>
    </w:p>
    <w:p w:rsidR="00535C9D" w:rsidRPr="00895A58" w:rsidRDefault="00535C9D" w:rsidP="00D371DB">
      <w:pPr>
        <w:ind w:firstLine="567"/>
        <w:jc w:val="center"/>
        <w:rPr>
          <w:b/>
          <w:sz w:val="26"/>
          <w:szCs w:val="26"/>
        </w:rPr>
      </w:pPr>
    </w:p>
    <w:p w:rsidR="000A30A9" w:rsidRPr="00895A58" w:rsidRDefault="0071298D" w:rsidP="00D371DB">
      <w:pPr>
        <w:ind w:firstLine="540"/>
        <w:jc w:val="both"/>
        <w:rPr>
          <w:color w:val="000000" w:themeColor="text1"/>
          <w:sz w:val="26"/>
          <w:szCs w:val="26"/>
        </w:rPr>
      </w:pPr>
      <w:r w:rsidRPr="00895A58">
        <w:rPr>
          <w:sz w:val="26"/>
          <w:szCs w:val="26"/>
        </w:rPr>
        <w:t xml:space="preserve">1. </w:t>
      </w:r>
      <w:r w:rsidR="00535C9D" w:rsidRPr="00895A58">
        <w:rPr>
          <w:sz w:val="26"/>
          <w:szCs w:val="26"/>
        </w:rPr>
        <w:t>Признать жалоб</w:t>
      </w:r>
      <w:proofErr w:type="gramStart"/>
      <w:r w:rsidR="00535C9D" w:rsidRPr="00895A58">
        <w:rPr>
          <w:sz w:val="26"/>
          <w:szCs w:val="26"/>
        </w:rPr>
        <w:t xml:space="preserve">у </w:t>
      </w:r>
      <w:r w:rsidR="00DD7256" w:rsidRPr="00895A58">
        <w:rPr>
          <w:sz w:val="26"/>
          <w:szCs w:val="26"/>
        </w:rPr>
        <w:t>ООО</w:t>
      </w:r>
      <w:proofErr w:type="gramEnd"/>
      <w:r w:rsidR="00DD7256" w:rsidRPr="00895A58">
        <w:rPr>
          <w:sz w:val="26"/>
          <w:szCs w:val="26"/>
        </w:rPr>
        <w:t xml:space="preserve"> «СЛАВЛЬ»</w:t>
      </w:r>
      <w:r w:rsidR="008920FA" w:rsidRPr="00895A58">
        <w:rPr>
          <w:sz w:val="26"/>
          <w:szCs w:val="26"/>
        </w:rPr>
        <w:t xml:space="preserve"> </w:t>
      </w:r>
      <w:r w:rsidR="00535C9D" w:rsidRPr="00895A58">
        <w:rPr>
          <w:sz w:val="26"/>
          <w:szCs w:val="26"/>
        </w:rPr>
        <w:t>необоснованной.</w:t>
      </w:r>
      <w:r w:rsidRPr="00895A58">
        <w:rPr>
          <w:sz w:val="26"/>
          <w:szCs w:val="26"/>
        </w:rPr>
        <w:t xml:space="preserve"> </w:t>
      </w:r>
    </w:p>
    <w:p w:rsidR="00535C9D" w:rsidRPr="00895A58" w:rsidRDefault="0071298D" w:rsidP="00895A58">
      <w:pPr>
        <w:ind w:firstLine="540"/>
        <w:jc w:val="both"/>
        <w:rPr>
          <w:color w:val="000000" w:themeColor="text1"/>
          <w:sz w:val="26"/>
          <w:szCs w:val="26"/>
        </w:rPr>
      </w:pPr>
      <w:r w:rsidRPr="00895A58">
        <w:rPr>
          <w:color w:val="000000" w:themeColor="text1"/>
          <w:sz w:val="26"/>
          <w:szCs w:val="26"/>
        </w:rPr>
        <w:t>2.</w:t>
      </w:r>
      <w:r w:rsidR="00535C9D" w:rsidRPr="00895A58">
        <w:rPr>
          <w:sz w:val="26"/>
          <w:szCs w:val="26"/>
        </w:rPr>
        <w:t>Отменить приостановление определение поставщика (подрядчика, исполнителя) в части подписания контракта (извещение №</w:t>
      </w:r>
      <w:r w:rsidR="00A17D1B" w:rsidRPr="00895A58">
        <w:rPr>
          <w:sz w:val="26"/>
          <w:szCs w:val="26"/>
        </w:rPr>
        <w:t>0118300018717001651</w:t>
      </w:r>
      <w:r w:rsidR="00535C9D" w:rsidRPr="00895A58">
        <w:rPr>
          <w:sz w:val="26"/>
          <w:szCs w:val="26"/>
        </w:rPr>
        <w:t>).</w:t>
      </w:r>
    </w:p>
    <w:p w:rsidR="00E224AE" w:rsidRPr="00895A58" w:rsidRDefault="00535C9D" w:rsidP="00895A58">
      <w:pPr>
        <w:ind w:firstLine="567"/>
        <w:jc w:val="both"/>
        <w:rPr>
          <w:sz w:val="26"/>
          <w:szCs w:val="26"/>
        </w:rPr>
      </w:pPr>
      <w:r w:rsidRPr="00895A58">
        <w:rPr>
          <w:sz w:val="26"/>
          <w:szCs w:val="26"/>
        </w:rPr>
        <w:t xml:space="preserve">Настоящее Решение может быть обжаловано в судебном порядке в течение трех месяцев </w:t>
      </w:r>
      <w:proofErr w:type="gramStart"/>
      <w:r w:rsidRPr="00895A58">
        <w:rPr>
          <w:sz w:val="26"/>
          <w:szCs w:val="26"/>
        </w:rPr>
        <w:t>с даты</w:t>
      </w:r>
      <w:proofErr w:type="gramEnd"/>
      <w:r w:rsidRPr="00895A58">
        <w:rPr>
          <w:sz w:val="26"/>
          <w:szCs w:val="26"/>
        </w:rPr>
        <w:t xml:space="preserve"> его принятия.</w:t>
      </w:r>
    </w:p>
    <w:sectPr w:rsidR="00E224AE" w:rsidRPr="00895A58" w:rsidSect="00E85427">
      <w:pgSz w:w="11906" w:h="16838"/>
      <w:pgMar w:top="568"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0454" w:rsidRDefault="007F0454" w:rsidP="002B3E37">
      <w:r>
        <w:separator/>
      </w:r>
    </w:p>
  </w:endnote>
  <w:endnote w:type="continuationSeparator" w:id="0">
    <w:p w:rsidR="007F0454" w:rsidRDefault="007F0454"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0454" w:rsidRDefault="007F0454" w:rsidP="002B3E37">
      <w:r>
        <w:separator/>
      </w:r>
    </w:p>
  </w:footnote>
  <w:footnote w:type="continuationSeparator" w:id="0">
    <w:p w:rsidR="007F0454" w:rsidRDefault="007F0454"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89F"/>
    <w:rsid w:val="00000DE6"/>
    <w:rsid w:val="00000F80"/>
    <w:rsid w:val="00001AC4"/>
    <w:rsid w:val="00001D74"/>
    <w:rsid w:val="000020BF"/>
    <w:rsid w:val="00002AB5"/>
    <w:rsid w:val="00002B3B"/>
    <w:rsid w:val="0000347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4FE8"/>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109C"/>
    <w:rsid w:val="000316FB"/>
    <w:rsid w:val="000327D4"/>
    <w:rsid w:val="00032817"/>
    <w:rsid w:val="00033092"/>
    <w:rsid w:val="00035B54"/>
    <w:rsid w:val="00035C9A"/>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8E"/>
    <w:rsid w:val="000702AD"/>
    <w:rsid w:val="000708AB"/>
    <w:rsid w:val="00070D2E"/>
    <w:rsid w:val="00070D9D"/>
    <w:rsid w:val="00071164"/>
    <w:rsid w:val="00071212"/>
    <w:rsid w:val="000713AD"/>
    <w:rsid w:val="00071ACE"/>
    <w:rsid w:val="00072324"/>
    <w:rsid w:val="0007304B"/>
    <w:rsid w:val="00074289"/>
    <w:rsid w:val="0007469C"/>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23CA"/>
    <w:rsid w:val="0009392B"/>
    <w:rsid w:val="00093C7C"/>
    <w:rsid w:val="000940A7"/>
    <w:rsid w:val="00094675"/>
    <w:rsid w:val="00094F0C"/>
    <w:rsid w:val="00095A8D"/>
    <w:rsid w:val="00095E53"/>
    <w:rsid w:val="00096E26"/>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ECE"/>
    <w:rsid w:val="000E0455"/>
    <w:rsid w:val="000E17CD"/>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69E3"/>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65"/>
    <w:rsid w:val="001A3BE2"/>
    <w:rsid w:val="001A3EF8"/>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3A3"/>
    <w:rsid w:val="002214BC"/>
    <w:rsid w:val="002221CA"/>
    <w:rsid w:val="00223213"/>
    <w:rsid w:val="002233BC"/>
    <w:rsid w:val="00223AC2"/>
    <w:rsid w:val="00223ACE"/>
    <w:rsid w:val="00226A5D"/>
    <w:rsid w:val="00226D3C"/>
    <w:rsid w:val="00226E4D"/>
    <w:rsid w:val="00226F28"/>
    <w:rsid w:val="002303B2"/>
    <w:rsid w:val="00230FA4"/>
    <w:rsid w:val="0023207F"/>
    <w:rsid w:val="002323DD"/>
    <w:rsid w:val="00232411"/>
    <w:rsid w:val="002327E8"/>
    <w:rsid w:val="00232971"/>
    <w:rsid w:val="00232BF8"/>
    <w:rsid w:val="00232E1E"/>
    <w:rsid w:val="002347A1"/>
    <w:rsid w:val="00235959"/>
    <w:rsid w:val="00235AF9"/>
    <w:rsid w:val="002367FD"/>
    <w:rsid w:val="002378EE"/>
    <w:rsid w:val="0024040B"/>
    <w:rsid w:val="002412C2"/>
    <w:rsid w:val="002425F1"/>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6AF6"/>
    <w:rsid w:val="00267295"/>
    <w:rsid w:val="00267DB6"/>
    <w:rsid w:val="00267F17"/>
    <w:rsid w:val="002706C7"/>
    <w:rsid w:val="002715A0"/>
    <w:rsid w:val="002735F8"/>
    <w:rsid w:val="0027418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1BDA"/>
    <w:rsid w:val="003324C7"/>
    <w:rsid w:val="003346D6"/>
    <w:rsid w:val="00334B21"/>
    <w:rsid w:val="0033511A"/>
    <w:rsid w:val="003357E4"/>
    <w:rsid w:val="00335C52"/>
    <w:rsid w:val="00335FBA"/>
    <w:rsid w:val="00336794"/>
    <w:rsid w:val="00337960"/>
    <w:rsid w:val="003417A8"/>
    <w:rsid w:val="00342CC4"/>
    <w:rsid w:val="00342CF5"/>
    <w:rsid w:val="00343716"/>
    <w:rsid w:val="0034408A"/>
    <w:rsid w:val="003453C8"/>
    <w:rsid w:val="0034604F"/>
    <w:rsid w:val="00346315"/>
    <w:rsid w:val="0034689F"/>
    <w:rsid w:val="003470F2"/>
    <w:rsid w:val="00350AE8"/>
    <w:rsid w:val="00350C62"/>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5BE8"/>
    <w:rsid w:val="004264B6"/>
    <w:rsid w:val="004278F0"/>
    <w:rsid w:val="00427D80"/>
    <w:rsid w:val="00430334"/>
    <w:rsid w:val="00430446"/>
    <w:rsid w:val="00431084"/>
    <w:rsid w:val="0043162C"/>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4BD8"/>
    <w:rsid w:val="0045509B"/>
    <w:rsid w:val="0045656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1F2"/>
    <w:rsid w:val="00480810"/>
    <w:rsid w:val="00482808"/>
    <w:rsid w:val="00482C92"/>
    <w:rsid w:val="00482DAD"/>
    <w:rsid w:val="0048380A"/>
    <w:rsid w:val="004839B0"/>
    <w:rsid w:val="0048458C"/>
    <w:rsid w:val="004849AC"/>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1281"/>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072"/>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48"/>
    <w:rsid w:val="006264A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4E60"/>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22B1"/>
    <w:rsid w:val="006C3110"/>
    <w:rsid w:val="006C328F"/>
    <w:rsid w:val="006C3945"/>
    <w:rsid w:val="006C468F"/>
    <w:rsid w:val="006C48F8"/>
    <w:rsid w:val="006C5146"/>
    <w:rsid w:val="006C5D8D"/>
    <w:rsid w:val="006C6810"/>
    <w:rsid w:val="006D1314"/>
    <w:rsid w:val="006D149E"/>
    <w:rsid w:val="006D1D53"/>
    <w:rsid w:val="006D1F11"/>
    <w:rsid w:val="006D244C"/>
    <w:rsid w:val="006D4D38"/>
    <w:rsid w:val="006D51C1"/>
    <w:rsid w:val="006D5327"/>
    <w:rsid w:val="006D6A74"/>
    <w:rsid w:val="006D7A82"/>
    <w:rsid w:val="006D7DC4"/>
    <w:rsid w:val="006E1853"/>
    <w:rsid w:val="006E2689"/>
    <w:rsid w:val="006E2BD2"/>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CD6"/>
    <w:rsid w:val="0070244B"/>
    <w:rsid w:val="00702CBA"/>
    <w:rsid w:val="00702F6A"/>
    <w:rsid w:val="007040B2"/>
    <w:rsid w:val="00704A6D"/>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3929"/>
    <w:rsid w:val="00755E7B"/>
    <w:rsid w:val="007561E0"/>
    <w:rsid w:val="00756457"/>
    <w:rsid w:val="00756688"/>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60D1"/>
    <w:rsid w:val="007864DE"/>
    <w:rsid w:val="00786634"/>
    <w:rsid w:val="007868E6"/>
    <w:rsid w:val="00787288"/>
    <w:rsid w:val="007872AC"/>
    <w:rsid w:val="007904A6"/>
    <w:rsid w:val="0079084D"/>
    <w:rsid w:val="007912FA"/>
    <w:rsid w:val="007917EB"/>
    <w:rsid w:val="0079198B"/>
    <w:rsid w:val="00792309"/>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0BCD"/>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2B3"/>
    <w:rsid w:val="007E23C1"/>
    <w:rsid w:val="007E2B29"/>
    <w:rsid w:val="007E2C5B"/>
    <w:rsid w:val="007E3E4C"/>
    <w:rsid w:val="007E4BA4"/>
    <w:rsid w:val="007E4ED6"/>
    <w:rsid w:val="007E5089"/>
    <w:rsid w:val="007E6B43"/>
    <w:rsid w:val="007E762C"/>
    <w:rsid w:val="007E797C"/>
    <w:rsid w:val="007F001E"/>
    <w:rsid w:val="007F0333"/>
    <w:rsid w:val="007F0454"/>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EEF"/>
    <w:rsid w:val="00821688"/>
    <w:rsid w:val="00822518"/>
    <w:rsid w:val="00823DED"/>
    <w:rsid w:val="00825019"/>
    <w:rsid w:val="00825380"/>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9F2"/>
    <w:rsid w:val="00873C7E"/>
    <w:rsid w:val="00873FF5"/>
    <w:rsid w:val="008740AF"/>
    <w:rsid w:val="00874404"/>
    <w:rsid w:val="0087556E"/>
    <w:rsid w:val="00875A7E"/>
    <w:rsid w:val="00876156"/>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AD8"/>
    <w:rsid w:val="00890BF1"/>
    <w:rsid w:val="00890CB1"/>
    <w:rsid w:val="00890EAF"/>
    <w:rsid w:val="008920FA"/>
    <w:rsid w:val="00892E7E"/>
    <w:rsid w:val="00893E6D"/>
    <w:rsid w:val="008945D4"/>
    <w:rsid w:val="00894F15"/>
    <w:rsid w:val="00894FD7"/>
    <w:rsid w:val="00895A58"/>
    <w:rsid w:val="00896FEA"/>
    <w:rsid w:val="0089729F"/>
    <w:rsid w:val="008974C9"/>
    <w:rsid w:val="00897F7D"/>
    <w:rsid w:val="008A0F9A"/>
    <w:rsid w:val="008A147A"/>
    <w:rsid w:val="008A186B"/>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FA4"/>
    <w:rsid w:val="008D76AA"/>
    <w:rsid w:val="008E0690"/>
    <w:rsid w:val="008E07D1"/>
    <w:rsid w:val="008E0E9A"/>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1FF3"/>
    <w:rsid w:val="008F3414"/>
    <w:rsid w:val="008F3BFE"/>
    <w:rsid w:val="008F435D"/>
    <w:rsid w:val="008F4565"/>
    <w:rsid w:val="008F4EB5"/>
    <w:rsid w:val="008F4FDC"/>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3199"/>
    <w:rsid w:val="0097352D"/>
    <w:rsid w:val="009736D1"/>
    <w:rsid w:val="00973737"/>
    <w:rsid w:val="00975088"/>
    <w:rsid w:val="00975201"/>
    <w:rsid w:val="00976773"/>
    <w:rsid w:val="00976B9B"/>
    <w:rsid w:val="009774D1"/>
    <w:rsid w:val="00981091"/>
    <w:rsid w:val="0098229A"/>
    <w:rsid w:val="00982DF3"/>
    <w:rsid w:val="00982EBB"/>
    <w:rsid w:val="00982F53"/>
    <w:rsid w:val="009834B2"/>
    <w:rsid w:val="00984C7E"/>
    <w:rsid w:val="00986C6A"/>
    <w:rsid w:val="00990C76"/>
    <w:rsid w:val="00990DBC"/>
    <w:rsid w:val="009914FE"/>
    <w:rsid w:val="00992A80"/>
    <w:rsid w:val="0099364C"/>
    <w:rsid w:val="009948BD"/>
    <w:rsid w:val="00994B4E"/>
    <w:rsid w:val="00995199"/>
    <w:rsid w:val="00995A5E"/>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4EFE"/>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7AE"/>
    <w:rsid w:val="009D3D95"/>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17D1B"/>
    <w:rsid w:val="00A200A8"/>
    <w:rsid w:val="00A209AC"/>
    <w:rsid w:val="00A209FA"/>
    <w:rsid w:val="00A20D3E"/>
    <w:rsid w:val="00A20D89"/>
    <w:rsid w:val="00A21B73"/>
    <w:rsid w:val="00A23352"/>
    <w:rsid w:val="00A23700"/>
    <w:rsid w:val="00A23765"/>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891"/>
    <w:rsid w:val="00A40CAB"/>
    <w:rsid w:val="00A41D87"/>
    <w:rsid w:val="00A41D9E"/>
    <w:rsid w:val="00A428C2"/>
    <w:rsid w:val="00A4290E"/>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51B"/>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22E0"/>
    <w:rsid w:val="00AA31CA"/>
    <w:rsid w:val="00AA38DA"/>
    <w:rsid w:val="00AA410D"/>
    <w:rsid w:val="00AA43DB"/>
    <w:rsid w:val="00AA568E"/>
    <w:rsid w:val="00AA5A2F"/>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5509"/>
    <w:rsid w:val="00B17202"/>
    <w:rsid w:val="00B21416"/>
    <w:rsid w:val="00B21823"/>
    <w:rsid w:val="00B22373"/>
    <w:rsid w:val="00B22ADB"/>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0C0"/>
    <w:rsid w:val="00B6645F"/>
    <w:rsid w:val="00B66824"/>
    <w:rsid w:val="00B6721F"/>
    <w:rsid w:val="00B67341"/>
    <w:rsid w:val="00B6777B"/>
    <w:rsid w:val="00B677DF"/>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61C2"/>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29"/>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1FBA"/>
    <w:rsid w:val="00C122B7"/>
    <w:rsid w:val="00C12EAD"/>
    <w:rsid w:val="00C132AE"/>
    <w:rsid w:val="00C1393D"/>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458"/>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4164"/>
    <w:rsid w:val="00C742EF"/>
    <w:rsid w:val="00C74A01"/>
    <w:rsid w:val="00C74CED"/>
    <w:rsid w:val="00C75E14"/>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3A97"/>
    <w:rsid w:val="00CB3C90"/>
    <w:rsid w:val="00CB424A"/>
    <w:rsid w:val="00CB44BA"/>
    <w:rsid w:val="00CB50AA"/>
    <w:rsid w:val="00CB58A0"/>
    <w:rsid w:val="00CB5AC9"/>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3FE"/>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D725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36897"/>
    <w:rsid w:val="00E40851"/>
    <w:rsid w:val="00E40855"/>
    <w:rsid w:val="00E420E9"/>
    <w:rsid w:val="00E428E0"/>
    <w:rsid w:val="00E44F5B"/>
    <w:rsid w:val="00E450AA"/>
    <w:rsid w:val="00E459F3"/>
    <w:rsid w:val="00E45BF7"/>
    <w:rsid w:val="00E463D3"/>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45AC"/>
    <w:rsid w:val="00E853EE"/>
    <w:rsid w:val="00E85427"/>
    <w:rsid w:val="00E85D41"/>
    <w:rsid w:val="00E866BE"/>
    <w:rsid w:val="00E8687D"/>
    <w:rsid w:val="00E87837"/>
    <w:rsid w:val="00E87B1F"/>
    <w:rsid w:val="00E87C19"/>
    <w:rsid w:val="00E902FE"/>
    <w:rsid w:val="00E9299C"/>
    <w:rsid w:val="00E92B07"/>
    <w:rsid w:val="00E939C3"/>
    <w:rsid w:val="00E93AC3"/>
    <w:rsid w:val="00E941DA"/>
    <w:rsid w:val="00E944B2"/>
    <w:rsid w:val="00E948CE"/>
    <w:rsid w:val="00E94BB7"/>
    <w:rsid w:val="00E969FB"/>
    <w:rsid w:val="00EA02B1"/>
    <w:rsid w:val="00EA0FC8"/>
    <w:rsid w:val="00EA16AD"/>
    <w:rsid w:val="00EA1953"/>
    <w:rsid w:val="00EA215A"/>
    <w:rsid w:val="00EA298C"/>
    <w:rsid w:val="00EA42B7"/>
    <w:rsid w:val="00EA4AB0"/>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5504"/>
    <w:rsid w:val="00F16799"/>
    <w:rsid w:val="00F16CFE"/>
    <w:rsid w:val="00F16D77"/>
    <w:rsid w:val="00F172F2"/>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37F0"/>
    <w:rsid w:val="00F46F48"/>
    <w:rsid w:val="00F4714F"/>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88F"/>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9E4"/>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98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08D1D4-5218-4696-9E60-CF76768C5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962</Words>
  <Characters>5487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2017-11-01T10:20:00Z</cp:lastPrinted>
  <dcterms:created xsi:type="dcterms:W3CDTF">2017-11-01T10:20:00Z</dcterms:created>
  <dcterms:modified xsi:type="dcterms:W3CDTF">2017-11-01T10:20:00Z</dcterms:modified>
</cp:coreProperties>
</file>