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Заказчик: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Федеральное государственное бюджетное учреждение «Санаторно-курортный комплекс «Подмосковье» Минобороны России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 xml:space="preserve">Санаторная ул., п. </w:t>
      </w:r>
      <w:proofErr w:type="spellStart"/>
      <w:r w:rsidRPr="004332F4">
        <w:rPr>
          <w:sz w:val="26"/>
          <w:szCs w:val="26"/>
        </w:rPr>
        <w:t>Марфино</w:t>
      </w:r>
      <w:proofErr w:type="spellEnd"/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proofErr w:type="spellStart"/>
      <w:r w:rsidRPr="004332F4">
        <w:rPr>
          <w:sz w:val="26"/>
          <w:szCs w:val="26"/>
        </w:rPr>
        <w:t>Мытищинский</w:t>
      </w:r>
      <w:proofErr w:type="spellEnd"/>
      <w:r w:rsidRPr="004332F4">
        <w:rPr>
          <w:sz w:val="26"/>
          <w:szCs w:val="26"/>
        </w:rPr>
        <w:t xml:space="preserve"> р-н, 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Московская обл., 141052</w:t>
      </w:r>
    </w:p>
    <w:p w:rsidR="004332F4" w:rsidRPr="004332F4" w:rsidRDefault="00CB5F6C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="004332F4" w:rsidRPr="00871FEE">
          <w:rPr>
            <w:rStyle w:val="a3"/>
            <w:sz w:val="26"/>
            <w:szCs w:val="26"/>
          </w:rPr>
          <w:t>kc@skkpodmoskovie.ru</w:t>
        </w:r>
      </w:hyperlink>
      <w:r w:rsidR="004332F4">
        <w:rPr>
          <w:sz w:val="26"/>
          <w:szCs w:val="26"/>
        </w:rPr>
        <w:t xml:space="preserve"> 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Оператор электронной площадки: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 xml:space="preserve">ЭТП НЭП 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proofErr w:type="spellStart"/>
      <w:r w:rsidRPr="00F95FAB">
        <w:rPr>
          <w:sz w:val="26"/>
          <w:szCs w:val="26"/>
        </w:rPr>
        <w:t>Тестовская</w:t>
      </w:r>
      <w:proofErr w:type="spellEnd"/>
      <w:r w:rsidRPr="00F95FAB">
        <w:rPr>
          <w:sz w:val="26"/>
          <w:szCs w:val="26"/>
        </w:rPr>
        <w:t xml:space="preserve"> ул., д. 10, этаж 13,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>Москва, 123317</w:t>
      </w:r>
    </w:p>
    <w:p w:rsidR="004332F4" w:rsidRPr="004332F4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>auditors@etpz.ru</w:t>
      </w:r>
      <w:r w:rsidR="004332F4">
        <w:rPr>
          <w:sz w:val="26"/>
          <w:szCs w:val="26"/>
        </w:rPr>
        <w:t xml:space="preserve"> </w:t>
      </w: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4332F4" w:rsidRPr="004332F4" w:rsidRDefault="004332F4" w:rsidP="004332F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4332F4">
        <w:rPr>
          <w:sz w:val="26"/>
          <w:szCs w:val="26"/>
        </w:rPr>
        <w:t>Заявитель: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 xml:space="preserve">ООО «Универсал </w:t>
      </w:r>
      <w:proofErr w:type="spellStart"/>
      <w:r w:rsidRPr="00F95FAB">
        <w:rPr>
          <w:sz w:val="26"/>
          <w:szCs w:val="26"/>
        </w:rPr>
        <w:t>Клининг</w:t>
      </w:r>
      <w:proofErr w:type="spellEnd"/>
      <w:r w:rsidRPr="00F95FAB">
        <w:rPr>
          <w:sz w:val="26"/>
          <w:szCs w:val="26"/>
        </w:rPr>
        <w:t xml:space="preserve"> Сервис»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>13-я Парковая ул., д. 8/25, кв. 25,</w:t>
      </w:r>
    </w:p>
    <w:p w:rsidR="00F95FAB" w:rsidRPr="00F95FAB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F95FAB">
        <w:rPr>
          <w:sz w:val="26"/>
          <w:szCs w:val="26"/>
        </w:rPr>
        <w:t>Москва, 105077</w:t>
      </w:r>
    </w:p>
    <w:p w:rsidR="0097352A" w:rsidRPr="0097352A" w:rsidRDefault="00F95FAB" w:rsidP="00F95FAB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F95FAB">
        <w:rPr>
          <w:sz w:val="26"/>
          <w:szCs w:val="26"/>
        </w:rPr>
        <w:t>info@uk-servis.ru</w:t>
      </w:r>
      <w:r w:rsidR="00DD3344">
        <w:rPr>
          <w:sz w:val="26"/>
          <w:szCs w:val="26"/>
        </w:rPr>
        <w:t xml:space="preserve"> </w:t>
      </w:r>
      <w:r w:rsidR="005B6C5D">
        <w:rPr>
          <w:sz w:val="26"/>
          <w:szCs w:val="26"/>
        </w:rPr>
        <w:t xml:space="preserve"> </w:t>
      </w:r>
      <w:r w:rsidR="004332F4">
        <w:rPr>
          <w:sz w:val="26"/>
          <w:szCs w:val="26"/>
        </w:rPr>
        <w:t xml:space="preserve"> </w:t>
      </w:r>
      <w:r w:rsidR="00AC4A1A">
        <w:rPr>
          <w:sz w:val="26"/>
          <w:szCs w:val="26"/>
        </w:rPr>
        <w:t xml:space="preserve"> </w:t>
      </w:r>
      <w:r w:rsidR="00522BCF" w:rsidRPr="00522BCF">
        <w:rPr>
          <w:sz w:val="26"/>
          <w:szCs w:val="26"/>
        </w:rPr>
        <w:t xml:space="preserve"> </w:t>
      </w:r>
      <w:r w:rsidR="001B03C3">
        <w:rPr>
          <w:sz w:val="26"/>
          <w:szCs w:val="26"/>
        </w:rPr>
        <w:t xml:space="preserve"> </w:t>
      </w:r>
    </w:p>
    <w:p w:rsidR="00401B5D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AC4A1A">
        <w:rPr>
          <w:rFonts w:ascii="Times New Roman CYR" w:hAnsi="Times New Roman CYR" w:cs="Times New Roman CYR"/>
          <w:sz w:val="26"/>
          <w:szCs w:val="26"/>
        </w:rPr>
        <w:t xml:space="preserve">№ </w:t>
      </w:r>
      <w:r w:rsidR="003C2EE6" w:rsidRPr="007B717E">
        <w:rPr>
          <w:rFonts w:ascii="Times New Roman CYR" w:hAnsi="Times New Roman CYR" w:cs="Times New Roman CYR"/>
          <w:sz w:val="26"/>
          <w:szCs w:val="26"/>
        </w:rPr>
        <w:t>07-24-</w:t>
      </w:r>
      <w:r w:rsidR="00F95FAB">
        <w:rPr>
          <w:rFonts w:ascii="Times New Roman CYR" w:hAnsi="Times New Roman CYR" w:cs="Times New Roman CYR"/>
          <w:sz w:val="26"/>
          <w:szCs w:val="26"/>
        </w:rPr>
        <w:t>18776эп</w:t>
      </w:r>
      <w:r w:rsidRPr="007B717E">
        <w:rPr>
          <w:rFonts w:ascii="Times New Roman CYR" w:hAnsi="Times New Roman CYR" w:cs="Times New Roman CYR"/>
          <w:sz w:val="26"/>
          <w:szCs w:val="26"/>
        </w:rPr>
        <w:t>/1</w:t>
      </w:r>
      <w:r w:rsidR="0097352A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7B717E" w:rsidRDefault="00F95FAB" w:rsidP="004332F4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31</w:t>
            </w:r>
            <w:r w:rsidR="00522B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4332F4">
              <w:rPr>
                <w:rFonts w:ascii="Times New Roman CYR" w:hAnsi="Times New Roman CYR" w:cs="Times New Roman CYR"/>
                <w:sz w:val="26"/>
                <w:szCs w:val="26"/>
              </w:rPr>
              <w:t>10</w:t>
            </w:r>
            <w:r w:rsidR="0097352A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1E682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 xml:space="preserve">Комиссия) </w:t>
      </w:r>
    </w:p>
    <w:p w:rsidR="009E0A50" w:rsidRPr="0063511B" w:rsidRDefault="0096131A" w:rsidP="00C24037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F95FAB" w:rsidRPr="00F95FAB">
        <w:rPr>
          <w:sz w:val="26"/>
          <w:szCs w:val="26"/>
        </w:rPr>
        <w:t xml:space="preserve">ООО «Универсал </w:t>
      </w:r>
      <w:proofErr w:type="spellStart"/>
      <w:r w:rsidR="00F95FAB" w:rsidRPr="00F95FAB">
        <w:rPr>
          <w:sz w:val="26"/>
          <w:szCs w:val="26"/>
        </w:rPr>
        <w:t>Клининг</w:t>
      </w:r>
      <w:proofErr w:type="spellEnd"/>
      <w:r w:rsidR="00F95FAB" w:rsidRPr="00F95FAB">
        <w:rPr>
          <w:sz w:val="26"/>
          <w:szCs w:val="26"/>
        </w:rPr>
        <w:t xml:space="preserve"> Сервис» (далее – Заявитель) на действия (бездействие) </w:t>
      </w:r>
      <w:r w:rsidR="00F95FAB" w:rsidRPr="00F95FAB">
        <w:rPr>
          <w:bCs/>
          <w:sz w:val="26"/>
          <w:szCs w:val="26"/>
        </w:rPr>
        <w:t xml:space="preserve">Федеральное государственное бюджетное учреждение «Санаторно-курортный комплекс «Подмосковье» Минобороны России </w:t>
      </w:r>
      <w:r w:rsidR="00F95FAB" w:rsidRPr="00F95FAB">
        <w:rPr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F95FAB" w:rsidRPr="00F95FAB">
        <w:rPr>
          <w:bCs/>
          <w:sz w:val="26"/>
          <w:szCs w:val="26"/>
        </w:rPr>
        <w:t>ЭТП НЭП</w:t>
      </w:r>
      <w:r w:rsidR="00F95FAB" w:rsidRPr="00F95FAB">
        <w:rPr>
          <w:sz w:val="26"/>
          <w:szCs w:val="26"/>
        </w:rPr>
        <w:t xml:space="preserve"> (далее – </w:t>
      </w:r>
      <w:r w:rsidR="00F95FAB" w:rsidRPr="00F95FAB">
        <w:rPr>
          <w:bCs/>
          <w:sz w:val="26"/>
          <w:szCs w:val="26"/>
        </w:rPr>
        <w:t>Оператор электронной площадки</w:t>
      </w:r>
      <w:r w:rsidR="00F95FAB" w:rsidRPr="00F95FAB">
        <w:rPr>
          <w:sz w:val="26"/>
          <w:szCs w:val="26"/>
        </w:rPr>
        <w:t>) электронного аукциона на оказание услуг по санитарному содержанию фондов (2018 и 2019) (извещение № 0348100029917000057</w:t>
      </w:r>
      <w:r w:rsidR="0097352A" w:rsidRPr="004261BC">
        <w:rPr>
          <w:rFonts w:eastAsia="Calibri"/>
          <w:sz w:val="26"/>
          <w:szCs w:val="26"/>
        </w:rPr>
        <w:t xml:space="preserve"> </w:t>
      </w:r>
      <w:r w:rsidR="00621540" w:rsidRPr="00445EEF">
        <w:rPr>
          <w:rFonts w:eastAsia="Calibri"/>
          <w:sz w:val="26"/>
          <w:szCs w:val="26"/>
        </w:rPr>
        <w:t>на 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</w:t>
      </w:r>
      <w:proofErr w:type="gramEnd"/>
      <w:r w:rsidR="000C6B6C">
        <w:rPr>
          <w:rFonts w:eastAsia="Calibri"/>
          <w:sz w:val="26"/>
          <w:szCs w:val="26"/>
        </w:rPr>
        <w:t>.</w:t>
      </w:r>
      <w:proofErr w:type="gramStart"/>
      <w:r w:rsidR="000C6B6C">
        <w:rPr>
          <w:rFonts w:eastAsia="Calibri"/>
          <w:sz w:val="26"/>
          <w:szCs w:val="26"/>
        </w:rPr>
        <w:t>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</w:t>
      </w:r>
      <w:r w:rsidR="00720232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445EE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15 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</w:t>
      </w:r>
      <w:proofErr w:type="gramEnd"/>
      <w:r w:rsidR="006239BF" w:rsidRPr="00445EEF">
        <w:rPr>
          <w:rFonts w:eastAsia="Calibri"/>
          <w:sz w:val="26"/>
          <w:szCs w:val="26"/>
        </w:rPr>
        <w:t xml:space="preserve">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C240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253DB5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785580" w:rsidRPr="00797F15" w:rsidRDefault="00785580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8971B9" w:rsidRDefault="008971B9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>Признать жалоб</w:t>
      </w:r>
      <w:proofErr w:type="gramStart"/>
      <w:r w:rsidRPr="007B717E">
        <w:rPr>
          <w:bCs/>
          <w:sz w:val="26"/>
          <w:szCs w:val="26"/>
        </w:rPr>
        <w:t xml:space="preserve">у </w:t>
      </w:r>
      <w:r w:rsidR="003814C7">
        <w:rPr>
          <w:bCs/>
          <w:sz w:val="26"/>
          <w:szCs w:val="26"/>
        </w:rPr>
        <w:t>ООО</w:t>
      </w:r>
      <w:proofErr w:type="gramEnd"/>
      <w:r w:rsidR="003814C7">
        <w:rPr>
          <w:bCs/>
          <w:sz w:val="26"/>
          <w:szCs w:val="26"/>
        </w:rPr>
        <w:t xml:space="preserve"> </w:t>
      </w:r>
      <w:r w:rsidR="0021414D" w:rsidRPr="0021414D">
        <w:rPr>
          <w:bCs/>
          <w:sz w:val="26"/>
          <w:szCs w:val="26"/>
        </w:rPr>
        <w:t>«</w:t>
      </w:r>
      <w:r w:rsidR="00F95FAB" w:rsidRPr="00F95FAB">
        <w:rPr>
          <w:sz w:val="26"/>
          <w:szCs w:val="26"/>
        </w:rPr>
        <w:t xml:space="preserve">Универсал </w:t>
      </w:r>
      <w:proofErr w:type="spellStart"/>
      <w:r w:rsidR="00F95FAB" w:rsidRPr="00F95FAB">
        <w:rPr>
          <w:sz w:val="26"/>
          <w:szCs w:val="26"/>
        </w:rPr>
        <w:t>Клининг</w:t>
      </w:r>
      <w:proofErr w:type="spellEnd"/>
      <w:r w:rsidR="00F95FAB" w:rsidRPr="00F95FAB">
        <w:rPr>
          <w:sz w:val="26"/>
          <w:szCs w:val="26"/>
        </w:rPr>
        <w:t xml:space="preserve"> Сервис</w:t>
      </w:r>
      <w:r w:rsidR="0021414D" w:rsidRPr="0021414D">
        <w:rPr>
          <w:bCs/>
          <w:sz w:val="26"/>
          <w:szCs w:val="26"/>
        </w:rPr>
        <w:t>»</w:t>
      </w:r>
      <w:r w:rsidR="0021414D">
        <w:rPr>
          <w:bCs/>
          <w:sz w:val="26"/>
          <w:szCs w:val="26"/>
        </w:rPr>
        <w:t xml:space="preserve"> </w:t>
      </w:r>
      <w:r w:rsidR="00F95FAB">
        <w:rPr>
          <w:bCs/>
          <w:sz w:val="26"/>
          <w:szCs w:val="26"/>
        </w:rPr>
        <w:t>не</w:t>
      </w:r>
      <w:r w:rsidR="0021414D">
        <w:rPr>
          <w:bCs/>
          <w:sz w:val="26"/>
          <w:szCs w:val="26"/>
        </w:rPr>
        <w:t>обоснованной</w:t>
      </w:r>
      <w:r w:rsidRPr="007B717E">
        <w:rPr>
          <w:bCs/>
          <w:sz w:val="26"/>
          <w:szCs w:val="26"/>
        </w:rPr>
        <w:t>.</w:t>
      </w:r>
    </w:p>
    <w:p w:rsidR="00BF45F2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>Признать в действиях</w:t>
      </w:r>
      <w:r>
        <w:rPr>
          <w:bCs/>
          <w:sz w:val="26"/>
          <w:szCs w:val="26"/>
        </w:rPr>
        <w:t xml:space="preserve"> Заказчика нарушение</w:t>
      </w:r>
      <w:r w:rsidR="00817F1A">
        <w:rPr>
          <w:bCs/>
          <w:sz w:val="26"/>
          <w:szCs w:val="26"/>
        </w:rPr>
        <w:t xml:space="preserve"> пункта</w:t>
      </w:r>
      <w:r w:rsidR="001801B2">
        <w:rPr>
          <w:bCs/>
          <w:sz w:val="26"/>
          <w:szCs w:val="26"/>
        </w:rPr>
        <w:t xml:space="preserve"> </w:t>
      </w:r>
      <w:r w:rsidR="00817F1A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 xml:space="preserve"> части </w:t>
      </w:r>
      <w:r w:rsidR="0021414D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 xml:space="preserve"> статьи 6</w:t>
      </w:r>
      <w:r w:rsidR="0021414D">
        <w:rPr>
          <w:bCs/>
          <w:sz w:val="26"/>
          <w:szCs w:val="26"/>
        </w:rPr>
        <w:t>4</w:t>
      </w:r>
      <w:r w:rsidR="00F95FAB">
        <w:rPr>
          <w:bCs/>
          <w:sz w:val="26"/>
          <w:szCs w:val="26"/>
        </w:rPr>
        <w:t>, части 6 статьи 67</w:t>
      </w:r>
      <w:r>
        <w:rPr>
          <w:bCs/>
          <w:sz w:val="26"/>
          <w:szCs w:val="26"/>
        </w:rPr>
        <w:t xml:space="preserve"> Закона о контрактной системе. </w:t>
      </w:r>
    </w:p>
    <w:p w:rsidR="00E65D8A" w:rsidRDefault="005B6C5D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Не в</w:t>
      </w:r>
      <w:r w:rsidR="00AB6613">
        <w:rPr>
          <w:bCs/>
          <w:sz w:val="26"/>
          <w:szCs w:val="26"/>
        </w:rPr>
        <w:t>ыда</w:t>
      </w:r>
      <w:r>
        <w:rPr>
          <w:bCs/>
          <w:sz w:val="26"/>
          <w:szCs w:val="26"/>
        </w:rPr>
        <w:t>ва</w:t>
      </w:r>
      <w:r w:rsidR="00AB6613">
        <w:rPr>
          <w:bCs/>
          <w:sz w:val="26"/>
          <w:szCs w:val="26"/>
        </w:rPr>
        <w:t xml:space="preserve">ть </w:t>
      </w:r>
      <w:r w:rsidR="008C7A4D">
        <w:rPr>
          <w:bCs/>
          <w:sz w:val="26"/>
          <w:szCs w:val="26"/>
        </w:rPr>
        <w:t>Заказчику</w:t>
      </w:r>
      <w:r w:rsidR="00AB6613" w:rsidRPr="007B717E">
        <w:rPr>
          <w:bCs/>
          <w:sz w:val="26"/>
          <w:szCs w:val="26"/>
        </w:rPr>
        <w:t>, Оператору электронной площадки</w:t>
      </w:r>
      <w:r w:rsidR="00AB6613">
        <w:rPr>
          <w:bCs/>
          <w:sz w:val="26"/>
          <w:szCs w:val="26"/>
        </w:rPr>
        <w:t xml:space="preserve"> о</w:t>
      </w:r>
      <w:r w:rsidR="008C16BF" w:rsidRPr="007B717E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>
        <w:rPr>
          <w:bCs/>
          <w:sz w:val="26"/>
          <w:szCs w:val="26"/>
        </w:rPr>
        <w:t>, так как нарушения не повлияли на определение поставщика (подрядчика, исполнителя)</w:t>
      </w:r>
      <w:r w:rsidR="00AB6613">
        <w:rPr>
          <w:bCs/>
          <w:sz w:val="26"/>
          <w:szCs w:val="26"/>
        </w:rPr>
        <w:t>.</w:t>
      </w:r>
      <w:bookmarkStart w:id="0" w:name="_GoBack"/>
      <w:bookmarkEnd w:id="0"/>
    </w:p>
    <w:p w:rsidR="003814C7" w:rsidRPr="00785580" w:rsidRDefault="005B6C5D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Не п</w:t>
      </w:r>
      <w:r w:rsidR="000E3D64" w:rsidRPr="007B717E">
        <w:rPr>
          <w:sz w:val="26"/>
          <w:szCs w:val="26"/>
        </w:rPr>
        <w:t>ереда</w:t>
      </w:r>
      <w:r>
        <w:rPr>
          <w:sz w:val="26"/>
          <w:szCs w:val="26"/>
        </w:rPr>
        <w:t>ва</w:t>
      </w:r>
      <w:r w:rsidR="000E3D64" w:rsidRPr="007B717E">
        <w:rPr>
          <w:sz w:val="26"/>
          <w:szCs w:val="26"/>
        </w:rPr>
        <w:t xml:space="preserve">ть материалы дела от </w:t>
      </w:r>
      <w:r w:rsidR="00F95FAB">
        <w:rPr>
          <w:sz w:val="26"/>
          <w:szCs w:val="26"/>
        </w:rPr>
        <w:t>31</w:t>
      </w:r>
      <w:r w:rsidR="001801B2">
        <w:rPr>
          <w:sz w:val="26"/>
          <w:szCs w:val="26"/>
        </w:rPr>
        <w:t>.</w:t>
      </w:r>
      <w:r w:rsidR="00785580">
        <w:rPr>
          <w:sz w:val="26"/>
          <w:szCs w:val="26"/>
        </w:rPr>
        <w:t>10</w:t>
      </w:r>
      <w:r w:rsidR="000E3D64" w:rsidRPr="007B717E">
        <w:rPr>
          <w:bCs/>
          <w:sz w:val="26"/>
          <w:szCs w:val="26"/>
        </w:rPr>
        <w:t>.201</w:t>
      </w:r>
      <w:r w:rsidR="000E3D64">
        <w:rPr>
          <w:bCs/>
          <w:sz w:val="26"/>
          <w:szCs w:val="26"/>
        </w:rPr>
        <w:t>7</w:t>
      </w:r>
      <w:r w:rsidR="000E3D64" w:rsidRPr="007B717E">
        <w:rPr>
          <w:sz w:val="26"/>
          <w:szCs w:val="26"/>
        </w:rPr>
        <w:t xml:space="preserve"> № 07-24-</w:t>
      </w:r>
      <w:r w:rsidR="00F95FAB">
        <w:rPr>
          <w:rFonts w:ascii="Times New Roman CYR" w:hAnsi="Times New Roman CYR" w:cs="Times New Roman CYR"/>
          <w:sz w:val="26"/>
          <w:szCs w:val="26"/>
        </w:rPr>
        <w:t>18776эп</w:t>
      </w:r>
      <w:r w:rsidR="000E3D64" w:rsidRPr="007B717E">
        <w:rPr>
          <w:sz w:val="26"/>
          <w:szCs w:val="26"/>
        </w:rPr>
        <w:t>/1</w:t>
      </w:r>
      <w:r w:rsidR="000E3D64">
        <w:rPr>
          <w:sz w:val="26"/>
          <w:szCs w:val="26"/>
        </w:rPr>
        <w:t>7</w:t>
      </w:r>
      <w:r w:rsidR="000E3D64" w:rsidRPr="007B717E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>
        <w:rPr>
          <w:sz w:val="26"/>
          <w:szCs w:val="26"/>
        </w:rPr>
        <w:t xml:space="preserve">, так как были переданы ранее по делу </w:t>
      </w:r>
      <w:r>
        <w:rPr>
          <w:sz w:val="26"/>
          <w:szCs w:val="26"/>
        </w:rPr>
        <w:br/>
      </w:r>
      <w:r w:rsidRPr="007B717E">
        <w:rPr>
          <w:sz w:val="26"/>
          <w:szCs w:val="26"/>
        </w:rPr>
        <w:t xml:space="preserve">от </w:t>
      </w:r>
      <w:r>
        <w:rPr>
          <w:sz w:val="26"/>
          <w:szCs w:val="26"/>
        </w:rPr>
        <w:t>03.10</w:t>
      </w:r>
      <w:r w:rsidRPr="007B717E">
        <w:rPr>
          <w:bCs/>
          <w:sz w:val="26"/>
          <w:szCs w:val="26"/>
        </w:rPr>
        <w:t>.201</w:t>
      </w:r>
      <w:r>
        <w:rPr>
          <w:bCs/>
          <w:sz w:val="26"/>
          <w:szCs w:val="26"/>
        </w:rPr>
        <w:t>7</w:t>
      </w:r>
      <w:r w:rsidRPr="007B717E">
        <w:rPr>
          <w:sz w:val="26"/>
          <w:szCs w:val="26"/>
        </w:rPr>
        <w:t xml:space="preserve"> № 07-24-</w:t>
      </w:r>
      <w:r>
        <w:rPr>
          <w:sz w:val="26"/>
          <w:szCs w:val="26"/>
        </w:rPr>
        <w:t>15741эп</w:t>
      </w:r>
      <w:r w:rsidRPr="007B717E">
        <w:rPr>
          <w:sz w:val="26"/>
          <w:szCs w:val="26"/>
        </w:rPr>
        <w:t>/1</w:t>
      </w:r>
      <w:r>
        <w:rPr>
          <w:sz w:val="26"/>
          <w:szCs w:val="26"/>
        </w:rPr>
        <w:t>7</w:t>
      </w:r>
      <w:r w:rsidR="000E3D64" w:rsidRPr="007B717E">
        <w:rPr>
          <w:sz w:val="26"/>
          <w:szCs w:val="26"/>
        </w:rPr>
        <w:t>.</w:t>
      </w:r>
    </w:p>
    <w:p w:rsidR="00785580" w:rsidRPr="000E3D64" w:rsidRDefault="00785580" w:rsidP="00785580">
      <w:pPr>
        <w:widowControl/>
        <w:tabs>
          <w:tab w:val="left" w:pos="993"/>
        </w:tabs>
        <w:autoSpaceDE/>
        <w:autoSpaceDN/>
        <w:adjustRightInd/>
        <w:spacing w:before="0" w:line="276" w:lineRule="auto"/>
        <w:ind w:firstLine="0"/>
        <w:contextualSpacing/>
        <w:jc w:val="both"/>
        <w:rPr>
          <w:bCs/>
          <w:color w:val="auto"/>
          <w:sz w:val="26"/>
          <w:szCs w:val="26"/>
        </w:rPr>
      </w:pPr>
    </w:p>
    <w:p w:rsidR="00D24B82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7B717E"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  <w:t xml:space="preserve"> </w:t>
      </w:r>
    </w:p>
    <w:p w:rsidR="00253DB5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B2E" w:rsidRDefault="00622B2E" w:rsidP="00F963A7">
      <w:pPr>
        <w:spacing w:before="0"/>
      </w:pPr>
      <w:r>
        <w:separator/>
      </w:r>
    </w:p>
  </w:endnote>
  <w:endnote w:type="continuationSeparator" w:id="0">
    <w:p w:rsidR="00622B2E" w:rsidRDefault="00622B2E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B2E" w:rsidRDefault="00622B2E" w:rsidP="00F963A7">
      <w:pPr>
        <w:spacing w:before="0"/>
      </w:pPr>
      <w:r>
        <w:separator/>
      </w:r>
    </w:p>
  </w:footnote>
  <w:footnote w:type="continuationSeparator" w:id="0">
    <w:p w:rsidR="00622B2E" w:rsidRDefault="00622B2E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4305508"/>
      <w:docPartObj>
        <w:docPartGallery w:val="Page Numbers (Top of Page)"/>
        <w:docPartUnique/>
      </w:docPartObj>
    </w:sdtPr>
    <w:sdtContent>
      <w:p w:rsidR="00622B2E" w:rsidRDefault="00CB5F6C" w:rsidP="00BE305D">
        <w:pPr>
          <w:pStyle w:val="a5"/>
          <w:ind w:firstLine="0"/>
          <w:jc w:val="center"/>
        </w:pPr>
        <w:r>
          <w:fldChar w:fldCharType="begin"/>
        </w:r>
        <w:r w:rsidR="001E682D">
          <w:instrText>PAGE   \* MERGEFORMAT</w:instrText>
        </w:r>
        <w:r>
          <w:fldChar w:fldCharType="separate"/>
        </w:r>
        <w:r w:rsidR="00F95F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2B2E" w:rsidRDefault="00622B2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22B2E" w:rsidRPr="00405411" w:rsidRDefault="00CB5F6C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622B2E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95FA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622B2E" w:rsidRDefault="00622B2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EC2"/>
    <w:rsid w:val="00006E69"/>
    <w:rsid w:val="0001243E"/>
    <w:rsid w:val="00027E11"/>
    <w:rsid w:val="00036731"/>
    <w:rsid w:val="00062E5E"/>
    <w:rsid w:val="00066914"/>
    <w:rsid w:val="00071804"/>
    <w:rsid w:val="000731DC"/>
    <w:rsid w:val="00075B18"/>
    <w:rsid w:val="0008249A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09E4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0238"/>
    <w:rsid w:val="00161559"/>
    <w:rsid w:val="001620AC"/>
    <w:rsid w:val="001624AD"/>
    <w:rsid w:val="00162F73"/>
    <w:rsid w:val="00172C63"/>
    <w:rsid w:val="001730FB"/>
    <w:rsid w:val="001801B2"/>
    <w:rsid w:val="001834CE"/>
    <w:rsid w:val="00193EC9"/>
    <w:rsid w:val="001B03C3"/>
    <w:rsid w:val="001B2B3A"/>
    <w:rsid w:val="001B4214"/>
    <w:rsid w:val="001C2F47"/>
    <w:rsid w:val="001C650C"/>
    <w:rsid w:val="001D5D25"/>
    <w:rsid w:val="001E17FE"/>
    <w:rsid w:val="001E682D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2F46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08F7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D5B80"/>
    <w:rsid w:val="003E311A"/>
    <w:rsid w:val="003E36BA"/>
    <w:rsid w:val="00401B5D"/>
    <w:rsid w:val="00405411"/>
    <w:rsid w:val="00411AF4"/>
    <w:rsid w:val="0041541B"/>
    <w:rsid w:val="00426642"/>
    <w:rsid w:val="004332F4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7E98"/>
    <w:rsid w:val="00515262"/>
    <w:rsid w:val="00522BCF"/>
    <w:rsid w:val="0052355C"/>
    <w:rsid w:val="0052499A"/>
    <w:rsid w:val="00526218"/>
    <w:rsid w:val="00530004"/>
    <w:rsid w:val="0053431D"/>
    <w:rsid w:val="0053459E"/>
    <w:rsid w:val="00555A8C"/>
    <w:rsid w:val="00556881"/>
    <w:rsid w:val="00565913"/>
    <w:rsid w:val="00572F70"/>
    <w:rsid w:val="00573D97"/>
    <w:rsid w:val="00576E58"/>
    <w:rsid w:val="0059764C"/>
    <w:rsid w:val="005B319B"/>
    <w:rsid w:val="005B54DF"/>
    <w:rsid w:val="005B6C5D"/>
    <w:rsid w:val="005D7D45"/>
    <w:rsid w:val="005E4359"/>
    <w:rsid w:val="005F64F7"/>
    <w:rsid w:val="005F7752"/>
    <w:rsid w:val="00621540"/>
    <w:rsid w:val="00622B2E"/>
    <w:rsid w:val="006236BF"/>
    <w:rsid w:val="006239BF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6B3D"/>
    <w:rsid w:val="00677B29"/>
    <w:rsid w:val="00682E89"/>
    <w:rsid w:val="00694486"/>
    <w:rsid w:val="00696FBE"/>
    <w:rsid w:val="006A0D34"/>
    <w:rsid w:val="006A4B58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0232"/>
    <w:rsid w:val="00723886"/>
    <w:rsid w:val="007255A5"/>
    <w:rsid w:val="007368AB"/>
    <w:rsid w:val="00741010"/>
    <w:rsid w:val="00752059"/>
    <w:rsid w:val="0077102C"/>
    <w:rsid w:val="0077409D"/>
    <w:rsid w:val="00777205"/>
    <w:rsid w:val="0077730F"/>
    <w:rsid w:val="00783183"/>
    <w:rsid w:val="00783388"/>
    <w:rsid w:val="00785580"/>
    <w:rsid w:val="007870BE"/>
    <w:rsid w:val="007911E3"/>
    <w:rsid w:val="007940FC"/>
    <w:rsid w:val="00795CCB"/>
    <w:rsid w:val="00797F15"/>
    <w:rsid w:val="007B70B8"/>
    <w:rsid w:val="007B717E"/>
    <w:rsid w:val="007C0D71"/>
    <w:rsid w:val="007C18E9"/>
    <w:rsid w:val="007C3198"/>
    <w:rsid w:val="007D0351"/>
    <w:rsid w:val="007D3CAC"/>
    <w:rsid w:val="007D7FFA"/>
    <w:rsid w:val="007E29A4"/>
    <w:rsid w:val="007E769F"/>
    <w:rsid w:val="007F7E2F"/>
    <w:rsid w:val="008006FB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A7941"/>
    <w:rsid w:val="008B728A"/>
    <w:rsid w:val="008C16BF"/>
    <w:rsid w:val="008C2B36"/>
    <w:rsid w:val="008C31C7"/>
    <w:rsid w:val="008C5012"/>
    <w:rsid w:val="008C7A4D"/>
    <w:rsid w:val="008D15CD"/>
    <w:rsid w:val="008D77D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3695"/>
    <w:rsid w:val="009F4005"/>
    <w:rsid w:val="00A10A5E"/>
    <w:rsid w:val="00A10E35"/>
    <w:rsid w:val="00A11982"/>
    <w:rsid w:val="00A22EEE"/>
    <w:rsid w:val="00A35B7E"/>
    <w:rsid w:val="00A544D5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C4A1A"/>
    <w:rsid w:val="00AE23FD"/>
    <w:rsid w:val="00AE73AD"/>
    <w:rsid w:val="00B0111A"/>
    <w:rsid w:val="00B114D5"/>
    <w:rsid w:val="00B22896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C7AFB"/>
    <w:rsid w:val="00BD1209"/>
    <w:rsid w:val="00BD2A79"/>
    <w:rsid w:val="00BD2F7C"/>
    <w:rsid w:val="00BE305D"/>
    <w:rsid w:val="00BF45F2"/>
    <w:rsid w:val="00BF4BA8"/>
    <w:rsid w:val="00C2123B"/>
    <w:rsid w:val="00C24037"/>
    <w:rsid w:val="00C36B70"/>
    <w:rsid w:val="00C41C93"/>
    <w:rsid w:val="00C67FCC"/>
    <w:rsid w:val="00C80B85"/>
    <w:rsid w:val="00C820A5"/>
    <w:rsid w:val="00C859E6"/>
    <w:rsid w:val="00C86D59"/>
    <w:rsid w:val="00C9330B"/>
    <w:rsid w:val="00C95A9D"/>
    <w:rsid w:val="00CA5DED"/>
    <w:rsid w:val="00CB0C96"/>
    <w:rsid w:val="00CB5F6C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CF6FE3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3344"/>
    <w:rsid w:val="00DD501B"/>
    <w:rsid w:val="00DD6FC7"/>
    <w:rsid w:val="00DE7DD1"/>
    <w:rsid w:val="00DF2BD5"/>
    <w:rsid w:val="00E01AA2"/>
    <w:rsid w:val="00E0648B"/>
    <w:rsid w:val="00E35B1F"/>
    <w:rsid w:val="00E364BA"/>
    <w:rsid w:val="00E5280A"/>
    <w:rsid w:val="00E55A98"/>
    <w:rsid w:val="00E6119D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94FE2"/>
    <w:rsid w:val="00EA5C38"/>
    <w:rsid w:val="00EB6D2A"/>
    <w:rsid w:val="00EC0C44"/>
    <w:rsid w:val="00EC28BD"/>
    <w:rsid w:val="00EC32FF"/>
    <w:rsid w:val="00EC48B3"/>
    <w:rsid w:val="00ED1DE1"/>
    <w:rsid w:val="00ED1E75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2ED7"/>
    <w:rsid w:val="00F67232"/>
    <w:rsid w:val="00F675E3"/>
    <w:rsid w:val="00F72FBA"/>
    <w:rsid w:val="00F74B83"/>
    <w:rsid w:val="00F80291"/>
    <w:rsid w:val="00F87026"/>
    <w:rsid w:val="00F95FAB"/>
    <w:rsid w:val="00F963A7"/>
    <w:rsid w:val="00FA3E25"/>
    <w:rsid w:val="00FA6D92"/>
    <w:rsid w:val="00FA7A33"/>
    <w:rsid w:val="00FB1455"/>
    <w:rsid w:val="00FB2C40"/>
    <w:rsid w:val="00FB5B2B"/>
    <w:rsid w:val="00FC5A81"/>
    <w:rsid w:val="00FC6328"/>
    <w:rsid w:val="00FD2D9B"/>
    <w:rsid w:val="00FE343B"/>
    <w:rsid w:val="00FF143A"/>
    <w:rsid w:val="00FF27C0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c@skkpodmoskovi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DB6D4-6804-46C1-8EA8-4D330632F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2</cp:revision>
  <cp:lastPrinted>2017-02-17T13:24:00Z</cp:lastPrinted>
  <dcterms:created xsi:type="dcterms:W3CDTF">2017-10-31T14:17:00Z</dcterms:created>
  <dcterms:modified xsi:type="dcterms:W3CDTF">2017-10-31T14:17:00Z</dcterms:modified>
</cp:coreProperties>
</file>