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Заказчик: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 xml:space="preserve">Муниципальное общеобразовательное учреждение </w:t>
      </w:r>
      <w:proofErr w:type="spellStart"/>
      <w:r w:rsidRPr="004F04F4">
        <w:rPr>
          <w:color w:val="000000"/>
          <w:sz w:val="26"/>
          <w:szCs w:val="26"/>
        </w:rPr>
        <w:t>Заворовская</w:t>
      </w:r>
      <w:proofErr w:type="spellEnd"/>
      <w:r w:rsidRPr="004F04F4">
        <w:rPr>
          <w:color w:val="000000"/>
          <w:sz w:val="26"/>
          <w:szCs w:val="26"/>
        </w:rPr>
        <w:t xml:space="preserve"> средняя общеобразовательная школа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 xml:space="preserve">с. </w:t>
      </w:r>
      <w:proofErr w:type="spellStart"/>
      <w:r w:rsidRPr="004F04F4">
        <w:rPr>
          <w:color w:val="000000"/>
          <w:sz w:val="26"/>
          <w:szCs w:val="26"/>
        </w:rPr>
        <w:t>Заворово</w:t>
      </w:r>
      <w:proofErr w:type="spellEnd"/>
      <w:r w:rsidRPr="004F04F4">
        <w:rPr>
          <w:color w:val="000000"/>
          <w:sz w:val="26"/>
          <w:szCs w:val="26"/>
        </w:rPr>
        <w:t xml:space="preserve">, Раменский р-н,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Московская обл., 140160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munitsipalniy.zakaz@yandex.ru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Уполномоченное учреждение: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 xml:space="preserve">Муниципальное казенное учреждение «Центр закупок» муниципального образования Раменский муниципальный район Московской области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Комсомольская площадь, д. 2,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г. Раменское, Московская обл.,140100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ramenckoe.zakupki@yandex.ru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Оператор электронной площадки: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«РТС-тендер»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F04F4">
        <w:rPr>
          <w:color w:val="000000"/>
          <w:sz w:val="26"/>
          <w:szCs w:val="26"/>
        </w:rPr>
        <w:t>Долгоруковская</w:t>
      </w:r>
      <w:proofErr w:type="spellEnd"/>
      <w:r w:rsidRPr="004F04F4">
        <w:rPr>
          <w:color w:val="000000"/>
          <w:sz w:val="26"/>
          <w:szCs w:val="26"/>
        </w:rPr>
        <w:t xml:space="preserve"> ул., д. 38, стр. 1,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127006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ko@rts-tender.ru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Заявитель: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</w:t>
      </w:r>
      <w:proofErr w:type="spellStart"/>
      <w:r w:rsidRPr="004F04F4">
        <w:rPr>
          <w:color w:val="000000"/>
          <w:sz w:val="26"/>
          <w:szCs w:val="26"/>
        </w:rPr>
        <w:t>Интелин</w:t>
      </w:r>
      <w:proofErr w:type="spellEnd"/>
      <w:r w:rsidRPr="004F04F4">
        <w:rPr>
          <w:color w:val="000000"/>
          <w:sz w:val="26"/>
          <w:szCs w:val="26"/>
        </w:rPr>
        <w:t>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Каширское ш., д. 21, ком. 207,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115446</w:t>
      </w:r>
    </w:p>
    <w:p w:rsidR="000A46E3" w:rsidRPr="000A46E3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tender@intelin.ru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392800">
        <w:rPr>
          <w:sz w:val="26"/>
          <w:szCs w:val="26"/>
        </w:rPr>
        <w:t>8</w:t>
      </w:r>
      <w:r w:rsidR="004F04F4">
        <w:rPr>
          <w:sz w:val="26"/>
          <w:szCs w:val="26"/>
        </w:rPr>
        <w:t>721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392800" w:rsidP="00241F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AF372B">
              <w:rPr>
                <w:sz w:val="26"/>
                <w:szCs w:val="26"/>
              </w:rPr>
              <w:t>.10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4F04F4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4F04F4" w:rsidRPr="004F04F4">
        <w:rPr>
          <w:sz w:val="26"/>
          <w:szCs w:val="26"/>
        </w:rPr>
        <w:t>ООО «</w:t>
      </w:r>
      <w:proofErr w:type="spellStart"/>
      <w:r w:rsidR="004F04F4" w:rsidRPr="004F04F4">
        <w:rPr>
          <w:sz w:val="26"/>
          <w:szCs w:val="26"/>
        </w:rPr>
        <w:t>Интелин</w:t>
      </w:r>
      <w:proofErr w:type="spellEnd"/>
      <w:r w:rsidR="004F04F4" w:rsidRPr="004F04F4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Муниципального общеобразовательного учреждения </w:t>
      </w:r>
      <w:proofErr w:type="spellStart"/>
      <w:r w:rsidR="004F04F4" w:rsidRPr="004F04F4">
        <w:rPr>
          <w:sz w:val="26"/>
          <w:szCs w:val="26"/>
        </w:rPr>
        <w:t>Заворовская</w:t>
      </w:r>
      <w:proofErr w:type="spellEnd"/>
      <w:r w:rsidR="004F04F4" w:rsidRPr="004F04F4">
        <w:rPr>
          <w:sz w:val="26"/>
          <w:szCs w:val="26"/>
        </w:rPr>
        <w:t xml:space="preserve"> средняя общеобразовательная школа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(далее- Уполномоченное учреждение) при определении поставщика (подрядчика, исполнителя) путем проведения </w:t>
      </w:r>
      <w:r w:rsidR="004F04F4">
        <w:rPr>
          <w:sz w:val="26"/>
          <w:szCs w:val="26"/>
        </w:rPr>
        <w:br/>
      </w:r>
      <w:r w:rsidR="004F04F4" w:rsidRPr="004F04F4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оказание услуг по обеспечению наглядно-информационными пособиями обучающихся общеобразовательных организаций (извещение </w:t>
      </w:r>
      <w:r w:rsidR="004F04F4">
        <w:rPr>
          <w:sz w:val="26"/>
          <w:szCs w:val="26"/>
        </w:rPr>
        <w:br/>
      </w:r>
      <w:r w:rsidR="004F04F4" w:rsidRPr="004F04F4">
        <w:rPr>
          <w:sz w:val="26"/>
          <w:szCs w:val="26"/>
        </w:rPr>
        <w:t>№ 0848300051617000976</w:t>
      </w:r>
      <w:r w:rsidR="00AF2FBC" w:rsidRPr="00AF2FBC">
        <w:rPr>
          <w:sz w:val="26"/>
          <w:szCs w:val="26"/>
        </w:rPr>
        <w:t xml:space="preserve">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4F04F4" w:rsidRDefault="004F04F4" w:rsidP="004F04F4">
      <w:pPr>
        <w:spacing w:line="276" w:lineRule="auto"/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392800" w:rsidRPr="00392800">
        <w:rPr>
          <w:sz w:val="26"/>
          <w:szCs w:val="26"/>
        </w:rPr>
        <w:t>ООО «</w:t>
      </w:r>
      <w:r w:rsidR="004F04F4">
        <w:rPr>
          <w:sz w:val="26"/>
          <w:szCs w:val="26"/>
        </w:rPr>
        <w:t>Интелин</w:t>
      </w:r>
      <w:bookmarkStart w:id="0" w:name="_GoBack"/>
      <w:bookmarkEnd w:id="0"/>
      <w:r w:rsidR="00392800" w:rsidRPr="00392800">
        <w:rPr>
          <w:sz w:val="26"/>
          <w:szCs w:val="26"/>
        </w:rPr>
        <w:t xml:space="preserve">»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45</cp:revision>
  <cp:lastPrinted>2017-09-19T08:03:00Z</cp:lastPrinted>
  <dcterms:created xsi:type="dcterms:W3CDTF">2017-05-31T06:59:00Z</dcterms:created>
  <dcterms:modified xsi:type="dcterms:W3CDTF">2017-11-03T16:37:00Z</dcterms:modified>
</cp:coreProperties>
</file>