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Заказчик: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Муниципальное дошкольное образовательное учреждение «Детский сад общеразвивающего вида №2 «Мишутка»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Ново-Полевая ул., д.3,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г. Егорьевск, Московская обл., 140301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 xml:space="preserve">zelenova.lyuda@eandex.ru 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 xml:space="preserve">  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Уполномоченное учреждение: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Муниципальное казенное учреждение «Егорьевский центр закупок»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2 микрорайон, д.25,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г. Егорьевск,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Московская обл., 140304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zakupki.ecz@yandex.ru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Оператор электронной площадки: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ЗАО «Сбербанк – АСТ»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proofErr w:type="spellStart"/>
      <w:r w:rsidRPr="009D044F">
        <w:rPr>
          <w:sz w:val="28"/>
          <w:szCs w:val="28"/>
        </w:rPr>
        <w:t>Милютинский</w:t>
      </w:r>
      <w:proofErr w:type="spellEnd"/>
      <w:r w:rsidRPr="009D044F">
        <w:rPr>
          <w:sz w:val="28"/>
          <w:szCs w:val="28"/>
        </w:rPr>
        <w:t xml:space="preserve"> пер., д. 10, стр. 4,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Москва, 101000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ko@sberbank-ast.ru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Заявитель: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ООО «ЦЕНТР ПОСТАВОК ПРОФИТ»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proofErr w:type="spellStart"/>
      <w:r w:rsidRPr="009D044F">
        <w:rPr>
          <w:sz w:val="28"/>
          <w:szCs w:val="28"/>
        </w:rPr>
        <w:t>Навагинская</w:t>
      </w:r>
      <w:proofErr w:type="spellEnd"/>
      <w:r w:rsidRPr="009D044F">
        <w:rPr>
          <w:sz w:val="28"/>
          <w:szCs w:val="28"/>
        </w:rPr>
        <w:t xml:space="preserve"> ул., д. 9Д оф. 420,</w:t>
      </w:r>
    </w:p>
    <w:p w:rsidR="009D044F" w:rsidRPr="009D044F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8"/>
          <w:szCs w:val="28"/>
        </w:rPr>
      </w:pPr>
      <w:r w:rsidRPr="009D044F">
        <w:rPr>
          <w:sz w:val="28"/>
          <w:szCs w:val="28"/>
        </w:rPr>
        <w:t>г. Сочи, 354000</w:t>
      </w:r>
    </w:p>
    <w:p w:rsidR="00FB1F06" w:rsidRDefault="009D044F" w:rsidP="009D044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D044F">
        <w:rPr>
          <w:sz w:val="28"/>
          <w:szCs w:val="28"/>
        </w:rPr>
        <w:t>fas@profitp.su</w:t>
      </w:r>
    </w:p>
    <w:p w:rsidR="00FB1F06" w:rsidRPr="002126C6" w:rsidRDefault="00FB1F06" w:rsidP="00FB1F0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131A" w:rsidRPr="002126C6" w:rsidRDefault="0096131A" w:rsidP="002D2898">
      <w:pPr>
        <w:spacing w:before="0" w:line="340" w:lineRule="exact"/>
        <w:ind w:firstLine="709"/>
        <w:jc w:val="center"/>
        <w:rPr>
          <w:b/>
          <w:color w:val="auto"/>
          <w:sz w:val="28"/>
          <w:szCs w:val="28"/>
        </w:rPr>
      </w:pPr>
      <w:r w:rsidRPr="002126C6">
        <w:rPr>
          <w:b/>
          <w:sz w:val="28"/>
          <w:szCs w:val="28"/>
        </w:rPr>
        <w:t>РЕШЕНИЕ</w:t>
      </w:r>
    </w:p>
    <w:p w:rsidR="0096131A" w:rsidRPr="0038405A" w:rsidRDefault="00071804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38405A">
        <w:rPr>
          <w:sz w:val="28"/>
          <w:szCs w:val="28"/>
        </w:rPr>
        <w:t>по</w:t>
      </w:r>
      <w:proofErr w:type="gramEnd"/>
      <w:r w:rsidRPr="0038405A">
        <w:rPr>
          <w:sz w:val="28"/>
          <w:szCs w:val="28"/>
        </w:rPr>
        <w:t xml:space="preserve"> делу </w:t>
      </w:r>
      <w:r w:rsidR="002126C6" w:rsidRPr="002126C6">
        <w:rPr>
          <w:sz w:val="28"/>
          <w:szCs w:val="28"/>
        </w:rPr>
        <w:t xml:space="preserve">№ </w:t>
      </w:r>
      <w:r w:rsidR="00FB1F06" w:rsidRPr="00FB1F06">
        <w:rPr>
          <w:sz w:val="28"/>
          <w:szCs w:val="28"/>
        </w:rPr>
        <w:t>№ 07-24-</w:t>
      </w:r>
      <w:r w:rsidR="009D044F">
        <w:rPr>
          <w:sz w:val="28"/>
          <w:szCs w:val="28"/>
        </w:rPr>
        <w:t>18834</w:t>
      </w:r>
      <w:r w:rsidR="00FB1F06" w:rsidRPr="00FB1F06">
        <w:rPr>
          <w:sz w:val="28"/>
          <w:szCs w:val="28"/>
        </w:rPr>
        <w:t>эп/17</w:t>
      </w:r>
      <w:r w:rsidR="00C30F29" w:rsidRPr="00C30F29">
        <w:rPr>
          <w:sz w:val="28"/>
          <w:szCs w:val="28"/>
        </w:rPr>
        <w:t xml:space="preserve"> </w:t>
      </w:r>
      <w:r w:rsidR="0096131A" w:rsidRPr="0038405A">
        <w:rPr>
          <w:sz w:val="28"/>
          <w:szCs w:val="28"/>
        </w:rPr>
        <w:t>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38405A">
        <w:rPr>
          <w:sz w:val="28"/>
          <w:szCs w:val="28"/>
        </w:rPr>
        <w:t>законодательства</w:t>
      </w:r>
      <w:proofErr w:type="gramEnd"/>
      <w:r w:rsidRPr="0038405A">
        <w:rPr>
          <w:sz w:val="28"/>
          <w:szCs w:val="28"/>
        </w:rPr>
        <w:t xml:space="preserve">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38405A">
        <w:rPr>
          <w:sz w:val="28"/>
          <w:szCs w:val="28"/>
        </w:rPr>
        <w:t>о</w:t>
      </w:r>
      <w:proofErr w:type="gramEnd"/>
      <w:r w:rsidRPr="0038405A">
        <w:rPr>
          <w:sz w:val="28"/>
          <w:szCs w:val="28"/>
        </w:rPr>
        <w:t xml:space="preserve">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9D044F" w:rsidP="00E26201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541E55">
        <w:rPr>
          <w:bCs/>
          <w:sz w:val="28"/>
          <w:szCs w:val="28"/>
        </w:rPr>
        <w:t>,</w:t>
      </w:r>
      <w:r w:rsidRPr="0038405A">
        <w:rPr>
          <w:bCs/>
          <w:sz w:val="28"/>
          <w:szCs w:val="28"/>
        </w:rPr>
        <w:t xml:space="preserve"> </w:t>
      </w:r>
    </w:p>
    <w:p w:rsidR="00F93B0E" w:rsidRPr="009D6F77" w:rsidRDefault="00C44BEA" w:rsidP="009D044F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880DF7">
        <w:rPr>
          <w:bCs/>
          <w:sz w:val="28"/>
          <w:szCs w:val="28"/>
        </w:rPr>
        <w:t>бу</w:t>
      </w:r>
      <w:r w:rsidRPr="0038405A">
        <w:rPr>
          <w:bCs/>
          <w:sz w:val="28"/>
          <w:szCs w:val="28"/>
        </w:rPr>
        <w:t xml:space="preserve"> </w:t>
      </w:r>
      <w:r w:rsidR="009D044F" w:rsidRPr="009D044F">
        <w:rPr>
          <w:bCs/>
          <w:color w:val="auto"/>
          <w:sz w:val="28"/>
          <w:szCs w:val="28"/>
        </w:rPr>
        <w:t xml:space="preserve">ООО «ЦЕНТР ПОСТАВОК ПРОФИТ» </w:t>
      </w:r>
      <w:r w:rsidR="009D044F">
        <w:rPr>
          <w:bCs/>
          <w:color w:val="auto"/>
          <w:sz w:val="28"/>
          <w:szCs w:val="28"/>
        </w:rPr>
        <w:br/>
      </w:r>
      <w:r w:rsidR="009D044F" w:rsidRPr="009D044F">
        <w:rPr>
          <w:bCs/>
          <w:color w:val="auto"/>
          <w:sz w:val="28"/>
          <w:szCs w:val="28"/>
        </w:rPr>
        <w:t>(далее – Заявитель) на действия (бездействие) Муниципального дошкольного образовательного учреждения «Детский сад общеразвивающего вида №2 «Мишутка» (далее – Заказчик),  Муниципальное казенное учрежден</w:t>
      </w:r>
      <w:r w:rsidR="009D044F">
        <w:rPr>
          <w:bCs/>
          <w:color w:val="auto"/>
          <w:sz w:val="28"/>
          <w:szCs w:val="28"/>
        </w:rPr>
        <w:t xml:space="preserve">ие «Егорьевский центр закупок» </w:t>
      </w:r>
      <w:r w:rsidR="009D044F" w:rsidRPr="009D044F">
        <w:rPr>
          <w:bCs/>
          <w:color w:val="auto"/>
          <w:sz w:val="28"/>
          <w:szCs w:val="28"/>
        </w:rPr>
        <w:t xml:space="preserve">(далее – Уполномоченное учреждение) при определении поставщика (подрядчика, исполнителя) путем проведения </w:t>
      </w:r>
      <w:r w:rsidR="009D044F">
        <w:rPr>
          <w:bCs/>
          <w:color w:val="auto"/>
          <w:sz w:val="28"/>
          <w:szCs w:val="28"/>
        </w:rPr>
        <w:br/>
      </w:r>
      <w:r w:rsidR="009D044F" w:rsidRPr="009D044F">
        <w:rPr>
          <w:bCs/>
          <w:color w:val="auto"/>
          <w:sz w:val="28"/>
          <w:szCs w:val="28"/>
        </w:rPr>
        <w:t xml:space="preserve">ЗАО «Сбербанк – АСТ» (далее – Оператор электронной площадки) электронного аукциона на выполнение капитального ремонта МДОУ «Детский сад общеразвивающего вида №2 «Мишутка» (Вентиляция, водопровод, индивидуальный тепловой пункт, канализация, отопление) (извещение № 0848300046017000595 на официальном сайте Единой информационной системы в сфере закупок – www.zakupki.gov.ru </w:t>
      </w:r>
      <w:r w:rsidR="009D044F">
        <w:rPr>
          <w:bCs/>
          <w:color w:val="auto"/>
          <w:sz w:val="28"/>
          <w:szCs w:val="28"/>
        </w:rPr>
        <w:br/>
      </w:r>
      <w:r w:rsidR="009D044F" w:rsidRPr="009D044F">
        <w:rPr>
          <w:bCs/>
          <w:color w:val="auto"/>
          <w:sz w:val="28"/>
          <w:szCs w:val="28"/>
        </w:rPr>
        <w:t>(далее – Официальный сайт)) (далее – Аукцион)</w:t>
      </w:r>
      <w:r w:rsidR="00FB1F06" w:rsidRPr="00FB1F06">
        <w:rPr>
          <w:bCs/>
          <w:color w:val="auto"/>
          <w:sz w:val="28"/>
          <w:szCs w:val="28"/>
        </w:rPr>
        <w:t xml:space="preserve"> </w:t>
      </w:r>
      <w:r w:rsidR="00F93B0E" w:rsidRPr="0038405A">
        <w:rPr>
          <w:bCs/>
          <w:sz w:val="28"/>
          <w:szCs w:val="28"/>
        </w:rPr>
        <w:t xml:space="preserve">в </w:t>
      </w:r>
      <w:r w:rsidR="00F93B0E" w:rsidRPr="0038405A">
        <w:rPr>
          <w:bCs/>
          <w:sz w:val="28"/>
          <w:szCs w:val="28"/>
        </w:rPr>
        <w:lastRenderedPageBreak/>
        <w:t xml:space="preserve">результате осуществления внеплановой проверки </w:t>
      </w:r>
      <w:r w:rsidR="00225850">
        <w:rPr>
          <w:bCs/>
          <w:sz w:val="28"/>
          <w:szCs w:val="28"/>
        </w:rPr>
        <w:t xml:space="preserve">в части доводов жалобы </w:t>
      </w:r>
      <w:r w:rsidR="00E36E58">
        <w:rPr>
          <w:bCs/>
          <w:sz w:val="28"/>
          <w:szCs w:val="28"/>
        </w:rPr>
        <w:t>З</w:t>
      </w:r>
      <w:r w:rsidR="00225850">
        <w:rPr>
          <w:bCs/>
          <w:sz w:val="28"/>
          <w:szCs w:val="28"/>
        </w:rPr>
        <w:t xml:space="preserve">аявителя, </w:t>
      </w:r>
      <w:r w:rsidR="00F93B0E" w:rsidRPr="0038405A">
        <w:rPr>
          <w:bCs/>
          <w:sz w:val="28"/>
          <w:szCs w:val="28"/>
        </w:rPr>
        <w:t>в соответствии с пунктом 1 части 1</w:t>
      </w:r>
      <w:r w:rsidR="00FB1F06">
        <w:rPr>
          <w:bCs/>
          <w:sz w:val="28"/>
          <w:szCs w:val="28"/>
        </w:rPr>
        <w:t xml:space="preserve">5 статьи 99 Федерального закона от 05.04.2013 № </w:t>
      </w:r>
      <w:r w:rsidR="00F93B0E" w:rsidRPr="0038405A">
        <w:rPr>
          <w:bCs/>
          <w:sz w:val="28"/>
          <w:szCs w:val="28"/>
        </w:rPr>
        <w:t>44-ФЗ «О контрактной системе в сфере закупок товаров, работ, услуг для обеспечения госуда</w:t>
      </w:r>
      <w:r w:rsidR="00FB1F06">
        <w:rPr>
          <w:bCs/>
          <w:sz w:val="28"/>
          <w:szCs w:val="28"/>
        </w:rPr>
        <w:t xml:space="preserve">рственных и муниципальных нужд» </w:t>
      </w:r>
      <w:r w:rsidR="00F93B0E" w:rsidRPr="0038405A">
        <w:rPr>
          <w:bCs/>
          <w:sz w:val="28"/>
          <w:szCs w:val="28"/>
        </w:rPr>
        <w:t>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7F1591" w:rsidRDefault="007F1591" w:rsidP="00746386">
      <w:pPr>
        <w:spacing w:before="0"/>
        <w:ind w:firstLine="0"/>
        <w:jc w:val="center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541E55" w:rsidRDefault="00880DF7" w:rsidP="00541E55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ind w:left="0" w:firstLine="851"/>
        <w:jc w:val="both"/>
        <w:rPr>
          <w:bCs/>
          <w:color w:val="auto"/>
          <w:sz w:val="28"/>
          <w:szCs w:val="28"/>
        </w:rPr>
      </w:pPr>
      <w:r w:rsidRPr="00604C3B">
        <w:rPr>
          <w:bCs/>
          <w:color w:val="auto"/>
          <w:sz w:val="28"/>
          <w:szCs w:val="28"/>
        </w:rPr>
        <w:t>Признать жалобу</w:t>
      </w:r>
      <w:r w:rsidR="00877EBC" w:rsidRPr="00604C3B">
        <w:rPr>
          <w:bCs/>
          <w:color w:val="auto"/>
          <w:sz w:val="28"/>
          <w:szCs w:val="28"/>
        </w:rPr>
        <w:t xml:space="preserve"> </w:t>
      </w:r>
      <w:bookmarkStart w:id="0" w:name="_GoBack"/>
      <w:r w:rsidR="009D044F" w:rsidRPr="009D044F">
        <w:rPr>
          <w:sz w:val="28"/>
          <w:szCs w:val="28"/>
        </w:rPr>
        <w:t>ООО «ЦЕНТР ПОСТАВОК ПРОФИТ»</w:t>
      </w:r>
      <w:bookmarkEnd w:id="0"/>
      <w:r w:rsidR="00541E55">
        <w:rPr>
          <w:sz w:val="26"/>
          <w:szCs w:val="26"/>
        </w:rPr>
        <w:t xml:space="preserve"> </w:t>
      </w:r>
      <w:r w:rsidRPr="00604C3B">
        <w:rPr>
          <w:bCs/>
          <w:color w:val="auto"/>
          <w:sz w:val="28"/>
          <w:szCs w:val="28"/>
        </w:rPr>
        <w:t>необоснованной</w:t>
      </w:r>
      <w:r w:rsidR="00AB52C3" w:rsidRPr="00604C3B">
        <w:rPr>
          <w:bCs/>
          <w:color w:val="auto"/>
          <w:sz w:val="28"/>
          <w:szCs w:val="28"/>
        </w:rPr>
        <w:t>.</w:t>
      </w:r>
    </w:p>
    <w:p w:rsidR="00405411" w:rsidRDefault="00122EDF" w:rsidP="00541E55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ind w:left="0" w:firstLine="851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541E55" w:rsidRPr="00541E55" w:rsidRDefault="00541E55" w:rsidP="00541E55">
      <w:pPr>
        <w:pStyle w:val="a4"/>
        <w:widowControl/>
        <w:autoSpaceDE/>
        <w:autoSpaceDN/>
        <w:adjustRightInd/>
        <w:spacing w:before="0"/>
        <w:ind w:left="1209" w:firstLine="0"/>
        <w:jc w:val="both"/>
        <w:rPr>
          <w:bCs/>
          <w:color w:val="auto"/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356B77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9D044F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8752E"/>
    <w:rsid w:val="00093E04"/>
    <w:rsid w:val="000A3FBF"/>
    <w:rsid w:val="000B6EC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22EDF"/>
    <w:rsid w:val="001407D3"/>
    <w:rsid w:val="00141666"/>
    <w:rsid w:val="0015203E"/>
    <w:rsid w:val="00161559"/>
    <w:rsid w:val="00166E0D"/>
    <w:rsid w:val="001730FB"/>
    <w:rsid w:val="00176310"/>
    <w:rsid w:val="001800D8"/>
    <w:rsid w:val="0018486B"/>
    <w:rsid w:val="00185CDE"/>
    <w:rsid w:val="00196DBB"/>
    <w:rsid w:val="001B50E5"/>
    <w:rsid w:val="001B741E"/>
    <w:rsid w:val="001C650C"/>
    <w:rsid w:val="001D0589"/>
    <w:rsid w:val="001D53B5"/>
    <w:rsid w:val="001F68C6"/>
    <w:rsid w:val="002037F3"/>
    <w:rsid w:val="0020436D"/>
    <w:rsid w:val="002125EA"/>
    <w:rsid w:val="002126C6"/>
    <w:rsid w:val="0022197A"/>
    <w:rsid w:val="002230F5"/>
    <w:rsid w:val="00225850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35F6E"/>
    <w:rsid w:val="00342CFC"/>
    <w:rsid w:val="00346F5A"/>
    <w:rsid w:val="003506EE"/>
    <w:rsid w:val="003538BF"/>
    <w:rsid w:val="00355711"/>
    <w:rsid w:val="00356B77"/>
    <w:rsid w:val="0036063C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3F237D"/>
    <w:rsid w:val="00405411"/>
    <w:rsid w:val="0040756E"/>
    <w:rsid w:val="00417541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6D00"/>
    <w:rsid w:val="00541E55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604C3B"/>
    <w:rsid w:val="006138BD"/>
    <w:rsid w:val="00622DD4"/>
    <w:rsid w:val="006256CF"/>
    <w:rsid w:val="00644992"/>
    <w:rsid w:val="00646FBB"/>
    <w:rsid w:val="00650AE0"/>
    <w:rsid w:val="00651541"/>
    <w:rsid w:val="00652E4A"/>
    <w:rsid w:val="006568B7"/>
    <w:rsid w:val="006644E5"/>
    <w:rsid w:val="00672743"/>
    <w:rsid w:val="00675BA8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800FF"/>
    <w:rsid w:val="007B1459"/>
    <w:rsid w:val="007C3805"/>
    <w:rsid w:val="007D3CAC"/>
    <w:rsid w:val="007D7FFA"/>
    <w:rsid w:val="007E576B"/>
    <w:rsid w:val="007F1591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952BC"/>
    <w:rsid w:val="008971B9"/>
    <w:rsid w:val="0089736D"/>
    <w:rsid w:val="008A0BCA"/>
    <w:rsid w:val="008A602B"/>
    <w:rsid w:val="008A74B7"/>
    <w:rsid w:val="008A7AB8"/>
    <w:rsid w:val="008B728A"/>
    <w:rsid w:val="008C31C7"/>
    <w:rsid w:val="008D15CD"/>
    <w:rsid w:val="008D301D"/>
    <w:rsid w:val="008D7D17"/>
    <w:rsid w:val="009121A4"/>
    <w:rsid w:val="00912EFC"/>
    <w:rsid w:val="009203DD"/>
    <w:rsid w:val="009266C2"/>
    <w:rsid w:val="00931C4F"/>
    <w:rsid w:val="00932BD9"/>
    <w:rsid w:val="00941C1B"/>
    <w:rsid w:val="0096131A"/>
    <w:rsid w:val="0096585B"/>
    <w:rsid w:val="00966FD2"/>
    <w:rsid w:val="00984CAC"/>
    <w:rsid w:val="009A33C4"/>
    <w:rsid w:val="009B3E36"/>
    <w:rsid w:val="009B6F3D"/>
    <w:rsid w:val="009D044F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3885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5543C"/>
    <w:rsid w:val="00B55A44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30F29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5894"/>
    <w:rsid w:val="00E16418"/>
    <w:rsid w:val="00E225EA"/>
    <w:rsid w:val="00E26201"/>
    <w:rsid w:val="00E36E58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03AB"/>
    <w:rsid w:val="00EF3DDB"/>
    <w:rsid w:val="00F00116"/>
    <w:rsid w:val="00F1183E"/>
    <w:rsid w:val="00F23DEB"/>
    <w:rsid w:val="00F2740C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1F06"/>
    <w:rsid w:val="00FB2C40"/>
    <w:rsid w:val="00FB613B"/>
    <w:rsid w:val="00FC248A"/>
    <w:rsid w:val="00FC5A81"/>
    <w:rsid w:val="00FD04CD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458AC-5E35-4BA2-873B-CAA500E6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Грачева Анна Сергеевна</cp:lastModifiedBy>
  <cp:revision>2</cp:revision>
  <cp:lastPrinted>2017-07-11T13:19:00Z</cp:lastPrinted>
  <dcterms:created xsi:type="dcterms:W3CDTF">2017-11-03T18:36:00Z</dcterms:created>
  <dcterms:modified xsi:type="dcterms:W3CDTF">2017-11-03T18:36:00Z</dcterms:modified>
</cp:coreProperties>
</file>