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458" w:rsidRPr="00D60B0F" w:rsidRDefault="00833458" w:rsidP="007C268C">
      <w:pPr>
        <w:ind w:left="2831" w:firstLine="709"/>
        <w:rPr>
          <w:b/>
          <w:sz w:val="25"/>
          <w:szCs w:val="25"/>
        </w:rPr>
      </w:pPr>
      <w:proofErr w:type="gramStart"/>
      <w:r w:rsidRPr="00D60B0F">
        <w:rPr>
          <w:sz w:val="25"/>
          <w:szCs w:val="25"/>
        </w:rPr>
        <w:t>Р</w:t>
      </w:r>
      <w:proofErr w:type="gramEnd"/>
      <w:r w:rsidRPr="00D60B0F">
        <w:rPr>
          <w:b/>
          <w:sz w:val="25"/>
          <w:szCs w:val="25"/>
        </w:rPr>
        <w:t xml:space="preserve"> Е Ш Е Н И Е</w:t>
      </w:r>
      <w:r w:rsidR="00326066">
        <w:rPr>
          <w:b/>
          <w:sz w:val="25"/>
          <w:szCs w:val="25"/>
        </w:rPr>
        <w:t xml:space="preserve"> по делу № 435-17-Т</w:t>
      </w:r>
    </w:p>
    <w:p w:rsidR="00833458" w:rsidRPr="00D60B0F" w:rsidRDefault="00833458" w:rsidP="00833458">
      <w:pPr>
        <w:ind w:firstLine="709"/>
        <w:rPr>
          <w:sz w:val="25"/>
          <w:szCs w:val="25"/>
        </w:rPr>
      </w:pPr>
    </w:p>
    <w:p w:rsidR="00CA3ABB" w:rsidRPr="00D60B0F" w:rsidRDefault="00CA3ABB" w:rsidP="00CA3ABB">
      <w:pPr>
        <w:pStyle w:val="LO-Normal"/>
        <w:jc w:val="both"/>
        <w:rPr>
          <w:sz w:val="25"/>
          <w:szCs w:val="25"/>
        </w:rPr>
      </w:pPr>
      <w:r w:rsidRPr="00D60B0F">
        <w:rPr>
          <w:sz w:val="25"/>
          <w:szCs w:val="25"/>
        </w:rPr>
        <w:t xml:space="preserve">Дата принятия:   </w:t>
      </w:r>
      <w:r w:rsidR="00B00961" w:rsidRPr="00D60B0F">
        <w:rPr>
          <w:sz w:val="25"/>
          <w:szCs w:val="25"/>
        </w:rPr>
        <w:t>3</w:t>
      </w:r>
      <w:r w:rsidR="00AF7E80">
        <w:rPr>
          <w:sz w:val="25"/>
          <w:szCs w:val="25"/>
        </w:rPr>
        <w:t>1</w:t>
      </w:r>
      <w:r w:rsidRPr="00D60B0F">
        <w:rPr>
          <w:sz w:val="25"/>
          <w:szCs w:val="25"/>
        </w:rPr>
        <w:t xml:space="preserve"> </w:t>
      </w:r>
      <w:r w:rsidR="00AF7E80">
        <w:rPr>
          <w:sz w:val="25"/>
          <w:szCs w:val="25"/>
        </w:rPr>
        <w:t>октября</w:t>
      </w:r>
      <w:r w:rsidRPr="00D60B0F">
        <w:rPr>
          <w:sz w:val="25"/>
          <w:szCs w:val="25"/>
        </w:rPr>
        <w:t xml:space="preserve"> 2017  года                                                </w:t>
      </w:r>
    </w:p>
    <w:p w:rsidR="00CA3ABB" w:rsidRPr="00D60B0F" w:rsidRDefault="00CA3ABB" w:rsidP="00CA3ABB">
      <w:pPr>
        <w:pStyle w:val="LO-Normal"/>
        <w:jc w:val="both"/>
        <w:rPr>
          <w:sz w:val="25"/>
          <w:szCs w:val="25"/>
        </w:rPr>
      </w:pPr>
      <w:r w:rsidRPr="00D60B0F">
        <w:rPr>
          <w:sz w:val="25"/>
          <w:szCs w:val="25"/>
        </w:rPr>
        <w:t xml:space="preserve">Место принятия: </w:t>
      </w:r>
      <w:proofErr w:type="gramStart"/>
      <w:r w:rsidRPr="00D60B0F">
        <w:rPr>
          <w:sz w:val="25"/>
          <w:szCs w:val="25"/>
        </w:rPr>
        <w:t>Белгородское</w:t>
      </w:r>
      <w:proofErr w:type="gramEnd"/>
      <w:r w:rsidRPr="00D60B0F">
        <w:rPr>
          <w:sz w:val="25"/>
          <w:szCs w:val="25"/>
        </w:rPr>
        <w:t xml:space="preserve"> УФАС России, </w:t>
      </w:r>
    </w:p>
    <w:p w:rsidR="00CA3ABB" w:rsidRPr="00D60B0F" w:rsidRDefault="00CA3ABB" w:rsidP="00CA3ABB">
      <w:pPr>
        <w:pStyle w:val="20"/>
        <w:jc w:val="both"/>
        <w:rPr>
          <w:sz w:val="25"/>
          <w:szCs w:val="25"/>
        </w:rPr>
      </w:pPr>
      <w:r w:rsidRPr="00D60B0F">
        <w:rPr>
          <w:sz w:val="25"/>
          <w:szCs w:val="25"/>
        </w:rPr>
        <w:t>г. Белгород, ул. Преображенская, 82.</w:t>
      </w:r>
    </w:p>
    <w:p w:rsidR="00833458" w:rsidRPr="00D60B0F" w:rsidRDefault="00833458" w:rsidP="00833458">
      <w:pPr>
        <w:pStyle w:val="1"/>
        <w:ind w:firstLine="709"/>
        <w:jc w:val="both"/>
        <w:rPr>
          <w:sz w:val="25"/>
          <w:szCs w:val="25"/>
        </w:rPr>
      </w:pPr>
    </w:p>
    <w:p w:rsidR="00326066" w:rsidRDefault="00833458" w:rsidP="00CC7B7E">
      <w:pPr>
        <w:ind w:firstLine="709"/>
        <w:jc w:val="both"/>
        <w:rPr>
          <w:bCs/>
          <w:sz w:val="25"/>
          <w:szCs w:val="25"/>
        </w:rPr>
      </w:pPr>
      <w:proofErr w:type="gramStart"/>
      <w:r w:rsidRPr="00D60B0F">
        <w:rPr>
          <w:sz w:val="25"/>
          <w:szCs w:val="25"/>
        </w:rPr>
        <w:t xml:space="preserve">Комиссия Белгородского УФАС России по контролю в сфере закупок, созданная в соответствии с приказом Белгородского УФАС России от </w:t>
      </w:r>
      <w:r w:rsidR="00B00961" w:rsidRPr="00D60B0F">
        <w:rPr>
          <w:sz w:val="25"/>
          <w:szCs w:val="25"/>
        </w:rPr>
        <w:t>2</w:t>
      </w:r>
      <w:r w:rsidR="004E572C">
        <w:rPr>
          <w:sz w:val="25"/>
          <w:szCs w:val="25"/>
        </w:rPr>
        <w:t>7</w:t>
      </w:r>
      <w:r w:rsidRPr="00D60B0F">
        <w:rPr>
          <w:sz w:val="25"/>
          <w:szCs w:val="25"/>
        </w:rPr>
        <w:t>.</w:t>
      </w:r>
      <w:r w:rsidR="004E572C">
        <w:rPr>
          <w:sz w:val="25"/>
          <w:szCs w:val="25"/>
        </w:rPr>
        <w:t>1</w:t>
      </w:r>
      <w:r w:rsidRPr="00D60B0F">
        <w:rPr>
          <w:sz w:val="25"/>
          <w:szCs w:val="25"/>
        </w:rPr>
        <w:t>0.201</w:t>
      </w:r>
      <w:r w:rsidR="00B00961" w:rsidRPr="00D60B0F">
        <w:rPr>
          <w:sz w:val="25"/>
          <w:szCs w:val="25"/>
        </w:rPr>
        <w:t>7</w:t>
      </w:r>
      <w:r w:rsidRPr="00D60B0F">
        <w:rPr>
          <w:sz w:val="25"/>
          <w:szCs w:val="25"/>
        </w:rPr>
        <w:t xml:space="preserve"> № </w:t>
      </w:r>
      <w:r w:rsidR="004E572C">
        <w:rPr>
          <w:sz w:val="25"/>
          <w:szCs w:val="25"/>
        </w:rPr>
        <w:t>400</w:t>
      </w:r>
      <w:r w:rsidRPr="00D60B0F">
        <w:rPr>
          <w:sz w:val="25"/>
          <w:szCs w:val="25"/>
        </w:rPr>
        <w:t xml:space="preserve"> «О создании комиссии по контролю в сфере закупок для рассмотрения жалобы ООО </w:t>
      </w:r>
      <w:r w:rsidR="00541B9E" w:rsidRPr="00D60B0F">
        <w:rPr>
          <w:sz w:val="25"/>
          <w:szCs w:val="25"/>
        </w:rPr>
        <w:t>«</w:t>
      </w:r>
      <w:r w:rsidR="004E572C">
        <w:rPr>
          <w:sz w:val="25"/>
          <w:szCs w:val="25"/>
        </w:rPr>
        <w:t>Союз шинников</w:t>
      </w:r>
      <w:r w:rsidR="00541B9E" w:rsidRPr="00D60B0F">
        <w:rPr>
          <w:sz w:val="25"/>
          <w:szCs w:val="25"/>
        </w:rPr>
        <w:t xml:space="preserve">» </w:t>
      </w:r>
      <w:r w:rsidRPr="00D60B0F">
        <w:rPr>
          <w:sz w:val="25"/>
          <w:szCs w:val="25"/>
        </w:rPr>
        <w:t>(далее – Комиссия), при участии представител</w:t>
      </w:r>
      <w:r w:rsidR="008E3D6F" w:rsidRPr="00D60B0F">
        <w:rPr>
          <w:sz w:val="25"/>
          <w:szCs w:val="25"/>
        </w:rPr>
        <w:t>я</w:t>
      </w:r>
      <w:r w:rsidRPr="00D60B0F">
        <w:rPr>
          <w:sz w:val="25"/>
          <w:szCs w:val="25"/>
        </w:rPr>
        <w:t xml:space="preserve"> заказчика –</w:t>
      </w:r>
      <w:r w:rsidR="00296D5C" w:rsidRPr="00D60B0F">
        <w:rPr>
          <w:sz w:val="25"/>
          <w:szCs w:val="25"/>
        </w:rPr>
        <w:t xml:space="preserve"> </w:t>
      </w:r>
      <w:r w:rsidR="00680F18">
        <w:rPr>
          <w:sz w:val="25"/>
          <w:szCs w:val="25"/>
        </w:rPr>
        <w:t xml:space="preserve">администрации Белгородского района </w:t>
      </w:r>
      <w:r w:rsidR="005C32F9">
        <w:rPr>
          <w:sz w:val="25"/>
          <w:szCs w:val="25"/>
        </w:rPr>
        <w:t>Белгородской области</w:t>
      </w:r>
      <w:r w:rsidRPr="00D60B0F">
        <w:rPr>
          <w:sz w:val="25"/>
          <w:szCs w:val="25"/>
        </w:rPr>
        <w:t xml:space="preserve">, представителя заявителя – ООО </w:t>
      </w:r>
      <w:r w:rsidR="00680F18" w:rsidRPr="00D60B0F">
        <w:rPr>
          <w:sz w:val="25"/>
          <w:szCs w:val="25"/>
        </w:rPr>
        <w:t>«</w:t>
      </w:r>
      <w:r w:rsidR="00680F18">
        <w:rPr>
          <w:sz w:val="25"/>
          <w:szCs w:val="25"/>
        </w:rPr>
        <w:t>Союз шинников</w:t>
      </w:r>
      <w:r w:rsidR="00680F18" w:rsidRPr="00D60B0F">
        <w:rPr>
          <w:sz w:val="25"/>
          <w:szCs w:val="25"/>
        </w:rPr>
        <w:t>»</w:t>
      </w:r>
      <w:r w:rsidRPr="00D60B0F">
        <w:rPr>
          <w:sz w:val="25"/>
          <w:szCs w:val="25"/>
        </w:rPr>
        <w:t>, рассмотрев материалы дела № </w:t>
      </w:r>
      <w:r w:rsidR="00680F18">
        <w:rPr>
          <w:sz w:val="25"/>
          <w:szCs w:val="25"/>
        </w:rPr>
        <w:t>435</w:t>
      </w:r>
      <w:r w:rsidRPr="00D60B0F">
        <w:rPr>
          <w:sz w:val="25"/>
          <w:szCs w:val="25"/>
        </w:rPr>
        <w:t>-1</w:t>
      </w:r>
      <w:r w:rsidR="00CC7B7E" w:rsidRPr="00D60B0F">
        <w:rPr>
          <w:sz w:val="25"/>
          <w:szCs w:val="25"/>
        </w:rPr>
        <w:t>7</w:t>
      </w:r>
      <w:r w:rsidRPr="00D60B0F">
        <w:rPr>
          <w:sz w:val="25"/>
          <w:szCs w:val="25"/>
        </w:rPr>
        <w:noBreakHyphen/>
        <w:t xml:space="preserve">Т по жалобе </w:t>
      </w:r>
      <w:r w:rsidRPr="00D60B0F">
        <w:rPr>
          <w:bCs/>
          <w:sz w:val="25"/>
          <w:szCs w:val="25"/>
        </w:rPr>
        <w:t xml:space="preserve">ООО </w:t>
      </w:r>
      <w:r w:rsidR="00680F18" w:rsidRPr="00D60B0F">
        <w:rPr>
          <w:sz w:val="25"/>
          <w:szCs w:val="25"/>
        </w:rPr>
        <w:t>«</w:t>
      </w:r>
      <w:r w:rsidR="00680F18">
        <w:rPr>
          <w:sz w:val="25"/>
          <w:szCs w:val="25"/>
        </w:rPr>
        <w:t>Союз шинников</w:t>
      </w:r>
      <w:r w:rsidR="00680F18" w:rsidRPr="00D60B0F">
        <w:rPr>
          <w:sz w:val="25"/>
          <w:szCs w:val="25"/>
        </w:rPr>
        <w:t xml:space="preserve">» </w:t>
      </w:r>
      <w:r w:rsidRPr="00D60B0F">
        <w:rPr>
          <w:bCs/>
          <w:sz w:val="25"/>
          <w:szCs w:val="25"/>
        </w:rPr>
        <w:t>на</w:t>
      </w:r>
      <w:proofErr w:type="gramEnd"/>
      <w:r w:rsidRPr="00D60B0F">
        <w:rPr>
          <w:bCs/>
          <w:sz w:val="25"/>
          <w:szCs w:val="25"/>
        </w:rPr>
        <w:t xml:space="preserve"> </w:t>
      </w:r>
      <w:proofErr w:type="gramStart"/>
      <w:r w:rsidRPr="00D60B0F">
        <w:rPr>
          <w:bCs/>
          <w:sz w:val="25"/>
          <w:szCs w:val="25"/>
        </w:rPr>
        <w:t xml:space="preserve">действия </w:t>
      </w:r>
      <w:r w:rsidR="00296D5C" w:rsidRPr="00D60B0F">
        <w:rPr>
          <w:bCs/>
          <w:sz w:val="25"/>
          <w:szCs w:val="25"/>
        </w:rPr>
        <w:t xml:space="preserve">котировочной </w:t>
      </w:r>
      <w:r w:rsidRPr="00D60B0F">
        <w:rPr>
          <w:bCs/>
          <w:sz w:val="25"/>
          <w:szCs w:val="25"/>
        </w:rPr>
        <w:t xml:space="preserve">комиссии </w:t>
      </w:r>
      <w:r w:rsidR="00680F18">
        <w:rPr>
          <w:sz w:val="25"/>
          <w:szCs w:val="25"/>
        </w:rPr>
        <w:t xml:space="preserve">администрации Белгородского района </w:t>
      </w:r>
      <w:r w:rsidR="008F5DD5" w:rsidRPr="00D60B0F">
        <w:rPr>
          <w:bCs/>
          <w:sz w:val="25"/>
          <w:szCs w:val="25"/>
        </w:rPr>
        <w:t xml:space="preserve">(далее – котировочная комиссия) </w:t>
      </w:r>
      <w:r w:rsidRPr="00D60B0F">
        <w:rPr>
          <w:bCs/>
          <w:sz w:val="25"/>
          <w:szCs w:val="25"/>
        </w:rPr>
        <w:t xml:space="preserve">при проведении запроса котировок </w:t>
      </w:r>
      <w:r w:rsidR="00CC7B7E" w:rsidRPr="00D60B0F">
        <w:rPr>
          <w:sz w:val="25"/>
          <w:szCs w:val="25"/>
        </w:rPr>
        <w:t xml:space="preserve">на поставку </w:t>
      </w:r>
      <w:r w:rsidR="00680F18" w:rsidRPr="00F66939">
        <w:rPr>
          <w:sz w:val="26"/>
          <w:szCs w:val="26"/>
        </w:rPr>
        <w:t>автомобильных шин</w:t>
      </w:r>
      <w:r w:rsidR="00680F18" w:rsidRPr="008D56BC">
        <w:rPr>
          <w:sz w:val="26"/>
          <w:szCs w:val="26"/>
        </w:rPr>
        <w:t xml:space="preserve"> (закупка № </w:t>
      </w:r>
      <w:r w:rsidR="00680F18" w:rsidRPr="00F66939">
        <w:rPr>
          <w:sz w:val="26"/>
          <w:szCs w:val="26"/>
        </w:rPr>
        <w:t>0126300029117001172</w:t>
      </w:r>
      <w:r w:rsidR="00680F18" w:rsidRPr="008E4659">
        <w:rPr>
          <w:sz w:val="26"/>
          <w:szCs w:val="26"/>
        </w:rPr>
        <w:t>)</w:t>
      </w:r>
      <w:r w:rsidR="00680F18" w:rsidRPr="00DD2DAA">
        <w:rPr>
          <w:sz w:val="26"/>
          <w:szCs w:val="26"/>
        </w:rPr>
        <w:t xml:space="preserve"> </w:t>
      </w:r>
      <w:r w:rsidRPr="00D60B0F">
        <w:rPr>
          <w:color w:val="000000"/>
          <w:sz w:val="25"/>
          <w:szCs w:val="25"/>
        </w:rPr>
        <w:t>(далее – Запрос котировок)</w:t>
      </w:r>
      <w:r w:rsidRPr="00D60B0F">
        <w:rPr>
          <w:sz w:val="25"/>
          <w:szCs w:val="25"/>
        </w:rPr>
        <w:t xml:space="preserve">, </w:t>
      </w:r>
      <w:r w:rsidRPr="00D60B0F">
        <w:rPr>
          <w:bCs/>
          <w:sz w:val="25"/>
          <w:szCs w:val="25"/>
        </w:rPr>
        <w:t>проведя внеплановую проверку в соответствии с пунктом 1 части 15 статьи 99 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  <w:proofErr w:type="gramEnd"/>
    </w:p>
    <w:p w:rsidR="00833458" w:rsidRPr="00D60B0F" w:rsidRDefault="00833458" w:rsidP="00833458">
      <w:pPr>
        <w:ind w:firstLine="709"/>
        <w:jc w:val="center"/>
        <w:rPr>
          <w:b/>
          <w:sz w:val="25"/>
          <w:szCs w:val="25"/>
        </w:rPr>
      </w:pPr>
      <w:r w:rsidRPr="00D60B0F">
        <w:rPr>
          <w:b/>
          <w:sz w:val="25"/>
          <w:szCs w:val="25"/>
        </w:rPr>
        <w:t>УСТАНОВИЛА:</w:t>
      </w:r>
    </w:p>
    <w:p w:rsidR="00833458" w:rsidRPr="00D60B0F" w:rsidRDefault="00833458" w:rsidP="00833458">
      <w:pPr>
        <w:ind w:firstLine="709"/>
        <w:jc w:val="both"/>
        <w:rPr>
          <w:bCs/>
          <w:sz w:val="25"/>
          <w:szCs w:val="25"/>
        </w:rPr>
      </w:pPr>
      <w:r w:rsidRPr="00D60B0F">
        <w:rPr>
          <w:sz w:val="25"/>
          <w:szCs w:val="25"/>
        </w:rPr>
        <w:t>В Белгородское УФАС России поступила жалоб</w:t>
      </w:r>
      <w:proofErr w:type="gramStart"/>
      <w:r w:rsidRPr="00D60B0F">
        <w:rPr>
          <w:sz w:val="25"/>
          <w:szCs w:val="25"/>
        </w:rPr>
        <w:t>а</w:t>
      </w:r>
      <w:r w:rsidRPr="00D60B0F">
        <w:rPr>
          <w:bCs/>
          <w:sz w:val="25"/>
          <w:szCs w:val="25"/>
        </w:rPr>
        <w:t xml:space="preserve"> ООО</w:t>
      </w:r>
      <w:proofErr w:type="gramEnd"/>
      <w:r w:rsidRPr="00D60B0F">
        <w:rPr>
          <w:bCs/>
          <w:sz w:val="25"/>
          <w:szCs w:val="25"/>
        </w:rPr>
        <w:t xml:space="preserve"> </w:t>
      </w:r>
      <w:r w:rsidR="00D429DE" w:rsidRPr="00D60B0F">
        <w:rPr>
          <w:sz w:val="25"/>
          <w:szCs w:val="25"/>
        </w:rPr>
        <w:t>«</w:t>
      </w:r>
      <w:r w:rsidR="00D429DE">
        <w:rPr>
          <w:sz w:val="25"/>
          <w:szCs w:val="25"/>
        </w:rPr>
        <w:t>Союз шинников</w:t>
      </w:r>
      <w:r w:rsidR="00D429DE" w:rsidRPr="00D60B0F">
        <w:rPr>
          <w:sz w:val="25"/>
          <w:szCs w:val="25"/>
        </w:rPr>
        <w:t xml:space="preserve">» </w:t>
      </w:r>
      <w:r w:rsidRPr="00D60B0F">
        <w:rPr>
          <w:bCs/>
          <w:sz w:val="25"/>
          <w:szCs w:val="25"/>
        </w:rPr>
        <w:t xml:space="preserve">на действия </w:t>
      </w:r>
      <w:r w:rsidR="00296D5C" w:rsidRPr="00D60B0F">
        <w:rPr>
          <w:bCs/>
          <w:sz w:val="25"/>
          <w:szCs w:val="25"/>
        </w:rPr>
        <w:t xml:space="preserve">котировочной </w:t>
      </w:r>
      <w:r w:rsidRPr="00D60B0F">
        <w:rPr>
          <w:bCs/>
          <w:sz w:val="25"/>
          <w:szCs w:val="25"/>
        </w:rPr>
        <w:t>комиссии при проведении Запроса котировок.</w:t>
      </w:r>
    </w:p>
    <w:p w:rsidR="001005D8" w:rsidRPr="00D60B0F" w:rsidRDefault="00F84F08" w:rsidP="00973E93">
      <w:pPr>
        <w:ind w:left="-108" w:firstLine="816"/>
        <w:jc w:val="both"/>
        <w:rPr>
          <w:sz w:val="25"/>
          <w:szCs w:val="25"/>
        </w:rPr>
      </w:pPr>
      <w:r>
        <w:rPr>
          <w:sz w:val="25"/>
          <w:szCs w:val="25"/>
        </w:rPr>
        <w:t>Заявитель обжалует действия</w:t>
      </w:r>
      <w:r w:rsidR="002F6F7C" w:rsidRPr="002F6F7C">
        <w:rPr>
          <w:sz w:val="25"/>
          <w:szCs w:val="25"/>
        </w:rPr>
        <w:t xml:space="preserve"> </w:t>
      </w:r>
      <w:r w:rsidR="002F6F7C" w:rsidRPr="00D60B0F">
        <w:rPr>
          <w:sz w:val="25"/>
          <w:szCs w:val="25"/>
        </w:rPr>
        <w:t>котировочн</w:t>
      </w:r>
      <w:r>
        <w:rPr>
          <w:sz w:val="25"/>
          <w:szCs w:val="25"/>
        </w:rPr>
        <w:t>ой</w:t>
      </w:r>
      <w:r w:rsidR="002F6F7C" w:rsidRPr="00D60B0F">
        <w:rPr>
          <w:sz w:val="25"/>
          <w:szCs w:val="25"/>
        </w:rPr>
        <w:t xml:space="preserve"> комисси</w:t>
      </w:r>
      <w:r>
        <w:rPr>
          <w:sz w:val="25"/>
          <w:szCs w:val="25"/>
        </w:rPr>
        <w:t>и, которая, по его мнению,</w:t>
      </w:r>
      <w:r w:rsidR="002F6F7C">
        <w:rPr>
          <w:sz w:val="25"/>
          <w:szCs w:val="25"/>
        </w:rPr>
        <w:t xml:space="preserve"> неправомерно отклонила заявк</w:t>
      </w:r>
      <w:proofErr w:type="gramStart"/>
      <w:r w:rsidR="002F6F7C">
        <w:rPr>
          <w:sz w:val="25"/>
          <w:szCs w:val="25"/>
        </w:rPr>
        <w:t xml:space="preserve">у </w:t>
      </w:r>
      <w:r w:rsidR="002F6F7C" w:rsidRPr="00D60B0F">
        <w:rPr>
          <w:sz w:val="25"/>
          <w:szCs w:val="25"/>
        </w:rPr>
        <w:t>ООО</w:t>
      </w:r>
      <w:proofErr w:type="gramEnd"/>
      <w:r w:rsidR="002F6F7C" w:rsidRPr="00D60B0F">
        <w:rPr>
          <w:sz w:val="25"/>
          <w:szCs w:val="25"/>
        </w:rPr>
        <w:t xml:space="preserve"> «</w:t>
      </w:r>
      <w:r w:rsidR="002F6F7C">
        <w:rPr>
          <w:sz w:val="25"/>
          <w:szCs w:val="25"/>
        </w:rPr>
        <w:t>Союз шинников</w:t>
      </w:r>
      <w:r w:rsidR="002F6F7C" w:rsidRPr="00D60B0F">
        <w:rPr>
          <w:sz w:val="25"/>
          <w:szCs w:val="25"/>
        </w:rPr>
        <w:t xml:space="preserve">» </w:t>
      </w:r>
      <w:r w:rsidR="00973E93" w:rsidRPr="00D60B0F">
        <w:rPr>
          <w:sz w:val="25"/>
          <w:szCs w:val="25"/>
        </w:rPr>
        <w:t>на участие в Запросе котировок в связи с</w:t>
      </w:r>
      <w:r w:rsidR="001005D8" w:rsidRPr="00D60B0F">
        <w:rPr>
          <w:sz w:val="25"/>
          <w:szCs w:val="25"/>
        </w:rPr>
        <w:t xml:space="preserve"> </w:t>
      </w:r>
      <w:r>
        <w:rPr>
          <w:sz w:val="25"/>
          <w:szCs w:val="25"/>
        </w:rPr>
        <w:t>отсутствием конкретного показателя «Количество» по позиции 3</w:t>
      </w:r>
      <w:r w:rsidR="00A73F35" w:rsidRPr="00A73F35">
        <w:rPr>
          <w:sz w:val="25"/>
          <w:szCs w:val="25"/>
        </w:rPr>
        <w:t xml:space="preserve"> </w:t>
      </w:r>
      <w:r w:rsidR="00A73F35">
        <w:rPr>
          <w:sz w:val="25"/>
          <w:szCs w:val="25"/>
        </w:rPr>
        <w:t>закупаемого товара</w:t>
      </w:r>
      <w:r>
        <w:rPr>
          <w:sz w:val="25"/>
          <w:szCs w:val="25"/>
        </w:rPr>
        <w:t xml:space="preserve"> и несоответствием показателя </w:t>
      </w:r>
      <w:r w:rsidR="00A73F35">
        <w:rPr>
          <w:sz w:val="25"/>
          <w:szCs w:val="25"/>
        </w:rPr>
        <w:t>«Количество»</w:t>
      </w:r>
      <w:r w:rsidR="00A73F35" w:rsidRPr="00A73F35">
        <w:rPr>
          <w:sz w:val="25"/>
          <w:szCs w:val="25"/>
        </w:rPr>
        <w:t xml:space="preserve"> </w:t>
      </w:r>
      <w:r w:rsidR="00A73F35">
        <w:rPr>
          <w:sz w:val="25"/>
          <w:szCs w:val="25"/>
        </w:rPr>
        <w:t xml:space="preserve">(вместо – 40 , в заявке указано – 4) </w:t>
      </w:r>
      <w:r>
        <w:rPr>
          <w:sz w:val="25"/>
          <w:szCs w:val="25"/>
        </w:rPr>
        <w:t xml:space="preserve">по позиции 2 </w:t>
      </w:r>
      <w:r w:rsidR="00A73F35">
        <w:rPr>
          <w:sz w:val="25"/>
          <w:szCs w:val="25"/>
        </w:rPr>
        <w:t>закупаемого товара</w:t>
      </w:r>
      <w:r>
        <w:rPr>
          <w:sz w:val="25"/>
          <w:szCs w:val="25"/>
        </w:rPr>
        <w:t>.</w:t>
      </w:r>
      <w:r w:rsidR="00973E93" w:rsidRPr="00D60B0F">
        <w:rPr>
          <w:sz w:val="25"/>
          <w:szCs w:val="25"/>
        </w:rPr>
        <w:t xml:space="preserve"> </w:t>
      </w:r>
    </w:p>
    <w:p w:rsidR="009D373D" w:rsidRPr="00D60B0F" w:rsidRDefault="00C25E74" w:rsidP="00973E93">
      <w:pPr>
        <w:ind w:left="-108" w:firstLine="816"/>
        <w:jc w:val="both"/>
        <w:rPr>
          <w:sz w:val="25"/>
          <w:szCs w:val="25"/>
        </w:rPr>
      </w:pPr>
      <w:r>
        <w:rPr>
          <w:sz w:val="25"/>
          <w:szCs w:val="25"/>
        </w:rPr>
        <w:t>З</w:t>
      </w:r>
      <w:r w:rsidR="009D373D" w:rsidRPr="00D60B0F">
        <w:rPr>
          <w:sz w:val="25"/>
          <w:szCs w:val="25"/>
        </w:rPr>
        <w:t>аявител</w:t>
      </w:r>
      <w:r>
        <w:rPr>
          <w:sz w:val="25"/>
          <w:szCs w:val="25"/>
        </w:rPr>
        <w:t>ь считает, что</w:t>
      </w:r>
      <w:r w:rsidR="00661B44" w:rsidRPr="00D60B0F">
        <w:rPr>
          <w:sz w:val="25"/>
          <w:szCs w:val="25"/>
        </w:rPr>
        <w:t xml:space="preserve"> его заявка на участие в Запросе котировок соответствует требованиям</w:t>
      </w:r>
      <w:r w:rsidR="00AE692E">
        <w:rPr>
          <w:sz w:val="25"/>
          <w:szCs w:val="25"/>
        </w:rPr>
        <w:t>, установленным к закупке</w:t>
      </w:r>
      <w:r w:rsidR="00661B44" w:rsidRPr="00D60B0F">
        <w:rPr>
          <w:sz w:val="25"/>
          <w:szCs w:val="25"/>
        </w:rPr>
        <w:t xml:space="preserve">, </w:t>
      </w:r>
      <w:r w:rsidR="00837733">
        <w:rPr>
          <w:sz w:val="25"/>
          <w:szCs w:val="25"/>
        </w:rPr>
        <w:t>кроме показателя «Количество» в заявке указаны цена за единицу товара и стоимость всего количества товара, что позволяет определить количество предлагаемого к поставке товара.</w:t>
      </w:r>
      <w:r w:rsidR="00661B44" w:rsidRPr="00D60B0F">
        <w:rPr>
          <w:sz w:val="25"/>
          <w:szCs w:val="25"/>
        </w:rPr>
        <w:t xml:space="preserve"> </w:t>
      </w:r>
    </w:p>
    <w:p w:rsidR="000F1655" w:rsidRPr="00D60B0F" w:rsidRDefault="00CF54BE" w:rsidP="00CF54BE">
      <w:pPr>
        <w:ind w:firstLine="708"/>
        <w:jc w:val="both"/>
        <w:rPr>
          <w:sz w:val="25"/>
          <w:szCs w:val="25"/>
        </w:rPr>
      </w:pPr>
      <w:r w:rsidRPr="00D60B0F">
        <w:rPr>
          <w:sz w:val="25"/>
          <w:szCs w:val="25"/>
        </w:rPr>
        <w:t xml:space="preserve">Заказчик - </w:t>
      </w:r>
      <w:r w:rsidR="005C32F9">
        <w:rPr>
          <w:sz w:val="25"/>
          <w:szCs w:val="25"/>
        </w:rPr>
        <w:t>администрации Белгородского района Белгородской области</w:t>
      </w:r>
      <w:r w:rsidRPr="00D60B0F">
        <w:rPr>
          <w:sz w:val="25"/>
          <w:szCs w:val="25"/>
        </w:rPr>
        <w:t>, представил возражение на жалоб</w:t>
      </w:r>
      <w:proofErr w:type="gramStart"/>
      <w:r w:rsidRPr="00D60B0F">
        <w:rPr>
          <w:sz w:val="25"/>
          <w:szCs w:val="25"/>
        </w:rPr>
        <w:t>у</w:t>
      </w:r>
      <w:r w:rsidR="005C32F9" w:rsidRPr="005C32F9">
        <w:rPr>
          <w:sz w:val="25"/>
          <w:szCs w:val="25"/>
        </w:rPr>
        <w:t xml:space="preserve"> </w:t>
      </w:r>
      <w:r w:rsidR="005C32F9" w:rsidRPr="00D60B0F">
        <w:rPr>
          <w:sz w:val="25"/>
          <w:szCs w:val="25"/>
        </w:rPr>
        <w:t>ООО</w:t>
      </w:r>
      <w:proofErr w:type="gramEnd"/>
      <w:r w:rsidR="005C32F9" w:rsidRPr="00D60B0F">
        <w:rPr>
          <w:sz w:val="25"/>
          <w:szCs w:val="25"/>
        </w:rPr>
        <w:t xml:space="preserve"> «</w:t>
      </w:r>
      <w:r w:rsidR="005C32F9">
        <w:rPr>
          <w:sz w:val="25"/>
          <w:szCs w:val="25"/>
        </w:rPr>
        <w:t>Союз шинников</w:t>
      </w:r>
      <w:r w:rsidR="005C32F9" w:rsidRPr="00D60B0F">
        <w:rPr>
          <w:sz w:val="25"/>
          <w:szCs w:val="25"/>
        </w:rPr>
        <w:t>»</w:t>
      </w:r>
      <w:r w:rsidRPr="00D60B0F">
        <w:rPr>
          <w:sz w:val="25"/>
          <w:szCs w:val="25"/>
        </w:rPr>
        <w:t>, из которого следует, что</w:t>
      </w:r>
      <w:r w:rsidR="000F1655" w:rsidRPr="00D60B0F">
        <w:rPr>
          <w:sz w:val="25"/>
          <w:szCs w:val="25"/>
        </w:rPr>
        <w:t xml:space="preserve"> </w:t>
      </w:r>
      <w:r w:rsidR="005C32F9">
        <w:rPr>
          <w:sz w:val="25"/>
          <w:szCs w:val="25"/>
        </w:rPr>
        <w:t>заявка этого участника Запроса котировок не соответствует требованиям, установленным к закупаемым товарам в извещении о проведении Запроса котировок, считает жалобу необоснованной</w:t>
      </w:r>
      <w:r w:rsidR="000F1655" w:rsidRPr="00D60B0F">
        <w:rPr>
          <w:sz w:val="25"/>
          <w:szCs w:val="25"/>
        </w:rPr>
        <w:t xml:space="preserve">.  </w:t>
      </w:r>
    </w:p>
    <w:p w:rsidR="00973E93" w:rsidRPr="00D60B0F" w:rsidRDefault="00AD1240" w:rsidP="00973E93">
      <w:pPr>
        <w:ind w:firstLine="708"/>
        <w:jc w:val="both"/>
        <w:rPr>
          <w:color w:val="FF0000"/>
          <w:sz w:val="25"/>
          <w:szCs w:val="25"/>
        </w:rPr>
      </w:pPr>
      <w:r w:rsidRPr="00D60B0F">
        <w:rPr>
          <w:sz w:val="25"/>
          <w:szCs w:val="25"/>
        </w:rPr>
        <w:t xml:space="preserve">На заседании Комиссии представитель </w:t>
      </w:r>
      <w:r w:rsidR="006A4713">
        <w:rPr>
          <w:sz w:val="25"/>
          <w:szCs w:val="25"/>
        </w:rPr>
        <w:t xml:space="preserve">заявителя поддержала </w:t>
      </w:r>
      <w:proofErr w:type="gramStart"/>
      <w:r w:rsidR="006A4713">
        <w:rPr>
          <w:sz w:val="25"/>
          <w:szCs w:val="25"/>
        </w:rPr>
        <w:t>доводы</w:t>
      </w:r>
      <w:proofErr w:type="gramEnd"/>
      <w:r w:rsidR="006A4713">
        <w:rPr>
          <w:sz w:val="25"/>
          <w:szCs w:val="25"/>
        </w:rPr>
        <w:t xml:space="preserve"> изложенные в жалобе </w:t>
      </w:r>
      <w:r w:rsidR="006A4713" w:rsidRPr="00D60B0F">
        <w:rPr>
          <w:sz w:val="25"/>
          <w:szCs w:val="25"/>
        </w:rPr>
        <w:t>ООО «</w:t>
      </w:r>
      <w:r w:rsidR="006A4713">
        <w:rPr>
          <w:sz w:val="25"/>
          <w:szCs w:val="25"/>
        </w:rPr>
        <w:t>Союз шинников</w:t>
      </w:r>
      <w:r w:rsidR="006A4713" w:rsidRPr="00D60B0F">
        <w:rPr>
          <w:sz w:val="25"/>
          <w:szCs w:val="25"/>
        </w:rPr>
        <w:t>»</w:t>
      </w:r>
      <w:r w:rsidR="006A4713">
        <w:rPr>
          <w:sz w:val="25"/>
          <w:szCs w:val="25"/>
        </w:rPr>
        <w:t xml:space="preserve">. Представитель </w:t>
      </w:r>
      <w:r w:rsidRPr="00D60B0F">
        <w:rPr>
          <w:sz w:val="25"/>
          <w:szCs w:val="25"/>
        </w:rPr>
        <w:t>з</w:t>
      </w:r>
      <w:r w:rsidR="00973E93" w:rsidRPr="00D60B0F">
        <w:rPr>
          <w:sz w:val="25"/>
          <w:szCs w:val="25"/>
        </w:rPr>
        <w:t>аказчик</w:t>
      </w:r>
      <w:r w:rsidRPr="00D60B0F">
        <w:rPr>
          <w:sz w:val="25"/>
          <w:szCs w:val="25"/>
        </w:rPr>
        <w:t>а</w:t>
      </w:r>
      <w:r w:rsidR="00973E93" w:rsidRPr="00D60B0F">
        <w:rPr>
          <w:sz w:val="25"/>
          <w:szCs w:val="25"/>
        </w:rPr>
        <w:t xml:space="preserve"> </w:t>
      </w:r>
      <w:r w:rsidRPr="00D60B0F">
        <w:rPr>
          <w:sz w:val="25"/>
          <w:szCs w:val="25"/>
        </w:rPr>
        <w:t>пояснила, что решени</w:t>
      </w:r>
      <w:r w:rsidR="00D04FEF" w:rsidRPr="00D60B0F">
        <w:rPr>
          <w:sz w:val="25"/>
          <w:szCs w:val="25"/>
        </w:rPr>
        <w:t xml:space="preserve">е в отношении </w:t>
      </w:r>
      <w:r w:rsidRPr="00D60B0F">
        <w:rPr>
          <w:sz w:val="25"/>
          <w:szCs w:val="25"/>
        </w:rPr>
        <w:t>заявк</w:t>
      </w:r>
      <w:r w:rsidR="00D04FEF" w:rsidRPr="00D60B0F">
        <w:rPr>
          <w:sz w:val="25"/>
          <w:szCs w:val="25"/>
        </w:rPr>
        <w:t>и</w:t>
      </w:r>
      <w:r w:rsidRPr="00D60B0F">
        <w:rPr>
          <w:sz w:val="25"/>
          <w:szCs w:val="25"/>
        </w:rPr>
        <w:t xml:space="preserve"> на участие в Запросе котировок </w:t>
      </w:r>
      <w:r w:rsidR="00567B42" w:rsidRPr="00D60B0F">
        <w:rPr>
          <w:sz w:val="25"/>
          <w:szCs w:val="25"/>
        </w:rPr>
        <w:t>ООО «</w:t>
      </w:r>
      <w:r w:rsidR="00567B42">
        <w:rPr>
          <w:sz w:val="25"/>
          <w:szCs w:val="25"/>
        </w:rPr>
        <w:t>Союз шинников</w:t>
      </w:r>
      <w:r w:rsidR="00567B42" w:rsidRPr="00D60B0F">
        <w:rPr>
          <w:sz w:val="25"/>
          <w:szCs w:val="25"/>
        </w:rPr>
        <w:t>»</w:t>
      </w:r>
      <w:r w:rsidRPr="00D60B0F">
        <w:rPr>
          <w:bCs/>
          <w:sz w:val="25"/>
          <w:szCs w:val="25"/>
        </w:rPr>
        <w:t xml:space="preserve"> </w:t>
      </w:r>
      <w:r w:rsidRPr="00D60B0F">
        <w:rPr>
          <w:sz w:val="25"/>
          <w:szCs w:val="25"/>
        </w:rPr>
        <w:t xml:space="preserve">котировочная комиссия </w:t>
      </w:r>
      <w:r w:rsidR="00D04FEF" w:rsidRPr="00D60B0F">
        <w:rPr>
          <w:sz w:val="25"/>
          <w:szCs w:val="25"/>
        </w:rPr>
        <w:t>прин</w:t>
      </w:r>
      <w:r w:rsidR="002B6F75" w:rsidRPr="00D60B0F">
        <w:rPr>
          <w:sz w:val="25"/>
          <w:szCs w:val="25"/>
        </w:rPr>
        <w:t>имала</w:t>
      </w:r>
      <w:r w:rsidR="001816EB" w:rsidRPr="00D60B0F">
        <w:rPr>
          <w:sz w:val="25"/>
          <w:szCs w:val="25"/>
        </w:rPr>
        <w:t>,</w:t>
      </w:r>
      <w:r w:rsidR="000F1655" w:rsidRPr="00D60B0F">
        <w:rPr>
          <w:sz w:val="25"/>
          <w:szCs w:val="25"/>
        </w:rPr>
        <w:t xml:space="preserve"> руководствуясь</w:t>
      </w:r>
      <w:r w:rsidR="00D04FEF" w:rsidRPr="00D60B0F">
        <w:rPr>
          <w:sz w:val="25"/>
          <w:szCs w:val="25"/>
        </w:rPr>
        <w:t xml:space="preserve"> </w:t>
      </w:r>
      <w:r w:rsidRPr="00D60B0F">
        <w:rPr>
          <w:sz w:val="25"/>
          <w:szCs w:val="25"/>
        </w:rPr>
        <w:t>Закон</w:t>
      </w:r>
      <w:r w:rsidR="001816EB" w:rsidRPr="00D60B0F">
        <w:rPr>
          <w:sz w:val="25"/>
          <w:szCs w:val="25"/>
        </w:rPr>
        <w:t>ом</w:t>
      </w:r>
      <w:r w:rsidRPr="00D60B0F">
        <w:rPr>
          <w:sz w:val="25"/>
          <w:szCs w:val="25"/>
        </w:rPr>
        <w:t xml:space="preserve"> о контрактной системе</w:t>
      </w:r>
      <w:r w:rsidR="00D04FEF" w:rsidRPr="00D60B0F">
        <w:rPr>
          <w:sz w:val="25"/>
          <w:szCs w:val="25"/>
        </w:rPr>
        <w:t xml:space="preserve"> и</w:t>
      </w:r>
      <w:r w:rsidR="002B6F75" w:rsidRPr="00D60B0F">
        <w:rPr>
          <w:sz w:val="25"/>
          <w:szCs w:val="25"/>
        </w:rPr>
        <w:t xml:space="preserve"> требованиями, установленными в</w:t>
      </w:r>
      <w:r w:rsidR="00D04FEF" w:rsidRPr="00D60B0F">
        <w:rPr>
          <w:sz w:val="25"/>
          <w:szCs w:val="25"/>
        </w:rPr>
        <w:t xml:space="preserve"> извещени</w:t>
      </w:r>
      <w:r w:rsidR="002B6F75" w:rsidRPr="00D60B0F">
        <w:rPr>
          <w:sz w:val="25"/>
          <w:szCs w:val="25"/>
        </w:rPr>
        <w:t>и</w:t>
      </w:r>
      <w:r w:rsidR="00D04FEF" w:rsidRPr="00D60B0F">
        <w:rPr>
          <w:sz w:val="25"/>
          <w:szCs w:val="25"/>
        </w:rPr>
        <w:t xml:space="preserve"> о проведении Запроса котировок</w:t>
      </w:r>
      <w:r w:rsidR="002B6F75" w:rsidRPr="00D60B0F">
        <w:rPr>
          <w:sz w:val="25"/>
          <w:szCs w:val="25"/>
        </w:rPr>
        <w:t xml:space="preserve"> к поставляемому товару</w:t>
      </w:r>
      <w:r w:rsidR="00D04FEF" w:rsidRPr="00D60B0F">
        <w:rPr>
          <w:sz w:val="25"/>
          <w:szCs w:val="25"/>
        </w:rPr>
        <w:t>.</w:t>
      </w:r>
      <w:r w:rsidR="00973E93" w:rsidRPr="00D60B0F">
        <w:rPr>
          <w:sz w:val="25"/>
          <w:szCs w:val="25"/>
        </w:rPr>
        <w:t xml:space="preserve"> </w:t>
      </w:r>
    </w:p>
    <w:p w:rsidR="00567B42" w:rsidRPr="00D60B0F" w:rsidRDefault="00833458" w:rsidP="00833458">
      <w:pPr>
        <w:ind w:firstLine="708"/>
        <w:jc w:val="both"/>
        <w:rPr>
          <w:sz w:val="25"/>
          <w:szCs w:val="25"/>
        </w:rPr>
      </w:pPr>
      <w:r w:rsidRPr="00D60B0F">
        <w:rPr>
          <w:sz w:val="25"/>
          <w:szCs w:val="25"/>
        </w:rPr>
        <w:t>Комиссия, рассмотрев жалоб</w:t>
      </w:r>
      <w:proofErr w:type="gramStart"/>
      <w:r w:rsidRPr="00D60B0F">
        <w:rPr>
          <w:sz w:val="25"/>
          <w:szCs w:val="25"/>
        </w:rPr>
        <w:t xml:space="preserve">у </w:t>
      </w:r>
      <w:r w:rsidR="00567B42" w:rsidRPr="00D60B0F">
        <w:rPr>
          <w:sz w:val="25"/>
          <w:szCs w:val="25"/>
        </w:rPr>
        <w:t>ООО</w:t>
      </w:r>
      <w:proofErr w:type="gramEnd"/>
      <w:r w:rsidR="00567B42" w:rsidRPr="00D60B0F">
        <w:rPr>
          <w:sz w:val="25"/>
          <w:szCs w:val="25"/>
        </w:rPr>
        <w:t xml:space="preserve"> «</w:t>
      </w:r>
      <w:r w:rsidR="00567B42">
        <w:rPr>
          <w:sz w:val="25"/>
          <w:szCs w:val="25"/>
        </w:rPr>
        <w:t>Союз шинников</w:t>
      </w:r>
      <w:r w:rsidR="00567B42" w:rsidRPr="00D60B0F">
        <w:rPr>
          <w:sz w:val="25"/>
          <w:szCs w:val="25"/>
        </w:rPr>
        <w:t>»</w:t>
      </w:r>
      <w:r w:rsidRPr="00D60B0F">
        <w:rPr>
          <w:sz w:val="25"/>
          <w:szCs w:val="25"/>
        </w:rPr>
        <w:t>,</w:t>
      </w:r>
      <w:r w:rsidR="00F236A4" w:rsidRPr="00D60B0F">
        <w:rPr>
          <w:sz w:val="25"/>
          <w:szCs w:val="25"/>
        </w:rPr>
        <w:t xml:space="preserve"> </w:t>
      </w:r>
      <w:r w:rsidRPr="00D60B0F">
        <w:rPr>
          <w:sz w:val="25"/>
          <w:szCs w:val="25"/>
        </w:rPr>
        <w:t>заслушав доводы участвующ</w:t>
      </w:r>
      <w:r w:rsidR="00567B42">
        <w:rPr>
          <w:sz w:val="25"/>
          <w:szCs w:val="25"/>
        </w:rPr>
        <w:t>их</w:t>
      </w:r>
      <w:r w:rsidRPr="00D60B0F">
        <w:rPr>
          <w:sz w:val="25"/>
          <w:szCs w:val="25"/>
        </w:rPr>
        <w:t xml:space="preserve"> лиц, проведя в соответствии с пунктом 1 части 15 статьи 99 Закона о контрактной системе внеплановую проверку, приходит к следующим выводам.</w:t>
      </w:r>
    </w:p>
    <w:p w:rsidR="00833458" w:rsidRDefault="00833458" w:rsidP="00833458">
      <w:pPr>
        <w:ind w:firstLine="709"/>
        <w:jc w:val="both"/>
        <w:rPr>
          <w:sz w:val="25"/>
          <w:szCs w:val="25"/>
        </w:rPr>
      </w:pPr>
      <w:proofErr w:type="gramStart"/>
      <w:r w:rsidRPr="00D60B0F">
        <w:rPr>
          <w:sz w:val="25"/>
          <w:szCs w:val="25"/>
        </w:rPr>
        <w:t xml:space="preserve">На официальном сайте Российской Федерации в Единой информационной системе в сфере закупок </w:t>
      </w:r>
      <w:hyperlink r:id="rId6" w:history="1">
        <w:r w:rsidRPr="00D60B0F">
          <w:rPr>
            <w:rStyle w:val="a3"/>
            <w:color w:val="000000"/>
            <w:sz w:val="25"/>
            <w:szCs w:val="25"/>
            <w:lang w:val="en-US"/>
          </w:rPr>
          <w:t>www</w:t>
        </w:r>
        <w:r w:rsidRPr="00D60B0F">
          <w:rPr>
            <w:rStyle w:val="a3"/>
            <w:color w:val="000000"/>
            <w:sz w:val="25"/>
            <w:szCs w:val="25"/>
          </w:rPr>
          <w:t>.</w:t>
        </w:r>
        <w:proofErr w:type="spellStart"/>
        <w:r w:rsidRPr="00D60B0F">
          <w:rPr>
            <w:rStyle w:val="a3"/>
            <w:color w:val="000000"/>
            <w:sz w:val="25"/>
            <w:szCs w:val="25"/>
            <w:lang w:val="en-US"/>
          </w:rPr>
          <w:t>zakupki</w:t>
        </w:r>
        <w:proofErr w:type="spellEnd"/>
        <w:r w:rsidRPr="00D60B0F">
          <w:rPr>
            <w:rStyle w:val="a3"/>
            <w:color w:val="000000"/>
            <w:sz w:val="25"/>
            <w:szCs w:val="25"/>
          </w:rPr>
          <w:t>.</w:t>
        </w:r>
        <w:proofErr w:type="spellStart"/>
        <w:r w:rsidRPr="00D60B0F">
          <w:rPr>
            <w:rStyle w:val="a3"/>
            <w:color w:val="000000"/>
            <w:sz w:val="25"/>
            <w:szCs w:val="25"/>
            <w:lang w:val="en-US"/>
          </w:rPr>
          <w:t>gov</w:t>
        </w:r>
        <w:proofErr w:type="spellEnd"/>
        <w:r w:rsidRPr="00D60B0F">
          <w:rPr>
            <w:rStyle w:val="a3"/>
            <w:color w:val="000000"/>
            <w:sz w:val="25"/>
            <w:szCs w:val="25"/>
          </w:rPr>
          <w:t>.</w:t>
        </w:r>
        <w:proofErr w:type="spellStart"/>
        <w:r w:rsidRPr="00D60B0F">
          <w:rPr>
            <w:rStyle w:val="a3"/>
            <w:color w:val="000000"/>
            <w:sz w:val="25"/>
            <w:szCs w:val="25"/>
            <w:lang w:val="en-US"/>
          </w:rPr>
          <w:t>ru</w:t>
        </w:r>
        <w:proofErr w:type="spellEnd"/>
      </w:hyperlink>
      <w:r w:rsidRPr="00D60B0F">
        <w:rPr>
          <w:color w:val="548DD4"/>
          <w:sz w:val="25"/>
          <w:szCs w:val="25"/>
        </w:rPr>
        <w:t xml:space="preserve"> </w:t>
      </w:r>
      <w:r w:rsidR="00F32E46" w:rsidRPr="00F32E46">
        <w:rPr>
          <w:sz w:val="25"/>
          <w:szCs w:val="25"/>
        </w:rPr>
        <w:t>13</w:t>
      </w:r>
      <w:r w:rsidRPr="00F32E46">
        <w:rPr>
          <w:sz w:val="25"/>
          <w:szCs w:val="25"/>
        </w:rPr>
        <w:t>.</w:t>
      </w:r>
      <w:r w:rsidR="00F32E46">
        <w:rPr>
          <w:sz w:val="25"/>
          <w:szCs w:val="25"/>
        </w:rPr>
        <w:t>1</w:t>
      </w:r>
      <w:r w:rsidRPr="00D60B0F">
        <w:rPr>
          <w:sz w:val="25"/>
          <w:szCs w:val="25"/>
        </w:rPr>
        <w:t>0.201</w:t>
      </w:r>
      <w:r w:rsidR="00425C20" w:rsidRPr="00D60B0F">
        <w:rPr>
          <w:sz w:val="25"/>
          <w:szCs w:val="25"/>
        </w:rPr>
        <w:t>7</w:t>
      </w:r>
      <w:r w:rsidRPr="00D60B0F">
        <w:rPr>
          <w:sz w:val="25"/>
          <w:szCs w:val="25"/>
        </w:rPr>
        <w:t xml:space="preserve"> размещены извещение о проведении Запроса котировок и проект контракта. </w:t>
      </w:r>
      <w:proofErr w:type="gramEnd"/>
    </w:p>
    <w:p w:rsidR="00833458" w:rsidRPr="00D60B0F" w:rsidRDefault="00833458" w:rsidP="00833458">
      <w:pPr>
        <w:autoSpaceDE w:val="0"/>
        <w:autoSpaceDN w:val="0"/>
        <w:adjustRightInd w:val="0"/>
        <w:ind w:firstLine="142"/>
        <w:jc w:val="both"/>
        <w:rPr>
          <w:bCs/>
          <w:sz w:val="25"/>
          <w:szCs w:val="25"/>
        </w:rPr>
      </w:pPr>
      <w:r w:rsidRPr="00D60B0F">
        <w:rPr>
          <w:sz w:val="25"/>
          <w:szCs w:val="25"/>
        </w:rPr>
        <w:t xml:space="preserve">          Объект закупки – </w:t>
      </w:r>
      <w:r w:rsidRPr="00D60B0F">
        <w:rPr>
          <w:bCs/>
          <w:sz w:val="25"/>
          <w:szCs w:val="25"/>
        </w:rPr>
        <w:t xml:space="preserve">поставка </w:t>
      </w:r>
      <w:r w:rsidR="00423211" w:rsidRPr="00F66939">
        <w:rPr>
          <w:sz w:val="26"/>
          <w:szCs w:val="26"/>
        </w:rPr>
        <w:t>автомобильных шин</w:t>
      </w:r>
      <w:r w:rsidRPr="00D60B0F">
        <w:rPr>
          <w:bCs/>
          <w:sz w:val="25"/>
          <w:szCs w:val="25"/>
        </w:rPr>
        <w:t>.</w:t>
      </w:r>
    </w:p>
    <w:p w:rsidR="00833458" w:rsidRPr="00D60B0F" w:rsidRDefault="00833458" w:rsidP="00833458">
      <w:pPr>
        <w:autoSpaceDE w:val="0"/>
        <w:autoSpaceDN w:val="0"/>
        <w:adjustRightInd w:val="0"/>
        <w:jc w:val="both"/>
        <w:rPr>
          <w:sz w:val="25"/>
          <w:szCs w:val="25"/>
        </w:rPr>
      </w:pPr>
      <w:r w:rsidRPr="00D60B0F">
        <w:rPr>
          <w:sz w:val="25"/>
          <w:szCs w:val="25"/>
        </w:rPr>
        <w:t xml:space="preserve">            Начальная (максимальная) цена контракта – </w:t>
      </w:r>
      <w:r w:rsidR="00625869" w:rsidRPr="00D60B0F">
        <w:rPr>
          <w:sz w:val="25"/>
          <w:szCs w:val="25"/>
        </w:rPr>
        <w:t>1</w:t>
      </w:r>
      <w:r w:rsidR="00423211">
        <w:rPr>
          <w:sz w:val="25"/>
          <w:szCs w:val="25"/>
        </w:rPr>
        <w:t>7</w:t>
      </w:r>
      <w:r w:rsidR="00625869" w:rsidRPr="00D60B0F">
        <w:rPr>
          <w:sz w:val="25"/>
          <w:szCs w:val="25"/>
        </w:rPr>
        <w:t xml:space="preserve">5 </w:t>
      </w:r>
      <w:r w:rsidR="00423211">
        <w:rPr>
          <w:sz w:val="25"/>
          <w:szCs w:val="25"/>
        </w:rPr>
        <w:t>200</w:t>
      </w:r>
      <w:r w:rsidRPr="00D60B0F">
        <w:rPr>
          <w:sz w:val="25"/>
          <w:szCs w:val="25"/>
        </w:rPr>
        <w:t>,00 рублей.</w:t>
      </w:r>
      <w:r w:rsidRPr="00D60B0F">
        <w:rPr>
          <w:sz w:val="25"/>
          <w:szCs w:val="25"/>
        </w:rPr>
        <w:tab/>
      </w:r>
    </w:p>
    <w:p w:rsidR="00FF02A9" w:rsidRPr="00D60B0F" w:rsidRDefault="00833458" w:rsidP="00833458">
      <w:pPr>
        <w:autoSpaceDE w:val="0"/>
        <w:autoSpaceDN w:val="0"/>
        <w:adjustRightInd w:val="0"/>
        <w:jc w:val="both"/>
        <w:rPr>
          <w:sz w:val="25"/>
          <w:szCs w:val="25"/>
        </w:rPr>
      </w:pPr>
      <w:r w:rsidRPr="00D60B0F">
        <w:rPr>
          <w:sz w:val="25"/>
          <w:szCs w:val="25"/>
        </w:rPr>
        <w:t xml:space="preserve">            На момент рассмотрения жалоб</w:t>
      </w:r>
      <w:proofErr w:type="gramStart"/>
      <w:r w:rsidRPr="00D60B0F">
        <w:rPr>
          <w:sz w:val="25"/>
          <w:szCs w:val="25"/>
        </w:rPr>
        <w:t xml:space="preserve">ы </w:t>
      </w:r>
      <w:r w:rsidRPr="00D60B0F">
        <w:rPr>
          <w:bCs/>
          <w:sz w:val="25"/>
          <w:szCs w:val="25"/>
        </w:rPr>
        <w:t>ООО</w:t>
      </w:r>
      <w:proofErr w:type="gramEnd"/>
      <w:r w:rsidRPr="00D60B0F">
        <w:rPr>
          <w:bCs/>
          <w:sz w:val="25"/>
          <w:szCs w:val="25"/>
        </w:rPr>
        <w:t xml:space="preserve"> </w:t>
      </w:r>
      <w:r w:rsidR="00423211" w:rsidRPr="00D60B0F">
        <w:rPr>
          <w:sz w:val="25"/>
          <w:szCs w:val="25"/>
        </w:rPr>
        <w:t>«</w:t>
      </w:r>
      <w:r w:rsidR="00423211">
        <w:rPr>
          <w:sz w:val="25"/>
          <w:szCs w:val="25"/>
        </w:rPr>
        <w:t>Союз шинников</w:t>
      </w:r>
      <w:r w:rsidR="00423211" w:rsidRPr="00D60B0F">
        <w:rPr>
          <w:sz w:val="25"/>
          <w:szCs w:val="25"/>
        </w:rPr>
        <w:t xml:space="preserve">» </w:t>
      </w:r>
      <w:r w:rsidRPr="00D60B0F">
        <w:rPr>
          <w:sz w:val="25"/>
          <w:szCs w:val="25"/>
        </w:rPr>
        <w:t>контракт по результатам Запроса котировок не заключен.</w:t>
      </w:r>
    </w:p>
    <w:p w:rsidR="00EB3FB7" w:rsidRDefault="00625869" w:rsidP="00625869">
      <w:pPr>
        <w:autoSpaceDE w:val="0"/>
        <w:ind w:firstLine="708"/>
        <w:jc w:val="both"/>
        <w:rPr>
          <w:sz w:val="25"/>
          <w:szCs w:val="25"/>
        </w:rPr>
      </w:pPr>
      <w:r w:rsidRPr="00D60B0F">
        <w:rPr>
          <w:sz w:val="25"/>
          <w:szCs w:val="25"/>
        </w:rPr>
        <w:t xml:space="preserve">Согласно протоколу рассмотрения и оценки заявок на участие в </w:t>
      </w:r>
      <w:r w:rsidR="00EB3FB7">
        <w:rPr>
          <w:sz w:val="25"/>
          <w:szCs w:val="25"/>
        </w:rPr>
        <w:t>з</w:t>
      </w:r>
      <w:r w:rsidRPr="00D60B0F">
        <w:rPr>
          <w:sz w:val="25"/>
          <w:szCs w:val="25"/>
        </w:rPr>
        <w:t xml:space="preserve">апросе котировок  от </w:t>
      </w:r>
      <w:r w:rsidR="00EB3FB7">
        <w:rPr>
          <w:sz w:val="25"/>
          <w:szCs w:val="25"/>
        </w:rPr>
        <w:t>20</w:t>
      </w:r>
      <w:r w:rsidRPr="00D60B0F">
        <w:rPr>
          <w:sz w:val="25"/>
          <w:szCs w:val="25"/>
        </w:rPr>
        <w:t>.</w:t>
      </w:r>
      <w:r w:rsidR="00EB3FB7">
        <w:rPr>
          <w:sz w:val="25"/>
          <w:szCs w:val="25"/>
        </w:rPr>
        <w:t>1</w:t>
      </w:r>
      <w:r w:rsidRPr="00D60B0F">
        <w:rPr>
          <w:sz w:val="25"/>
          <w:szCs w:val="25"/>
        </w:rPr>
        <w:t xml:space="preserve">0.2017 </w:t>
      </w:r>
      <w:r w:rsidR="008108B7" w:rsidRPr="00D60B0F">
        <w:rPr>
          <w:sz w:val="25"/>
          <w:szCs w:val="25"/>
        </w:rPr>
        <w:t xml:space="preserve">№ </w:t>
      </w:r>
      <w:r w:rsidR="00EB3FB7" w:rsidRPr="00F66939">
        <w:rPr>
          <w:sz w:val="26"/>
          <w:szCs w:val="26"/>
        </w:rPr>
        <w:t>0126300029117001172</w:t>
      </w:r>
      <w:r w:rsidR="009007E3" w:rsidRPr="00D60B0F">
        <w:rPr>
          <w:sz w:val="25"/>
          <w:szCs w:val="25"/>
        </w:rPr>
        <w:t xml:space="preserve"> на участие в Запросе котировок подан</w:t>
      </w:r>
      <w:r w:rsidR="00EB3FB7">
        <w:rPr>
          <w:sz w:val="25"/>
          <w:szCs w:val="25"/>
        </w:rPr>
        <w:t>о три</w:t>
      </w:r>
      <w:r w:rsidR="009007E3" w:rsidRPr="00D60B0F">
        <w:rPr>
          <w:sz w:val="25"/>
          <w:szCs w:val="25"/>
        </w:rPr>
        <w:t xml:space="preserve"> заявк</w:t>
      </w:r>
      <w:r w:rsidR="00EB3FB7">
        <w:rPr>
          <w:sz w:val="25"/>
          <w:szCs w:val="25"/>
        </w:rPr>
        <w:t xml:space="preserve">и, две из которых отклонены в связи с несоответствием требованиям извещения о проведении Запроса котировок, в т.ч. заявка </w:t>
      </w:r>
      <w:r w:rsidR="009007E3" w:rsidRPr="00D60B0F">
        <w:rPr>
          <w:sz w:val="25"/>
          <w:szCs w:val="25"/>
        </w:rPr>
        <w:t>участника закупк</w:t>
      </w:r>
      <w:proofErr w:type="gramStart"/>
      <w:r w:rsidR="009007E3" w:rsidRPr="00D60B0F">
        <w:rPr>
          <w:sz w:val="25"/>
          <w:szCs w:val="25"/>
        </w:rPr>
        <w:t>и</w:t>
      </w:r>
      <w:r w:rsidR="00B21335" w:rsidRPr="00D60B0F">
        <w:rPr>
          <w:bCs/>
          <w:sz w:val="25"/>
          <w:szCs w:val="25"/>
        </w:rPr>
        <w:t xml:space="preserve"> </w:t>
      </w:r>
      <w:r w:rsidR="00EB3FB7" w:rsidRPr="00D60B0F">
        <w:rPr>
          <w:sz w:val="25"/>
          <w:szCs w:val="25"/>
        </w:rPr>
        <w:t>ООО</w:t>
      </w:r>
      <w:proofErr w:type="gramEnd"/>
      <w:r w:rsidR="00EB3FB7" w:rsidRPr="00D60B0F">
        <w:rPr>
          <w:sz w:val="25"/>
          <w:szCs w:val="25"/>
        </w:rPr>
        <w:t xml:space="preserve"> «</w:t>
      </w:r>
      <w:r w:rsidR="00EB3FB7">
        <w:rPr>
          <w:sz w:val="25"/>
          <w:szCs w:val="25"/>
        </w:rPr>
        <w:t>Союз шинников</w:t>
      </w:r>
      <w:r w:rsidR="00EB3FB7" w:rsidRPr="00D60B0F">
        <w:rPr>
          <w:sz w:val="25"/>
          <w:szCs w:val="25"/>
        </w:rPr>
        <w:t>»</w:t>
      </w:r>
      <w:r w:rsidR="00B21335" w:rsidRPr="00D60B0F">
        <w:rPr>
          <w:sz w:val="25"/>
          <w:szCs w:val="25"/>
        </w:rPr>
        <w:t xml:space="preserve"> </w:t>
      </w:r>
      <w:r w:rsidRPr="00D60B0F">
        <w:rPr>
          <w:sz w:val="25"/>
          <w:szCs w:val="25"/>
        </w:rPr>
        <w:t>отклонена</w:t>
      </w:r>
      <w:r w:rsidR="00B21335" w:rsidRPr="00D60B0F">
        <w:rPr>
          <w:sz w:val="25"/>
          <w:szCs w:val="25"/>
        </w:rPr>
        <w:t xml:space="preserve"> по следующим </w:t>
      </w:r>
      <w:r w:rsidR="00B21335" w:rsidRPr="00D60B0F">
        <w:rPr>
          <w:sz w:val="25"/>
          <w:szCs w:val="25"/>
        </w:rPr>
        <w:lastRenderedPageBreak/>
        <w:t xml:space="preserve">основаниям: </w:t>
      </w:r>
      <w:proofErr w:type="gramStart"/>
      <w:r w:rsidR="00EB3FB7">
        <w:rPr>
          <w:sz w:val="25"/>
          <w:szCs w:val="25"/>
        </w:rPr>
        <w:t>«</w:t>
      </w:r>
      <w:r w:rsidR="00EB3FB7" w:rsidRPr="00EB3FB7">
        <w:rPr>
          <w:i/>
        </w:rPr>
        <w:t>Заявка участника запроса котировок не соответствует требованиям Федерального закона №44-ФЗ и извещению в соответствии с частью 7 статьи 78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- -непредставление информации, предусмотренной пунктом 1 частью 3 статьи 73 настоящего Федерального закона, а именно: в заявке участника запроса котировок в</w:t>
      </w:r>
      <w:proofErr w:type="gramEnd"/>
      <w:r w:rsidR="00EB3FB7" w:rsidRPr="00EB3FB7">
        <w:rPr>
          <w:i/>
        </w:rPr>
        <w:t xml:space="preserve"> позиции 3 отсутствует конкретный показатель «Количество»</w:t>
      </w:r>
      <w:r w:rsidR="00EB3FB7">
        <w:rPr>
          <w:i/>
        </w:rPr>
        <w:t xml:space="preserve"> </w:t>
      </w:r>
      <w:r w:rsidR="00EB3FB7" w:rsidRPr="00EB3FB7">
        <w:rPr>
          <w:i/>
        </w:rPr>
        <w:t>-</w:t>
      </w:r>
      <w:r w:rsidR="00EB3FB7">
        <w:rPr>
          <w:i/>
        </w:rPr>
        <w:t xml:space="preserve"> </w:t>
      </w:r>
      <w:r w:rsidR="00EB3FB7" w:rsidRPr="00EB3FB7">
        <w:rPr>
          <w:i/>
        </w:rPr>
        <w:t>несоответствие информации, предусмотренной пунктом 1 частью 3 статьи 73 настоящего Федерального закона, а именно: в заявке участник запроса котировок в позиции 2 значение показателя «Количество – 4» не соответствует требованиям заказчика «Количество – 40</w:t>
      </w:r>
      <w:r w:rsidR="00EB3FB7">
        <w:t>».</w:t>
      </w:r>
    </w:p>
    <w:p w:rsidR="00625869" w:rsidRDefault="00625869" w:rsidP="00625869">
      <w:pPr>
        <w:autoSpaceDE w:val="0"/>
        <w:ind w:firstLine="708"/>
        <w:jc w:val="both"/>
        <w:rPr>
          <w:rFonts w:eastAsia="Calibri"/>
          <w:sz w:val="25"/>
          <w:szCs w:val="25"/>
        </w:rPr>
      </w:pPr>
      <w:proofErr w:type="gramStart"/>
      <w:r w:rsidRPr="00D60B0F">
        <w:rPr>
          <w:rFonts w:eastAsia="Calibri"/>
          <w:sz w:val="25"/>
          <w:szCs w:val="25"/>
        </w:rPr>
        <w:t xml:space="preserve">В соответствии с частью 7 статьи 78 Закона о контрактной системе котировочная комиссия не рассматривает и отклоняет заявки на участие в запросе котировок, </w:t>
      </w:r>
      <w:r w:rsidRPr="00AB2925">
        <w:rPr>
          <w:rFonts w:eastAsia="Calibri"/>
          <w:sz w:val="25"/>
          <w:szCs w:val="25"/>
        </w:rPr>
        <w:t>если они не соответствуют требованиям, установленным в извещении о проведении запроса котировок,</w:t>
      </w:r>
      <w:r w:rsidRPr="00D60B0F">
        <w:rPr>
          <w:rFonts w:eastAsia="Calibri"/>
          <w:sz w:val="25"/>
          <w:szCs w:val="25"/>
        </w:rPr>
        <w:t xml:space="preserve"> либо предложенная в таких заявках цена товара, работы или услуги превышает начальную (максимальную) цену, указанную в извещении о проведении запроса котировок, или участником запроса котировок</w:t>
      </w:r>
      <w:proofErr w:type="gramEnd"/>
      <w:r w:rsidRPr="00D60B0F">
        <w:rPr>
          <w:rFonts w:eastAsia="Calibri"/>
          <w:sz w:val="25"/>
          <w:szCs w:val="25"/>
        </w:rPr>
        <w:t xml:space="preserve"> не предоставлены документы и информация, предусмотренные </w:t>
      </w:r>
      <w:hyperlink r:id="rId7" w:history="1">
        <w:r w:rsidRPr="00AB2925">
          <w:rPr>
            <w:rStyle w:val="a3"/>
            <w:rFonts w:eastAsia="Calibri"/>
            <w:color w:val="auto"/>
            <w:sz w:val="25"/>
            <w:szCs w:val="25"/>
            <w:u w:val="none"/>
          </w:rPr>
          <w:t>частью 3 статьи 73</w:t>
        </w:r>
      </w:hyperlink>
      <w:r w:rsidRPr="00AB2925">
        <w:rPr>
          <w:rFonts w:eastAsia="Calibri"/>
          <w:sz w:val="25"/>
          <w:szCs w:val="25"/>
        </w:rPr>
        <w:t xml:space="preserve"> </w:t>
      </w:r>
      <w:r w:rsidRPr="00D60B0F">
        <w:rPr>
          <w:rFonts w:eastAsia="Calibri"/>
          <w:sz w:val="25"/>
          <w:szCs w:val="25"/>
        </w:rPr>
        <w:t xml:space="preserve">Закона о контрактной системе. </w:t>
      </w:r>
    </w:p>
    <w:p w:rsidR="00A72A13" w:rsidRPr="00D60B0F" w:rsidRDefault="00A72A13" w:rsidP="00C51489">
      <w:pPr>
        <w:autoSpaceDE w:val="0"/>
        <w:autoSpaceDN w:val="0"/>
        <w:adjustRightInd w:val="0"/>
        <w:ind w:firstLine="540"/>
        <w:jc w:val="both"/>
        <w:rPr>
          <w:rFonts w:eastAsia="Calibri"/>
          <w:sz w:val="25"/>
          <w:szCs w:val="25"/>
        </w:rPr>
      </w:pPr>
      <w:proofErr w:type="gramStart"/>
      <w:r>
        <w:rPr>
          <w:rFonts w:eastAsiaTheme="minorHAnsi"/>
          <w:lang w:eastAsia="en-US"/>
        </w:rPr>
        <w:t xml:space="preserve">Согласно </w:t>
      </w:r>
      <w:hyperlink r:id="rId8" w:history="1">
        <w:r w:rsidRPr="00AB2925">
          <w:rPr>
            <w:rFonts w:eastAsiaTheme="minorHAnsi"/>
            <w:lang w:eastAsia="en-US"/>
          </w:rPr>
          <w:t>пункту 1 части 3 статьи 73</w:t>
        </w:r>
      </w:hyperlink>
      <w:r w:rsidRPr="00AB2925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заявка на участие в запросе котировок должна содержать наименование, место нахождения (для юридического лица), фамилию, имя, отчество (при наличии), место жительства (для физического лица), банковские реквизиты участника закупки, а также согласие участника запроса котировок исполнить условия контракта, указанные в извещении о проведении запроса котировок, наименование и характеристики поставляемого товара в случае осуществления поставки</w:t>
      </w:r>
      <w:proofErr w:type="gramEnd"/>
      <w:r>
        <w:rPr>
          <w:rFonts w:eastAsiaTheme="minorHAnsi"/>
          <w:lang w:eastAsia="en-US"/>
        </w:rPr>
        <w:t xml:space="preserve"> товара</w:t>
      </w:r>
      <w:r w:rsidR="00C51489">
        <w:rPr>
          <w:rFonts w:eastAsiaTheme="minorHAnsi"/>
          <w:lang w:eastAsia="en-US"/>
        </w:rPr>
        <w:t>.</w:t>
      </w:r>
    </w:p>
    <w:p w:rsidR="009F3029" w:rsidRDefault="00F25C0F" w:rsidP="00F25C0F">
      <w:pPr>
        <w:autoSpaceDE w:val="0"/>
        <w:ind w:firstLine="708"/>
        <w:jc w:val="both"/>
        <w:rPr>
          <w:rFonts w:eastAsia="Calibri"/>
          <w:sz w:val="25"/>
          <w:szCs w:val="25"/>
        </w:rPr>
      </w:pPr>
      <w:r w:rsidRPr="00D60B0F">
        <w:rPr>
          <w:rFonts w:eastAsia="Calibri"/>
          <w:sz w:val="25"/>
          <w:szCs w:val="25"/>
        </w:rPr>
        <w:t>Согласно Спецификации</w:t>
      </w:r>
      <w:r w:rsidR="00755D92" w:rsidRPr="00D60B0F">
        <w:rPr>
          <w:rFonts w:eastAsia="Calibri"/>
          <w:sz w:val="25"/>
          <w:szCs w:val="25"/>
        </w:rPr>
        <w:t>, содержащейся в</w:t>
      </w:r>
      <w:r w:rsidRPr="00D60B0F">
        <w:rPr>
          <w:rFonts w:eastAsia="Calibri"/>
          <w:sz w:val="25"/>
          <w:szCs w:val="25"/>
        </w:rPr>
        <w:t xml:space="preserve"> Приложени</w:t>
      </w:r>
      <w:r w:rsidR="00755D92" w:rsidRPr="00D60B0F">
        <w:rPr>
          <w:rFonts w:eastAsia="Calibri"/>
          <w:sz w:val="25"/>
          <w:szCs w:val="25"/>
        </w:rPr>
        <w:t>и</w:t>
      </w:r>
      <w:r w:rsidRPr="00D60B0F">
        <w:rPr>
          <w:rFonts w:eastAsia="Calibri"/>
          <w:sz w:val="25"/>
          <w:szCs w:val="25"/>
        </w:rPr>
        <w:t xml:space="preserve"> №1 к извещению о проведении Запроса котировок </w:t>
      </w:r>
      <w:r w:rsidR="00B908C0" w:rsidRPr="00D60B0F">
        <w:rPr>
          <w:rFonts w:eastAsia="Calibri"/>
          <w:sz w:val="25"/>
          <w:szCs w:val="25"/>
        </w:rPr>
        <w:t>(далее - Спецификация)</w:t>
      </w:r>
      <w:r w:rsidR="001816EB" w:rsidRPr="00D60B0F">
        <w:rPr>
          <w:rFonts w:eastAsia="Calibri"/>
          <w:sz w:val="25"/>
          <w:szCs w:val="25"/>
        </w:rPr>
        <w:t>,</w:t>
      </w:r>
      <w:r w:rsidR="00B908C0" w:rsidRPr="00D60B0F">
        <w:rPr>
          <w:rFonts w:eastAsia="Calibri"/>
          <w:sz w:val="25"/>
          <w:szCs w:val="25"/>
        </w:rPr>
        <w:t xml:space="preserve"> </w:t>
      </w:r>
      <w:r w:rsidRPr="00D60B0F">
        <w:rPr>
          <w:rFonts w:eastAsia="Calibri"/>
          <w:sz w:val="25"/>
          <w:szCs w:val="25"/>
        </w:rPr>
        <w:t>установлены следующие требования</w:t>
      </w:r>
      <w:r w:rsidR="009F3029" w:rsidRPr="009F3029">
        <w:rPr>
          <w:rFonts w:eastAsia="Calibri"/>
          <w:sz w:val="25"/>
          <w:szCs w:val="25"/>
        </w:rPr>
        <w:t xml:space="preserve"> </w:t>
      </w:r>
      <w:r w:rsidR="009F3029" w:rsidRPr="00D60B0F">
        <w:rPr>
          <w:rFonts w:eastAsia="Calibri"/>
          <w:sz w:val="25"/>
          <w:szCs w:val="25"/>
        </w:rPr>
        <w:t>к поставляем</w:t>
      </w:r>
      <w:r w:rsidR="009F3029">
        <w:rPr>
          <w:rFonts w:eastAsia="Calibri"/>
          <w:sz w:val="25"/>
          <w:szCs w:val="25"/>
        </w:rPr>
        <w:t>ы</w:t>
      </w:r>
      <w:r w:rsidR="009F3029" w:rsidRPr="00D60B0F">
        <w:rPr>
          <w:rFonts w:eastAsia="Calibri"/>
          <w:sz w:val="25"/>
          <w:szCs w:val="25"/>
        </w:rPr>
        <w:t>м товар</w:t>
      </w:r>
      <w:r w:rsidR="009F3029">
        <w:rPr>
          <w:rFonts w:eastAsia="Calibri"/>
          <w:sz w:val="25"/>
          <w:szCs w:val="25"/>
        </w:rPr>
        <w:t>ам</w:t>
      </w:r>
      <w:r w:rsidRPr="00D60B0F">
        <w:rPr>
          <w:rFonts w:eastAsia="Calibri"/>
          <w:sz w:val="25"/>
          <w:szCs w:val="25"/>
        </w:rPr>
        <w:t xml:space="preserve">: </w:t>
      </w:r>
    </w:p>
    <w:p w:rsidR="009F3029" w:rsidRDefault="009F3029" w:rsidP="00F25C0F">
      <w:pPr>
        <w:autoSpaceDE w:val="0"/>
        <w:ind w:firstLine="708"/>
        <w:jc w:val="both"/>
        <w:rPr>
          <w:rFonts w:eastAsia="Calibri"/>
          <w:sz w:val="25"/>
          <w:szCs w:val="25"/>
        </w:rPr>
      </w:pPr>
      <w:proofErr w:type="gramStart"/>
      <w:r>
        <w:rPr>
          <w:rFonts w:eastAsia="Calibri"/>
          <w:sz w:val="25"/>
          <w:szCs w:val="25"/>
        </w:rPr>
        <w:t xml:space="preserve">- по позиции 2: </w:t>
      </w:r>
      <w:r w:rsidR="00FB1101">
        <w:rPr>
          <w:rFonts w:eastAsia="Calibri"/>
          <w:sz w:val="25"/>
          <w:szCs w:val="25"/>
        </w:rPr>
        <w:t>р</w:t>
      </w:r>
      <w:r w:rsidR="00FB1101" w:rsidRPr="00FB1101">
        <w:rPr>
          <w:rFonts w:eastAsia="Calibri"/>
          <w:sz w:val="25"/>
          <w:szCs w:val="25"/>
        </w:rPr>
        <w:t>азмер автошин</w:t>
      </w:r>
      <w:r w:rsidR="00FB1101">
        <w:rPr>
          <w:rFonts w:eastAsia="Calibri"/>
          <w:sz w:val="25"/>
          <w:szCs w:val="25"/>
        </w:rPr>
        <w:t xml:space="preserve"> - </w:t>
      </w:r>
      <w:r w:rsidR="00FB1101" w:rsidRPr="00FB1101">
        <w:rPr>
          <w:rFonts w:eastAsia="Calibri"/>
          <w:sz w:val="25"/>
          <w:szCs w:val="25"/>
        </w:rPr>
        <w:t>185/65R15</w:t>
      </w:r>
      <w:r w:rsidR="00FB1101">
        <w:rPr>
          <w:rFonts w:eastAsia="Calibri"/>
          <w:sz w:val="25"/>
          <w:szCs w:val="25"/>
        </w:rPr>
        <w:t>; показатели - п</w:t>
      </w:r>
      <w:r w:rsidR="00FB1101" w:rsidRPr="00FB1101">
        <w:rPr>
          <w:rFonts w:eastAsia="Calibri"/>
          <w:sz w:val="25"/>
          <w:szCs w:val="25"/>
        </w:rPr>
        <w:t xml:space="preserve">невматическая бескамерная шина для легковых автомобилей, типоразмер 185/65R15, тип рисунка протектора - зимний, </w:t>
      </w:r>
      <w:proofErr w:type="spellStart"/>
      <w:r w:rsidR="00FB1101" w:rsidRPr="00FB1101">
        <w:rPr>
          <w:rFonts w:eastAsia="Calibri"/>
          <w:sz w:val="25"/>
          <w:szCs w:val="25"/>
        </w:rPr>
        <w:t>симетричный</w:t>
      </w:r>
      <w:proofErr w:type="spellEnd"/>
      <w:r w:rsidR="00FB1101" w:rsidRPr="00FB1101">
        <w:rPr>
          <w:rFonts w:eastAsia="Calibri"/>
          <w:sz w:val="25"/>
          <w:szCs w:val="25"/>
        </w:rPr>
        <w:t>, шип, индекс скорости не менее категории Т соответствует максимальной скорости, не менее - 190 км/ч. Индекс нагрузки не менее - 92 соответствует несущей способности, не менее - 630 кг., год выпуска, не ранее 2017 г.</w:t>
      </w:r>
      <w:r w:rsidR="00FB1101">
        <w:rPr>
          <w:rFonts w:eastAsia="Calibri"/>
          <w:sz w:val="25"/>
          <w:szCs w:val="25"/>
        </w:rPr>
        <w:t xml:space="preserve">, </w:t>
      </w:r>
      <w:r w:rsidR="00FB1101" w:rsidRPr="00FB1101">
        <w:rPr>
          <w:rFonts w:eastAsia="Calibri"/>
          <w:sz w:val="25"/>
          <w:szCs w:val="25"/>
          <w:u w:val="single"/>
        </w:rPr>
        <w:t>количество – 40 шт</w:t>
      </w:r>
      <w:r w:rsidR="00FB1101">
        <w:rPr>
          <w:rFonts w:eastAsia="Calibri"/>
          <w:sz w:val="25"/>
          <w:szCs w:val="25"/>
        </w:rPr>
        <w:t>.</w:t>
      </w:r>
      <w:proofErr w:type="gramEnd"/>
    </w:p>
    <w:p w:rsidR="009F3029" w:rsidRDefault="00FB1101" w:rsidP="00F25C0F">
      <w:pPr>
        <w:autoSpaceDE w:val="0"/>
        <w:ind w:firstLine="708"/>
        <w:jc w:val="both"/>
        <w:rPr>
          <w:rFonts w:eastAsia="Calibri"/>
          <w:sz w:val="25"/>
          <w:szCs w:val="25"/>
        </w:rPr>
      </w:pPr>
      <w:proofErr w:type="gramStart"/>
      <w:r>
        <w:rPr>
          <w:rFonts w:eastAsia="Calibri"/>
          <w:sz w:val="25"/>
          <w:szCs w:val="25"/>
        </w:rPr>
        <w:t>- по позиции 3: р</w:t>
      </w:r>
      <w:r w:rsidRPr="00FB1101">
        <w:rPr>
          <w:rFonts w:eastAsia="Calibri"/>
          <w:sz w:val="25"/>
          <w:szCs w:val="25"/>
        </w:rPr>
        <w:t>азмер автошин</w:t>
      </w:r>
      <w:r>
        <w:rPr>
          <w:rFonts w:eastAsia="Calibri"/>
          <w:sz w:val="25"/>
          <w:szCs w:val="25"/>
        </w:rPr>
        <w:t xml:space="preserve"> - </w:t>
      </w:r>
      <w:r w:rsidRPr="00FB1101">
        <w:rPr>
          <w:rFonts w:eastAsia="Calibri"/>
          <w:sz w:val="25"/>
          <w:szCs w:val="25"/>
        </w:rPr>
        <w:t>185/75R16</w:t>
      </w:r>
      <w:r>
        <w:rPr>
          <w:rFonts w:eastAsia="Calibri"/>
          <w:sz w:val="25"/>
          <w:szCs w:val="25"/>
        </w:rPr>
        <w:t>; показатели –</w:t>
      </w:r>
      <w:r w:rsidRPr="00FB1101">
        <w:t xml:space="preserve"> </w:t>
      </w:r>
      <w:r>
        <w:t>п</w:t>
      </w:r>
      <w:r w:rsidRPr="00FB1101">
        <w:rPr>
          <w:rFonts w:eastAsia="Calibri"/>
          <w:sz w:val="25"/>
          <w:szCs w:val="25"/>
        </w:rPr>
        <w:t>невматическая бескамерная шина для легковых автомобилей, типоразмер 185/75R16, тип рисунка протектора - зимний, шип, индекс скорости не менее категории Q соответствует максимальной скорости, не менее - 160 км/ч. Индекс нагрузки не менее - 92 соответствует несущей способности, не менее - 630 кг., год выпуска, не ранее -2017 г.</w:t>
      </w:r>
      <w:r>
        <w:rPr>
          <w:rFonts w:eastAsia="Calibri"/>
          <w:sz w:val="25"/>
          <w:szCs w:val="25"/>
        </w:rPr>
        <w:t xml:space="preserve">, </w:t>
      </w:r>
      <w:r w:rsidRPr="00FB1101">
        <w:rPr>
          <w:rFonts w:eastAsia="Calibri"/>
          <w:sz w:val="25"/>
          <w:szCs w:val="25"/>
          <w:u w:val="single"/>
        </w:rPr>
        <w:t>количество – 4 шт.</w:t>
      </w:r>
      <w:proofErr w:type="gramEnd"/>
    </w:p>
    <w:p w:rsidR="008A55E0" w:rsidRPr="00405995" w:rsidRDefault="00BE69B6" w:rsidP="00F25C0F">
      <w:pPr>
        <w:autoSpaceDE w:val="0"/>
        <w:ind w:firstLine="708"/>
        <w:jc w:val="both"/>
        <w:rPr>
          <w:rFonts w:eastAsia="Calibri"/>
          <w:sz w:val="25"/>
          <w:szCs w:val="25"/>
        </w:rPr>
      </w:pPr>
      <w:proofErr w:type="gramStart"/>
      <w:r w:rsidRPr="00D60B0F">
        <w:rPr>
          <w:rFonts w:eastAsia="Calibri"/>
          <w:sz w:val="25"/>
          <w:szCs w:val="25"/>
        </w:rPr>
        <w:t xml:space="preserve">Анализ показал, что </w:t>
      </w:r>
      <w:r w:rsidR="00E6058B" w:rsidRPr="00D60B0F">
        <w:rPr>
          <w:rFonts w:eastAsia="Calibri"/>
          <w:sz w:val="25"/>
          <w:szCs w:val="25"/>
        </w:rPr>
        <w:t xml:space="preserve">в заявке </w:t>
      </w:r>
      <w:r w:rsidRPr="00D60B0F">
        <w:rPr>
          <w:sz w:val="25"/>
          <w:szCs w:val="25"/>
        </w:rPr>
        <w:t>участник</w:t>
      </w:r>
      <w:r w:rsidR="00E6058B" w:rsidRPr="00D60B0F">
        <w:rPr>
          <w:sz w:val="25"/>
          <w:szCs w:val="25"/>
        </w:rPr>
        <w:t>а</w:t>
      </w:r>
      <w:r w:rsidRPr="00D60B0F">
        <w:rPr>
          <w:sz w:val="25"/>
          <w:szCs w:val="25"/>
        </w:rPr>
        <w:t xml:space="preserve"> закупки</w:t>
      </w:r>
      <w:r w:rsidRPr="00D60B0F">
        <w:rPr>
          <w:bCs/>
          <w:sz w:val="25"/>
          <w:szCs w:val="25"/>
        </w:rPr>
        <w:t xml:space="preserve"> </w:t>
      </w:r>
      <w:r w:rsidR="008A55E0" w:rsidRPr="00D60B0F">
        <w:rPr>
          <w:sz w:val="25"/>
          <w:szCs w:val="25"/>
        </w:rPr>
        <w:t>ООО «</w:t>
      </w:r>
      <w:r w:rsidR="008A55E0">
        <w:rPr>
          <w:sz w:val="25"/>
          <w:szCs w:val="25"/>
        </w:rPr>
        <w:t>Союз шинников</w:t>
      </w:r>
      <w:r w:rsidR="008A55E0" w:rsidRPr="00D60B0F">
        <w:rPr>
          <w:sz w:val="25"/>
          <w:szCs w:val="25"/>
        </w:rPr>
        <w:t xml:space="preserve">» </w:t>
      </w:r>
      <w:r w:rsidR="00E6058B" w:rsidRPr="00D60B0F">
        <w:rPr>
          <w:sz w:val="25"/>
          <w:szCs w:val="25"/>
        </w:rPr>
        <w:t xml:space="preserve">содержится </w:t>
      </w:r>
      <w:r w:rsidRPr="00D60B0F">
        <w:rPr>
          <w:sz w:val="25"/>
          <w:szCs w:val="25"/>
        </w:rPr>
        <w:t>предлож</w:t>
      </w:r>
      <w:r w:rsidR="00E6058B" w:rsidRPr="00D60B0F">
        <w:rPr>
          <w:sz w:val="25"/>
          <w:szCs w:val="25"/>
        </w:rPr>
        <w:t>ение</w:t>
      </w:r>
      <w:r w:rsidRPr="00D60B0F">
        <w:rPr>
          <w:sz w:val="25"/>
          <w:szCs w:val="25"/>
        </w:rPr>
        <w:t xml:space="preserve"> </w:t>
      </w:r>
      <w:r w:rsidR="00E6058B" w:rsidRPr="00D60B0F">
        <w:rPr>
          <w:sz w:val="25"/>
          <w:szCs w:val="25"/>
        </w:rPr>
        <w:t>о</w:t>
      </w:r>
      <w:r w:rsidRPr="00D60B0F">
        <w:rPr>
          <w:sz w:val="25"/>
          <w:szCs w:val="25"/>
        </w:rPr>
        <w:t xml:space="preserve"> поставке</w:t>
      </w:r>
      <w:r w:rsidR="008A55E0">
        <w:rPr>
          <w:sz w:val="25"/>
          <w:szCs w:val="25"/>
        </w:rPr>
        <w:t xml:space="preserve"> товара по позиции 2 в количестве – 4 шт. вместо требуемых – 40 шт., по позиции 3 – количество предлагаемого к поставке товара не указано</w:t>
      </w:r>
      <w:r w:rsidR="00405995">
        <w:rPr>
          <w:sz w:val="25"/>
          <w:szCs w:val="25"/>
        </w:rPr>
        <w:t xml:space="preserve">, что свидетельствует о несоответствии </w:t>
      </w:r>
      <w:r w:rsidR="00A72A13">
        <w:rPr>
          <w:sz w:val="25"/>
          <w:szCs w:val="25"/>
        </w:rPr>
        <w:t xml:space="preserve">заявки участника закупки </w:t>
      </w:r>
      <w:r w:rsidR="00405995" w:rsidRPr="00405995">
        <w:rPr>
          <w:rFonts w:eastAsia="Calibri"/>
          <w:sz w:val="25"/>
          <w:szCs w:val="25"/>
        </w:rPr>
        <w:t xml:space="preserve">требованиям, установленным в извещении о проведении </w:t>
      </w:r>
      <w:r w:rsidR="00A72A13">
        <w:rPr>
          <w:rFonts w:eastAsia="Calibri"/>
          <w:sz w:val="25"/>
          <w:szCs w:val="25"/>
        </w:rPr>
        <w:t>З</w:t>
      </w:r>
      <w:r w:rsidR="00405995" w:rsidRPr="00405995">
        <w:rPr>
          <w:rFonts w:eastAsia="Calibri"/>
          <w:sz w:val="25"/>
          <w:szCs w:val="25"/>
        </w:rPr>
        <w:t>апроса котировок</w:t>
      </w:r>
      <w:r w:rsidR="008A55E0" w:rsidRPr="00405995">
        <w:rPr>
          <w:sz w:val="25"/>
          <w:szCs w:val="25"/>
        </w:rPr>
        <w:t>.</w:t>
      </w:r>
      <w:r w:rsidRPr="00405995">
        <w:rPr>
          <w:rFonts w:eastAsia="Calibri"/>
          <w:sz w:val="25"/>
          <w:szCs w:val="25"/>
        </w:rPr>
        <w:t xml:space="preserve"> </w:t>
      </w:r>
      <w:proofErr w:type="gramEnd"/>
    </w:p>
    <w:p w:rsidR="00E34CEC" w:rsidRPr="00D60B0F" w:rsidRDefault="00F8139E" w:rsidP="00F25C0F">
      <w:pPr>
        <w:autoSpaceDE w:val="0"/>
        <w:ind w:firstLine="708"/>
        <w:jc w:val="both"/>
        <w:rPr>
          <w:sz w:val="25"/>
          <w:szCs w:val="25"/>
        </w:rPr>
      </w:pPr>
      <w:r w:rsidRPr="00D60B0F">
        <w:rPr>
          <w:sz w:val="25"/>
          <w:szCs w:val="25"/>
        </w:rPr>
        <w:t>Таким образом, котировочная комиссия правомерно приняла решение об отклонении заявк</w:t>
      </w:r>
      <w:proofErr w:type="gramStart"/>
      <w:r w:rsidRPr="00D60B0F">
        <w:rPr>
          <w:sz w:val="25"/>
          <w:szCs w:val="25"/>
        </w:rPr>
        <w:t>и</w:t>
      </w:r>
      <w:r w:rsidRPr="00D60B0F">
        <w:rPr>
          <w:bCs/>
          <w:sz w:val="25"/>
          <w:szCs w:val="25"/>
        </w:rPr>
        <w:t xml:space="preserve"> </w:t>
      </w:r>
      <w:r w:rsidR="00A72A13" w:rsidRPr="00D60B0F">
        <w:rPr>
          <w:sz w:val="25"/>
          <w:szCs w:val="25"/>
        </w:rPr>
        <w:t>ООО</w:t>
      </w:r>
      <w:proofErr w:type="gramEnd"/>
      <w:r w:rsidR="00A72A13" w:rsidRPr="00D60B0F">
        <w:rPr>
          <w:sz w:val="25"/>
          <w:szCs w:val="25"/>
        </w:rPr>
        <w:t xml:space="preserve"> «</w:t>
      </w:r>
      <w:r w:rsidR="00A72A13">
        <w:rPr>
          <w:sz w:val="25"/>
          <w:szCs w:val="25"/>
        </w:rPr>
        <w:t>Союз шинников</w:t>
      </w:r>
      <w:r w:rsidR="00A72A13" w:rsidRPr="00D60B0F">
        <w:rPr>
          <w:sz w:val="25"/>
          <w:szCs w:val="25"/>
        </w:rPr>
        <w:t>»</w:t>
      </w:r>
      <w:r w:rsidR="00A72A13">
        <w:rPr>
          <w:sz w:val="25"/>
          <w:szCs w:val="25"/>
        </w:rPr>
        <w:t xml:space="preserve"> </w:t>
      </w:r>
      <w:r w:rsidRPr="00D60B0F">
        <w:rPr>
          <w:sz w:val="25"/>
          <w:szCs w:val="25"/>
        </w:rPr>
        <w:t>на участие в Запросе котировок</w:t>
      </w:r>
      <w:r w:rsidR="003316B0" w:rsidRPr="00D60B0F">
        <w:rPr>
          <w:sz w:val="25"/>
          <w:szCs w:val="25"/>
        </w:rPr>
        <w:t xml:space="preserve"> на основании </w:t>
      </w:r>
      <w:r w:rsidR="003316B0" w:rsidRPr="00D60B0F">
        <w:rPr>
          <w:rFonts w:eastAsia="Calibri"/>
          <w:sz w:val="25"/>
          <w:szCs w:val="25"/>
        </w:rPr>
        <w:t>части 7 статьи 78 Закона о контрактной системе.</w:t>
      </w:r>
      <w:r w:rsidR="003316B0" w:rsidRPr="00D60B0F">
        <w:rPr>
          <w:sz w:val="25"/>
          <w:szCs w:val="25"/>
        </w:rPr>
        <w:t xml:space="preserve"> </w:t>
      </w:r>
    </w:p>
    <w:p w:rsidR="00833458" w:rsidRPr="00D60B0F" w:rsidRDefault="00292A1A" w:rsidP="000075C0">
      <w:pPr>
        <w:autoSpaceDE w:val="0"/>
        <w:autoSpaceDN w:val="0"/>
        <w:adjustRightInd w:val="0"/>
        <w:ind w:firstLine="540"/>
        <w:jc w:val="both"/>
        <w:rPr>
          <w:b/>
          <w:sz w:val="25"/>
          <w:szCs w:val="25"/>
        </w:rPr>
      </w:pPr>
      <w:r w:rsidRPr="00D60B0F">
        <w:rPr>
          <w:rFonts w:eastAsiaTheme="minorHAnsi"/>
          <w:sz w:val="25"/>
          <w:szCs w:val="25"/>
          <w:lang w:eastAsia="en-US"/>
        </w:rPr>
        <w:t xml:space="preserve">  </w:t>
      </w:r>
      <w:r w:rsidR="008F5DD5" w:rsidRPr="00D60B0F">
        <w:rPr>
          <w:rFonts w:eastAsiaTheme="minorHAnsi"/>
          <w:sz w:val="25"/>
          <w:szCs w:val="25"/>
          <w:lang w:eastAsia="en-US"/>
        </w:rPr>
        <w:tab/>
      </w:r>
      <w:r w:rsidR="00833458" w:rsidRPr="00D60B0F">
        <w:rPr>
          <w:sz w:val="25"/>
          <w:szCs w:val="25"/>
        </w:rPr>
        <w:t>На основании вышеизложенного, руководствуясь статьями 99 и 106 Федерального закона от 05.04.2013 № 44-ФЗ «О  контрактной системе в сфере закупок товаров, работ, услуг для обеспечения государственных и муниципальных нужд», Комиссия</w:t>
      </w:r>
    </w:p>
    <w:p w:rsidR="00F525AF" w:rsidRPr="00D60B0F" w:rsidRDefault="00F525AF" w:rsidP="00833458">
      <w:pPr>
        <w:keepNext/>
        <w:keepLines/>
        <w:jc w:val="center"/>
        <w:rPr>
          <w:b/>
          <w:sz w:val="25"/>
          <w:szCs w:val="25"/>
        </w:rPr>
      </w:pPr>
    </w:p>
    <w:p w:rsidR="00833458" w:rsidRPr="00D60B0F" w:rsidRDefault="00833458" w:rsidP="00833458">
      <w:pPr>
        <w:keepNext/>
        <w:keepLines/>
        <w:jc w:val="center"/>
        <w:rPr>
          <w:b/>
          <w:sz w:val="25"/>
          <w:szCs w:val="25"/>
        </w:rPr>
      </w:pPr>
      <w:r w:rsidRPr="00D60B0F">
        <w:rPr>
          <w:b/>
          <w:sz w:val="25"/>
          <w:szCs w:val="25"/>
        </w:rPr>
        <w:t xml:space="preserve">РЕШИЛА: </w:t>
      </w:r>
    </w:p>
    <w:p w:rsidR="00833458" w:rsidRPr="00D60B0F" w:rsidRDefault="00833458" w:rsidP="00833458">
      <w:pPr>
        <w:keepNext/>
        <w:keepLines/>
        <w:jc w:val="center"/>
        <w:rPr>
          <w:b/>
          <w:sz w:val="25"/>
          <w:szCs w:val="25"/>
        </w:rPr>
      </w:pPr>
    </w:p>
    <w:p w:rsidR="00833458" w:rsidRPr="00D60B0F" w:rsidRDefault="00833458" w:rsidP="00C51489">
      <w:pPr>
        <w:pStyle w:val="ConsPlusNormal"/>
        <w:ind w:left="709" w:firstLine="0"/>
        <w:jc w:val="both"/>
        <w:outlineLvl w:val="0"/>
        <w:rPr>
          <w:rFonts w:ascii="Times New Roman" w:hAnsi="Times New Roman" w:cs="Times New Roman"/>
          <w:b/>
          <w:sz w:val="25"/>
          <w:szCs w:val="25"/>
        </w:rPr>
      </w:pPr>
      <w:r w:rsidRPr="00D60B0F">
        <w:rPr>
          <w:rFonts w:ascii="Times New Roman" w:hAnsi="Times New Roman" w:cs="Times New Roman"/>
          <w:sz w:val="25"/>
          <w:szCs w:val="25"/>
        </w:rPr>
        <w:t>Признать жалоб</w:t>
      </w:r>
      <w:proofErr w:type="gramStart"/>
      <w:r w:rsidRPr="00D60B0F">
        <w:rPr>
          <w:rFonts w:ascii="Times New Roman" w:hAnsi="Times New Roman" w:cs="Times New Roman"/>
          <w:sz w:val="25"/>
          <w:szCs w:val="25"/>
        </w:rPr>
        <w:t xml:space="preserve">у </w:t>
      </w:r>
      <w:r w:rsidR="00C51489" w:rsidRPr="00C51489">
        <w:rPr>
          <w:rFonts w:ascii="Times New Roman" w:hAnsi="Times New Roman" w:cs="Times New Roman"/>
          <w:sz w:val="25"/>
          <w:szCs w:val="25"/>
        </w:rPr>
        <w:t>ООО</w:t>
      </w:r>
      <w:proofErr w:type="gramEnd"/>
      <w:r w:rsidR="00C51489" w:rsidRPr="00C51489">
        <w:rPr>
          <w:rFonts w:ascii="Times New Roman" w:hAnsi="Times New Roman" w:cs="Times New Roman"/>
          <w:sz w:val="25"/>
          <w:szCs w:val="25"/>
        </w:rPr>
        <w:t xml:space="preserve"> «Союз шинников»</w:t>
      </w:r>
      <w:r w:rsidR="00C51489" w:rsidRPr="00D60B0F">
        <w:rPr>
          <w:sz w:val="25"/>
          <w:szCs w:val="25"/>
        </w:rPr>
        <w:t xml:space="preserve"> </w:t>
      </w:r>
      <w:r w:rsidR="00D17444" w:rsidRPr="00D60B0F">
        <w:rPr>
          <w:rFonts w:ascii="Times New Roman" w:hAnsi="Times New Roman" w:cs="Times New Roman"/>
          <w:sz w:val="25"/>
          <w:szCs w:val="25"/>
        </w:rPr>
        <w:t>не</w:t>
      </w:r>
      <w:r w:rsidRPr="00D60B0F">
        <w:rPr>
          <w:rFonts w:ascii="Times New Roman" w:hAnsi="Times New Roman" w:cs="Times New Roman"/>
          <w:sz w:val="25"/>
          <w:szCs w:val="25"/>
        </w:rPr>
        <w:t>обоснованной.</w:t>
      </w:r>
    </w:p>
    <w:p w:rsidR="00665B9D" w:rsidRPr="00D60B0F" w:rsidRDefault="00665B9D" w:rsidP="00665B9D">
      <w:pPr>
        <w:pStyle w:val="2"/>
        <w:keepNext/>
        <w:widowControl/>
        <w:autoSpaceDE w:val="0"/>
        <w:autoSpaceDN w:val="0"/>
        <w:adjustRightInd w:val="0"/>
        <w:spacing w:before="0"/>
        <w:ind w:left="660"/>
        <w:jc w:val="both"/>
        <w:rPr>
          <w:b w:val="0"/>
          <w:sz w:val="25"/>
          <w:szCs w:val="25"/>
        </w:rPr>
      </w:pPr>
    </w:p>
    <w:p w:rsidR="00B828B8" w:rsidRPr="00D60B0F" w:rsidRDefault="00833458" w:rsidP="00326066">
      <w:pPr>
        <w:pStyle w:val="a4"/>
        <w:ind w:left="0" w:firstLine="709"/>
        <w:jc w:val="both"/>
        <w:rPr>
          <w:b/>
          <w:sz w:val="25"/>
          <w:szCs w:val="25"/>
        </w:rPr>
      </w:pPr>
      <w:r w:rsidRPr="00D60B0F">
        <w:rPr>
          <w:sz w:val="25"/>
          <w:szCs w:val="25"/>
        </w:rPr>
        <w:t>Настоящее решение может быть обжаловано в судебном порядке в течение трех месяцев со дня его принятия.</w:t>
      </w:r>
    </w:p>
    <w:sectPr w:rsidR="00B828B8" w:rsidRPr="00D60B0F" w:rsidSect="00326066">
      <w:pgSz w:w="11906" w:h="16838"/>
      <w:pgMar w:top="851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BF5A5A"/>
    <w:multiLevelType w:val="hybridMultilevel"/>
    <w:tmpl w:val="2AAC7C60"/>
    <w:lvl w:ilvl="0" w:tplc="C7E4EF62">
      <w:start w:val="1"/>
      <w:numFmt w:val="decimal"/>
      <w:lvlText w:val="%1)"/>
      <w:lvlJc w:val="left"/>
      <w:pPr>
        <w:ind w:left="149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33458"/>
    <w:rsid w:val="000075C0"/>
    <w:rsid w:val="00056D8F"/>
    <w:rsid w:val="00097776"/>
    <w:rsid w:val="000A5B92"/>
    <w:rsid w:val="000F1655"/>
    <w:rsid w:val="000F1D06"/>
    <w:rsid w:val="001005D8"/>
    <w:rsid w:val="00121D55"/>
    <w:rsid w:val="001816EB"/>
    <w:rsid w:val="0019203A"/>
    <w:rsid w:val="001A475C"/>
    <w:rsid w:val="001B5D45"/>
    <w:rsid w:val="00261C85"/>
    <w:rsid w:val="00292A1A"/>
    <w:rsid w:val="00296D5C"/>
    <w:rsid w:val="002B6F75"/>
    <w:rsid w:val="002C4EE7"/>
    <w:rsid w:val="002D4871"/>
    <w:rsid w:val="002E02B5"/>
    <w:rsid w:val="002F6F7C"/>
    <w:rsid w:val="00304BDC"/>
    <w:rsid w:val="00326066"/>
    <w:rsid w:val="003316B0"/>
    <w:rsid w:val="00357CF2"/>
    <w:rsid w:val="003B1319"/>
    <w:rsid w:val="003C514B"/>
    <w:rsid w:val="003D001A"/>
    <w:rsid w:val="003D3B45"/>
    <w:rsid w:val="003E2340"/>
    <w:rsid w:val="003F7304"/>
    <w:rsid w:val="00405995"/>
    <w:rsid w:val="00423211"/>
    <w:rsid w:val="00425C20"/>
    <w:rsid w:val="004313D4"/>
    <w:rsid w:val="0043439F"/>
    <w:rsid w:val="00491DED"/>
    <w:rsid w:val="004B701C"/>
    <w:rsid w:val="004E572C"/>
    <w:rsid w:val="005200DB"/>
    <w:rsid w:val="00541B9E"/>
    <w:rsid w:val="00567B42"/>
    <w:rsid w:val="005774A6"/>
    <w:rsid w:val="005A5074"/>
    <w:rsid w:val="005C32F9"/>
    <w:rsid w:val="00602C60"/>
    <w:rsid w:val="00615312"/>
    <w:rsid w:val="00616765"/>
    <w:rsid w:val="00625869"/>
    <w:rsid w:val="00661B44"/>
    <w:rsid w:val="00665B9D"/>
    <w:rsid w:val="00680F18"/>
    <w:rsid w:val="006A4713"/>
    <w:rsid w:val="00740410"/>
    <w:rsid w:val="00755D92"/>
    <w:rsid w:val="007A6DC1"/>
    <w:rsid w:val="007C268C"/>
    <w:rsid w:val="007D31F7"/>
    <w:rsid w:val="007E5528"/>
    <w:rsid w:val="008108B7"/>
    <w:rsid w:val="008143EA"/>
    <w:rsid w:val="00833458"/>
    <w:rsid w:val="00837733"/>
    <w:rsid w:val="008558BF"/>
    <w:rsid w:val="0087161C"/>
    <w:rsid w:val="008A55E0"/>
    <w:rsid w:val="008E3D6F"/>
    <w:rsid w:val="008E4542"/>
    <w:rsid w:val="008F189A"/>
    <w:rsid w:val="008F5DD5"/>
    <w:rsid w:val="009007E3"/>
    <w:rsid w:val="00973E93"/>
    <w:rsid w:val="009D373D"/>
    <w:rsid w:val="009F3029"/>
    <w:rsid w:val="00A72A13"/>
    <w:rsid w:val="00A73F35"/>
    <w:rsid w:val="00AB2925"/>
    <w:rsid w:val="00AC2B28"/>
    <w:rsid w:val="00AC3D1B"/>
    <w:rsid w:val="00AD1240"/>
    <w:rsid w:val="00AE692E"/>
    <w:rsid w:val="00AF0295"/>
    <w:rsid w:val="00AF7E80"/>
    <w:rsid w:val="00B00819"/>
    <w:rsid w:val="00B00961"/>
    <w:rsid w:val="00B21335"/>
    <w:rsid w:val="00B21709"/>
    <w:rsid w:val="00B574BB"/>
    <w:rsid w:val="00B65A74"/>
    <w:rsid w:val="00B76F66"/>
    <w:rsid w:val="00B828B8"/>
    <w:rsid w:val="00B86291"/>
    <w:rsid w:val="00B86783"/>
    <w:rsid w:val="00B908C0"/>
    <w:rsid w:val="00B92385"/>
    <w:rsid w:val="00BD7B31"/>
    <w:rsid w:val="00BE69B6"/>
    <w:rsid w:val="00C117DB"/>
    <w:rsid w:val="00C119A1"/>
    <w:rsid w:val="00C25E74"/>
    <w:rsid w:val="00C3632A"/>
    <w:rsid w:val="00C508DA"/>
    <w:rsid w:val="00C51489"/>
    <w:rsid w:val="00C564DB"/>
    <w:rsid w:val="00C64570"/>
    <w:rsid w:val="00C90C9C"/>
    <w:rsid w:val="00C96F2E"/>
    <w:rsid w:val="00CA3ABB"/>
    <w:rsid w:val="00CA63F6"/>
    <w:rsid w:val="00CB0933"/>
    <w:rsid w:val="00CC205B"/>
    <w:rsid w:val="00CC76AF"/>
    <w:rsid w:val="00CC7B7E"/>
    <w:rsid w:val="00CF54BE"/>
    <w:rsid w:val="00D04FEF"/>
    <w:rsid w:val="00D14170"/>
    <w:rsid w:val="00D17444"/>
    <w:rsid w:val="00D2053B"/>
    <w:rsid w:val="00D429DE"/>
    <w:rsid w:val="00D53657"/>
    <w:rsid w:val="00D60B0F"/>
    <w:rsid w:val="00D72F99"/>
    <w:rsid w:val="00D80CA6"/>
    <w:rsid w:val="00D9367F"/>
    <w:rsid w:val="00D947DD"/>
    <w:rsid w:val="00DA1808"/>
    <w:rsid w:val="00DB77CF"/>
    <w:rsid w:val="00DF28D5"/>
    <w:rsid w:val="00E31DD5"/>
    <w:rsid w:val="00E34CEC"/>
    <w:rsid w:val="00E6058B"/>
    <w:rsid w:val="00EA4DFC"/>
    <w:rsid w:val="00EB3FB7"/>
    <w:rsid w:val="00ED78E8"/>
    <w:rsid w:val="00F20B39"/>
    <w:rsid w:val="00F236A4"/>
    <w:rsid w:val="00F25C0F"/>
    <w:rsid w:val="00F32E46"/>
    <w:rsid w:val="00F414E2"/>
    <w:rsid w:val="00F525AF"/>
    <w:rsid w:val="00F5654F"/>
    <w:rsid w:val="00F8139E"/>
    <w:rsid w:val="00F84448"/>
    <w:rsid w:val="00F84F08"/>
    <w:rsid w:val="00FB02EB"/>
    <w:rsid w:val="00FB1101"/>
    <w:rsid w:val="00FC7AA3"/>
    <w:rsid w:val="00FF02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334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">
    <w:name w:val="Основной текст1"/>
    <w:basedOn w:val="1"/>
    <w:rsid w:val="00833458"/>
    <w:pPr>
      <w:widowControl w:val="0"/>
      <w:spacing w:before="120"/>
      <w:jc w:val="center"/>
    </w:pPr>
    <w:rPr>
      <w:b/>
      <w:sz w:val="28"/>
    </w:rPr>
  </w:style>
  <w:style w:type="character" w:styleId="a3">
    <w:name w:val="Hyperlink"/>
    <w:rsid w:val="00833458"/>
    <w:rPr>
      <w:color w:val="0000FF"/>
      <w:u w:val="single"/>
    </w:rPr>
  </w:style>
  <w:style w:type="paragraph" w:customStyle="1" w:styleId="ConsPlusNormal">
    <w:name w:val="ConsPlusNormal"/>
    <w:rsid w:val="0083345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833458"/>
    <w:pPr>
      <w:ind w:left="720"/>
      <w:contextualSpacing/>
    </w:pPr>
  </w:style>
  <w:style w:type="paragraph" w:customStyle="1" w:styleId="2">
    <w:name w:val="Основной текст2"/>
    <w:basedOn w:val="a"/>
    <w:rsid w:val="00F20B39"/>
    <w:pPr>
      <w:widowControl w:val="0"/>
      <w:spacing w:before="120"/>
      <w:jc w:val="center"/>
    </w:pPr>
    <w:rPr>
      <w:b/>
      <w:sz w:val="28"/>
      <w:szCs w:val="20"/>
    </w:rPr>
  </w:style>
  <w:style w:type="paragraph" w:customStyle="1" w:styleId="LO-Normal">
    <w:name w:val="LO-Normal"/>
    <w:rsid w:val="00CA3AB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20">
    <w:name w:val="Обычный2"/>
    <w:rsid w:val="00CA3AB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0124D336CD6DF98F9C87681E1E3729A1926348593D4492D0729FAE314D525FCCAAF1754BE517EF8kDaCI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064F4E9BB5DAF995B2E28A55507BEDA442AB77C349C460BD8BEF002E94FA18E66DFD24C8D93A32CAsBM5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0B4CEE-54C4-4F72-B28C-1B36E6A06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1161</Words>
  <Characters>6622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Бесчастнова М.В.</dc:creator>
  <cp:lastModifiedBy>Родимкина Л.В.</cp:lastModifiedBy>
  <cp:revision>3</cp:revision>
  <cp:lastPrinted>2017-11-01T08:37:00Z</cp:lastPrinted>
  <dcterms:created xsi:type="dcterms:W3CDTF">2017-11-02T06:53:00Z</dcterms:created>
  <dcterms:modified xsi:type="dcterms:W3CDTF">2017-11-02T06:55:00Z</dcterms:modified>
</cp:coreProperties>
</file>