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E" w:rsidRPr="00723DE0" w:rsidRDefault="00377D3E" w:rsidP="000501C1">
      <w:pPr>
        <w:spacing w:line="276" w:lineRule="auto"/>
        <w:ind w:firstLine="567"/>
        <w:jc w:val="center"/>
        <w:rPr>
          <w:color w:val="FF0000"/>
          <w:sz w:val="28"/>
          <w:szCs w:val="28"/>
        </w:rPr>
      </w:pPr>
      <w:r w:rsidRPr="00723DE0">
        <w:rPr>
          <w:sz w:val="28"/>
          <w:szCs w:val="28"/>
        </w:rPr>
        <w:t xml:space="preserve">РЕШЕНИЕ № </w:t>
      </w:r>
      <w:r w:rsidR="005F719C">
        <w:rPr>
          <w:sz w:val="28"/>
          <w:szCs w:val="28"/>
        </w:rPr>
        <w:t>ОП</w:t>
      </w:r>
      <w:r w:rsidRPr="00316E20">
        <w:rPr>
          <w:sz w:val="28"/>
          <w:szCs w:val="28"/>
        </w:rPr>
        <w:t xml:space="preserve"> 07-06/201</w:t>
      </w:r>
      <w:r w:rsidR="005F719C">
        <w:rPr>
          <w:sz w:val="28"/>
          <w:szCs w:val="28"/>
        </w:rPr>
        <w:t>7</w:t>
      </w:r>
      <w:r w:rsidRPr="00316E20">
        <w:rPr>
          <w:sz w:val="28"/>
          <w:szCs w:val="28"/>
        </w:rPr>
        <w:t>-</w:t>
      </w:r>
      <w:r w:rsidR="005F719C">
        <w:rPr>
          <w:sz w:val="28"/>
          <w:szCs w:val="28"/>
        </w:rPr>
        <w:t>302</w:t>
      </w:r>
      <w:r w:rsidRPr="00316E20">
        <w:rPr>
          <w:sz w:val="28"/>
          <w:szCs w:val="28"/>
        </w:rPr>
        <w:t xml:space="preserve"> </w:t>
      </w:r>
      <w:proofErr w:type="gramStart"/>
      <w:r w:rsidRPr="00316E20">
        <w:rPr>
          <w:sz w:val="28"/>
          <w:szCs w:val="28"/>
        </w:rPr>
        <w:t>З</w:t>
      </w:r>
      <w:proofErr w:type="gramEnd"/>
    </w:p>
    <w:p w:rsidR="00377D3E" w:rsidRPr="00723DE0" w:rsidRDefault="00377D3E" w:rsidP="000501C1">
      <w:pPr>
        <w:tabs>
          <w:tab w:val="left" w:pos="4680"/>
        </w:tabs>
        <w:spacing w:line="276" w:lineRule="auto"/>
        <w:ind w:firstLine="567"/>
        <w:jc w:val="center"/>
        <w:rPr>
          <w:sz w:val="28"/>
          <w:szCs w:val="28"/>
        </w:rPr>
      </w:pPr>
      <w:r w:rsidRPr="00723DE0">
        <w:rPr>
          <w:sz w:val="28"/>
          <w:szCs w:val="28"/>
        </w:rPr>
        <w:t>о возвращении жалобы</w:t>
      </w:r>
    </w:p>
    <w:p w:rsidR="00377D3E" w:rsidRPr="00723DE0" w:rsidRDefault="00377D3E" w:rsidP="000501C1">
      <w:pPr>
        <w:spacing w:line="276" w:lineRule="auto"/>
        <w:ind w:firstLine="567"/>
        <w:jc w:val="center"/>
        <w:rPr>
          <w:sz w:val="28"/>
          <w:szCs w:val="28"/>
        </w:rPr>
      </w:pPr>
    </w:p>
    <w:p w:rsidR="00377D3E" w:rsidRPr="00723DE0" w:rsidRDefault="005F719C" w:rsidP="000501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7B43C8">
        <w:rPr>
          <w:sz w:val="28"/>
          <w:szCs w:val="28"/>
        </w:rPr>
        <w:t xml:space="preserve"> </w:t>
      </w:r>
      <w:r w:rsidR="00377D3E" w:rsidRPr="00723DE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77D3E" w:rsidRPr="00723DE0">
        <w:rPr>
          <w:sz w:val="28"/>
          <w:szCs w:val="28"/>
        </w:rPr>
        <w:t xml:space="preserve"> г</w:t>
      </w:r>
      <w:r w:rsidR="00E822CC" w:rsidRPr="00723DE0">
        <w:rPr>
          <w:sz w:val="28"/>
          <w:szCs w:val="28"/>
        </w:rPr>
        <w:t>ода</w:t>
      </w:r>
      <w:r w:rsidR="00377D3E" w:rsidRPr="00723DE0">
        <w:rPr>
          <w:sz w:val="28"/>
          <w:szCs w:val="28"/>
        </w:rPr>
        <w:t xml:space="preserve"> </w:t>
      </w:r>
      <w:r w:rsidR="00015E6A">
        <w:rPr>
          <w:sz w:val="28"/>
          <w:szCs w:val="28"/>
        </w:rPr>
        <w:t xml:space="preserve">   </w:t>
      </w:r>
      <w:r w:rsidR="00377D3E" w:rsidRPr="00723DE0">
        <w:rPr>
          <w:sz w:val="28"/>
          <w:szCs w:val="28"/>
        </w:rPr>
        <w:t xml:space="preserve">                              </w:t>
      </w:r>
      <w:r w:rsidR="007B43C8">
        <w:rPr>
          <w:sz w:val="28"/>
          <w:szCs w:val="28"/>
        </w:rPr>
        <w:t xml:space="preserve">                                      </w:t>
      </w:r>
      <w:r w:rsidR="00377D3E" w:rsidRPr="00723DE0">
        <w:rPr>
          <w:sz w:val="28"/>
          <w:szCs w:val="28"/>
        </w:rPr>
        <w:t xml:space="preserve">    </w:t>
      </w:r>
      <w:proofErr w:type="gramStart"/>
      <w:r w:rsidR="00377D3E" w:rsidRPr="00723DE0">
        <w:rPr>
          <w:sz w:val="28"/>
          <w:szCs w:val="28"/>
        </w:rPr>
        <w:t>г</w:t>
      </w:r>
      <w:proofErr w:type="gramEnd"/>
      <w:r w:rsidR="00377D3E" w:rsidRPr="00723DE0">
        <w:rPr>
          <w:sz w:val="28"/>
          <w:szCs w:val="28"/>
        </w:rPr>
        <w:t>. Ижевск</w:t>
      </w:r>
    </w:p>
    <w:p w:rsidR="00377D3E" w:rsidRPr="00723DE0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</w:p>
    <w:p w:rsidR="00377D3E" w:rsidRPr="00723DE0" w:rsidRDefault="00377D3E" w:rsidP="000501C1">
      <w:pPr>
        <w:pStyle w:val="ConsNonformat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E0">
        <w:rPr>
          <w:rFonts w:ascii="Times New Roman" w:hAnsi="Times New Roman" w:cs="Times New Roman"/>
          <w:sz w:val="28"/>
          <w:szCs w:val="28"/>
        </w:rPr>
        <w:t>Постоянно действующая Комиссия Удмуртского УФАС России по контролю в сфере закупок в составе:</w:t>
      </w:r>
    </w:p>
    <w:p w:rsidR="00377D3E" w:rsidRPr="00723DE0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председатель Комиссии: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 xml:space="preserve">&gt; </w:t>
      </w:r>
      <w:r w:rsidRPr="00723DE0">
        <w:rPr>
          <w:sz w:val="28"/>
          <w:szCs w:val="28"/>
        </w:rPr>
        <w:t xml:space="preserve">– начальник отдела контроля закупок; </w:t>
      </w:r>
    </w:p>
    <w:p w:rsidR="00377D3E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заместитель председателя Комиссии: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Pr="00723DE0">
        <w:rPr>
          <w:sz w:val="28"/>
          <w:szCs w:val="28"/>
        </w:rPr>
        <w:t xml:space="preserve"> – старший государственный инспектор отдела контроля закупок</w:t>
      </w:r>
      <w:r w:rsidR="005F719C">
        <w:rPr>
          <w:sz w:val="28"/>
          <w:szCs w:val="28"/>
        </w:rPr>
        <w:t xml:space="preserve"> (отсутствует)</w:t>
      </w:r>
      <w:r w:rsidRPr="00723DE0">
        <w:rPr>
          <w:sz w:val="28"/>
          <w:szCs w:val="28"/>
        </w:rPr>
        <w:t>;</w:t>
      </w:r>
      <w:r w:rsidR="007B43C8" w:rsidRPr="007B43C8">
        <w:rPr>
          <w:sz w:val="28"/>
          <w:szCs w:val="28"/>
        </w:rPr>
        <w:t xml:space="preserve"> </w:t>
      </w:r>
    </w:p>
    <w:p w:rsidR="00377D3E" w:rsidRPr="00723DE0" w:rsidRDefault="00377D3E" w:rsidP="000501C1">
      <w:pPr>
        <w:pStyle w:val="ConsNonformat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Pr="00723DE0">
        <w:rPr>
          <w:rFonts w:ascii="Times New Roman" w:hAnsi="Times New Roman" w:cs="Times New Roman"/>
          <w:sz w:val="28"/>
          <w:szCs w:val="28"/>
        </w:rPr>
        <w:t xml:space="preserve"> – </w:t>
      </w:r>
      <w:r w:rsidR="00161CE9" w:rsidRPr="00723DE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3DE0">
        <w:rPr>
          <w:rFonts w:ascii="Times New Roman" w:hAnsi="Times New Roman" w:cs="Times New Roman"/>
          <w:sz w:val="28"/>
          <w:szCs w:val="28"/>
        </w:rPr>
        <w:t>специалист</w:t>
      </w:r>
      <w:r w:rsidR="00C61713">
        <w:rPr>
          <w:rFonts w:ascii="Times New Roman" w:hAnsi="Times New Roman" w:cs="Times New Roman"/>
          <w:sz w:val="28"/>
          <w:szCs w:val="28"/>
        </w:rPr>
        <w:t>-</w:t>
      </w:r>
      <w:r w:rsidRPr="00723DE0">
        <w:rPr>
          <w:rFonts w:ascii="Times New Roman" w:hAnsi="Times New Roman" w:cs="Times New Roman"/>
          <w:sz w:val="28"/>
          <w:szCs w:val="28"/>
        </w:rPr>
        <w:t xml:space="preserve">эксперт отдела контроля закупок;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="005F719C">
        <w:rPr>
          <w:rFonts w:ascii="Times New Roman" w:hAnsi="Times New Roman" w:cs="Times New Roman"/>
          <w:sz w:val="28"/>
          <w:szCs w:val="28"/>
        </w:rPr>
        <w:t xml:space="preserve"> - </w:t>
      </w:r>
      <w:r w:rsidR="005F719C" w:rsidRPr="00723DE0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F719C">
        <w:rPr>
          <w:rFonts w:ascii="Times New Roman" w:hAnsi="Times New Roman" w:cs="Times New Roman"/>
          <w:sz w:val="28"/>
          <w:szCs w:val="28"/>
        </w:rPr>
        <w:t>-</w:t>
      </w:r>
      <w:r w:rsidR="005F719C" w:rsidRPr="00723DE0">
        <w:rPr>
          <w:rFonts w:ascii="Times New Roman" w:hAnsi="Times New Roman" w:cs="Times New Roman"/>
          <w:sz w:val="28"/>
          <w:szCs w:val="28"/>
        </w:rPr>
        <w:t>эксперт отдела контроля закупок;</w:t>
      </w:r>
      <w:r w:rsidR="005F719C">
        <w:rPr>
          <w:rFonts w:ascii="Times New Roman" w:hAnsi="Times New Roman" w:cs="Times New Roman"/>
          <w:sz w:val="28"/>
          <w:szCs w:val="28"/>
        </w:rPr>
        <w:t xml:space="preserve">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Pr="00723DE0">
        <w:rPr>
          <w:rFonts w:ascii="Times New Roman" w:hAnsi="Times New Roman" w:cs="Times New Roman"/>
          <w:sz w:val="28"/>
          <w:szCs w:val="28"/>
        </w:rPr>
        <w:t xml:space="preserve"> –</w:t>
      </w:r>
      <w:r w:rsidR="00D155AC">
        <w:rPr>
          <w:rFonts w:ascii="Times New Roman" w:hAnsi="Times New Roman" w:cs="Times New Roman"/>
          <w:sz w:val="28"/>
          <w:szCs w:val="28"/>
        </w:rPr>
        <w:t xml:space="preserve"> </w:t>
      </w:r>
      <w:r w:rsidR="005F719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3DE0">
        <w:rPr>
          <w:rFonts w:ascii="Times New Roman" w:hAnsi="Times New Roman" w:cs="Times New Roman"/>
          <w:sz w:val="28"/>
          <w:szCs w:val="28"/>
        </w:rPr>
        <w:t>специалист</w:t>
      </w:r>
      <w:r w:rsidR="00C61713">
        <w:rPr>
          <w:rFonts w:ascii="Times New Roman" w:hAnsi="Times New Roman" w:cs="Times New Roman"/>
          <w:sz w:val="28"/>
          <w:szCs w:val="28"/>
        </w:rPr>
        <w:t>-</w:t>
      </w:r>
      <w:r w:rsidRPr="00723DE0">
        <w:rPr>
          <w:rFonts w:ascii="Times New Roman" w:hAnsi="Times New Roman" w:cs="Times New Roman"/>
          <w:sz w:val="28"/>
          <w:szCs w:val="28"/>
        </w:rPr>
        <w:t xml:space="preserve">эксперт отдела контроля </w:t>
      </w:r>
      <w:r w:rsidR="00D155AC">
        <w:rPr>
          <w:rFonts w:ascii="Times New Roman" w:hAnsi="Times New Roman" w:cs="Times New Roman"/>
          <w:sz w:val="28"/>
          <w:szCs w:val="28"/>
        </w:rPr>
        <w:t>закупок</w:t>
      </w:r>
      <w:r w:rsidR="005F719C">
        <w:rPr>
          <w:rFonts w:ascii="Times New Roman" w:hAnsi="Times New Roman" w:cs="Times New Roman"/>
          <w:sz w:val="28"/>
          <w:szCs w:val="28"/>
        </w:rPr>
        <w:t xml:space="preserve"> (отсутствует);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="005F719C">
        <w:rPr>
          <w:rFonts w:ascii="Times New Roman" w:hAnsi="Times New Roman" w:cs="Times New Roman"/>
          <w:sz w:val="28"/>
          <w:szCs w:val="28"/>
        </w:rPr>
        <w:t xml:space="preserve"> - </w:t>
      </w:r>
      <w:r w:rsidR="005F719C" w:rsidRPr="00723DE0">
        <w:rPr>
          <w:rFonts w:ascii="Times New Roman" w:hAnsi="Times New Roman" w:cs="Times New Roman"/>
          <w:sz w:val="28"/>
          <w:szCs w:val="28"/>
        </w:rPr>
        <w:t>специалист</w:t>
      </w:r>
      <w:r w:rsidR="005F719C">
        <w:rPr>
          <w:rFonts w:ascii="Times New Roman" w:hAnsi="Times New Roman" w:cs="Times New Roman"/>
          <w:sz w:val="28"/>
          <w:szCs w:val="28"/>
        </w:rPr>
        <w:t>-</w:t>
      </w:r>
      <w:r w:rsidR="005F719C" w:rsidRPr="00723DE0">
        <w:rPr>
          <w:rFonts w:ascii="Times New Roman" w:hAnsi="Times New Roman" w:cs="Times New Roman"/>
          <w:sz w:val="28"/>
          <w:szCs w:val="28"/>
        </w:rPr>
        <w:t xml:space="preserve">эксперт отдела контроля </w:t>
      </w:r>
      <w:r w:rsidR="005F719C">
        <w:rPr>
          <w:rFonts w:ascii="Times New Roman" w:hAnsi="Times New Roman" w:cs="Times New Roman"/>
          <w:sz w:val="28"/>
          <w:szCs w:val="28"/>
        </w:rPr>
        <w:t xml:space="preserve">закупок; </w:t>
      </w:r>
      <w:r w:rsidR="00F14403" w:rsidRPr="00F14403">
        <w:rPr>
          <w:sz w:val="28"/>
          <w:szCs w:val="28"/>
        </w:rPr>
        <w:t>&lt;</w:t>
      </w:r>
      <w:r w:rsidR="00F14403">
        <w:rPr>
          <w:sz w:val="28"/>
          <w:szCs w:val="28"/>
        </w:rPr>
        <w:t>…</w:t>
      </w:r>
      <w:r w:rsidR="00F14403" w:rsidRPr="00F14403">
        <w:rPr>
          <w:sz w:val="28"/>
          <w:szCs w:val="28"/>
        </w:rPr>
        <w:t>&gt;</w:t>
      </w:r>
      <w:r w:rsidR="005F719C">
        <w:rPr>
          <w:rFonts w:ascii="Times New Roman" w:hAnsi="Times New Roman" w:cs="Times New Roman"/>
          <w:sz w:val="28"/>
          <w:szCs w:val="28"/>
        </w:rPr>
        <w:t xml:space="preserve"> - </w:t>
      </w:r>
      <w:r w:rsidR="005F719C" w:rsidRPr="00723DE0">
        <w:rPr>
          <w:rFonts w:ascii="Times New Roman" w:hAnsi="Times New Roman" w:cs="Times New Roman"/>
          <w:sz w:val="28"/>
          <w:szCs w:val="28"/>
        </w:rPr>
        <w:t>специалист</w:t>
      </w:r>
      <w:r w:rsidR="005F719C">
        <w:rPr>
          <w:rFonts w:ascii="Times New Roman" w:hAnsi="Times New Roman" w:cs="Times New Roman"/>
          <w:sz w:val="28"/>
          <w:szCs w:val="28"/>
        </w:rPr>
        <w:t>-</w:t>
      </w:r>
      <w:r w:rsidR="005F719C" w:rsidRPr="00723DE0">
        <w:rPr>
          <w:rFonts w:ascii="Times New Roman" w:hAnsi="Times New Roman" w:cs="Times New Roman"/>
          <w:sz w:val="28"/>
          <w:szCs w:val="28"/>
        </w:rPr>
        <w:t xml:space="preserve">эксперт отдела контроля </w:t>
      </w:r>
      <w:r w:rsidR="005F719C">
        <w:rPr>
          <w:rFonts w:ascii="Times New Roman" w:hAnsi="Times New Roman" w:cs="Times New Roman"/>
          <w:sz w:val="28"/>
          <w:szCs w:val="28"/>
        </w:rPr>
        <w:t>закупок</w:t>
      </w:r>
      <w:r w:rsidRPr="00723DE0">
        <w:rPr>
          <w:rFonts w:ascii="Times New Roman" w:hAnsi="Times New Roman" w:cs="Times New Roman"/>
          <w:sz w:val="28"/>
          <w:szCs w:val="28"/>
        </w:rPr>
        <w:t>, кворум соблюден</w:t>
      </w:r>
      <w:r w:rsidR="005F719C">
        <w:rPr>
          <w:rFonts w:ascii="Times New Roman" w:hAnsi="Times New Roman" w:cs="Times New Roman"/>
          <w:sz w:val="28"/>
          <w:szCs w:val="28"/>
        </w:rPr>
        <w:t>;</w:t>
      </w:r>
    </w:p>
    <w:p w:rsidR="00377D3E" w:rsidRPr="00723DE0" w:rsidRDefault="005F719C" w:rsidP="000501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осуществив предварительное рассмотрение </w:t>
      </w:r>
      <w:r w:rsidR="00377D3E" w:rsidRPr="00723DE0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="00377D3E" w:rsidRPr="00723DE0">
        <w:rPr>
          <w:sz w:val="28"/>
          <w:szCs w:val="28"/>
        </w:rPr>
        <w:t xml:space="preserve"> </w:t>
      </w:r>
      <w:r w:rsidR="00C6171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Медан</w:t>
      </w:r>
      <w:proofErr w:type="spellEnd"/>
      <w:r w:rsidR="00C61713">
        <w:rPr>
          <w:sz w:val="28"/>
          <w:szCs w:val="28"/>
        </w:rPr>
        <w:t>»</w:t>
      </w:r>
      <w:r w:rsidR="00377D3E" w:rsidRPr="00723DE0">
        <w:rPr>
          <w:sz w:val="28"/>
          <w:szCs w:val="28"/>
        </w:rPr>
        <w:t xml:space="preserve"> (далее – Заявитель</w:t>
      </w:r>
      <w:r w:rsidR="00D6187C">
        <w:rPr>
          <w:sz w:val="28"/>
          <w:szCs w:val="28"/>
        </w:rPr>
        <w:t>)</w:t>
      </w:r>
      <w:r w:rsidR="00F32F7D" w:rsidRPr="00723DE0">
        <w:rPr>
          <w:sz w:val="28"/>
          <w:szCs w:val="28"/>
        </w:rPr>
        <w:t>,</w:t>
      </w:r>
      <w:r w:rsidR="00377D3E" w:rsidRPr="00723DE0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13</w:t>
      </w:r>
      <w:r w:rsidR="00C6171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6171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65CBB">
        <w:rPr>
          <w:sz w:val="28"/>
          <w:szCs w:val="28"/>
        </w:rPr>
        <w:t>г</w:t>
      </w:r>
      <w:r w:rsidR="00E822CC" w:rsidRPr="00723DE0">
        <w:rPr>
          <w:sz w:val="28"/>
          <w:szCs w:val="28"/>
        </w:rPr>
        <w:t xml:space="preserve">. </w:t>
      </w:r>
      <w:r w:rsidR="00B05A5D">
        <w:rPr>
          <w:sz w:val="28"/>
          <w:szCs w:val="28"/>
        </w:rPr>
        <w:t>(</w:t>
      </w:r>
      <w:proofErr w:type="spellStart"/>
      <w:r w:rsidR="00E822CC" w:rsidRPr="00723DE0">
        <w:rPr>
          <w:sz w:val="28"/>
          <w:szCs w:val="28"/>
        </w:rPr>
        <w:t>вх</w:t>
      </w:r>
      <w:proofErr w:type="spellEnd"/>
      <w:r w:rsidR="00E822CC" w:rsidRPr="00723DE0">
        <w:rPr>
          <w:sz w:val="28"/>
          <w:szCs w:val="28"/>
        </w:rPr>
        <w:t xml:space="preserve">. № </w:t>
      </w:r>
      <w:r>
        <w:rPr>
          <w:sz w:val="28"/>
          <w:szCs w:val="28"/>
        </w:rPr>
        <w:t>8857э</w:t>
      </w:r>
      <w:r w:rsidR="00B05A5D">
        <w:rPr>
          <w:sz w:val="28"/>
          <w:szCs w:val="28"/>
        </w:rPr>
        <w:t>)</w:t>
      </w:r>
      <w:r w:rsidR="00377D3E" w:rsidRPr="00723DE0">
        <w:rPr>
          <w:sz w:val="28"/>
          <w:szCs w:val="28"/>
        </w:rPr>
        <w:t xml:space="preserve"> </w:t>
      </w:r>
      <w:r w:rsidR="007B43C8" w:rsidRPr="007B43C8">
        <w:rPr>
          <w:sz w:val="28"/>
          <w:szCs w:val="28"/>
        </w:rPr>
        <w:t xml:space="preserve">на действия  аукционной </w:t>
      </w:r>
      <w:r w:rsidR="00E13A3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БУЗ УР «Первая республиканская больница МЗ УР» </w:t>
      </w:r>
      <w:r w:rsidR="00D155AC">
        <w:rPr>
          <w:sz w:val="28"/>
          <w:szCs w:val="28"/>
        </w:rPr>
        <w:t>при проведении электронного аукциона</w:t>
      </w:r>
      <w:r w:rsidR="00C61713">
        <w:rPr>
          <w:sz w:val="28"/>
          <w:szCs w:val="28"/>
        </w:rPr>
        <w:t xml:space="preserve"> </w:t>
      </w:r>
      <w:r w:rsidRPr="005F719C">
        <w:rPr>
          <w:sz w:val="28"/>
          <w:szCs w:val="28"/>
        </w:rPr>
        <w:t>№14-06/16708-17 иглы для спинальной анестезии</w:t>
      </w:r>
      <w:r w:rsidR="007B43C8" w:rsidRPr="007B43C8">
        <w:rPr>
          <w:sz w:val="28"/>
          <w:szCs w:val="28"/>
        </w:rPr>
        <w:t xml:space="preserve"> (номер закупки в Единой информационной системе в сфере закупок –  </w:t>
      </w:r>
      <w:r w:rsidRPr="005F719C">
        <w:rPr>
          <w:sz w:val="28"/>
          <w:szCs w:val="28"/>
        </w:rPr>
        <w:t>0113200000317000540</w:t>
      </w:r>
      <w:r w:rsidR="007B43C8" w:rsidRPr="007B43C8">
        <w:rPr>
          <w:sz w:val="28"/>
          <w:szCs w:val="28"/>
        </w:rPr>
        <w:t>, далее – Аукцион)</w:t>
      </w:r>
      <w:r w:rsidR="00377D3E" w:rsidRPr="00723DE0">
        <w:rPr>
          <w:sz w:val="28"/>
          <w:szCs w:val="28"/>
        </w:rPr>
        <w:t xml:space="preserve">,  </w:t>
      </w:r>
    </w:p>
    <w:p w:rsidR="00316E20" w:rsidRDefault="00316E20" w:rsidP="000501C1">
      <w:pPr>
        <w:spacing w:line="276" w:lineRule="auto"/>
        <w:ind w:firstLine="567"/>
        <w:jc w:val="center"/>
        <w:rPr>
          <w:sz w:val="28"/>
          <w:szCs w:val="28"/>
        </w:rPr>
      </w:pPr>
    </w:p>
    <w:p w:rsidR="000501C1" w:rsidRDefault="00377D3E" w:rsidP="000501C1">
      <w:pPr>
        <w:spacing w:line="276" w:lineRule="auto"/>
        <w:ind w:firstLine="567"/>
        <w:jc w:val="center"/>
        <w:rPr>
          <w:sz w:val="28"/>
          <w:szCs w:val="28"/>
        </w:rPr>
      </w:pPr>
      <w:r w:rsidRPr="00723DE0">
        <w:rPr>
          <w:sz w:val="28"/>
          <w:szCs w:val="28"/>
        </w:rPr>
        <w:t xml:space="preserve">у с т а н о в и </w:t>
      </w:r>
      <w:proofErr w:type="gramStart"/>
      <w:r w:rsidRPr="00723DE0">
        <w:rPr>
          <w:sz w:val="28"/>
          <w:szCs w:val="28"/>
        </w:rPr>
        <w:t>л</w:t>
      </w:r>
      <w:proofErr w:type="gramEnd"/>
      <w:r w:rsidRPr="00723DE0">
        <w:rPr>
          <w:sz w:val="28"/>
          <w:szCs w:val="28"/>
        </w:rPr>
        <w:t xml:space="preserve"> а:</w:t>
      </w:r>
    </w:p>
    <w:p w:rsidR="005F719C" w:rsidRDefault="007B43C8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CB7291">
        <w:rPr>
          <w:sz w:val="28"/>
          <w:szCs w:val="28"/>
        </w:rPr>
        <w:t xml:space="preserve">Заявитель считает, что аукционная комиссия </w:t>
      </w:r>
      <w:r w:rsidR="00C61713">
        <w:rPr>
          <w:sz w:val="28"/>
          <w:szCs w:val="28"/>
        </w:rPr>
        <w:t xml:space="preserve">при проведении электронного </w:t>
      </w:r>
      <w:r w:rsidR="005F719C">
        <w:rPr>
          <w:sz w:val="28"/>
          <w:szCs w:val="28"/>
        </w:rPr>
        <w:t>А</w:t>
      </w:r>
      <w:r w:rsidR="00C61713">
        <w:rPr>
          <w:sz w:val="28"/>
          <w:szCs w:val="28"/>
        </w:rPr>
        <w:t xml:space="preserve">укциона </w:t>
      </w:r>
      <w:r w:rsidR="005F719C">
        <w:rPr>
          <w:sz w:val="28"/>
          <w:szCs w:val="28"/>
        </w:rPr>
        <w:t xml:space="preserve">неправомерно не допустила участника закупки подавшего заявку </w:t>
      </w:r>
      <w:proofErr w:type="gramStart"/>
      <w:r w:rsidR="005F719C">
        <w:rPr>
          <w:sz w:val="28"/>
          <w:szCs w:val="28"/>
        </w:rPr>
        <w:t>с</w:t>
      </w:r>
      <w:proofErr w:type="gramEnd"/>
      <w:r w:rsidR="005F719C">
        <w:rPr>
          <w:sz w:val="28"/>
          <w:szCs w:val="28"/>
        </w:rPr>
        <w:t xml:space="preserve"> порядковым номером 7 к участию в Аукционе.</w:t>
      </w:r>
    </w:p>
    <w:p w:rsidR="00377D3E" w:rsidRPr="00723DE0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Комиссия </w:t>
      </w:r>
      <w:proofErr w:type="gramStart"/>
      <w:r w:rsidRPr="00723DE0">
        <w:rPr>
          <w:sz w:val="28"/>
          <w:szCs w:val="28"/>
        </w:rPr>
        <w:t>Удмуртского</w:t>
      </w:r>
      <w:proofErr w:type="gramEnd"/>
      <w:r w:rsidRPr="00723DE0">
        <w:rPr>
          <w:sz w:val="28"/>
          <w:szCs w:val="28"/>
        </w:rPr>
        <w:t xml:space="preserve"> УФАС России, изучив представленную жалобу и приложенные к ней документы, установила следующее.</w:t>
      </w:r>
    </w:p>
    <w:p w:rsidR="00AD0B1B" w:rsidRDefault="00AD0B1B" w:rsidP="000501C1">
      <w:pPr>
        <w:pStyle w:val="ConsPlusNormal"/>
        <w:spacing w:line="276" w:lineRule="auto"/>
        <w:ind w:firstLine="567"/>
        <w:jc w:val="both"/>
      </w:pPr>
      <w:r>
        <w:t>В соответствии со статьёй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DD1938">
        <w:t>, Закон о контрактной системе</w:t>
      </w:r>
      <w:r>
        <w:t xml:space="preserve">)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главой 6 Закона,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</w:t>
      </w:r>
      <w:r>
        <w:lastRenderedPageBreak/>
        <w:t>площадки, если такие действия (бездействие) нарушают права и законные интересы участника закупки (часть 1 статьи 105 Закона).</w:t>
      </w:r>
    </w:p>
    <w:p w:rsidR="00316E20" w:rsidRDefault="00316E20" w:rsidP="000501C1">
      <w:pPr>
        <w:pStyle w:val="ConsPlusNormal"/>
        <w:spacing w:line="276" w:lineRule="auto"/>
        <w:ind w:firstLine="567"/>
        <w:jc w:val="both"/>
      </w:pPr>
      <w:r>
        <w:t xml:space="preserve">В соответствии с </w:t>
      </w:r>
      <w:r w:rsidRPr="00AD0B1B">
        <w:t>часть</w:t>
      </w:r>
      <w:r>
        <w:t>ю</w:t>
      </w:r>
      <w:r w:rsidRPr="00AD0B1B">
        <w:t xml:space="preserve"> </w:t>
      </w:r>
      <w:r>
        <w:t>7</w:t>
      </w:r>
      <w:r w:rsidRPr="00AD0B1B">
        <w:t xml:space="preserve"> статьи 105 Закона</w:t>
      </w:r>
      <w:r>
        <w:t xml:space="preserve"> участник закупки, общественное объединение и объединение юридических лиц подают жалобу в письменной форме</w:t>
      </w:r>
      <w:r w:rsidRPr="00AD0B1B">
        <w:t>.</w:t>
      </w:r>
    </w:p>
    <w:p w:rsidR="00B93DAC" w:rsidRPr="00316E20" w:rsidRDefault="00B93DAC" w:rsidP="000501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6E20">
        <w:rPr>
          <w:rFonts w:eastAsia="Calibri"/>
          <w:sz w:val="28"/>
          <w:szCs w:val="28"/>
        </w:rPr>
        <w:t xml:space="preserve">Жалоба подписывается подающим ее лицом или его представителем (часть 10 статьи 105 Закона). </w:t>
      </w:r>
    </w:p>
    <w:p w:rsidR="00B93DAC" w:rsidRDefault="00B93DAC" w:rsidP="000501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16E20">
        <w:rPr>
          <w:rFonts w:eastAsia="Calibri"/>
          <w:sz w:val="28"/>
          <w:szCs w:val="28"/>
        </w:rPr>
        <w:t>В соответствии с частью 1 статьи 6 Федерального закона от 06 апреля 2011г. № 63-ФЗ «Об электронной подписи»</w:t>
      </w:r>
      <w:r w:rsidR="00700045">
        <w:rPr>
          <w:rFonts w:eastAsia="Calibri"/>
          <w:sz w:val="28"/>
          <w:szCs w:val="28"/>
        </w:rPr>
        <w:t xml:space="preserve"> (далее – Закон об электронной подписи)</w:t>
      </w:r>
      <w:r w:rsidRPr="00316E20">
        <w:rPr>
          <w:rFonts w:eastAsia="Calibri"/>
          <w:sz w:val="28"/>
          <w:szCs w:val="28"/>
        </w:rPr>
        <w:t xml:space="preserve">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</w:t>
      </w:r>
      <w:proofErr w:type="gramEnd"/>
      <w:r w:rsidRPr="00316E20">
        <w:rPr>
          <w:rFonts w:eastAsia="Calibri"/>
          <w:sz w:val="28"/>
          <w:szCs w:val="28"/>
        </w:rPr>
        <w:t xml:space="preserve"> документа исключительно на бумажном носителе.</w:t>
      </w:r>
    </w:p>
    <w:p w:rsidR="005F719C" w:rsidRDefault="00B05A5D" w:rsidP="000501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 Удмуртского УФАС России установила, что жалоба</w:t>
      </w:r>
      <w:r w:rsidR="005F719C">
        <w:rPr>
          <w:rFonts w:eastAsia="Calibri"/>
          <w:sz w:val="28"/>
          <w:szCs w:val="28"/>
        </w:rPr>
        <w:t>,</w:t>
      </w:r>
      <w:r w:rsidR="00B93DAC" w:rsidRPr="00316E20">
        <w:rPr>
          <w:rFonts w:eastAsia="Calibri"/>
          <w:sz w:val="28"/>
          <w:szCs w:val="28"/>
        </w:rPr>
        <w:t xml:space="preserve"> подан</w:t>
      </w:r>
      <w:r w:rsidR="005F719C">
        <w:rPr>
          <w:rFonts w:eastAsia="Calibri"/>
          <w:sz w:val="28"/>
          <w:szCs w:val="28"/>
        </w:rPr>
        <w:t>ная ООО «</w:t>
      </w:r>
      <w:proofErr w:type="spellStart"/>
      <w:r w:rsidR="005F719C">
        <w:rPr>
          <w:rFonts w:eastAsia="Calibri"/>
          <w:sz w:val="28"/>
          <w:szCs w:val="28"/>
        </w:rPr>
        <w:t>Медан</w:t>
      </w:r>
      <w:proofErr w:type="spellEnd"/>
      <w:r w:rsidR="005F719C">
        <w:rPr>
          <w:rFonts w:eastAsia="Calibri"/>
          <w:sz w:val="28"/>
          <w:szCs w:val="28"/>
        </w:rPr>
        <w:t xml:space="preserve">» </w:t>
      </w:r>
      <w:r w:rsidR="005F719C" w:rsidRPr="00316E20">
        <w:rPr>
          <w:rFonts w:eastAsia="Calibri"/>
          <w:sz w:val="28"/>
          <w:szCs w:val="28"/>
        </w:rPr>
        <w:t>в форме электронного документа</w:t>
      </w:r>
      <w:r w:rsidR="005F719C">
        <w:rPr>
          <w:rFonts w:eastAsia="Calibri"/>
          <w:sz w:val="28"/>
          <w:szCs w:val="28"/>
        </w:rPr>
        <w:t xml:space="preserve"> не содержит электронную подпись.</w:t>
      </w:r>
    </w:p>
    <w:p w:rsidR="00B93DAC" w:rsidRDefault="00027860" w:rsidP="000501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учетом вышеизложенного Комиссия Удмуртского УФАС приходит к выводу о том, что </w:t>
      </w:r>
      <w:r w:rsidR="005F719C">
        <w:rPr>
          <w:rFonts w:eastAsia="Calibri"/>
          <w:sz w:val="28"/>
          <w:szCs w:val="28"/>
        </w:rPr>
        <w:t>указанная жалоба</w:t>
      </w:r>
      <w:r>
        <w:rPr>
          <w:rFonts w:eastAsia="Calibri"/>
          <w:sz w:val="28"/>
          <w:szCs w:val="28"/>
        </w:rPr>
        <w:t xml:space="preserve"> </w:t>
      </w:r>
      <w:r w:rsidR="00B93DAC" w:rsidRPr="00316E20">
        <w:rPr>
          <w:rFonts w:eastAsia="Calibri"/>
          <w:sz w:val="28"/>
          <w:szCs w:val="28"/>
        </w:rPr>
        <w:t>не соответствует требованиям част</w:t>
      </w:r>
      <w:r w:rsidR="005F719C">
        <w:rPr>
          <w:rFonts w:eastAsia="Calibri"/>
          <w:sz w:val="28"/>
          <w:szCs w:val="28"/>
        </w:rPr>
        <w:t>и</w:t>
      </w:r>
      <w:r w:rsidR="00B93DAC" w:rsidRPr="00316E20">
        <w:rPr>
          <w:rFonts w:eastAsia="Calibri"/>
          <w:sz w:val="28"/>
          <w:szCs w:val="28"/>
        </w:rPr>
        <w:t xml:space="preserve"> 10 статьи 105 Закона о контрактной системе.</w:t>
      </w:r>
    </w:p>
    <w:p w:rsidR="008B0FD8" w:rsidRDefault="002B7918" w:rsidP="000501C1">
      <w:pPr>
        <w:pStyle w:val="ConsPlusNormal"/>
        <w:spacing w:line="276" w:lineRule="auto"/>
        <w:ind w:firstLine="567"/>
        <w:jc w:val="both"/>
      </w:pPr>
      <w:r>
        <w:t>Согласно пункт</w:t>
      </w:r>
      <w:r w:rsidR="008B0FD8">
        <w:t>ам</w:t>
      </w:r>
      <w:r>
        <w:t xml:space="preserve"> 1</w:t>
      </w:r>
      <w:r w:rsidR="00347FAA">
        <w:t>, 2</w:t>
      </w:r>
      <w:r>
        <w:t xml:space="preserve"> части 11 статьи 105 Закона </w:t>
      </w:r>
      <w:r w:rsidR="008B0FD8">
        <w:t>жалоба возвращается подавшему ее лицу без рассмотрения в случае, если:</w:t>
      </w:r>
    </w:p>
    <w:p w:rsidR="008B0FD8" w:rsidRDefault="008B0FD8" w:rsidP="000501C1">
      <w:pPr>
        <w:pStyle w:val="ConsPlusNormal"/>
        <w:spacing w:line="276" w:lineRule="auto"/>
        <w:ind w:firstLine="567"/>
        <w:jc w:val="both"/>
      </w:pPr>
      <w:r>
        <w:t>1) жалоба не соответствует требованиям, установленным статьей 105 Закона;</w:t>
      </w:r>
    </w:p>
    <w:p w:rsidR="008B0FD8" w:rsidRDefault="008B0FD8" w:rsidP="000501C1">
      <w:pPr>
        <w:pStyle w:val="ConsPlusNormal"/>
        <w:spacing w:line="276" w:lineRule="auto"/>
        <w:ind w:firstLine="567"/>
        <w:jc w:val="both"/>
      </w:pPr>
      <w:r>
        <w:t>2) жалоба не подписана или жалоба подписана лицом, полномочия котор</w:t>
      </w:r>
      <w:r w:rsidR="00347FAA">
        <w:t>ого не подтверждены документами.</w:t>
      </w:r>
    </w:p>
    <w:p w:rsidR="00377D3E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Таким образом, жалоба </w:t>
      </w:r>
      <w:r w:rsidR="00700045" w:rsidRPr="00700045">
        <w:rPr>
          <w:sz w:val="28"/>
          <w:szCs w:val="28"/>
        </w:rPr>
        <w:t>ООО «</w:t>
      </w:r>
      <w:proofErr w:type="spellStart"/>
      <w:r w:rsidR="002D0ED1">
        <w:rPr>
          <w:sz w:val="28"/>
          <w:szCs w:val="28"/>
        </w:rPr>
        <w:t>Медан</w:t>
      </w:r>
      <w:proofErr w:type="spellEnd"/>
      <w:r w:rsidR="00700045" w:rsidRPr="00700045">
        <w:rPr>
          <w:sz w:val="28"/>
          <w:szCs w:val="28"/>
        </w:rPr>
        <w:t>»</w:t>
      </w:r>
      <w:r w:rsidR="006F370A" w:rsidRPr="00723DE0">
        <w:rPr>
          <w:sz w:val="28"/>
          <w:szCs w:val="28"/>
        </w:rPr>
        <w:t>,</w:t>
      </w:r>
      <w:r w:rsidRPr="00723DE0">
        <w:rPr>
          <w:sz w:val="28"/>
          <w:szCs w:val="28"/>
        </w:rPr>
        <w:t xml:space="preserve"> поданная </w:t>
      </w:r>
      <w:r w:rsidR="00754514">
        <w:rPr>
          <w:sz w:val="28"/>
          <w:szCs w:val="28"/>
        </w:rPr>
        <w:t>в форме электронного документа</w:t>
      </w:r>
      <w:r w:rsidR="004F5F01">
        <w:rPr>
          <w:sz w:val="28"/>
          <w:szCs w:val="28"/>
        </w:rPr>
        <w:t xml:space="preserve"> </w:t>
      </w:r>
      <w:r w:rsidRPr="00723DE0">
        <w:rPr>
          <w:sz w:val="28"/>
          <w:szCs w:val="28"/>
        </w:rPr>
        <w:t>с нарушением требований Закона, на основании пункт</w:t>
      </w:r>
      <w:r w:rsidR="00865CBB">
        <w:rPr>
          <w:sz w:val="28"/>
          <w:szCs w:val="28"/>
        </w:rPr>
        <w:t>ов</w:t>
      </w:r>
      <w:r w:rsidRPr="00723DE0">
        <w:rPr>
          <w:sz w:val="28"/>
          <w:szCs w:val="28"/>
        </w:rPr>
        <w:t xml:space="preserve"> 1</w:t>
      </w:r>
      <w:r w:rsidR="00865CBB">
        <w:rPr>
          <w:sz w:val="28"/>
          <w:szCs w:val="28"/>
        </w:rPr>
        <w:t>, 2</w:t>
      </w:r>
      <w:r w:rsidRPr="00723DE0">
        <w:rPr>
          <w:sz w:val="28"/>
          <w:szCs w:val="28"/>
        </w:rPr>
        <w:t xml:space="preserve"> части 11 статьи 105 Закона о контрактной системе подлежит возвращению без рассмотрения.</w:t>
      </w:r>
    </w:p>
    <w:p w:rsidR="000501C1" w:rsidRPr="00723DE0" w:rsidRDefault="000501C1" w:rsidP="000501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Удмуртское УФАС России сообщает, что по фактам нарушения законодательства о контрактной системе, изложенным в жалобе, в отношении БУЗ УР «Первая республиканская больница МЗ УР» будет проведена внеплановая проверка. </w:t>
      </w:r>
      <w:r w:rsidRPr="000501C1">
        <w:rPr>
          <w:sz w:val="28"/>
          <w:szCs w:val="28"/>
        </w:rPr>
        <w:t>О результатах рассмотрения Вы будете проинформированы дополнительно.</w:t>
      </w:r>
    </w:p>
    <w:p w:rsidR="00377D3E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Руководствуясь частями </w:t>
      </w:r>
      <w:r w:rsidR="008A5D4C">
        <w:rPr>
          <w:sz w:val="28"/>
          <w:szCs w:val="28"/>
        </w:rPr>
        <w:t xml:space="preserve"> 10, </w:t>
      </w:r>
      <w:r w:rsidR="000501C1">
        <w:rPr>
          <w:sz w:val="28"/>
          <w:szCs w:val="28"/>
        </w:rPr>
        <w:t xml:space="preserve">11 </w:t>
      </w:r>
      <w:r w:rsidRPr="00723DE0">
        <w:rPr>
          <w:sz w:val="28"/>
          <w:szCs w:val="28"/>
        </w:rPr>
        <w:t>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Удмуртского УФАС России,</w:t>
      </w:r>
    </w:p>
    <w:p w:rsidR="000501C1" w:rsidRPr="00723DE0" w:rsidRDefault="000501C1" w:rsidP="000501C1">
      <w:pPr>
        <w:spacing w:line="276" w:lineRule="auto"/>
        <w:ind w:firstLine="567"/>
        <w:jc w:val="both"/>
        <w:rPr>
          <w:sz w:val="28"/>
          <w:szCs w:val="28"/>
        </w:rPr>
      </w:pPr>
    </w:p>
    <w:p w:rsidR="00377D3E" w:rsidRPr="00723DE0" w:rsidRDefault="00377D3E" w:rsidP="000501C1">
      <w:pPr>
        <w:spacing w:line="276" w:lineRule="auto"/>
        <w:ind w:firstLine="567"/>
        <w:jc w:val="center"/>
        <w:rPr>
          <w:sz w:val="28"/>
          <w:szCs w:val="28"/>
        </w:rPr>
      </w:pPr>
      <w:proofErr w:type="spellStart"/>
      <w:proofErr w:type="gramStart"/>
      <w:r w:rsidRPr="00723DE0">
        <w:rPr>
          <w:sz w:val="28"/>
          <w:szCs w:val="28"/>
        </w:rPr>
        <w:t>р</w:t>
      </w:r>
      <w:proofErr w:type="spellEnd"/>
      <w:proofErr w:type="gramEnd"/>
      <w:r w:rsidRPr="00723DE0">
        <w:rPr>
          <w:sz w:val="28"/>
          <w:szCs w:val="28"/>
        </w:rPr>
        <w:t xml:space="preserve"> е </w:t>
      </w:r>
      <w:proofErr w:type="spellStart"/>
      <w:r w:rsidRPr="00723DE0">
        <w:rPr>
          <w:sz w:val="28"/>
          <w:szCs w:val="28"/>
        </w:rPr>
        <w:t>ш</w:t>
      </w:r>
      <w:proofErr w:type="spellEnd"/>
      <w:r w:rsidRPr="00723DE0">
        <w:rPr>
          <w:sz w:val="28"/>
          <w:szCs w:val="28"/>
        </w:rPr>
        <w:t xml:space="preserve"> и л а:</w:t>
      </w:r>
    </w:p>
    <w:p w:rsidR="00483D9C" w:rsidRPr="00723DE0" w:rsidRDefault="00483D9C" w:rsidP="000501C1">
      <w:pPr>
        <w:spacing w:line="276" w:lineRule="auto"/>
        <w:ind w:firstLine="567"/>
        <w:jc w:val="center"/>
        <w:rPr>
          <w:sz w:val="28"/>
          <w:szCs w:val="28"/>
        </w:rPr>
      </w:pPr>
    </w:p>
    <w:p w:rsidR="00483D9C" w:rsidRPr="00723DE0" w:rsidRDefault="00377D3E" w:rsidP="000501C1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 xml:space="preserve">Жалобу </w:t>
      </w:r>
      <w:r w:rsidR="002D0ED1">
        <w:rPr>
          <w:sz w:val="28"/>
          <w:szCs w:val="28"/>
        </w:rPr>
        <w:t>ООО «</w:t>
      </w:r>
      <w:proofErr w:type="spellStart"/>
      <w:r w:rsidR="002D0ED1">
        <w:rPr>
          <w:sz w:val="28"/>
          <w:szCs w:val="28"/>
        </w:rPr>
        <w:t>Медан</w:t>
      </w:r>
      <w:proofErr w:type="spellEnd"/>
      <w:r w:rsidR="002D0ED1">
        <w:rPr>
          <w:sz w:val="28"/>
          <w:szCs w:val="28"/>
        </w:rPr>
        <w:t>»</w:t>
      </w:r>
      <w:r w:rsidR="002D0ED1" w:rsidRPr="00723DE0">
        <w:rPr>
          <w:sz w:val="28"/>
          <w:szCs w:val="28"/>
        </w:rPr>
        <w:t xml:space="preserve"> </w:t>
      </w:r>
      <w:r w:rsidR="002D0ED1" w:rsidRPr="007B43C8">
        <w:rPr>
          <w:sz w:val="28"/>
          <w:szCs w:val="28"/>
        </w:rPr>
        <w:t xml:space="preserve">на действия  аукционной </w:t>
      </w:r>
      <w:r w:rsidR="002D0ED1">
        <w:rPr>
          <w:sz w:val="28"/>
          <w:szCs w:val="28"/>
        </w:rPr>
        <w:t xml:space="preserve">комиссии БУЗ УР «Первая республиканская больница МЗ УР» при проведении электронного аукциона </w:t>
      </w:r>
      <w:r w:rsidR="002D0ED1" w:rsidRPr="005F719C">
        <w:rPr>
          <w:sz w:val="28"/>
          <w:szCs w:val="28"/>
        </w:rPr>
        <w:t>№14-06/16708-17 иглы для спинальной анестезии</w:t>
      </w:r>
      <w:r w:rsidR="002D0ED1" w:rsidRPr="007B43C8">
        <w:rPr>
          <w:sz w:val="28"/>
          <w:szCs w:val="28"/>
        </w:rPr>
        <w:t xml:space="preserve"> (номер закупки в Единой информационной системе в сфере закупок –  </w:t>
      </w:r>
      <w:r w:rsidR="002D0ED1" w:rsidRPr="005F719C">
        <w:rPr>
          <w:sz w:val="28"/>
          <w:szCs w:val="28"/>
        </w:rPr>
        <w:t>0113200000317000540</w:t>
      </w:r>
      <w:r w:rsidR="002D0ED1">
        <w:rPr>
          <w:sz w:val="28"/>
          <w:szCs w:val="28"/>
        </w:rPr>
        <w:t xml:space="preserve">) </w:t>
      </w:r>
      <w:r w:rsidR="00483D9C" w:rsidRPr="00723DE0">
        <w:rPr>
          <w:sz w:val="28"/>
          <w:szCs w:val="28"/>
        </w:rPr>
        <w:t xml:space="preserve">вернуть без рассмотрения. </w:t>
      </w:r>
    </w:p>
    <w:p w:rsidR="00377D3E" w:rsidRPr="00723DE0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723DE0">
        <w:rPr>
          <w:sz w:val="28"/>
          <w:szCs w:val="28"/>
        </w:rPr>
        <w:t>2. Оставить надлежащим образом заверенную копию жалобы в Удмуртском УФАС России.</w:t>
      </w:r>
    </w:p>
    <w:p w:rsidR="00377D3E" w:rsidRPr="008B0309" w:rsidRDefault="00377D3E" w:rsidP="000501C1">
      <w:pPr>
        <w:spacing w:line="276" w:lineRule="auto"/>
        <w:ind w:firstLine="567"/>
        <w:jc w:val="both"/>
        <w:rPr>
          <w:sz w:val="28"/>
          <w:szCs w:val="28"/>
        </w:rPr>
      </w:pPr>
      <w:r w:rsidRPr="008B0309">
        <w:rPr>
          <w:sz w:val="28"/>
          <w:szCs w:val="28"/>
        </w:rPr>
        <w:t>Решение о возвращении жалобы может быть обжаловано в судебном порядке.</w:t>
      </w:r>
    </w:p>
    <w:tbl>
      <w:tblPr>
        <w:tblW w:w="9747" w:type="dxa"/>
        <w:tblInd w:w="108" w:type="dxa"/>
        <w:tblLook w:val="01E0"/>
      </w:tblPr>
      <w:tblGrid>
        <w:gridCol w:w="5508"/>
        <w:gridCol w:w="4239"/>
      </w:tblGrid>
      <w:tr w:rsidR="006F370A" w:rsidRPr="00723DE0" w:rsidTr="00AA618A">
        <w:tc>
          <w:tcPr>
            <w:tcW w:w="5508" w:type="dxa"/>
          </w:tcPr>
          <w:p w:rsidR="000501C1" w:rsidRPr="00EA0A6E" w:rsidRDefault="000501C1" w:rsidP="000501C1">
            <w:pPr>
              <w:jc w:val="both"/>
              <w:rPr>
                <w:sz w:val="27"/>
                <w:szCs w:val="27"/>
              </w:rPr>
            </w:pPr>
            <w:r w:rsidRPr="00723DE0">
              <w:rPr>
                <w:sz w:val="28"/>
                <w:szCs w:val="28"/>
              </w:rPr>
              <w:t>Приложение: жалоб</w:t>
            </w:r>
            <w:r>
              <w:rPr>
                <w:sz w:val="28"/>
                <w:szCs w:val="28"/>
              </w:rPr>
              <w:t>а</w:t>
            </w:r>
            <w:r w:rsidRPr="00723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Медан</w:t>
            </w:r>
            <w:proofErr w:type="spellEnd"/>
            <w:r>
              <w:rPr>
                <w:sz w:val="28"/>
                <w:szCs w:val="28"/>
              </w:rPr>
              <w:t>» на 2 л.</w:t>
            </w:r>
          </w:p>
          <w:p w:rsidR="00483D9C" w:rsidRPr="00723DE0" w:rsidRDefault="00483D9C" w:rsidP="00316E20">
            <w:pPr>
              <w:rPr>
                <w:sz w:val="28"/>
                <w:szCs w:val="28"/>
              </w:rPr>
            </w:pPr>
          </w:p>
          <w:p w:rsidR="00AA618A" w:rsidRDefault="00AA618A" w:rsidP="00AA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3D9C" w:rsidRPr="00723DE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16E20">
              <w:rPr>
                <w:sz w:val="28"/>
                <w:szCs w:val="28"/>
              </w:rPr>
              <w:t xml:space="preserve"> </w:t>
            </w:r>
            <w:r w:rsidR="00483D9C" w:rsidRPr="00723DE0">
              <w:rPr>
                <w:sz w:val="28"/>
                <w:szCs w:val="28"/>
              </w:rPr>
              <w:t xml:space="preserve">Комиссии:  </w:t>
            </w:r>
          </w:p>
          <w:p w:rsidR="007B43C8" w:rsidRDefault="007B43C8" w:rsidP="00AA618A">
            <w:pPr>
              <w:rPr>
                <w:sz w:val="28"/>
                <w:szCs w:val="28"/>
              </w:rPr>
            </w:pPr>
          </w:p>
          <w:p w:rsidR="00483D9C" w:rsidRPr="00723DE0" w:rsidRDefault="002D0ED1" w:rsidP="002D0ED1">
            <w:pPr>
              <w:rPr>
                <w:sz w:val="28"/>
                <w:szCs w:val="28"/>
              </w:rPr>
            </w:pPr>
            <w:r w:rsidRPr="00723DE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39" w:type="dxa"/>
          </w:tcPr>
          <w:p w:rsidR="00483D9C" w:rsidRDefault="00483D9C" w:rsidP="00316E20">
            <w:pPr>
              <w:tabs>
                <w:tab w:val="center" w:pos="5168"/>
              </w:tabs>
              <w:ind w:firstLine="567"/>
              <w:contextualSpacing/>
              <w:rPr>
                <w:sz w:val="28"/>
                <w:szCs w:val="28"/>
              </w:rPr>
            </w:pPr>
          </w:p>
          <w:p w:rsidR="000501C1" w:rsidRPr="00723DE0" w:rsidRDefault="000501C1" w:rsidP="00316E20">
            <w:pPr>
              <w:tabs>
                <w:tab w:val="center" w:pos="5168"/>
              </w:tabs>
              <w:ind w:firstLine="567"/>
              <w:contextualSpacing/>
              <w:rPr>
                <w:sz w:val="28"/>
                <w:szCs w:val="28"/>
              </w:rPr>
            </w:pPr>
          </w:p>
          <w:p w:rsidR="00483D9C" w:rsidRDefault="00B14D74" w:rsidP="00AA618A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F14403" w:rsidRPr="00F14403">
              <w:rPr>
                <w:sz w:val="28"/>
                <w:szCs w:val="28"/>
              </w:rPr>
              <w:t>&lt;</w:t>
            </w:r>
            <w:r w:rsidR="00F14403">
              <w:rPr>
                <w:sz w:val="28"/>
                <w:szCs w:val="28"/>
              </w:rPr>
              <w:t>…</w:t>
            </w:r>
            <w:r w:rsidR="00F14403" w:rsidRPr="00F14403">
              <w:rPr>
                <w:sz w:val="28"/>
                <w:szCs w:val="28"/>
              </w:rPr>
              <w:t>&gt;</w:t>
            </w:r>
          </w:p>
          <w:p w:rsidR="007B43C8" w:rsidRDefault="007B43C8" w:rsidP="00AA618A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</w:p>
          <w:p w:rsidR="00B14D74" w:rsidRDefault="00B14D74" w:rsidP="00AA618A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F14403" w:rsidRPr="00F14403">
              <w:rPr>
                <w:sz w:val="28"/>
                <w:szCs w:val="28"/>
              </w:rPr>
              <w:t>&lt;</w:t>
            </w:r>
            <w:r w:rsidR="00F14403">
              <w:rPr>
                <w:sz w:val="28"/>
                <w:szCs w:val="28"/>
              </w:rPr>
              <w:t>…</w:t>
            </w:r>
            <w:r w:rsidR="00F14403" w:rsidRPr="00F14403">
              <w:rPr>
                <w:sz w:val="28"/>
                <w:szCs w:val="28"/>
              </w:rPr>
              <w:t>&gt;</w:t>
            </w:r>
          </w:p>
          <w:p w:rsidR="00D155AC" w:rsidRPr="00723DE0" w:rsidRDefault="00D155AC" w:rsidP="00AA618A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</w:p>
        </w:tc>
      </w:tr>
      <w:tr w:rsidR="006F370A" w:rsidRPr="00723DE0" w:rsidTr="00AA618A">
        <w:trPr>
          <w:trHeight w:val="1388"/>
        </w:trPr>
        <w:tc>
          <w:tcPr>
            <w:tcW w:w="5508" w:type="dxa"/>
          </w:tcPr>
          <w:p w:rsidR="00483D9C" w:rsidRPr="00723DE0" w:rsidRDefault="00483D9C" w:rsidP="00316E20">
            <w:pPr>
              <w:tabs>
                <w:tab w:val="num" w:pos="0"/>
                <w:tab w:val="center" w:pos="5168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A35DAD" w:rsidRDefault="00B14D74" w:rsidP="00316E20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A35DAD" w:rsidRPr="00723DE0">
              <w:rPr>
                <w:sz w:val="28"/>
                <w:szCs w:val="28"/>
              </w:rPr>
              <w:t xml:space="preserve"> </w:t>
            </w:r>
            <w:r w:rsidR="00F14403" w:rsidRPr="00F14403">
              <w:rPr>
                <w:sz w:val="28"/>
                <w:szCs w:val="28"/>
              </w:rPr>
              <w:t>&lt;</w:t>
            </w:r>
            <w:r w:rsidR="00F14403">
              <w:rPr>
                <w:sz w:val="28"/>
                <w:szCs w:val="28"/>
              </w:rPr>
              <w:t>…</w:t>
            </w:r>
            <w:r w:rsidR="00F14403" w:rsidRPr="00F14403">
              <w:rPr>
                <w:sz w:val="28"/>
                <w:szCs w:val="28"/>
              </w:rPr>
              <w:t>&gt;</w:t>
            </w:r>
          </w:p>
          <w:p w:rsidR="002D0ED1" w:rsidRDefault="002D0ED1" w:rsidP="00316E20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</w:p>
          <w:p w:rsidR="002D0ED1" w:rsidRDefault="002D0ED1" w:rsidP="00316E20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F14403" w:rsidRPr="00F14403">
              <w:rPr>
                <w:sz w:val="28"/>
                <w:szCs w:val="28"/>
              </w:rPr>
              <w:t>&lt;</w:t>
            </w:r>
            <w:r w:rsidR="00F14403">
              <w:rPr>
                <w:sz w:val="28"/>
                <w:szCs w:val="28"/>
              </w:rPr>
              <w:t>…</w:t>
            </w:r>
            <w:r w:rsidR="00F14403" w:rsidRPr="00F14403">
              <w:rPr>
                <w:sz w:val="28"/>
                <w:szCs w:val="28"/>
              </w:rPr>
              <w:t>&gt;</w:t>
            </w:r>
          </w:p>
          <w:p w:rsidR="002D0ED1" w:rsidRDefault="002D0ED1" w:rsidP="00316E20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</w:p>
          <w:p w:rsidR="002D0ED1" w:rsidRPr="00723DE0" w:rsidRDefault="002D0ED1" w:rsidP="00316E20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F14403" w:rsidRPr="00F14403">
              <w:rPr>
                <w:sz w:val="28"/>
                <w:szCs w:val="28"/>
              </w:rPr>
              <w:t>&lt;</w:t>
            </w:r>
            <w:r w:rsidR="00F14403">
              <w:rPr>
                <w:sz w:val="28"/>
                <w:szCs w:val="28"/>
              </w:rPr>
              <w:t>…</w:t>
            </w:r>
            <w:r w:rsidR="00F14403" w:rsidRPr="00F14403">
              <w:rPr>
                <w:sz w:val="28"/>
                <w:szCs w:val="28"/>
              </w:rPr>
              <w:t>&gt;</w:t>
            </w:r>
          </w:p>
          <w:p w:rsidR="00D2275C" w:rsidRPr="00723DE0" w:rsidRDefault="00D2275C" w:rsidP="00316E20">
            <w:pPr>
              <w:tabs>
                <w:tab w:val="center" w:pos="5168"/>
              </w:tabs>
              <w:ind w:firstLine="567"/>
              <w:contextualSpacing/>
              <w:rPr>
                <w:sz w:val="28"/>
                <w:szCs w:val="28"/>
              </w:rPr>
            </w:pPr>
          </w:p>
          <w:p w:rsidR="00483D9C" w:rsidRPr="00723DE0" w:rsidRDefault="00483D9C" w:rsidP="007B43C8">
            <w:pPr>
              <w:tabs>
                <w:tab w:val="center" w:pos="5168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13B42" w:rsidRDefault="00C13B42" w:rsidP="00B14D74">
      <w:pPr>
        <w:rPr>
          <w:sz w:val="16"/>
          <w:szCs w:val="16"/>
        </w:rPr>
      </w:pPr>
    </w:p>
    <w:sectPr w:rsidR="00C13B42" w:rsidSect="000501C1">
      <w:headerReference w:type="even" r:id="rId7"/>
      <w:footerReference w:type="default" r:id="rId8"/>
      <w:footerReference w:type="first" r:id="rId9"/>
      <w:pgSz w:w="11906" w:h="16838"/>
      <w:pgMar w:top="1134" w:right="850" w:bottom="1134" w:left="1134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1F" w:rsidRDefault="00E83E1F" w:rsidP="003A1917">
      <w:r>
        <w:separator/>
      </w:r>
    </w:p>
  </w:endnote>
  <w:endnote w:type="continuationSeparator" w:id="0">
    <w:p w:rsidR="00E83E1F" w:rsidRDefault="00E83E1F" w:rsidP="003A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4127"/>
      <w:docPartObj>
        <w:docPartGallery w:val="Page Numbers (Bottom of Page)"/>
        <w:docPartUnique/>
      </w:docPartObj>
    </w:sdtPr>
    <w:sdtContent>
      <w:p w:rsidR="00700045" w:rsidRDefault="001044D0">
        <w:pPr>
          <w:pStyle w:val="a9"/>
          <w:jc w:val="center"/>
        </w:pPr>
        <w:fldSimple w:instr=" PAGE   \* MERGEFORMAT ">
          <w:r w:rsidR="00F14403">
            <w:rPr>
              <w:noProof/>
            </w:rPr>
            <w:t>3</w:t>
          </w:r>
        </w:fldSimple>
      </w:p>
    </w:sdtContent>
  </w:sdt>
  <w:p w:rsidR="00700045" w:rsidRDefault="007000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4126"/>
      <w:docPartObj>
        <w:docPartGallery w:val="Page Numbers (Bottom of Page)"/>
        <w:docPartUnique/>
      </w:docPartObj>
    </w:sdtPr>
    <w:sdtContent>
      <w:p w:rsidR="00700045" w:rsidRDefault="001044D0">
        <w:pPr>
          <w:pStyle w:val="a9"/>
          <w:jc w:val="center"/>
        </w:pPr>
        <w:fldSimple w:instr=" PAGE   \* MERGEFORMAT ">
          <w:r w:rsidR="00F14403">
            <w:rPr>
              <w:noProof/>
            </w:rPr>
            <w:t>1</w:t>
          </w:r>
        </w:fldSimple>
      </w:p>
    </w:sdtContent>
  </w:sdt>
  <w:p w:rsidR="00700045" w:rsidRDefault="007000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1F" w:rsidRDefault="00E83E1F" w:rsidP="003A1917">
      <w:r>
        <w:separator/>
      </w:r>
    </w:p>
  </w:footnote>
  <w:footnote w:type="continuationSeparator" w:id="0">
    <w:p w:rsidR="00E83E1F" w:rsidRDefault="00E83E1F" w:rsidP="003A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45" w:rsidRDefault="001044D0" w:rsidP="00700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045" w:rsidRDefault="007000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FF4"/>
    <w:multiLevelType w:val="hybridMultilevel"/>
    <w:tmpl w:val="8B84AE48"/>
    <w:lvl w:ilvl="0" w:tplc="846C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77D3E"/>
    <w:rsid w:val="00000A0D"/>
    <w:rsid w:val="00015E6A"/>
    <w:rsid w:val="000205BF"/>
    <w:rsid w:val="00027860"/>
    <w:rsid w:val="00035E85"/>
    <w:rsid w:val="00040D02"/>
    <w:rsid w:val="000501C1"/>
    <w:rsid w:val="00060AC6"/>
    <w:rsid w:val="00072133"/>
    <w:rsid w:val="000D479F"/>
    <w:rsid w:val="001044D0"/>
    <w:rsid w:val="0012330F"/>
    <w:rsid w:val="001519E0"/>
    <w:rsid w:val="00161CE9"/>
    <w:rsid w:val="00192610"/>
    <w:rsid w:val="001A1E4C"/>
    <w:rsid w:val="001C1ABD"/>
    <w:rsid w:val="001D4E39"/>
    <w:rsid w:val="001F4943"/>
    <w:rsid w:val="00207C64"/>
    <w:rsid w:val="002B2E89"/>
    <w:rsid w:val="002B7918"/>
    <w:rsid w:val="002C0112"/>
    <w:rsid w:val="002D0ED1"/>
    <w:rsid w:val="002F11B7"/>
    <w:rsid w:val="00316910"/>
    <w:rsid w:val="00316E20"/>
    <w:rsid w:val="00325130"/>
    <w:rsid w:val="00347FAA"/>
    <w:rsid w:val="00377D3E"/>
    <w:rsid w:val="003A1917"/>
    <w:rsid w:val="003C114C"/>
    <w:rsid w:val="0043393E"/>
    <w:rsid w:val="00447288"/>
    <w:rsid w:val="0046085A"/>
    <w:rsid w:val="0046186C"/>
    <w:rsid w:val="00471339"/>
    <w:rsid w:val="00483901"/>
    <w:rsid w:val="00483D9C"/>
    <w:rsid w:val="00484122"/>
    <w:rsid w:val="0049256E"/>
    <w:rsid w:val="004C6374"/>
    <w:rsid w:val="004C64CF"/>
    <w:rsid w:val="004D36F0"/>
    <w:rsid w:val="004E1B63"/>
    <w:rsid w:val="004F5F01"/>
    <w:rsid w:val="00514F35"/>
    <w:rsid w:val="00527950"/>
    <w:rsid w:val="00535A59"/>
    <w:rsid w:val="00547112"/>
    <w:rsid w:val="005603E8"/>
    <w:rsid w:val="00561A98"/>
    <w:rsid w:val="00565B00"/>
    <w:rsid w:val="005841BF"/>
    <w:rsid w:val="005939B6"/>
    <w:rsid w:val="005F719C"/>
    <w:rsid w:val="00601AEA"/>
    <w:rsid w:val="00677A66"/>
    <w:rsid w:val="006D26F9"/>
    <w:rsid w:val="006E401E"/>
    <w:rsid w:val="006F370A"/>
    <w:rsid w:val="00700045"/>
    <w:rsid w:val="00723DE0"/>
    <w:rsid w:val="00752EDD"/>
    <w:rsid w:val="00754514"/>
    <w:rsid w:val="007561D4"/>
    <w:rsid w:val="00794A1A"/>
    <w:rsid w:val="007A27FF"/>
    <w:rsid w:val="007A5C1C"/>
    <w:rsid w:val="007B43C8"/>
    <w:rsid w:val="007B4DD1"/>
    <w:rsid w:val="007C7B61"/>
    <w:rsid w:val="007F6664"/>
    <w:rsid w:val="00805D25"/>
    <w:rsid w:val="0081527E"/>
    <w:rsid w:val="00865CBB"/>
    <w:rsid w:val="00866C07"/>
    <w:rsid w:val="008A5D4C"/>
    <w:rsid w:val="008B0309"/>
    <w:rsid w:val="008B0FD8"/>
    <w:rsid w:val="00921C2E"/>
    <w:rsid w:val="0094225E"/>
    <w:rsid w:val="0096043E"/>
    <w:rsid w:val="00976E3A"/>
    <w:rsid w:val="009A570B"/>
    <w:rsid w:val="009B06BA"/>
    <w:rsid w:val="009B495F"/>
    <w:rsid w:val="009C0233"/>
    <w:rsid w:val="00A17237"/>
    <w:rsid w:val="00A35DAD"/>
    <w:rsid w:val="00A53DAD"/>
    <w:rsid w:val="00A83151"/>
    <w:rsid w:val="00AA618A"/>
    <w:rsid w:val="00AB2F9C"/>
    <w:rsid w:val="00AB5C76"/>
    <w:rsid w:val="00AD0B1B"/>
    <w:rsid w:val="00AF5F3C"/>
    <w:rsid w:val="00B05A5D"/>
    <w:rsid w:val="00B14D74"/>
    <w:rsid w:val="00B23173"/>
    <w:rsid w:val="00B91DC4"/>
    <w:rsid w:val="00B93DAC"/>
    <w:rsid w:val="00BC0DEB"/>
    <w:rsid w:val="00BF4898"/>
    <w:rsid w:val="00C023FC"/>
    <w:rsid w:val="00C13B42"/>
    <w:rsid w:val="00C21425"/>
    <w:rsid w:val="00C51E6C"/>
    <w:rsid w:val="00C61713"/>
    <w:rsid w:val="00C742F2"/>
    <w:rsid w:val="00C774DF"/>
    <w:rsid w:val="00C930CD"/>
    <w:rsid w:val="00CA59AE"/>
    <w:rsid w:val="00CB1C4F"/>
    <w:rsid w:val="00CC313A"/>
    <w:rsid w:val="00CD4778"/>
    <w:rsid w:val="00D137E9"/>
    <w:rsid w:val="00D155AC"/>
    <w:rsid w:val="00D2275C"/>
    <w:rsid w:val="00D6187C"/>
    <w:rsid w:val="00DD1938"/>
    <w:rsid w:val="00DD3250"/>
    <w:rsid w:val="00DF1464"/>
    <w:rsid w:val="00E0449C"/>
    <w:rsid w:val="00E13A32"/>
    <w:rsid w:val="00E822CC"/>
    <w:rsid w:val="00E83E1F"/>
    <w:rsid w:val="00EA0A6E"/>
    <w:rsid w:val="00EA4DA5"/>
    <w:rsid w:val="00EE0E34"/>
    <w:rsid w:val="00EF5DF0"/>
    <w:rsid w:val="00F14403"/>
    <w:rsid w:val="00F16AA1"/>
    <w:rsid w:val="00F32F7D"/>
    <w:rsid w:val="00F40453"/>
    <w:rsid w:val="00FB13E3"/>
    <w:rsid w:val="00FB3215"/>
    <w:rsid w:val="00FC04EE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D3E"/>
  </w:style>
  <w:style w:type="paragraph" w:customStyle="1" w:styleId="ConsNonformat">
    <w:name w:val="ConsNonformat"/>
    <w:rsid w:val="00377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77D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6A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A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13B42"/>
  </w:style>
  <w:style w:type="paragraph" w:customStyle="1" w:styleId="ConsPlusNormal">
    <w:name w:val="ConsPlusNormal"/>
    <w:rsid w:val="00AD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5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to18-gulyaevavv</dc:creator>
  <cp:lastModifiedBy>Вихляева</cp:lastModifiedBy>
  <cp:revision>3</cp:revision>
  <cp:lastPrinted>2017-11-15T06:00:00Z</cp:lastPrinted>
  <dcterms:created xsi:type="dcterms:W3CDTF">2017-11-15T06:14:00Z</dcterms:created>
  <dcterms:modified xsi:type="dcterms:W3CDTF">2017-11-15T06:15:00Z</dcterms:modified>
</cp:coreProperties>
</file>