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B18" w:rsidRPr="00535B18" w:rsidRDefault="00535B18" w:rsidP="00535B18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535B18">
        <w:rPr>
          <w:bCs/>
          <w:color w:val="auto"/>
          <w:sz w:val="28"/>
          <w:szCs w:val="28"/>
        </w:rPr>
        <w:t>Заказчик:</w:t>
      </w:r>
    </w:p>
    <w:p w:rsidR="00535B18" w:rsidRPr="00535B18" w:rsidRDefault="00535B18" w:rsidP="00535B18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535B18">
        <w:rPr>
          <w:bCs/>
          <w:color w:val="auto"/>
          <w:sz w:val="28"/>
          <w:szCs w:val="28"/>
        </w:rPr>
        <w:t xml:space="preserve">Администрация Рузского </w:t>
      </w:r>
    </w:p>
    <w:p w:rsidR="00535B18" w:rsidRPr="00535B18" w:rsidRDefault="00535B18" w:rsidP="00535B18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535B18">
        <w:rPr>
          <w:bCs/>
          <w:color w:val="auto"/>
          <w:sz w:val="28"/>
          <w:szCs w:val="28"/>
        </w:rPr>
        <w:t xml:space="preserve">муниципального района </w:t>
      </w:r>
    </w:p>
    <w:p w:rsidR="00535B18" w:rsidRPr="00535B18" w:rsidRDefault="00535B18" w:rsidP="00535B18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535B18">
        <w:rPr>
          <w:bCs/>
          <w:color w:val="auto"/>
          <w:sz w:val="28"/>
          <w:szCs w:val="28"/>
        </w:rPr>
        <w:t xml:space="preserve">Солнцева ул., д.11, </w:t>
      </w:r>
    </w:p>
    <w:p w:rsidR="00535B18" w:rsidRPr="00535B18" w:rsidRDefault="00535B18" w:rsidP="00535B18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535B18">
        <w:rPr>
          <w:bCs/>
          <w:color w:val="auto"/>
          <w:sz w:val="28"/>
          <w:szCs w:val="28"/>
        </w:rPr>
        <w:t>г. Руза, Московская обл., 143132</w:t>
      </w:r>
    </w:p>
    <w:p w:rsidR="00535B18" w:rsidRPr="00535B18" w:rsidRDefault="00535B18" w:rsidP="00535B18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535B18">
        <w:rPr>
          <w:bCs/>
          <w:color w:val="auto"/>
          <w:sz w:val="28"/>
          <w:szCs w:val="28"/>
        </w:rPr>
        <w:t xml:space="preserve">munzakaz@ruzareg.ru </w:t>
      </w:r>
    </w:p>
    <w:p w:rsidR="00535B18" w:rsidRPr="00535B18" w:rsidRDefault="00535B18" w:rsidP="00535B18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535B18">
        <w:rPr>
          <w:bCs/>
          <w:color w:val="auto"/>
          <w:sz w:val="28"/>
          <w:szCs w:val="28"/>
        </w:rPr>
        <w:t xml:space="preserve">  </w:t>
      </w:r>
    </w:p>
    <w:p w:rsidR="00535B18" w:rsidRPr="00535B18" w:rsidRDefault="00535B18" w:rsidP="00535B18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535B18">
        <w:rPr>
          <w:bCs/>
          <w:color w:val="auto"/>
          <w:sz w:val="28"/>
          <w:szCs w:val="28"/>
        </w:rPr>
        <w:t>Уполномоченный орган:</w:t>
      </w:r>
    </w:p>
    <w:p w:rsidR="00535B18" w:rsidRPr="00535B18" w:rsidRDefault="00535B18" w:rsidP="00535B18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535B18">
        <w:rPr>
          <w:bCs/>
          <w:color w:val="auto"/>
          <w:sz w:val="28"/>
          <w:szCs w:val="28"/>
        </w:rPr>
        <w:t>Комитет по конкурентной политике Московской области</w:t>
      </w:r>
    </w:p>
    <w:p w:rsidR="00535B18" w:rsidRPr="00535B18" w:rsidRDefault="00535B18" w:rsidP="00535B18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535B18">
        <w:rPr>
          <w:bCs/>
          <w:color w:val="auto"/>
          <w:sz w:val="28"/>
          <w:szCs w:val="28"/>
        </w:rPr>
        <w:t xml:space="preserve">бульвар строителей, дом 1 </w:t>
      </w:r>
    </w:p>
    <w:p w:rsidR="00535B18" w:rsidRPr="00535B18" w:rsidRDefault="00535B18" w:rsidP="00535B18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535B18">
        <w:rPr>
          <w:bCs/>
          <w:color w:val="auto"/>
          <w:sz w:val="28"/>
          <w:szCs w:val="28"/>
        </w:rPr>
        <w:t>(Дом Правительства Московской области)</w:t>
      </w:r>
    </w:p>
    <w:p w:rsidR="00535B18" w:rsidRPr="00535B18" w:rsidRDefault="00535B18" w:rsidP="00535B18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535B18">
        <w:rPr>
          <w:bCs/>
          <w:color w:val="auto"/>
          <w:sz w:val="28"/>
          <w:szCs w:val="28"/>
        </w:rPr>
        <w:t>г. Красногорск, Московская обл., 143407</w:t>
      </w:r>
    </w:p>
    <w:p w:rsidR="00535B18" w:rsidRPr="00535B18" w:rsidRDefault="00535B18" w:rsidP="00535B18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535B18">
        <w:rPr>
          <w:bCs/>
          <w:color w:val="auto"/>
          <w:sz w:val="28"/>
          <w:szCs w:val="28"/>
        </w:rPr>
        <w:t xml:space="preserve">torgy@mosreg.ru </w:t>
      </w:r>
    </w:p>
    <w:p w:rsidR="00535B18" w:rsidRPr="00535B18" w:rsidRDefault="00535B18" w:rsidP="00535B18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</w:p>
    <w:p w:rsidR="00535B18" w:rsidRPr="00535B18" w:rsidRDefault="00535B18" w:rsidP="00535B18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535B18">
        <w:rPr>
          <w:bCs/>
          <w:color w:val="auto"/>
          <w:sz w:val="28"/>
          <w:szCs w:val="28"/>
        </w:rPr>
        <w:t>Оператор электронной площадки:</w:t>
      </w:r>
    </w:p>
    <w:p w:rsidR="00535B18" w:rsidRPr="00535B18" w:rsidRDefault="00535B18" w:rsidP="00535B18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535B18">
        <w:rPr>
          <w:bCs/>
          <w:color w:val="auto"/>
          <w:sz w:val="28"/>
          <w:szCs w:val="28"/>
        </w:rPr>
        <w:t>ООО «РТС-тендер»</w:t>
      </w:r>
    </w:p>
    <w:p w:rsidR="00535B18" w:rsidRPr="00535B18" w:rsidRDefault="00535B18" w:rsidP="00535B18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proofErr w:type="spellStart"/>
      <w:r w:rsidRPr="00535B18">
        <w:rPr>
          <w:bCs/>
          <w:color w:val="auto"/>
          <w:sz w:val="28"/>
          <w:szCs w:val="28"/>
        </w:rPr>
        <w:t>Долгоруковская</w:t>
      </w:r>
      <w:proofErr w:type="spellEnd"/>
      <w:r w:rsidRPr="00535B18">
        <w:rPr>
          <w:bCs/>
          <w:color w:val="auto"/>
          <w:sz w:val="28"/>
          <w:szCs w:val="28"/>
        </w:rPr>
        <w:t xml:space="preserve"> ул., д. 38, стр. 1, </w:t>
      </w:r>
    </w:p>
    <w:p w:rsidR="00535B18" w:rsidRPr="00535B18" w:rsidRDefault="00535B18" w:rsidP="00535B18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535B18">
        <w:rPr>
          <w:bCs/>
          <w:color w:val="auto"/>
          <w:sz w:val="28"/>
          <w:szCs w:val="28"/>
        </w:rPr>
        <w:t>Москва, 127006</w:t>
      </w:r>
    </w:p>
    <w:p w:rsidR="00535B18" w:rsidRPr="00535B18" w:rsidRDefault="00535B18" w:rsidP="00535B18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535B18">
        <w:rPr>
          <w:bCs/>
          <w:color w:val="auto"/>
          <w:sz w:val="28"/>
          <w:szCs w:val="28"/>
        </w:rPr>
        <w:t xml:space="preserve">ko@rts-tender.ru </w:t>
      </w:r>
    </w:p>
    <w:p w:rsidR="00535B18" w:rsidRPr="00535B18" w:rsidRDefault="00535B18" w:rsidP="00535B18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</w:p>
    <w:p w:rsidR="00535B18" w:rsidRPr="00535B18" w:rsidRDefault="00535B18" w:rsidP="00535B18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535B18">
        <w:rPr>
          <w:bCs/>
          <w:color w:val="auto"/>
          <w:sz w:val="28"/>
          <w:szCs w:val="28"/>
        </w:rPr>
        <w:t>Заявитель:</w:t>
      </w:r>
    </w:p>
    <w:p w:rsidR="00535B18" w:rsidRPr="00535B18" w:rsidRDefault="00535B18" w:rsidP="00535B18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535B18">
        <w:rPr>
          <w:bCs/>
          <w:color w:val="auto"/>
          <w:sz w:val="28"/>
          <w:szCs w:val="28"/>
        </w:rPr>
        <w:t xml:space="preserve">ИП </w:t>
      </w:r>
      <w:proofErr w:type="spellStart"/>
      <w:r w:rsidRPr="00535B18">
        <w:rPr>
          <w:bCs/>
          <w:color w:val="auto"/>
          <w:sz w:val="28"/>
          <w:szCs w:val="28"/>
        </w:rPr>
        <w:t>Кетов</w:t>
      </w:r>
      <w:proofErr w:type="spellEnd"/>
      <w:r w:rsidRPr="00535B18">
        <w:rPr>
          <w:bCs/>
          <w:color w:val="auto"/>
          <w:sz w:val="28"/>
          <w:szCs w:val="28"/>
        </w:rPr>
        <w:t xml:space="preserve"> Е.Г</w:t>
      </w:r>
      <w:r>
        <w:rPr>
          <w:bCs/>
          <w:color w:val="auto"/>
          <w:sz w:val="28"/>
          <w:szCs w:val="28"/>
        </w:rPr>
        <w:t>.</w:t>
      </w:r>
    </w:p>
    <w:p w:rsidR="00535B18" w:rsidRPr="00535B18" w:rsidRDefault="00535B18" w:rsidP="00535B18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535B18">
        <w:rPr>
          <w:bCs/>
          <w:color w:val="auto"/>
          <w:sz w:val="28"/>
          <w:szCs w:val="28"/>
        </w:rPr>
        <w:t>Алтайская ул., д.40, кв.52,</w:t>
      </w:r>
    </w:p>
    <w:p w:rsidR="00535B18" w:rsidRPr="00535B18" w:rsidRDefault="00535B18" w:rsidP="00535B18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535B18">
        <w:rPr>
          <w:bCs/>
          <w:color w:val="auto"/>
          <w:sz w:val="28"/>
          <w:szCs w:val="28"/>
        </w:rPr>
        <w:t>Москва, 107589</w:t>
      </w:r>
    </w:p>
    <w:p w:rsidR="00C65A10" w:rsidRPr="0038405A" w:rsidRDefault="00535B18" w:rsidP="00535B18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535B18">
        <w:rPr>
          <w:bCs/>
          <w:color w:val="auto"/>
          <w:sz w:val="28"/>
          <w:szCs w:val="28"/>
        </w:rPr>
        <w:t>egor@ketov.net</w:t>
      </w:r>
      <w:r w:rsidR="005F56BB">
        <w:rPr>
          <w:bCs/>
          <w:color w:val="auto"/>
          <w:sz w:val="28"/>
          <w:szCs w:val="28"/>
        </w:rPr>
        <w:t xml:space="preserve"> </w:t>
      </w:r>
      <w:r w:rsidR="00F27B61">
        <w:rPr>
          <w:bCs/>
          <w:color w:val="auto"/>
          <w:sz w:val="28"/>
          <w:szCs w:val="28"/>
        </w:rPr>
        <w:t xml:space="preserve"> </w:t>
      </w:r>
      <w:r w:rsidR="0088455E">
        <w:rPr>
          <w:bCs/>
          <w:color w:val="auto"/>
          <w:sz w:val="28"/>
          <w:szCs w:val="28"/>
        </w:rPr>
        <w:t xml:space="preserve"> </w:t>
      </w:r>
      <w:r w:rsidR="003556D1">
        <w:rPr>
          <w:bCs/>
          <w:color w:val="auto"/>
          <w:sz w:val="28"/>
          <w:szCs w:val="28"/>
        </w:rPr>
        <w:t xml:space="preserve"> </w:t>
      </w:r>
      <w:r w:rsidR="00D93A4D" w:rsidRPr="00D93A4D">
        <w:rPr>
          <w:bCs/>
          <w:color w:val="auto"/>
          <w:sz w:val="28"/>
          <w:szCs w:val="28"/>
        </w:rPr>
        <w:t xml:space="preserve"> </w:t>
      </w:r>
      <w:r w:rsidR="00880DF7">
        <w:rPr>
          <w:bCs/>
          <w:color w:val="auto"/>
          <w:sz w:val="28"/>
          <w:szCs w:val="28"/>
        </w:rPr>
        <w:t xml:space="preserve"> </w:t>
      </w:r>
      <w:r w:rsidR="002361BE">
        <w:rPr>
          <w:bCs/>
          <w:color w:val="auto"/>
          <w:sz w:val="28"/>
          <w:szCs w:val="28"/>
        </w:rPr>
        <w:t xml:space="preserve"> </w:t>
      </w:r>
      <w:r w:rsidR="009D6F77">
        <w:rPr>
          <w:bCs/>
          <w:color w:val="auto"/>
          <w:sz w:val="28"/>
          <w:szCs w:val="28"/>
        </w:rPr>
        <w:t xml:space="preserve"> </w:t>
      </w:r>
      <w:r w:rsidR="00984CAC">
        <w:rPr>
          <w:bCs/>
          <w:color w:val="auto"/>
          <w:sz w:val="28"/>
          <w:szCs w:val="28"/>
        </w:rPr>
        <w:t xml:space="preserve"> </w:t>
      </w:r>
      <w:r w:rsidR="007409A8">
        <w:rPr>
          <w:bCs/>
          <w:color w:val="auto"/>
          <w:sz w:val="28"/>
          <w:szCs w:val="28"/>
        </w:rPr>
        <w:t xml:space="preserve"> </w:t>
      </w:r>
      <w:r w:rsidR="00284C8E">
        <w:rPr>
          <w:bCs/>
          <w:color w:val="auto"/>
          <w:sz w:val="28"/>
          <w:szCs w:val="28"/>
        </w:rPr>
        <w:t xml:space="preserve"> </w:t>
      </w:r>
      <w:r w:rsidR="00E766EC" w:rsidRPr="00E766EC">
        <w:rPr>
          <w:bCs/>
          <w:color w:val="auto"/>
          <w:sz w:val="28"/>
          <w:szCs w:val="28"/>
        </w:rPr>
        <w:t xml:space="preserve">   </w:t>
      </w:r>
    </w:p>
    <w:p w:rsidR="00572F70" w:rsidRPr="0038405A" w:rsidRDefault="00572F70" w:rsidP="00E952A9">
      <w:pPr>
        <w:spacing w:before="0" w:line="340" w:lineRule="exact"/>
        <w:ind w:firstLine="709"/>
        <w:jc w:val="both"/>
        <w:rPr>
          <w:color w:val="auto"/>
          <w:sz w:val="28"/>
          <w:szCs w:val="28"/>
        </w:rPr>
      </w:pPr>
    </w:p>
    <w:p w:rsidR="0096131A" w:rsidRPr="0038405A" w:rsidRDefault="0096131A" w:rsidP="002D2898">
      <w:pPr>
        <w:spacing w:before="0" w:line="340" w:lineRule="exact"/>
        <w:ind w:firstLine="709"/>
        <w:jc w:val="center"/>
        <w:rPr>
          <w:color w:val="auto"/>
          <w:sz w:val="28"/>
          <w:szCs w:val="28"/>
        </w:rPr>
      </w:pPr>
      <w:r w:rsidRPr="0038405A">
        <w:rPr>
          <w:sz w:val="28"/>
          <w:szCs w:val="28"/>
        </w:rPr>
        <w:t>РЕШЕНИЕ</w:t>
      </w:r>
    </w:p>
    <w:p w:rsidR="0096131A" w:rsidRPr="0038405A" w:rsidRDefault="00071804" w:rsidP="000D3B4C">
      <w:pPr>
        <w:spacing w:before="0"/>
        <w:ind w:firstLine="709"/>
        <w:jc w:val="center"/>
        <w:rPr>
          <w:sz w:val="28"/>
          <w:szCs w:val="28"/>
        </w:rPr>
      </w:pPr>
      <w:r w:rsidRPr="0038405A">
        <w:rPr>
          <w:sz w:val="28"/>
          <w:szCs w:val="28"/>
        </w:rPr>
        <w:t xml:space="preserve">по делу </w:t>
      </w:r>
      <w:r w:rsidR="0018486B" w:rsidRPr="0038405A">
        <w:rPr>
          <w:sz w:val="28"/>
          <w:szCs w:val="28"/>
        </w:rPr>
        <w:t xml:space="preserve">№ </w:t>
      </w:r>
      <w:r w:rsidR="00245CE1" w:rsidRPr="0038405A">
        <w:rPr>
          <w:sz w:val="28"/>
          <w:szCs w:val="28"/>
        </w:rPr>
        <w:t>07-24-</w:t>
      </w:r>
      <w:r w:rsidR="00535B18">
        <w:rPr>
          <w:sz w:val="28"/>
          <w:szCs w:val="28"/>
          <w:lang w:val="en-US"/>
        </w:rPr>
        <w:t>20007</w:t>
      </w:r>
      <w:proofErr w:type="spellStart"/>
      <w:r w:rsidR="00535B18">
        <w:rPr>
          <w:sz w:val="28"/>
          <w:szCs w:val="28"/>
        </w:rPr>
        <w:t>эп</w:t>
      </w:r>
      <w:proofErr w:type="spellEnd"/>
      <w:r w:rsidRPr="0038405A">
        <w:rPr>
          <w:sz w:val="28"/>
          <w:szCs w:val="28"/>
        </w:rPr>
        <w:t>/1</w:t>
      </w:r>
      <w:r w:rsidR="00C65A10">
        <w:rPr>
          <w:sz w:val="28"/>
          <w:szCs w:val="28"/>
        </w:rPr>
        <w:t>7</w:t>
      </w:r>
      <w:r w:rsidR="0096131A" w:rsidRPr="0038405A">
        <w:rPr>
          <w:sz w:val="28"/>
          <w:szCs w:val="28"/>
        </w:rPr>
        <w:t xml:space="preserve"> о нарушении</w:t>
      </w:r>
    </w:p>
    <w:p w:rsidR="0096131A" w:rsidRPr="0038405A" w:rsidRDefault="0096131A" w:rsidP="000D3B4C">
      <w:pPr>
        <w:spacing w:before="0"/>
        <w:ind w:firstLine="709"/>
        <w:jc w:val="center"/>
        <w:rPr>
          <w:sz w:val="28"/>
          <w:szCs w:val="28"/>
        </w:rPr>
      </w:pPr>
      <w:r w:rsidRPr="0038405A">
        <w:rPr>
          <w:sz w:val="28"/>
          <w:szCs w:val="28"/>
        </w:rPr>
        <w:t>законодательства Российской Федерации</w:t>
      </w:r>
    </w:p>
    <w:p w:rsidR="0096131A" w:rsidRPr="0038405A" w:rsidRDefault="0096131A" w:rsidP="000D3B4C">
      <w:pPr>
        <w:spacing w:before="0"/>
        <w:ind w:firstLine="709"/>
        <w:jc w:val="center"/>
        <w:rPr>
          <w:sz w:val="28"/>
          <w:szCs w:val="28"/>
        </w:rPr>
      </w:pPr>
      <w:r w:rsidRPr="0038405A">
        <w:rPr>
          <w:sz w:val="28"/>
          <w:szCs w:val="28"/>
        </w:rPr>
        <w:t>о контрактной системе в сфере закупок</w:t>
      </w:r>
    </w:p>
    <w:p w:rsidR="003B1C4C" w:rsidRPr="0038405A" w:rsidRDefault="003B1C4C" w:rsidP="000D3B4C">
      <w:pPr>
        <w:spacing w:before="0"/>
        <w:ind w:firstLine="709"/>
        <w:jc w:val="center"/>
        <w:rPr>
          <w:color w:val="auto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38405A" w:rsidTr="00CD1729">
        <w:tc>
          <w:tcPr>
            <w:tcW w:w="4842" w:type="dxa"/>
            <w:hideMark/>
          </w:tcPr>
          <w:p w:rsidR="0096131A" w:rsidRPr="0038405A" w:rsidRDefault="00535B18" w:rsidP="00025C5C">
            <w:pPr>
              <w:spacing w:before="0" w:line="340" w:lineRule="exact"/>
              <w:ind w:firstLine="0"/>
              <w:jc w:val="both"/>
              <w:rPr>
                <w:color w:val="auto"/>
                <w:sz w:val="28"/>
                <w:szCs w:val="28"/>
              </w:rPr>
            </w:pPr>
            <w:r w:rsidRPr="00535B18">
              <w:rPr>
                <w:sz w:val="28"/>
                <w:szCs w:val="28"/>
              </w:rPr>
              <w:t>13</w:t>
            </w:r>
            <w:r w:rsidR="00966FD2" w:rsidRPr="0038405A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11</w:t>
            </w:r>
            <w:r w:rsidR="00071804" w:rsidRPr="0038405A">
              <w:rPr>
                <w:sz w:val="28"/>
                <w:szCs w:val="28"/>
              </w:rPr>
              <w:t>.201</w:t>
            </w:r>
            <w:r w:rsidR="00C147E1">
              <w:rPr>
                <w:sz w:val="28"/>
                <w:szCs w:val="28"/>
              </w:rPr>
              <w:t>7</w:t>
            </w:r>
          </w:p>
        </w:tc>
        <w:tc>
          <w:tcPr>
            <w:tcW w:w="4622" w:type="dxa"/>
            <w:hideMark/>
          </w:tcPr>
          <w:p w:rsidR="0096131A" w:rsidRPr="0038405A" w:rsidRDefault="002D2898" w:rsidP="00746386">
            <w:pPr>
              <w:spacing w:before="0" w:line="340" w:lineRule="exact"/>
              <w:ind w:right="-108" w:firstLine="709"/>
              <w:jc w:val="both"/>
              <w:rPr>
                <w:color w:val="auto"/>
                <w:sz w:val="28"/>
                <w:szCs w:val="28"/>
              </w:rPr>
            </w:pPr>
            <w:r w:rsidRPr="0038405A">
              <w:rPr>
                <w:sz w:val="28"/>
                <w:szCs w:val="28"/>
              </w:rPr>
              <w:t xml:space="preserve">       </w:t>
            </w:r>
            <w:r w:rsidR="0038405A">
              <w:rPr>
                <w:sz w:val="28"/>
                <w:szCs w:val="28"/>
              </w:rPr>
              <w:t xml:space="preserve">                              </w:t>
            </w:r>
            <w:r w:rsidRPr="0038405A">
              <w:rPr>
                <w:sz w:val="28"/>
                <w:szCs w:val="28"/>
              </w:rPr>
              <w:t xml:space="preserve"> </w:t>
            </w:r>
            <w:r w:rsidR="00D32484">
              <w:rPr>
                <w:sz w:val="28"/>
                <w:szCs w:val="28"/>
              </w:rPr>
              <w:t xml:space="preserve">   </w:t>
            </w:r>
            <w:r w:rsidR="0096131A" w:rsidRPr="0038405A">
              <w:rPr>
                <w:sz w:val="28"/>
                <w:szCs w:val="28"/>
              </w:rPr>
              <w:t>Москва</w:t>
            </w:r>
          </w:p>
        </w:tc>
      </w:tr>
    </w:tbl>
    <w:p w:rsidR="0096131A" w:rsidRPr="0038405A" w:rsidRDefault="0096131A" w:rsidP="00746386">
      <w:pPr>
        <w:spacing w:before="0"/>
        <w:ind w:firstLine="709"/>
        <w:jc w:val="both"/>
        <w:rPr>
          <w:sz w:val="28"/>
          <w:szCs w:val="28"/>
        </w:rPr>
      </w:pPr>
    </w:p>
    <w:p w:rsidR="00C44BEA" w:rsidRPr="00BB08C3" w:rsidRDefault="0018486B" w:rsidP="009D6F77">
      <w:pPr>
        <w:spacing w:before="0"/>
        <w:ind w:firstLine="709"/>
        <w:jc w:val="both"/>
        <w:rPr>
          <w:bCs/>
          <w:color w:val="auto"/>
          <w:sz w:val="28"/>
          <w:szCs w:val="28"/>
        </w:rPr>
      </w:pPr>
      <w:r w:rsidRPr="0038405A">
        <w:rPr>
          <w:bCs/>
          <w:sz w:val="28"/>
          <w:szCs w:val="28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 </w:t>
      </w:r>
    </w:p>
    <w:p w:rsidR="00F93B0E" w:rsidRPr="009D6F77" w:rsidRDefault="00C44BEA" w:rsidP="00F27B61">
      <w:pPr>
        <w:tabs>
          <w:tab w:val="left" w:pos="9356"/>
        </w:tabs>
        <w:spacing w:before="0"/>
        <w:ind w:firstLine="709"/>
        <w:jc w:val="both"/>
        <w:rPr>
          <w:bCs/>
          <w:color w:val="auto"/>
          <w:sz w:val="28"/>
          <w:szCs w:val="28"/>
        </w:rPr>
      </w:pPr>
      <w:r w:rsidRPr="0038405A">
        <w:rPr>
          <w:bCs/>
          <w:sz w:val="28"/>
          <w:szCs w:val="28"/>
        </w:rPr>
        <w:t>рассмотрев жало</w:t>
      </w:r>
      <w:r w:rsidR="00880DF7">
        <w:rPr>
          <w:bCs/>
          <w:sz w:val="28"/>
          <w:szCs w:val="28"/>
        </w:rPr>
        <w:t>бу</w:t>
      </w:r>
      <w:r w:rsidRPr="0038405A">
        <w:rPr>
          <w:bCs/>
          <w:sz w:val="28"/>
          <w:szCs w:val="28"/>
        </w:rPr>
        <w:t xml:space="preserve"> </w:t>
      </w:r>
      <w:r w:rsidR="00535B18" w:rsidRPr="00535B18">
        <w:rPr>
          <w:bCs/>
          <w:color w:val="auto"/>
          <w:sz w:val="28"/>
          <w:szCs w:val="28"/>
        </w:rPr>
        <w:t xml:space="preserve">ИП </w:t>
      </w:r>
      <w:proofErr w:type="spellStart"/>
      <w:r w:rsidR="00535B18" w:rsidRPr="00535B18">
        <w:rPr>
          <w:bCs/>
          <w:color w:val="auto"/>
          <w:sz w:val="28"/>
          <w:szCs w:val="28"/>
        </w:rPr>
        <w:t>Кетова</w:t>
      </w:r>
      <w:proofErr w:type="spellEnd"/>
      <w:r w:rsidR="00535B18" w:rsidRPr="00535B18">
        <w:rPr>
          <w:bCs/>
          <w:color w:val="auto"/>
          <w:sz w:val="28"/>
          <w:szCs w:val="28"/>
        </w:rPr>
        <w:t xml:space="preserve"> Е.Г</w:t>
      </w:r>
      <w:r w:rsidR="00535B18">
        <w:rPr>
          <w:bCs/>
          <w:color w:val="auto"/>
          <w:sz w:val="28"/>
          <w:szCs w:val="28"/>
        </w:rPr>
        <w:t>.</w:t>
      </w:r>
      <w:r w:rsidR="00535B18" w:rsidRPr="00535B18">
        <w:rPr>
          <w:bCs/>
          <w:color w:val="auto"/>
          <w:sz w:val="28"/>
          <w:szCs w:val="28"/>
        </w:rPr>
        <w:t xml:space="preserve"> (далее – Заявитель) на действия (бездействие) Администрации Рузского муниципального района (далее – Заказчик),  Комитета по конкурентной политике Московской области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строительству котельной по адресу: п. Тучково городского поселения Тучково Рузского муниципального района (извещение № 0148200005417001111</w:t>
      </w:r>
      <w:r w:rsidR="00D619F2" w:rsidRPr="0038405A">
        <w:rPr>
          <w:sz w:val="28"/>
          <w:szCs w:val="28"/>
        </w:rPr>
        <w:t xml:space="preserve"> </w:t>
      </w:r>
      <w:r w:rsidR="0018486B" w:rsidRPr="0038405A">
        <w:rPr>
          <w:sz w:val="28"/>
          <w:szCs w:val="28"/>
        </w:rPr>
        <w:t xml:space="preserve">на официальном сайте </w:t>
      </w:r>
      <w:r w:rsidR="00736678" w:rsidRPr="0038405A">
        <w:rPr>
          <w:sz w:val="28"/>
          <w:szCs w:val="28"/>
        </w:rPr>
        <w:t xml:space="preserve">Единой информационной системы в сфере закупок </w:t>
      </w:r>
      <w:r w:rsidR="0018486B" w:rsidRPr="0038405A">
        <w:rPr>
          <w:sz w:val="28"/>
          <w:szCs w:val="28"/>
        </w:rPr>
        <w:t>- www.zakupki.gov.ru</w:t>
      </w:r>
      <w:r w:rsidR="0018486B" w:rsidRPr="0038405A">
        <w:rPr>
          <w:bCs/>
          <w:sz w:val="28"/>
          <w:szCs w:val="28"/>
        </w:rPr>
        <w:t xml:space="preserve"> (далее – </w:t>
      </w:r>
      <w:r w:rsidR="00A41649" w:rsidRPr="0038405A">
        <w:rPr>
          <w:bCs/>
          <w:sz w:val="28"/>
          <w:szCs w:val="28"/>
        </w:rPr>
        <w:t>О</w:t>
      </w:r>
      <w:r w:rsidR="0018486B" w:rsidRPr="0038405A">
        <w:rPr>
          <w:bCs/>
          <w:sz w:val="28"/>
          <w:szCs w:val="28"/>
        </w:rPr>
        <w:t>фициальный сайт)</w:t>
      </w:r>
      <w:r w:rsidR="00A41649" w:rsidRPr="0038405A">
        <w:rPr>
          <w:bCs/>
          <w:sz w:val="28"/>
          <w:szCs w:val="28"/>
        </w:rPr>
        <w:t>)</w:t>
      </w:r>
      <w:r w:rsidR="0018486B" w:rsidRPr="0038405A">
        <w:rPr>
          <w:bCs/>
          <w:sz w:val="28"/>
          <w:szCs w:val="28"/>
        </w:rPr>
        <w:t xml:space="preserve"> (далее – </w:t>
      </w:r>
      <w:r w:rsidR="003556D1">
        <w:rPr>
          <w:bCs/>
          <w:sz w:val="28"/>
          <w:szCs w:val="28"/>
        </w:rPr>
        <w:t>Аукцион</w:t>
      </w:r>
      <w:r w:rsidR="0088455E">
        <w:rPr>
          <w:bCs/>
          <w:sz w:val="28"/>
          <w:szCs w:val="28"/>
        </w:rPr>
        <w:t>)</w:t>
      </w:r>
      <w:r w:rsidR="00F93B0E" w:rsidRPr="0038405A">
        <w:rPr>
          <w:bCs/>
          <w:sz w:val="28"/>
          <w:szCs w:val="28"/>
        </w:rPr>
        <w:t xml:space="preserve"> в соответствии с Административным регламентом, утвержденным приказом ФАС России от 19.11.2014 № 727/14,</w:t>
      </w:r>
    </w:p>
    <w:p w:rsidR="001800D8" w:rsidRDefault="001800D8" w:rsidP="00746386">
      <w:pPr>
        <w:tabs>
          <w:tab w:val="left" w:pos="9356"/>
        </w:tabs>
        <w:spacing w:before="0"/>
        <w:ind w:firstLine="0"/>
        <w:jc w:val="both"/>
        <w:rPr>
          <w:bCs/>
          <w:sz w:val="28"/>
          <w:szCs w:val="28"/>
        </w:rPr>
      </w:pPr>
    </w:p>
    <w:p w:rsidR="00A64CBE" w:rsidRDefault="00A64CBE" w:rsidP="00746386">
      <w:pPr>
        <w:tabs>
          <w:tab w:val="left" w:pos="9356"/>
        </w:tabs>
        <w:spacing w:before="0"/>
        <w:ind w:firstLine="0"/>
        <w:jc w:val="both"/>
        <w:rPr>
          <w:bCs/>
          <w:sz w:val="28"/>
          <w:szCs w:val="28"/>
        </w:rPr>
      </w:pPr>
    </w:p>
    <w:p w:rsidR="00A64CBE" w:rsidRPr="0038405A" w:rsidRDefault="00A64CBE" w:rsidP="00746386">
      <w:pPr>
        <w:tabs>
          <w:tab w:val="left" w:pos="9356"/>
        </w:tabs>
        <w:spacing w:before="0"/>
        <w:ind w:firstLine="0"/>
        <w:jc w:val="both"/>
        <w:rPr>
          <w:bCs/>
          <w:sz w:val="28"/>
          <w:szCs w:val="28"/>
        </w:rPr>
      </w:pPr>
    </w:p>
    <w:p w:rsidR="00530406" w:rsidRDefault="00530406" w:rsidP="00E04809">
      <w:pPr>
        <w:spacing w:before="0"/>
        <w:ind w:firstLine="0"/>
        <w:rPr>
          <w:sz w:val="28"/>
          <w:szCs w:val="28"/>
        </w:rPr>
      </w:pPr>
    </w:p>
    <w:p w:rsidR="0096131A" w:rsidRPr="0038405A" w:rsidRDefault="0096131A" w:rsidP="00746386">
      <w:pPr>
        <w:spacing w:before="0"/>
        <w:ind w:firstLine="0"/>
        <w:jc w:val="center"/>
        <w:rPr>
          <w:sz w:val="28"/>
          <w:szCs w:val="28"/>
        </w:rPr>
      </w:pPr>
      <w:r w:rsidRPr="0038405A">
        <w:rPr>
          <w:sz w:val="28"/>
          <w:szCs w:val="28"/>
        </w:rPr>
        <w:t>РЕШИЛА:</w:t>
      </w:r>
    </w:p>
    <w:p w:rsidR="0096131A" w:rsidRPr="0038405A" w:rsidRDefault="0096131A" w:rsidP="00746386">
      <w:pPr>
        <w:spacing w:before="0"/>
        <w:ind w:firstLine="0"/>
        <w:jc w:val="center"/>
        <w:rPr>
          <w:color w:val="auto"/>
          <w:sz w:val="28"/>
          <w:szCs w:val="28"/>
        </w:rPr>
      </w:pPr>
    </w:p>
    <w:p w:rsidR="006256CF" w:rsidRPr="00D93A4D" w:rsidRDefault="00880DF7" w:rsidP="00D93A4D">
      <w:pPr>
        <w:pStyle w:val="a4"/>
        <w:widowControl/>
        <w:numPr>
          <w:ilvl w:val="0"/>
          <w:numId w:val="12"/>
        </w:numPr>
        <w:autoSpaceDE/>
        <w:autoSpaceDN/>
        <w:adjustRightInd/>
        <w:spacing w:before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Признать жалобу</w:t>
      </w:r>
      <w:r w:rsidR="00877EBC" w:rsidRPr="00E04809">
        <w:rPr>
          <w:bCs/>
          <w:sz w:val="28"/>
          <w:szCs w:val="28"/>
        </w:rPr>
        <w:t xml:space="preserve"> </w:t>
      </w:r>
      <w:r w:rsidR="00535B18" w:rsidRPr="00535B18">
        <w:rPr>
          <w:bCs/>
          <w:color w:val="auto"/>
          <w:sz w:val="28"/>
          <w:szCs w:val="28"/>
        </w:rPr>
        <w:t xml:space="preserve">ИП </w:t>
      </w:r>
      <w:proofErr w:type="spellStart"/>
      <w:r w:rsidR="00535B18" w:rsidRPr="00535B18">
        <w:rPr>
          <w:bCs/>
          <w:color w:val="auto"/>
          <w:sz w:val="28"/>
          <w:szCs w:val="28"/>
        </w:rPr>
        <w:t>Кетова</w:t>
      </w:r>
      <w:proofErr w:type="spellEnd"/>
      <w:r w:rsidR="00535B18" w:rsidRPr="00535B18">
        <w:rPr>
          <w:bCs/>
          <w:color w:val="auto"/>
          <w:sz w:val="28"/>
          <w:szCs w:val="28"/>
        </w:rPr>
        <w:t xml:space="preserve"> Е.Г</w:t>
      </w:r>
      <w:r w:rsidR="00535B18">
        <w:rPr>
          <w:bCs/>
          <w:color w:val="auto"/>
          <w:sz w:val="28"/>
          <w:szCs w:val="28"/>
        </w:rPr>
        <w:t>.</w:t>
      </w:r>
      <w:bookmarkStart w:id="0" w:name="_GoBack"/>
      <w:bookmarkEnd w:id="0"/>
      <w:r w:rsidR="00D93A4D">
        <w:rPr>
          <w:bCs/>
          <w:color w:val="auto"/>
          <w:sz w:val="28"/>
          <w:szCs w:val="28"/>
        </w:rPr>
        <w:t xml:space="preserve"> </w:t>
      </w:r>
      <w:r w:rsidRPr="00D93A4D">
        <w:rPr>
          <w:bCs/>
          <w:sz w:val="28"/>
          <w:szCs w:val="28"/>
        </w:rPr>
        <w:t>необоснованной</w:t>
      </w:r>
      <w:r w:rsidR="00AB52C3" w:rsidRPr="00D93A4D">
        <w:rPr>
          <w:bCs/>
          <w:sz w:val="28"/>
          <w:szCs w:val="28"/>
        </w:rPr>
        <w:t>.</w:t>
      </w:r>
    </w:p>
    <w:p w:rsidR="008971B9" w:rsidRPr="00931C4F" w:rsidRDefault="002361BE" w:rsidP="00931C4F">
      <w:pPr>
        <w:widowControl/>
        <w:autoSpaceDE/>
        <w:autoSpaceDN/>
        <w:adjustRightInd/>
        <w:spacing w:before="0"/>
        <w:jc w:val="both"/>
        <w:rPr>
          <w:bCs/>
          <w:sz w:val="28"/>
          <w:szCs w:val="28"/>
        </w:rPr>
      </w:pPr>
      <w:r>
        <w:rPr>
          <w:bCs/>
          <w:color w:val="auto"/>
          <w:sz w:val="28"/>
          <w:szCs w:val="28"/>
        </w:rPr>
        <w:t>2</w:t>
      </w:r>
      <w:r w:rsidR="00931C4F">
        <w:rPr>
          <w:bCs/>
          <w:color w:val="auto"/>
          <w:sz w:val="28"/>
          <w:szCs w:val="28"/>
        </w:rPr>
        <w:t xml:space="preserve">. </w:t>
      </w:r>
      <w:r w:rsidR="00AB52C3" w:rsidRPr="00931C4F">
        <w:rPr>
          <w:bCs/>
          <w:color w:val="auto"/>
          <w:sz w:val="28"/>
          <w:szCs w:val="28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405411" w:rsidRPr="0038405A" w:rsidRDefault="00405411" w:rsidP="00746386">
      <w:pPr>
        <w:spacing w:before="0"/>
        <w:ind w:firstLine="709"/>
        <w:jc w:val="both"/>
        <w:rPr>
          <w:sz w:val="28"/>
          <w:szCs w:val="28"/>
        </w:rPr>
      </w:pPr>
    </w:p>
    <w:p w:rsidR="002037F3" w:rsidRPr="0038405A" w:rsidRDefault="0096131A" w:rsidP="00746386">
      <w:pPr>
        <w:widowControl/>
        <w:spacing w:before="0"/>
        <w:ind w:firstLine="709"/>
        <w:jc w:val="both"/>
        <w:rPr>
          <w:rFonts w:ascii="Times New Roman CYR" w:eastAsiaTheme="minorHAnsi" w:hAnsi="Times New Roman CYR" w:cs="Times New Roman CYR"/>
          <w:color w:val="auto"/>
          <w:sz w:val="28"/>
          <w:szCs w:val="28"/>
          <w:lang w:eastAsia="en-US"/>
        </w:rPr>
      </w:pPr>
      <w:r w:rsidRPr="0038405A">
        <w:rPr>
          <w:color w:val="auto"/>
          <w:sz w:val="28"/>
          <w:szCs w:val="28"/>
        </w:rPr>
        <w:t>Настоящее решение может быть обжаловано в суде</w:t>
      </w:r>
      <w:r w:rsidR="004961F7" w:rsidRPr="0038405A">
        <w:rPr>
          <w:color w:val="auto"/>
          <w:sz w:val="28"/>
          <w:szCs w:val="28"/>
        </w:rPr>
        <w:t>бном порядке</w:t>
      </w:r>
      <w:r w:rsidRPr="0038405A">
        <w:rPr>
          <w:color w:val="auto"/>
          <w:sz w:val="28"/>
          <w:szCs w:val="28"/>
        </w:rPr>
        <w:t xml:space="preserve"> в течение трех месяцев</w:t>
      </w:r>
      <w:r w:rsidR="002037F3" w:rsidRPr="0038405A">
        <w:rPr>
          <w:color w:val="auto"/>
          <w:sz w:val="28"/>
          <w:szCs w:val="28"/>
        </w:rPr>
        <w:t xml:space="preserve"> </w:t>
      </w:r>
      <w:r w:rsidR="002037F3" w:rsidRPr="0038405A">
        <w:rPr>
          <w:rFonts w:ascii="Times New Roman CYR" w:eastAsiaTheme="minorHAnsi" w:hAnsi="Times New Roman CYR" w:cs="Times New Roman CYR"/>
          <w:color w:val="auto"/>
          <w:sz w:val="28"/>
          <w:szCs w:val="28"/>
          <w:lang w:eastAsia="en-US"/>
        </w:rPr>
        <w:t xml:space="preserve">с даты принятия. </w:t>
      </w:r>
    </w:p>
    <w:p w:rsidR="00FF27C0" w:rsidRPr="000D3B4C" w:rsidRDefault="00FF27C0" w:rsidP="00530406">
      <w:pPr>
        <w:spacing w:before="0"/>
        <w:ind w:firstLine="0"/>
        <w:rPr>
          <w:color w:val="auto"/>
          <w:sz w:val="16"/>
          <w:szCs w:val="16"/>
        </w:rPr>
      </w:pPr>
    </w:p>
    <w:sectPr w:rsidR="00FF27C0" w:rsidRPr="000D3B4C" w:rsidSect="00405411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2C3" w:rsidRDefault="00AB52C3" w:rsidP="00F963A7">
      <w:pPr>
        <w:spacing w:before="0"/>
      </w:pPr>
      <w:r>
        <w:separator/>
      </w:r>
    </w:p>
  </w:endnote>
  <w:endnote w:type="continuationSeparator" w:id="0">
    <w:p w:rsidR="00AB52C3" w:rsidRDefault="00AB52C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2C3" w:rsidRDefault="00AB52C3" w:rsidP="00F963A7">
      <w:pPr>
        <w:spacing w:before="0"/>
      </w:pPr>
      <w:r>
        <w:separator/>
      </w:r>
    </w:p>
  </w:footnote>
  <w:footnote w:type="continuationSeparator" w:id="0">
    <w:p w:rsidR="00AB52C3" w:rsidRDefault="00AB52C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AB52C3" w:rsidRPr="00405411" w:rsidRDefault="00B826CA">
        <w:pPr>
          <w:pStyle w:val="a5"/>
          <w:jc w:val="center"/>
          <w:rPr>
            <w:sz w:val="28"/>
            <w:szCs w:val="28"/>
          </w:rPr>
        </w:pPr>
        <w:r w:rsidRPr="00405411">
          <w:rPr>
            <w:sz w:val="28"/>
            <w:szCs w:val="28"/>
          </w:rPr>
          <w:fldChar w:fldCharType="begin"/>
        </w:r>
        <w:r w:rsidR="00AB52C3" w:rsidRPr="00405411">
          <w:rPr>
            <w:sz w:val="28"/>
            <w:szCs w:val="28"/>
          </w:rPr>
          <w:instrText>PAGE   \* MERGEFORMAT</w:instrText>
        </w:r>
        <w:r w:rsidRPr="00405411">
          <w:rPr>
            <w:sz w:val="28"/>
            <w:szCs w:val="28"/>
          </w:rPr>
          <w:fldChar w:fldCharType="separate"/>
        </w:r>
        <w:r w:rsidR="00535B18">
          <w:rPr>
            <w:noProof/>
            <w:sz w:val="28"/>
            <w:szCs w:val="28"/>
          </w:rPr>
          <w:t>2</w:t>
        </w:r>
        <w:r w:rsidRPr="00405411">
          <w:rPr>
            <w:sz w:val="28"/>
            <w:szCs w:val="28"/>
          </w:rPr>
          <w:fldChar w:fldCharType="end"/>
        </w:r>
      </w:p>
    </w:sdtContent>
  </w:sdt>
  <w:p w:rsidR="00AB52C3" w:rsidRDefault="00AB52C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A6D48"/>
    <w:multiLevelType w:val="hybridMultilevel"/>
    <w:tmpl w:val="77B4D0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1860FE"/>
    <w:multiLevelType w:val="hybridMultilevel"/>
    <w:tmpl w:val="DA9E84AA"/>
    <w:lvl w:ilvl="0" w:tplc="56A42CAA">
      <w:start w:val="1"/>
      <w:numFmt w:val="decimal"/>
      <w:lvlText w:val="%1."/>
      <w:lvlJc w:val="left"/>
      <w:pPr>
        <w:ind w:left="135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" w15:restartNumberingAfterBreak="0">
    <w:nsid w:val="43960714"/>
    <w:multiLevelType w:val="multilevel"/>
    <w:tmpl w:val="62386602"/>
    <w:lvl w:ilvl="0">
      <w:start w:val="1"/>
      <w:numFmt w:val="decimal"/>
      <w:lvlText w:val="%1)"/>
      <w:lvlJc w:val="left"/>
      <w:pPr>
        <w:ind w:left="786" w:hanging="360"/>
      </w:pPr>
      <w:rPr>
        <w:color w:val="000000"/>
        <w:sz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2226" w:hanging="180"/>
      </w:pPr>
      <w:rPr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color w:val="000000"/>
      </w:rPr>
    </w:lvl>
  </w:abstractNum>
  <w:abstractNum w:abstractNumId="3" w15:restartNumberingAfterBreak="0">
    <w:nsid w:val="457F52BB"/>
    <w:multiLevelType w:val="hybridMultilevel"/>
    <w:tmpl w:val="DC681C3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616E65"/>
    <w:multiLevelType w:val="hybridMultilevel"/>
    <w:tmpl w:val="B978A82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53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7" w15:restartNumberingAfterBreak="0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8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4560AFA"/>
    <w:multiLevelType w:val="hybridMultilevel"/>
    <w:tmpl w:val="741CD64C"/>
    <w:lvl w:ilvl="0" w:tplc="930234D0">
      <w:start w:val="2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0" w15:restartNumberingAfterBreak="0">
    <w:nsid w:val="6F5B483A"/>
    <w:multiLevelType w:val="hybridMultilevel"/>
    <w:tmpl w:val="6C0EB93C"/>
    <w:lvl w:ilvl="0" w:tplc="890628CC">
      <w:start w:val="6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9"/>
  </w:num>
  <w:num w:numId="5">
    <w:abstractNumId w:val="10"/>
  </w:num>
  <w:num w:numId="6">
    <w:abstractNumId w:val="2"/>
  </w:num>
  <w:num w:numId="7">
    <w:abstractNumId w:val="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0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12C6"/>
    <w:rsid w:val="00006E69"/>
    <w:rsid w:val="0002444B"/>
    <w:rsid w:val="00025C5C"/>
    <w:rsid w:val="00027F56"/>
    <w:rsid w:val="00036731"/>
    <w:rsid w:val="00040F36"/>
    <w:rsid w:val="00063B48"/>
    <w:rsid w:val="000650EA"/>
    <w:rsid w:val="00070E62"/>
    <w:rsid w:val="00071804"/>
    <w:rsid w:val="00084509"/>
    <w:rsid w:val="00084C94"/>
    <w:rsid w:val="00085213"/>
    <w:rsid w:val="00093E04"/>
    <w:rsid w:val="000A3FBF"/>
    <w:rsid w:val="000C16D7"/>
    <w:rsid w:val="000D3B4C"/>
    <w:rsid w:val="000D4947"/>
    <w:rsid w:val="000D5C39"/>
    <w:rsid w:val="000F34F1"/>
    <w:rsid w:val="00101069"/>
    <w:rsid w:val="00101B5C"/>
    <w:rsid w:val="0010244B"/>
    <w:rsid w:val="001155F5"/>
    <w:rsid w:val="00141666"/>
    <w:rsid w:val="0015203E"/>
    <w:rsid w:val="00161559"/>
    <w:rsid w:val="00166E0D"/>
    <w:rsid w:val="001730FB"/>
    <w:rsid w:val="001800D8"/>
    <w:rsid w:val="0018486B"/>
    <w:rsid w:val="00185CDE"/>
    <w:rsid w:val="00196DBB"/>
    <w:rsid w:val="001B741E"/>
    <w:rsid w:val="001C650C"/>
    <w:rsid w:val="001D0589"/>
    <w:rsid w:val="001D53B5"/>
    <w:rsid w:val="002037F3"/>
    <w:rsid w:val="0020436D"/>
    <w:rsid w:val="002125EA"/>
    <w:rsid w:val="0022197A"/>
    <w:rsid w:val="002230F5"/>
    <w:rsid w:val="0023502B"/>
    <w:rsid w:val="002361BE"/>
    <w:rsid w:val="00245CE1"/>
    <w:rsid w:val="002549B4"/>
    <w:rsid w:val="0025667D"/>
    <w:rsid w:val="00273029"/>
    <w:rsid w:val="00284C8E"/>
    <w:rsid w:val="002B5445"/>
    <w:rsid w:val="002C5897"/>
    <w:rsid w:val="002C5C85"/>
    <w:rsid w:val="002D2898"/>
    <w:rsid w:val="002D58FE"/>
    <w:rsid w:val="002E6D0B"/>
    <w:rsid w:val="00300E3C"/>
    <w:rsid w:val="00311D94"/>
    <w:rsid w:val="00317BA1"/>
    <w:rsid w:val="00323144"/>
    <w:rsid w:val="00325A6F"/>
    <w:rsid w:val="00342CFC"/>
    <w:rsid w:val="003506EE"/>
    <w:rsid w:val="003538BF"/>
    <w:rsid w:val="003556D1"/>
    <w:rsid w:val="00355711"/>
    <w:rsid w:val="00367234"/>
    <w:rsid w:val="00371F21"/>
    <w:rsid w:val="00374202"/>
    <w:rsid w:val="0038405A"/>
    <w:rsid w:val="00387FF8"/>
    <w:rsid w:val="003A1639"/>
    <w:rsid w:val="003B0749"/>
    <w:rsid w:val="003B1C4C"/>
    <w:rsid w:val="003C0006"/>
    <w:rsid w:val="003C3163"/>
    <w:rsid w:val="003C4BF0"/>
    <w:rsid w:val="003C688E"/>
    <w:rsid w:val="00405411"/>
    <w:rsid w:val="0040756E"/>
    <w:rsid w:val="00426E18"/>
    <w:rsid w:val="00431987"/>
    <w:rsid w:val="00433EE8"/>
    <w:rsid w:val="00446681"/>
    <w:rsid w:val="004537E8"/>
    <w:rsid w:val="004552DB"/>
    <w:rsid w:val="00474848"/>
    <w:rsid w:val="00480EC4"/>
    <w:rsid w:val="00490936"/>
    <w:rsid w:val="0049129C"/>
    <w:rsid w:val="004932CE"/>
    <w:rsid w:val="004961F7"/>
    <w:rsid w:val="004B38CC"/>
    <w:rsid w:val="004B41A2"/>
    <w:rsid w:val="004C7E88"/>
    <w:rsid w:val="004D5D4C"/>
    <w:rsid w:val="004E4F7B"/>
    <w:rsid w:val="004F1922"/>
    <w:rsid w:val="00506B54"/>
    <w:rsid w:val="00507604"/>
    <w:rsid w:val="005118E1"/>
    <w:rsid w:val="00530406"/>
    <w:rsid w:val="00535B18"/>
    <w:rsid w:val="00536D00"/>
    <w:rsid w:val="0055549E"/>
    <w:rsid w:val="00556881"/>
    <w:rsid w:val="00572F70"/>
    <w:rsid w:val="00595DB7"/>
    <w:rsid w:val="005B6932"/>
    <w:rsid w:val="005C632C"/>
    <w:rsid w:val="005E4359"/>
    <w:rsid w:val="005E47A3"/>
    <w:rsid w:val="005F0263"/>
    <w:rsid w:val="005F56BB"/>
    <w:rsid w:val="006138BD"/>
    <w:rsid w:val="00622DD4"/>
    <w:rsid w:val="006256CF"/>
    <w:rsid w:val="00650AE0"/>
    <w:rsid w:val="00651541"/>
    <w:rsid w:val="00652E4A"/>
    <w:rsid w:val="006568B7"/>
    <w:rsid w:val="006644E5"/>
    <w:rsid w:val="00672743"/>
    <w:rsid w:val="00681923"/>
    <w:rsid w:val="00692878"/>
    <w:rsid w:val="0069368D"/>
    <w:rsid w:val="00694486"/>
    <w:rsid w:val="006B273C"/>
    <w:rsid w:val="006D2F69"/>
    <w:rsid w:val="006D6DCC"/>
    <w:rsid w:val="007006A2"/>
    <w:rsid w:val="007178D1"/>
    <w:rsid w:val="00720667"/>
    <w:rsid w:val="0072353A"/>
    <w:rsid w:val="00736678"/>
    <w:rsid w:val="007409A8"/>
    <w:rsid w:val="00741010"/>
    <w:rsid w:val="00746386"/>
    <w:rsid w:val="00747003"/>
    <w:rsid w:val="007628C7"/>
    <w:rsid w:val="007629EE"/>
    <w:rsid w:val="0077102C"/>
    <w:rsid w:val="0077409D"/>
    <w:rsid w:val="007B1459"/>
    <w:rsid w:val="007C3805"/>
    <w:rsid w:val="007D3CAC"/>
    <w:rsid w:val="007D7FFA"/>
    <w:rsid w:val="007E576B"/>
    <w:rsid w:val="007F6656"/>
    <w:rsid w:val="0080171E"/>
    <w:rsid w:val="00804576"/>
    <w:rsid w:val="008150C6"/>
    <w:rsid w:val="00834242"/>
    <w:rsid w:val="00863568"/>
    <w:rsid w:val="008744C6"/>
    <w:rsid w:val="00877EBC"/>
    <w:rsid w:val="00880DF7"/>
    <w:rsid w:val="0088455E"/>
    <w:rsid w:val="008952BC"/>
    <w:rsid w:val="008971B9"/>
    <w:rsid w:val="0089736D"/>
    <w:rsid w:val="008A0BCA"/>
    <w:rsid w:val="008A602B"/>
    <w:rsid w:val="008A74B7"/>
    <w:rsid w:val="008B728A"/>
    <w:rsid w:val="008C31C7"/>
    <w:rsid w:val="008D15CD"/>
    <w:rsid w:val="008D301D"/>
    <w:rsid w:val="008D7D17"/>
    <w:rsid w:val="009121A4"/>
    <w:rsid w:val="009203DD"/>
    <w:rsid w:val="009266C2"/>
    <w:rsid w:val="00931C4F"/>
    <w:rsid w:val="00932BD9"/>
    <w:rsid w:val="00941C1B"/>
    <w:rsid w:val="00952CE0"/>
    <w:rsid w:val="0096131A"/>
    <w:rsid w:val="0096585B"/>
    <w:rsid w:val="00966FD2"/>
    <w:rsid w:val="00984CAC"/>
    <w:rsid w:val="009A33C4"/>
    <w:rsid w:val="009B3E36"/>
    <w:rsid w:val="009B6F3D"/>
    <w:rsid w:val="009D0A96"/>
    <w:rsid w:val="009D3A1A"/>
    <w:rsid w:val="009D5C48"/>
    <w:rsid w:val="009D638E"/>
    <w:rsid w:val="009D6F77"/>
    <w:rsid w:val="009F4005"/>
    <w:rsid w:val="00A02859"/>
    <w:rsid w:val="00A37CE2"/>
    <w:rsid w:val="00A41649"/>
    <w:rsid w:val="00A6221E"/>
    <w:rsid w:val="00A64CBE"/>
    <w:rsid w:val="00A92EC2"/>
    <w:rsid w:val="00A9411E"/>
    <w:rsid w:val="00AB021B"/>
    <w:rsid w:val="00AB0440"/>
    <w:rsid w:val="00AB52C3"/>
    <w:rsid w:val="00AB6F09"/>
    <w:rsid w:val="00AC667E"/>
    <w:rsid w:val="00AE23FD"/>
    <w:rsid w:val="00AF32F5"/>
    <w:rsid w:val="00B17D0D"/>
    <w:rsid w:val="00B22896"/>
    <w:rsid w:val="00B5112C"/>
    <w:rsid w:val="00B630E7"/>
    <w:rsid w:val="00B7174A"/>
    <w:rsid w:val="00B819D7"/>
    <w:rsid w:val="00B826CA"/>
    <w:rsid w:val="00B95DC3"/>
    <w:rsid w:val="00B970C4"/>
    <w:rsid w:val="00BA7D32"/>
    <w:rsid w:val="00BB08C3"/>
    <w:rsid w:val="00BC5EE4"/>
    <w:rsid w:val="00BC7438"/>
    <w:rsid w:val="00BD5CBC"/>
    <w:rsid w:val="00C147E1"/>
    <w:rsid w:val="00C15BC2"/>
    <w:rsid w:val="00C44BEA"/>
    <w:rsid w:val="00C54730"/>
    <w:rsid w:val="00C54D2C"/>
    <w:rsid w:val="00C56EC9"/>
    <w:rsid w:val="00C657E1"/>
    <w:rsid w:val="00C65A10"/>
    <w:rsid w:val="00C757F8"/>
    <w:rsid w:val="00C80252"/>
    <w:rsid w:val="00C820A5"/>
    <w:rsid w:val="00CB0C96"/>
    <w:rsid w:val="00CC345E"/>
    <w:rsid w:val="00CC5730"/>
    <w:rsid w:val="00CD1729"/>
    <w:rsid w:val="00CD3148"/>
    <w:rsid w:val="00CD62A0"/>
    <w:rsid w:val="00CD6AF3"/>
    <w:rsid w:val="00CD6E74"/>
    <w:rsid w:val="00CE790D"/>
    <w:rsid w:val="00CF490F"/>
    <w:rsid w:val="00D07AD9"/>
    <w:rsid w:val="00D229D5"/>
    <w:rsid w:val="00D31E45"/>
    <w:rsid w:val="00D32484"/>
    <w:rsid w:val="00D40CAA"/>
    <w:rsid w:val="00D41E43"/>
    <w:rsid w:val="00D420B0"/>
    <w:rsid w:val="00D602E0"/>
    <w:rsid w:val="00D619F2"/>
    <w:rsid w:val="00D65CBC"/>
    <w:rsid w:val="00D66A4B"/>
    <w:rsid w:val="00D70615"/>
    <w:rsid w:val="00D760E9"/>
    <w:rsid w:val="00D80A07"/>
    <w:rsid w:val="00D818C8"/>
    <w:rsid w:val="00D818E7"/>
    <w:rsid w:val="00D924FD"/>
    <w:rsid w:val="00D93A4D"/>
    <w:rsid w:val="00D9525A"/>
    <w:rsid w:val="00D968D2"/>
    <w:rsid w:val="00DC38CF"/>
    <w:rsid w:val="00DC67DF"/>
    <w:rsid w:val="00DD63E6"/>
    <w:rsid w:val="00DF16B9"/>
    <w:rsid w:val="00DF3C6F"/>
    <w:rsid w:val="00E04809"/>
    <w:rsid w:val="00E0554E"/>
    <w:rsid w:val="00E16418"/>
    <w:rsid w:val="00E225EA"/>
    <w:rsid w:val="00E46CC5"/>
    <w:rsid w:val="00E5280A"/>
    <w:rsid w:val="00E74EE1"/>
    <w:rsid w:val="00E766EC"/>
    <w:rsid w:val="00E952A9"/>
    <w:rsid w:val="00ED1DE1"/>
    <w:rsid w:val="00ED6650"/>
    <w:rsid w:val="00ED7881"/>
    <w:rsid w:val="00EE1A4C"/>
    <w:rsid w:val="00EF3DDB"/>
    <w:rsid w:val="00F00116"/>
    <w:rsid w:val="00F1183E"/>
    <w:rsid w:val="00F23DEB"/>
    <w:rsid w:val="00F2740C"/>
    <w:rsid w:val="00F27B61"/>
    <w:rsid w:val="00F407FF"/>
    <w:rsid w:val="00F503C8"/>
    <w:rsid w:val="00F541F7"/>
    <w:rsid w:val="00F675E3"/>
    <w:rsid w:val="00F7003C"/>
    <w:rsid w:val="00F72FBA"/>
    <w:rsid w:val="00F80291"/>
    <w:rsid w:val="00F87026"/>
    <w:rsid w:val="00F93B0E"/>
    <w:rsid w:val="00F963A7"/>
    <w:rsid w:val="00FA37E4"/>
    <w:rsid w:val="00FA542C"/>
    <w:rsid w:val="00FB2C40"/>
    <w:rsid w:val="00FB613B"/>
    <w:rsid w:val="00FC248A"/>
    <w:rsid w:val="00FC5A81"/>
    <w:rsid w:val="00FE5B50"/>
    <w:rsid w:val="00FE7A1B"/>
    <w:rsid w:val="00FF27C0"/>
    <w:rsid w:val="00FF5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924668-9A66-48AF-BBE7-521DBE824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b">
    <w:name w:val="Основной текст с отступом Знак"/>
    <w:basedOn w:val="a0"/>
    <w:link w:val="ac"/>
    <w:locked/>
    <w:rsid w:val="004F1922"/>
    <w:rPr>
      <w:sz w:val="28"/>
      <w:szCs w:val="24"/>
      <w:lang w:eastAsia="ru-RU"/>
    </w:rPr>
  </w:style>
  <w:style w:type="paragraph" w:styleId="ac">
    <w:name w:val="Body Text Indent"/>
    <w:basedOn w:val="a"/>
    <w:link w:val="ab"/>
    <w:rsid w:val="004F1922"/>
    <w:pPr>
      <w:widowControl/>
      <w:autoSpaceDE/>
      <w:autoSpaceDN/>
      <w:adjustRightInd/>
      <w:spacing w:before="0"/>
      <w:ind w:firstLine="900"/>
      <w:jc w:val="both"/>
    </w:pPr>
    <w:rPr>
      <w:rFonts w:asciiTheme="minorHAnsi" w:eastAsiaTheme="minorHAnsi" w:hAnsiTheme="minorHAnsi" w:cstheme="minorBidi"/>
      <w:color w:val="auto"/>
      <w:sz w:val="28"/>
      <w:szCs w:val="24"/>
    </w:rPr>
  </w:style>
  <w:style w:type="character" w:customStyle="1" w:styleId="1">
    <w:name w:val="Основной текст с отступом Знак1"/>
    <w:basedOn w:val="a0"/>
    <w:uiPriority w:val="99"/>
    <w:semiHidden/>
    <w:rsid w:val="004F1922"/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ConsPlusNormal">
    <w:name w:val="ConsPlusNormal"/>
    <w:rsid w:val="002730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d">
    <w:name w:val="Body Text"/>
    <w:basedOn w:val="a"/>
    <w:link w:val="ae"/>
    <w:uiPriority w:val="99"/>
    <w:unhideWhenUsed/>
    <w:rsid w:val="00F2740C"/>
    <w:pPr>
      <w:widowControl/>
      <w:autoSpaceDE/>
      <w:autoSpaceDN/>
      <w:adjustRightInd/>
      <w:spacing w:before="0" w:after="120" w:line="276" w:lineRule="auto"/>
      <w:ind w:firstLine="0"/>
    </w:pPr>
    <w:rPr>
      <w:rFonts w:ascii="Calibri" w:hAnsi="Calibri" w:cs="Calibri"/>
      <w:color w:val="auto"/>
    </w:rPr>
  </w:style>
  <w:style w:type="character" w:customStyle="1" w:styleId="ae">
    <w:name w:val="Основной текст Знак"/>
    <w:basedOn w:val="a0"/>
    <w:link w:val="ad"/>
    <w:uiPriority w:val="99"/>
    <w:rsid w:val="00F2740C"/>
    <w:rPr>
      <w:rFonts w:ascii="Calibri" w:eastAsia="Times New Roman" w:hAnsi="Calibri" w:cs="Calibri"/>
      <w:lang w:eastAsia="ru-RU"/>
    </w:rPr>
  </w:style>
  <w:style w:type="character" w:customStyle="1" w:styleId="apple-style-span">
    <w:name w:val="apple-style-span"/>
    <w:basedOn w:val="a0"/>
    <w:uiPriority w:val="99"/>
    <w:rsid w:val="00C757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2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Штефуца Андрей Андреевич</cp:lastModifiedBy>
  <cp:revision>2</cp:revision>
  <cp:lastPrinted>2017-02-08T07:25:00Z</cp:lastPrinted>
  <dcterms:created xsi:type="dcterms:W3CDTF">2017-11-16T20:57:00Z</dcterms:created>
  <dcterms:modified xsi:type="dcterms:W3CDTF">2017-11-16T20:57:00Z</dcterms:modified>
</cp:coreProperties>
</file>