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31" w:type="dxa"/>
        <w:tblLayout w:type="fixed"/>
        <w:tblLook w:val="01E0"/>
      </w:tblPr>
      <w:tblGrid>
        <w:gridCol w:w="4077"/>
        <w:gridCol w:w="5954"/>
      </w:tblGrid>
      <w:tr w:rsidR="00903B2F" w:rsidRPr="008A5990" w:rsidTr="003E69A9">
        <w:trPr>
          <w:trHeight w:val="68"/>
        </w:trPr>
        <w:tc>
          <w:tcPr>
            <w:tcW w:w="4077" w:type="dxa"/>
          </w:tcPr>
          <w:p w:rsidR="00903B2F" w:rsidRPr="008A5990" w:rsidRDefault="00B978E8" w:rsidP="00E80053">
            <w:pPr>
              <w:widowControl w:val="0"/>
              <w:jc w:val="both"/>
              <w:rPr>
                <w:sz w:val="26"/>
                <w:szCs w:val="26"/>
              </w:rPr>
            </w:pPr>
            <w:r>
              <w:rPr>
                <w:sz w:val="26"/>
                <w:szCs w:val="26"/>
              </w:rPr>
              <w:t>08.11.2017</w:t>
            </w:r>
            <w:r w:rsidR="005A773B" w:rsidRPr="008A5990">
              <w:rPr>
                <w:sz w:val="26"/>
                <w:szCs w:val="26"/>
              </w:rPr>
              <w:t xml:space="preserve"> </w:t>
            </w:r>
            <w:r w:rsidR="00903B2F" w:rsidRPr="008A5990">
              <w:rPr>
                <w:sz w:val="26"/>
                <w:szCs w:val="26"/>
              </w:rPr>
              <w:t>№</w:t>
            </w:r>
            <w:r w:rsidR="00D57462" w:rsidRPr="008A5990">
              <w:rPr>
                <w:sz w:val="26"/>
                <w:szCs w:val="26"/>
              </w:rPr>
              <w:t xml:space="preserve"> </w:t>
            </w:r>
            <w:r>
              <w:rPr>
                <w:sz w:val="26"/>
                <w:szCs w:val="26"/>
              </w:rPr>
              <w:t>4740</w:t>
            </w:r>
          </w:p>
          <w:p w:rsidR="00903B2F" w:rsidRPr="008A5990" w:rsidRDefault="00903B2F" w:rsidP="00E80053">
            <w:pPr>
              <w:widowControl w:val="0"/>
              <w:jc w:val="center"/>
              <w:rPr>
                <w:sz w:val="26"/>
                <w:szCs w:val="26"/>
              </w:rPr>
            </w:pPr>
          </w:p>
        </w:tc>
        <w:tc>
          <w:tcPr>
            <w:tcW w:w="5954" w:type="dxa"/>
          </w:tcPr>
          <w:p w:rsidR="008A5E88" w:rsidRPr="008A5990" w:rsidRDefault="008A5E88" w:rsidP="00B51173">
            <w:pPr>
              <w:widowControl w:val="0"/>
              <w:ind w:left="297"/>
              <w:rPr>
                <w:b/>
                <w:sz w:val="26"/>
                <w:szCs w:val="26"/>
              </w:rPr>
            </w:pPr>
            <w:r w:rsidRPr="008A5990">
              <w:rPr>
                <w:b/>
                <w:sz w:val="26"/>
                <w:szCs w:val="26"/>
              </w:rPr>
              <w:t>Заказчик:</w:t>
            </w:r>
          </w:p>
          <w:p w:rsidR="008A5E88" w:rsidRPr="008A5990" w:rsidRDefault="008A5E88" w:rsidP="00B51173">
            <w:pPr>
              <w:ind w:left="297"/>
              <w:rPr>
                <w:sz w:val="26"/>
                <w:szCs w:val="26"/>
              </w:rPr>
            </w:pPr>
            <w:r w:rsidRPr="008A5990">
              <w:rPr>
                <w:sz w:val="26"/>
                <w:szCs w:val="26"/>
              </w:rPr>
              <w:t>Управление ЖКХ, транспорта и строительства Вытегорского района</w:t>
            </w:r>
          </w:p>
          <w:p w:rsidR="008A5E88" w:rsidRPr="008A5990" w:rsidRDefault="008A5E88" w:rsidP="00B51173">
            <w:pPr>
              <w:ind w:left="297"/>
              <w:rPr>
                <w:sz w:val="26"/>
                <w:szCs w:val="26"/>
              </w:rPr>
            </w:pPr>
            <w:r w:rsidRPr="008A5990">
              <w:rPr>
                <w:sz w:val="26"/>
                <w:szCs w:val="26"/>
              </w:rPr>
              <w:t xml:space="preserve">162900, Вологодская обл., Вытегорский район, </w:t>
            </w:r>
            <w:proofErr w:type="gramStart"/>
            <w:r w:rsidRPr="008A5990">
              <w:rPr>
                <w:sz w:val="26"/>
                <w:szCs w:val="26"/>
              </w:rPr>
              <w:t>г</w:t>
            </w:r>
            <w:proofErr w:type="gramEnd"/>
            <w:r w:rsidRPr="008A5990">
              <w:rPr>
                <w:sz w:val="26"/>
                <w:szCs w:val="26"/>
              </w:rPr>
              <w:t>. Вытегра, пр. Ленина, 68</w:t>
            </w:r>
          </w:p>
          <w:p w:rsidR="008A5E88" w:rsidRPr="008A5990" w:rsidRDefault="008A5E88" w:rsidP="00B51173">
            <w:pPr>
              <w:ind w:left="297"/>
              <w:rPr>
                <w:sz w:val="26"/>
                <w:szCs w:val="26"/>
              </w:rPr>
            </w:pPr>
            <w:r w:rsidRPr="008A5990">
              <w:rPr>
                <w:sz w:val="26"/>
                <w:szCs w:val="26"/>
              </w:rPr>
              <w:t>тел./факс 8 (81746) 21930</w:t>
            </w:r>
          </w:p>
          <w:p w:rsidR="008A5E88" w:rsidRPr="008A5990" w:rsidRDefault="008A5E88" w:rsidP="00B51173">
            <w:pPr>
              <w:widowControl w:val="0"/>
              <w:ind w:left="297"/>
              <w:rPr>
                <w:sz w:val="26"/>
                <w:szCs w:val="26"/>
                <w:u w:val="single"/>
              </w:rPr>
            </w:pPr>
            <w:proofErr w:type="spellStart"/>
            <w:r w:rsidRPr="008A5990">
              <w:rPr>
                <w:sz w:val="26"/>
                <w:szCs w:val="26"/>
                <w:u w:val="single"/>
                <w:lang w:val="en-US"/>
              </w:rPr>
              <w:t>stroytrans</w:t>
            </w:r>
            <w:proofErr w:type="spellEnd"/>
            <w:r w:rsidRPr="008A5990">
              <w:rPr>
                <w:sz w:val="26"/>
                <w:szCs w:val="26"/>
                <w:u w:val="single"/>
              </w:rPr>
              <w:t>@</w:t>
            </w:r>
            <w:proofErr w:type="spellStart"/>
            <w:r w:rsidRPr="008A5990">
              <w:rPr>
                <w:sz w:val="26"/>
                <w:szCs w:val="26"/>
                <w:u w:val="single"/>
                <w:lang w:val="en-US"/>
              </w:rPr>
              <w:t>vytegra</w:t>
            </w:r>
            <w:proofErr w:type="spellEnd"/>
            <w:r w:rsidRPr="008A5990">
              <w:rPr>
                <w:sz w:val="26"/>
                <w:szCs w:val="26"/>
                <w:u w:val="single"/>
              </w:rPr>
              <w:t xml:space="preserve"> – </w:t>
            </w:r>
            <w:proofErr w:type="spellStart"/>
            <w:r w:rsidRPr="008A5990">
              <w:rPr>
                <w:sz w:val="26"/>
                <w:szCs w:val="26"/>
                <w:u w:val="single"/>
                <w:lang w:val="en-US"/>
              </w:rPr>
              <w:t>adm</w:t>
            </w:r>
            <w:proofErr w:type="spellEnd"/>
            <w:r w:rsidRPr="008A5990">
              <w:rPr>
                <w:sz w:val="26"/>
                <w:szCs w:val="26"/>
                <w:u w:val="single"/>
              </w:rPr>
              <w:t>.</w:t>
            </w:r>
            <w:proofErr w:type="spellStart"/>
            <w:r w:rsidRPr="008A5990">
              <w:rPr>
                <w:sz w:val="26"/>
                <w:szCs w:val="26"/>
                <w:u w:val="single"/>
                <w:lang w:val="en-US"/>
              </w:rPr>
              <w:t>ru</w:t>
            </w:r>
            <w:proofErr w:type="spellEnd"/>
          </w:p>
          <w:p w:rsidR="008A5E88" w:rsidRPr="008A5990" w:rsidRDefault="008A5E88" w:rsidP="00B51173">
            <w:pPr>
              <w:widowControl w:val="0"/>
              <w:ind w:left="297"/>
              <w:rPr>
                <w:sz w:val="26"/>
                <w:szCs w:val="26"/>
              </w:rPr>
            </w:pPr>
          </w:p>
          <w:p w:rsidR="008A5E88" w:rsidRPr="008A5990" w:rsidRDefault="008A5E88" w:rsidP="00B51173">
            <w:pPr>
              <w:widowControl w:val="0"/>
              <w:ind w:left="297"/>
              <w:rPr>
                <w:b/>
                <w:sz w:val="26"/>
                <w:szCs w:val="26"/>
              </w:rPr>
            </w:pPr>
            <w:r w:rsidRPr="008A5990">
              <w:rPr>
                <w:b/>
                <w:sz w:val="26"/>
                <w:szCs w:val="26"/>
              </w:rPr>
              <w:t>Уполномоченный орган:</w:t>
            </w:r>
          </w:p>
          <w:p w:rsidR="008A5E88" w:rsidRPr="008A5990" w:rsidRDefault="008A5E88" w:rsidP="00B51173">
            <w:pPr>
              <w:widowControl w:val="0"/>
              <w:ind w:left="297"/>
              <w:rPr>
                <w:sz w:val="26"/>
                <w:szCs w:val="26"/>
              </w:rPr>
            </w:pPr>
            <w:r w:rsidRPr="008A5990">
              <w:rPr>
                <w:sz w:val="26"/>
                <w:szCs w:val="26"/>
              </w:rPr>
              <w:t>Комитет государственного заказа Вологодской области</w:t>
            </w:r>
          </w:p>
          <w:p w:rsidR="008A5E88" w:rsidRPr="008A5990" w:rsidRDefault="008A5E88" w:rsidP="00B51173">
            <w:pPr>
              <w:ind w:left="297"/>
              <w:rPr>
                <w:sz w:val="26"/>
                <w:szCs w:val="26"/>
              </w:rPr>
            </w:pPr>
            <w:r w:rsidRPr="008A5990">
              <w:rPr>
                <w:sz w:val="26"/>
                <w:szCs w:val="26"/>
              </w:rPr>
              <w:t>160009; г. Вологда, ул. Мальцева, д. 52</w:t>
            </w:r>
          </w:p>
          <w:p w:rsidR="008A5E88" w:rsidRPr="008A5990" w:rsidRDefault="008A5E88" w:rsidP="00B51173">
            <w:pPr>
              <w:ind w:left="297"/>
              <w:rPr>
                <w:sz w:val="26"/>
                <w:szCs w:val="26"/>
              </w:rPr>
            </w:pPr>
            <w:r w:rsidRPr="008A5990">
              <w:rPr>
                <w:sz w:val="26"/>
                <w:szCs w:val="26"/>
              </w:rPr>
              <w:t>тел./факс 8 (8172) 230161</w:t>
            </w:r>
          </w:p>
          <w:p w:rsidR="008A5E88" w:rsidRPr="008A5990" w:rsidRDefault="006A4FE9" w:rsidP="00B51173">
            <w:pPr>
              <w:widowControl w:val="0"/>
              <w:ind w:left="297"/>
              <w:rPr>
                <w:sz w:val="26"/>
                <w:szCs w:val="26"/>
              </w:rPr>
            </w:pPr>
            <w:hyperlink r:id="rId8" w:history="1">
              <w:r w:rsidR="008A5E88" w:rsidRPr="008A5990">
                <w:rPr>
                  <w:rStyle w:val="a5"/>
                  <w:color w:val="auto"/>
                  <w:sz w:val="26"/>
                  <w:szCs w:val="26"/>
                  <w:lang w:val="en-US"/>
                </w:rPr>
                <w:t>kgz</w:t>
              </w:r>
              <w:r w:rsidR="008A5E88" w:rsidRPr="008A5990">
                <w:rPr>
                  <w:rStyle w:val="a5"/>
                  <w:color w:val="auto"/>
                  <w:sz w:val="26"/>
                  <w:szCs w:val="26"/>
                </w:rPr>
                <w:t>@</w:t>
              </w:r>
              <w:r w:rsidR="008A5E88" w:rsidRPr="008A5990">
                <w:rPr>
                  <w:rStyle w:val="a5"/>
                  <w:color w:val="auto"/>
                  <w:sz w:val="26"/>
                  <w:szCs w:val="26"/>
                  <w:lang w:val="en-US"/>
                </w:rPr>
                <w:t>gov</w:t>
              </w:r>
              <w:r w:rsidR="008A5E88" w:rsidRPr="008A5990">
                <w:rPr>
                  <w:rStyle w:val="a5"/>
                  <w:color w:val="auto"/>
                  <w:sz w:val="26"/>
                  <w:szCs w:val="26"/>
                </w:rPr>
                <w:t>35.</w:t>
              </w:r>
              <w:r w:rsidR="008A5E88" w:rsidRPr="008A5990">
                <w:rPr>
                  <w:rStyle w:val="a5"/>
                  <w:color w:val="auto"/>
                  <w:sz w:val="26"/>
                  <w:szCs w:val="26"/>
                  <w:lang w:val="en-US"/>
                </w:rPr>
                <w:t>ru</w:t>
              </w:r>
            </w:hyperlink>
          </w:p>
          <w:p w:rsidR="008A5E88" w:rsidRPr="008A5990" w:rsidRDefault="008A5E88" w:rsidP="00B51173">
            <w:pPr>
              <w:widowControl w:val="0"/>
              <w:ind w:left="297"/>
              <w:rPr>
                <w:sz w:val="26"/>
                <w:szCs w:val="26"/>
              </w:rPr>
            </w:pPr>
          </w:p>
          <w:p w:rsidR="008A5E88" w:rsidRPr="008A5990" w:rsidRDefault="008A5E88" w:rsidP="00B51173">
            <w:pPr>
              <w:widowControl w:val="0"/>
              <w:ind w:left="297"/>
              <w:rPr>
                <w:b/>
                <w:sz w:val="26"/>
                <w:szCs w:val="26"/>
              </w:rPr>
            </w:pPr>
            <w:r w:rsidRPr="008A5990">
              <w:rPr>
                <w:b/>
                <w:sz w:val="26"/>
                <w:szCs w:val="26"/>
              </w:rPr>
              <w:t>Участник закупки:</w:t>
            </w:r>
          </w:p>
          <w:p w:rsidR="008A5E88" w:rsidRPr="008A5990" w:rsidRDefault="008A5E88" w:rsidP="00B51173">
            <w:pPr>
              <w:widowControl w:val="0"/>
              <w:ind w:left="297"/>
              <w:rPr>
                <w:sz w:val="26"/>
                <w:szCs w:val="26"/>
              </w:rPr>
            </w:pPr>
            <w:r w:rsidRPr="008A5990">
              <w:rPr>
                <w:sz w:val="26"/>
                <w:szCs w:val="26"/>
              </w:rPr>
              <w:t>ООО «ПрестижСтрой»</w:t>
            </w:r>
          </w:p>
          <w:p w:rsidR="008A5E88" w:rsidRPr="008A5990" w:rsidRDefault="008A5E88" w:rsidP="00B51173">
            <w:pPr>
              <w:widowControl w:val="0"/>
              <w:ind w:left="297"/>
              <w:rPr>
                <w:sz w:val="26"/>
                <w:szCs w:val="26"/>
              </w:rPr>
            </w:pPr>
            <w:r w:rsidRPr="008A5990">
              <w:rPr>
                <w:sz w:val="26"/>
                <w:szCs w:val="26"/>
              </w:rPr>
              <w:t>160019, г. Вологда, ул. Дальняя, д. 18</w:t>
            </w:r>
            <w:proofErr w:type="gramStart"/>
            <w:r w:rsidRPr="008A5990">
              <w:rPr>
                <w:sz w:val="26"/>
                <w:szCs w:val="26"/>
              </w:rPr>
              <w:t xml:space="preserve"> Б</w:t>
            </w:r>
            <w:proofErr w:type="gramEnd"/>
            <w:r w:rsidRPr="008A5990">
              <w:rPr>
                <w:sz w:val="26"/>
                <w:szCs w:val="26"/>
              </w:rPr>
              <w:t xml:space="preserve"> - 59</w:t>
            </w:r>
          </w:p>
          <w:p w:rsidR="008A5E88" w:rsidRPr="00AF2F03" w:rsidRDefault="008A5E88" w:rsidP="00B51173">
            <w:pPr>
              <w:widowControl w:val="0"/>
              <w:ind w:left="297"/>
              <w:rPr>
                <w:sz w:val="26"/>
                <w:szCs w:val="26"/>
              </w:rPr>
            </w:pPr>
            <w:r w:rsidRPr="008A5990">
              <w:rPr>
                <w:sz w:val="26"/>
                <w:szCs w:val="26"/>
              </w:rPr>
              <w:t>тел</w:t>
            </w:r>
            <w:r w:rsidRPr="00AF2F03">
              <w:rPr>
                <w:sz w:val="26"/>
                <w:szCs w:val="26"/>
              </w:rPr>
              <w:t>. 8 (8172) 726640</w:t>
            </w:r>
          </w:p>
          <w:p w:rsidR="008A5E88" w:rsidRPr="00AF2F03" w:rsidRDefault="006A4FE9" w:rsidP="00B51173">
            <w:pPr>
              <w:widowControl w:val="0"/>
              <w:ind w:left="297"/>
              <w:rPr>
                <w:sz w:val="26"/>
                <w:szCs w:val="26"/>
              </w:rPr>
            </w:pPr>
            <w:hyperlink r:id="rId9" w:history="1">
              <w:r w:rsidR="008A5E88" w:rsidRPr="008A5990">
                <w:rPr>
                  <w:rStyle w:val="a5"/>
                  <w:color w:val="auto"/>
                  <w:sz w:val="26"/>
                  <w:szCs w:val="26"/>
                  <w:lang w:val="en-US"/>
                </w:rPr>
                <w:t>ooo</w:t>
              </w:r>
              <w:r w:rsidR="008A5E88" w:rsidRPr="00AF2F03">
                <w:rPr>
                  <w:rStyle w:val="a5"/>
                  <w:color w:val="auto"/>
                  <w:sz w:val="26"/>
                  <w:szCs w:val="26"/>
                </w:rPr>
                <w:t>.</w:t>
              </w:r>
              <w:r w:rsidR="008A5E88" w:rsidRPr="008A5990">
                <w:rPr>
                  <w:rStyle w:val="a5"/>
                  <w:color w:val="auto"/>
                  <w:sz w:val="26"/>
                  <w:szCs w:val="26"/>
                  <w:lang w:val="en-US"/>
                </w:rPr>
                <w:t>prestijstroi</w:t>
              </w:r>
              <w:r w:rsidR="008A5E88" w:rsidRPr="00AF2F03">
                <w:rPr>
                  <w:rStyle w:val="a5"/>
                  <w:color w:val="auto"/>
                  <w:sz w:val="26"/>
                  <w:szCs w:val="26"/>
                </w:rPr>
                <w:t>@</w:t>
              </w:r>
              <w:r w:rsidR="008A5E88" w:rsidRPr="008A5990">
                <w:rPr>
                  <w:rStyle w:val="a5"/>
                  <w:color w:val="auto"/>
                  <w:sz w:val="26"/>
                  <w:szCs w:val="26"/>
                  <w:lang w:val="en-US"/>
                </w:rPr>
                <w:t>yandex</w:t>
              </w:r>
              <w:r w:rsidR="008A5E88" w:rsidRPr="00AF2F03">
                <w:rPr>
                  <w:rStyle w:val="a5"/>
                  <w:color w:val="auto"/>
                  <w:sz w:val="26"/>
                  <w:szCs w:val="26"/>
                </w:rPr>
                <w:t>.</w:t>
              </w:r>
              <w:r w:rsidR="008A5E88" w:rsidRPr="008A5990">
                <w:rPr>
                  <w:rStyle w:val="a5"/>
                  <w:color w:val="auto"/>
                  <w:sz w:val="26"/>
                  <w:szCs w:val="26"/>
                  <w:lang w:val="en-US"/>
                </w:rPr>
                <w:t>ru</w:t>
              </w:r>
            </w:hyperlink>
          </w:p>
          <w:p w:rsidR="008A5E88" w:rsidRPr="00AF2F03" w:rsidRDefault="008A5E88" w:rsidP="00B51173">
            <w:pPr>
              <w:widowControl w:val="0"/>
              <w:ind w:left="297"/>
              <w:rPr>
                <w:sz w:val="26"/>
                <w:szCs w:val="26"/>
              </w:rPr>
            </w:pPr>
          </w:p>
          <w:p w:rsidR="008A5E88" w:rsidRPr="008A5990" w:rsidRDefault="008A5E88" w:rsidP="00B51173">
            <w:pPr>
              <w:ind w:left="297"/>
              <w:rPr>
                <w:b/>
                <w:sz w:val="26"/>
                <w:szCs w:val="26"/>
              </w:rPr>
            </w:pPr>
            <w:r w:rsidRPr="008A5990">
              <w:rPr>
                <w:b/>
                <w:sz w:val="26"/>
                <w:szCs w:val="26"/>
              </w:rPr>
              <w:t>Оператор электронной площадки:</w:t>
            </w:r>
          </w:p>
          <w:p w:rsidR="008A5E88" w:rsidRPr="008A5990" w:rsidRDefault="008A5E88" w:rsidP="00B51173">
            <w:pPr>
              <w:ind w:left="297"/>
              <w:rPr>
                <w:rStyle w:val="af0"/>
                <w:b w:val="0"/>
                <w:bdr w:val="none" w:sz="0" w:space="0" w:color="auto" w:frame="1"/>
                <w:shd w:val="clear" w:color="auto" w:fill="FFFFFF"/>
              </w:rPr>
            </w:pPr>
            <w:r w:rsidRPr="008A5990">
              <w:rPr>
                <w:rStyle w:val="af0"/>
                <w:b w:val="0"/>
                <w:sz w:val="26"/>
                <w:szCs w:val="26"/>
                <w:bdr w:val="none" w:sz="0" w:space="0" w:color="auto" w:frame="1"/>
                <w:shd w:val="clear" w:color="auto" w:fill="FFFFFF"/>
              </w:rPr>
              <w:t>ЗАО «Сбербанк - АСТ»</w:t>
            </w:r>
          </w:p>
          <w:p w:rsidR="008A5E88" w:rsidRPr="008A5990" w:rsidRDefault="008A5E88" w:rsidP="00B51173">
            <w:pPr>
              <w:ind w:left="297"/>
              <w:rPr>
                <w:rStyle w:val="af0"/>
                <w:b w:val="0"/>
                <w:sz w:val="26"/>
                <w:szCs w:val="26"/>
                <w:bdr w:val="none" w:sz="0" w:space="0" w:color="auto" w:frame="1"/>
                <w:shd w:val="clear" w:color="auto" w:fill="FFFFFF"/>
              </w:rPr>
            </w:pPr>
            <w:r w:rsidRPr="008A5990">
              <w:rPr>
                <w:rStyle w:val="af0"/>
                <w:b w:val="0"/>
                <w:sz w:val="26"/>
                <w:szCs w:val="26"/>
                <w:bdr w:val="none" w:sz="0" w:space="0" w:color="auto" w:frame="1"/>
                <w:shd w:val="clear" w:color="auto" w:fill="FFFFFF"/>
              </w:rPr>
              <w:t>119435, г. Москва, Большой Саввинский переулок, д. 12, стр. 9</w:t>
            </w:r>
          </w:p>
          <w:p w:rsidR="008A5E88" w:rsidRPr="008A5990" w:rsidRDefault="008A5E88" w:rsidP="00B51173">
            <w:pPr>
              <w:ind w:left="297"/>
              <w:rPr>
                <w:rStyle w:val="af0"/>
                <w:b w:val="0"/>
                <w:sz w:val="26"/>
                <w:szCs w:val="26"/>
                <w:bdr w:val="none" w:sz="0" w:space="0" w:color="auto" w:frame="1"/>
                <w:shd w:val="clear" w:color="auto" w:fill="FFFFFF"/>
              </w:rPr>
            </w:pPr>
            <w:r w:rsidRPr="008A5990">
              <w:rPr>
                <w:rStyle w:val="af0"/>
                <w:b w:val="0"/>
                <w:sz w:val="26"/>
                <w:szCs w:val="26"/>
                <w:bdr w:val="none" w:sz="0" w:space="0" w:color="auto" w:frame="1"/>
                <w:shd w:val="clear" w:color="auto" w:fill="FFFFFF"/>
              </w:rPr>
              <w:t>тел. 8 (495) 7872997 / 99</w:t>
            </w:r>
          </w:p>
          <w:p w:rsidR="008A5E88" w:rsidRPr="008A5990" w:rsidRDefault="008A5E88" w:rsidP="00B51173">
            <w:pPr>
              <w:ind w:left="297"/>
              <w:rPr>
                <w:rStyle w:val="af0"/>
                <w:b w:val="0"/>
                <w:sz w:val="26"/>
                <w:szCs w:val="26"/>
                <w:bdr w:val="none" w:sz="0" w:space="0" w:color="auto" w:frame="1"/>
                <w:shd w:val="clear" w:color="auto" w:fill="FFFFFF"/>
              </w:rPr>
            </w:pPr>
            <w:r w:rsidRPr="008A5990">
              <w:rPr>
                <w:rStyle w:val="af0"/>
                <w:b w:val="0"/>
                <w:sz w:val="26"/>
                <w:szCs w:val="26"/>
                <w:bdr w:val="none" w:sz="0" w:space="0" w:color="auto" w:frame="1"/>
                <w:shd w:val="clear" w:color="auto" w:fill="FFFFFF"/>
              </w:rPr>
              <w:t>факс 8 (495) 7872998</w:t>
            </w:r>
          </w:p>
          <w:p w:rsidR="008A5E88" w:rsidRPr="008A5990" w:rsidRDefault="008A5E88" w:rsidP="00B51173">
            <w:pPr>
              <w:widowControl w:val="0"/>
              <w:ind w:left="297" w:right="176"/>
              <w:rPr>
                <w:rStyle w:val="af0"/>
                <w:b w:val="0"/>
                <w:sz w:val="26"/>
                <w:szCs w:val="26"/>
                <w:u w:val="single"/>
                <w:bdr w:val="none" w:sz="0" w:space="0" w:color="auto" w:frame="1"/>
                <w:shd w:val="clear" w:color="auto" w:fill="FFFFFF"/>
              </w:rPr>
            </w:pPr>
            <w:r w:rsidRPr="008A5990">
              <w:rPr>
                <w:rStyle w:val="af0"/>
                <w:b w:val="0"/>
                <w:sz w:val="26"/>
                <w:szCs w:val="26"/>
                <w:u w:val="single"/>
                <w:bdr w:val="none" w:sz="0" w:space="0" w:color="auto" w:frame="1"/>
                <w:shd w:val="clear" w:color="auto" w:fill="FFFFFF"/>
                <w:lang w:val="en-US"/>
              </w:rPr>
              <w:t>ko</w:t>
            </w:r>
            <w:r w:rsidRPr="00AF2F03">
              <w:rPr>
                <w:rStyle w:val="af0"/>
                <w:b w:val="0"/>
                <w:sz w:val="26"/>
                <w:szCs w:val="26"/>
                <w:u w:val="single"/>
                <w:bdr w:val="none" w:sz="0" w:space="0" w:color="auto" w:frame="1"/>
                <w:shd w:val="clear" w:color="auto" w:fill="FFFFFF"/>
              </w:rPr>
              <w:t>@</w:t>
            </w:r>
            <w:r w:rsidRPr="008A5990">
              <w:rPr>
                <w:rStyle w:val="af0"/>
                <w:b w:val="0"/>
                <w:sz w:val="26"/>
                <w:szCs w:val="26"/>
                <w:u w:val="single"/>
                <w:bdr w:val="none" w:sz="0" w:space="0" w:color="auto" w:frame="1"/>
                <w:shd w:val="clear" w:color="auto" w:fill="FFFFFF"/>
                <w:lang w:val="en-US"/>
              </w:rPr>
              <w:t>sberbank</w:t>
            </w:r>
            <w:r w:rsidRPr="00AF2F03">
              <w:rPr>
                <w:rStyle w:val="af0"/>
                <w:b w:val="0"/>
                <w:sz w:val="26"/>
                <w:szCs w:val="26"/>
                <w:u w:val="single"/>
                <w:bdr w:val="none" w:sz="0" w:space="0" w:color="auto" w:frame="1"/>
                <w:shd w:val="clear" w:color="auto" w:fill="FFFFFF"/>
              </w:rPr>
              <w:t>-</w:t>
            </w:r>
            <w:r w:rsidRPr="008A5990">
              <w:rPr>
                <w:rStyle w:val="af0"/>
                <w:b w:val="0"/>
                <w:sz w:val="26"/>
                <w:szCs w:val="26"/>
                <w:u w:val="single"/>
                <w:bdr w:val="none" w:sz="0" w:space="0" w:color="auto" w:frame="1"/>
                <w:shd w:val="clear" w:color="auto" w:fill="FFFFFF"/>
                <w:lang w:val="en-US"/>
              </w:rPr>
              <w:t>ast</w:t>
            </w:r>
            <w:r w:rsidRPr="00AF2F03">
              <w:rPr>
                <w:rStyle w:val="af0"/>
                <w:b w:val="0"/>
                <w:sz w:val="26"/>
                <w:szCs w:val="26"/>
                <w:u w:val="single"/>
                <w:bdr w:val="none" w:sz="0" w:space="0" w:color="auto" w:frame="1"/>
                <w:shd w:val="clear" w:color="auto" w:fill="FFFFFF"/>
              </w:rPr>
              <w:t>.</w:t>
            </w:r>
            <w:r w:rsidRPr="008A5990">
              <w:rPr>
                <w:rStyle w:val="af0"/>
                <w:b w:val="0"/>
                <w:sz w:val="26"/>
                <w:szCs w:val="26"/>
                <w:u w:val="single"/>
                <w:bdr w:val="none" w:sz="0" w:space="0" w:color="auto" w:frame="1"/>
                <w:shd w:val="clear" w:color="auto" w:fill="FFFFFF"/>
                <w:lang w:val="en-US"/>
              </w:rPr>
              <w:t>ru</w:t>
            </w:r>
            <w:r w:rsidRPr="00AF2F03">
              <w:rPr>
                <w:rStyle w:val="af0"/>
                <w:b w:val="0"/>
                <w:sz w:val="26"/>
                <w:szCs w:val="26"/>
                <w:u w:val="single"/>
                <w:bdr w:val="none" w:sz="0" w:space="0" w:color="auto" w:frame="1"/>
                <w:shd w:val="clear" w:color="auto" w:fill="FFFFFF"/>
              </w:rPr>
              <w:t xml:space="preserve"> </w:t>
            </w:r>
          </w:p>
          <w:p w:rsidR="001E33E2" w:rsidRPr="008A5990" w:rsidRDefault="001E33E2" w:rsidP="008A5E88">
            <w:pPr>
              <w:ind w:left="297"/>
              <w:jc w:val="both"/>
              <w:rPr>
                <w:sz w:val="26"/>
                <w:szCs w:val="26"/>
              </w:rPr>
            </w:pPr>
          </w:p>
        </w:tc>
      </w:tr>
    </w:tbl>
    <w:p w:rsidR="00903B2F" w:rsidRPr="008A5990" w:rsidRDefault="00903B2F" w:rsidP="00E80053">
      <w:pPr>
        <w:pStyle w:val="ConsPlusNonformat"/>
        <w:jc w:val="center"/>
        <w:rPr>
          <w:rFonts w:ascii="Times New Roman" w:hAnsi="Times New Roman" w:cs="Times New Roman"/>
          <w:b/>
          <w:sz w:val="26"/>
          <w:szCs w:val="26"/>
        </w:rPr>
      </w:pPr>
      <w:r w:rsidRPr="008A5990">
        <w:rPr>
          <w:rFonts w:ascii="Times New Roman" w:hAnsi="Times New Roman" w:cs="Times New Roman"/>
          <w:b/>
          <w:sz w:val="26"/>
          <w:szCs w:val="26"/>
        </w:rPr>
        <w:t xml:space="preserve">РЕШЕНИЕ № </w:t>
      </w:r>
      <w:r w:rsidR="00C8685C" w:rsidRPr="008A5990">
        <w:rPr>
          <w:rFonts w:ascii="Times New Roman" w:hAnsi="Times New Roman" w:cs="Times New Roman"/>
          <w:b/>
          <w:sz w:val="26"/>
          <w:szCs w:val="26"/>
        </w:rPr>
        <w:t>04-11/</w:t>
      </w:r>
      <w:r w:rsidR="007128F5" w:rsidRPr="008A5990">
        <w:rPr>
          <w:rFonts w:ascii="Times New Roman" w:hAnsi="Times New Roman" w:cs="Times New Roman"/>
          <w:b/>
          <w:sz w:val="26"/>
          <w:szCs w:val="26"/>
        </w:rPr>
        <w:t>303</w:t>
      </w:r>
      <w:r w:rsidR="00C8685C" w:rsidRPr="008A5990">
        <w:rPr>
          <w:rFonts w:ascii="Times New Roman" w:hAnsi="Times New Roman" w:cs="Times New Roman"/>
          <w:b/>
          <w:sz w:val="26"/>
          <w:szCs w:val="26"/>
        </w:rPr>
        <w:t>-17</w:t>
      </w:r>
    </w:p>
    <w:p w:rsidR="008A7FE6" w:rsidRPr="008A5990" w:rsidRDefault="008A7FE6" w:rsidP="00E80053">
      <w:pPr>
        <w:pStyle w:val="ConsPlusNonformat"/>
        <w:jc w:val="center"/>
        <w:rPr>
          <w:rFonts w:ascii="Times New Roman" w:hAnsi="Times New Roman" w:cs="Times New Roman"/>
          <w:b/>
          <w:sz w:val="26"/>
          <w:szCs w:val="26"/>
        </w:rPr>
      </w:pPr>
    </w:p>
    <w:p w:rsidR="00903B2F" w:rsidRPr="008A5990" w:rsidRDefault="00D424FB" w:rsidP="00E80053">
      <w:pPr>
        <w:widowControl w:val="0"/>
        <w:jc w:val="both"/>
        <w:rPr>
          <w:sz w:val="26"/>
          <w:szCs w:val="26"/>
        </w:rPr>
      </w:pPr>
      <w:r w:rsidRPr="008A5990">
        <w:rPr>
          <w:sz w:val="26"/>
          <w:szCs w:val="26"/>
        </w:rPr>
        <w:t>«</w:t>
      </w:r>
      <w:r w:rsidR="007128F5" w:rsidRPr="008A5990">
        <w:rPr>
          <w:sz w:val="26"/>
          <w:szCs w:val="26"/>
        </w:rPr>
        <w:t>0</w:t>
      </w:r>
      <w:r w:rsidR="00EE237D" w:rsidRPr="008A5990">
        <w:rPr>
          <w:sz w:val="26"/>
          <w:szCs w:val="26"/>
        </w:rPr>
        <w:t>3</w:t>
      </w:r>
      <w:r w:rsidRPr="008A5990">
        <w:rPr>
          <w:sz w:val="26"/>
          <w:szCs w:val="26"/>
        </w:rPr>
        <w:t>»</w:t>
      </w:r>
      <w:r w:rsidR="009D42FE" w:rsidRPr="008A5990">
        <w:rPr>
          <w:sz w:val="26"/>
          <w:szCs w:val="26"/>
        </w:rPr>
        <w:t xml:space="preserve"> </w:t>
      </w:r>
      <w:r w:rsidR="007128F5" w:rsidRPr="008A5990">
        <w:rPr>
          <w:sz w:val="26"/>
          <w:szCs w:val="26"/>
        </w:rPr>
        <w:t>но</w:t>
      </w:r>
      <w:r w:rsidR="004D7798" w:rsidRPr="008A5990">
        <w:rPr>
          <w:sz w:val="26"/>
          <w:szCs w:val="26"/>
        </w:rPr>
        <w:t>ября</w:t>
      </w:r>
      <w:r w:rsidR="00903B2F" w:rsidRPr="008A5990">
        <w:rPr>
          <w:sz w:val="26"/>
          <w:szCs w:val="26"/>
        </w:rPr>
        <w:t xml:space="preserve"> 201</w:t>
      </w:r>
      <w:r w:rsidR="00C8685C" w:rsidRPr="008A5990">
        <w:rPr>
          <w:sz w:val="26"/>
          <w:szCs w:val="26"/>
        </w:rPr>
        <w:t>7</w:t>
      </w:r>
      <w:r w:rsidR="00903B2F" w:rsidRPr="008A5990">
        <w:rPr>
          <w:sz w:val="26"/>
          <w:szCs w:val="26"/>
        </w:rPr>
        <w:t xml:space="preserve"> г.</w:t>
      </w:r>
      <w:r w:rsidRPr="008A5990">
        <w:rPr>
          <w:sz w:val="26"/>
          <w:szCs w:val="26"/>
        </w:rPr>
        <w:t xml:space="preserve">   </w:t>
      </w:r>
      <w:r w:rsidR="00903B2F" w:rsidRPr="008A5990">
        <w:rPr>
          <w:sz w:val="26"/>
          <w:szCs w:val="26"/>
        </w:rPr>
        <w:t xml:space="preserve">  </w:t>
      </w:r>
      <w:r w:rsidR="00EF5739" w:rsidRPr="008A5990">
        <w:rPr>
          <w:sz w:val="26"/>
          <w:szCs w:val="26"/>
        </w:rPr>
        <w:t xml:space="preserve"> </w:t>
      </w:r>
      <w:r w:rsidR="00903B2F" w:rsidRPr="008A5990">
        <w:rPr>
          <w:sz w:val="26"/>
          <w:szCs w:val="26"/>
        </w:rPr>
        <w:t xml:space="preserve">           </w:t>
      </w:r>
      <w:r w:rsidR="004D7798" w:rsidRPr="008A5990">
        <w:rPr>
          <w:sz w:val="26"/>
          <w:szCs w:val="26"/>
        </w:rPr>
        <w:t xml:space="preserve"> </w:t>
      </w:r>
      <w:r w:rsidR="007128F5" w:rsidRPr="008A5990">
        <w:rPr>
          <w:sz w:val="26"/>
          <w:szCs w:val="26"/>
        </w:rPr>
        <w:t xml:space="preserve">  </w:t>
      </w:r>
      <w:r w:rsidR="00903B2F" w:rsidRPr="008A5990">
        <w:rPr>
          <w:sz w:val="26"/>
          <w:szCs w:val="26"/>
        </w:rPr>
        <w:t xml:space="preserve">           </w:t>
      </w:r>
      <w:r w:rsidR="00CC2798" w:rsidRPr="008A5990">
        <w:rPr>
          <w:sz w:val="26"/>
          <w:szCs w:val="26"/>
        </w:rPr>
        <w:t xml:space="preserve">  </w:t>
      </w:r>
      <w:r w:rsidR="00903B2F" w:rsidRPr="008A5990">
        <w:rPr>
          <w:sz w:val="26"/>
          <w:szCs w:val="26"/>
        </w:rPr>
        <w:t xml:space="preserve">             </w:t>
      </w:r>
      <w:r w:rsidR="001F3798" w:rsidRPr="008A5990">
        <w:rPr>
          <w:sz w:val="26"/>
          <w:szCs w:val="26"/>
        </w:rPr>
        <w:t xml:space="preserve"> </w:t>
      </w:r>
      <w:r w:rsidR="00C84934" w:rsidRPr="008A5990">
        <w:rPr>
          <w:sz w:val="26"/>
          <w:szCs w:val="26"/>
        </w:rPr>
        <w:t xml:space="preserve">            </w:t>
      </w:r>
      <w:r w:rsidR="00D34EC3" w:rsidRPr="008A5990">
        <w:rPr>
          <w:sz w:val="26"/>
          <w:szCs w:val="26"/>
        </w:rPr>
        <w:t xml:space="preserve">               </w:t>
      </w:r>
      <w:r w:rsidR="001F3798" w:rsidRPr="008A5990">
        <w:rPr>
          <w:sz w:val="26"/>
          <w:szCs w:val="26"/>
        </w:rPr>
        <w:t xml:space="preserve">     </w:t>
      </w:r>
      <w:r w:rsidR="006317F1" w:rsidRPr="008A5990">
        <w:rPr>
          <w:sz w:val="26"/>
          <w:szCs w:val="26"/>
        </w:rPr>
        <w:t xml:space="preserve">  </w:t>
      </w:r>
      <w:r w:rsidR="001F3798" w:rsidRPr="008A5990">
        <w:rPr>
          <w:sz w:val="26"/>
          <w:szCs w:val="26"/>
        </w:rPr>
        <w:t xml:space="preserve"> </w:t>
      </w:r>
      <w:r w:rsidR="00903B2F" w:rsidRPr="008A5990">
        <w:rPr>
          <w:sz w:val="26"/>
          <w:szCs w:val="26"/>
        </w:rPr>
        <w:t xml:space="preserve">   </w:t>
      </w:r>
      <w:r w:rsidR="005A773B" w:rsidRPr="008A5990">
        <w:rPr>
          <w:sz w:val="26"/>
          <w:szCs w:val="26"/>
        </w:rPr>
        <w:t xml:space="preserve">  </w:t>
      </w:r>
      <w:r w:rsidR="00903B2F" w:rsidRPr="008A5990">
        <w:rPr>
          <w:sz w:val="26"/>
          <w:szCs w:val="26"/>
        </w:rPr>
        <w:t xml:space="preserve">    </w:t>
      </w:r>
      <w:r w:rsidR="009249F3" w:rsidRPr="008A5990">
        <w:rPr>
          <w:sz w:val="26"/>
          <w:szCs w:val="26"/>
        </w:rPr>
        <w:t xml:space="preserve"> </w:t>
      </w:r>
      <w:r w:rsidR="003E725D" w:rsidRPr="008A5990">
        <w:rPr>
          <w:sz w:val="26"/>
          <w:szCs w:val="26"/>
        </w:rPr>
        <w:t xml:space="preserve">      </w:t>
      </w:r>
      <w:r w:rsidR="009249F3" w:rsidRPr="008A5990">
        <w:rPr>
          <w:sz w:val="26"/>
          <w:szCs w:val="26"/>
        </w:rPr>
        <w:t xml:space="preserve">   </w:t>
      </w:r>
      <w:r w:rsidR="00903B2F" w:rsidRPr="008A5990">
        <w:rPr>
          <w:sz w:val="26"/>
          <w:szCs w:val="26"/>
        </w:rPr>
        <w:t>г. Вологда</w:t>
      </w:r>
    </w:p>
    <w:p w:rsidR="00903B2F" w:rsidRPr="008A5990" w:rsidRDefault="00D34EC3" w:rsidP="00E80053">
      <w:pPr>
        <w:jc w:val="both"/>
        <w:rPr>
          <w:sz w:val="26"/>
          <w:szCs w:val="26"/>
        </w:rPr>
      </w:pPr>
      <w:r w:rsidRPr="008A5990">
        <w:rPr>
          <w:sz w:val="26"/>
          <w:szCs w:val="26"/>
        </w:rPr>
        <w:t xml:space="preserve"> </w:t>
      </w:r>
    </w:p>
    <w:p w:rsidR="00951CE9" w:rsidRPr="008A5990" w:rsidRDefault="00162818" w:rsidP="00E80053">
      <w:pPr>
        <w:widowControl w:val="0"/>
        <w:ind w:firstLine="567"/>
        <w:jc w:val="both"/>
        <w:rPr>
          <w:sz w:val="26"/>
          <w:szCs w:val="26"/>
        </w:rPr>
      </w:pPr>
      <w:r w:rsidRPr="008A5990">
        <w:rPr>
          <w:sz w:val="26"/>
          <w:szCs w:val="26"/>
        </w:rPr>
        <w:t xml:space="preserve">Комиссия по контролю в сфере </w:t>
      </w:r>
      <w:r w:rsidR="003C35C6" w:rsidRPr="008A5990">
        <w:rPr>
          <w:sz w:val="26"/>
          <w:szCs w:val="26"/>
        </w:rPr>
        <w:t>закупок</w:t>
      </w:r>
      <w:r w:rsidRPr="008A5990">
        <w:rPr>
          <w:sz w:val="26"/>
          <w:szCs w:val="26"/>
        </w:rPr>
        <w:t xml:space="preserve"> Управления Федеральной антимонопольной службы по Вологодской области в составе:</w:t>
      </w:r>
    </w:p>
    <w:p w:rsidR="00A72EF9" w:rsidRPr="008A5990" w:rsidRDefault="007128F5" w:rsidP="00E80053">
      <w:pPr>
        <w:widowControl w:val="0"/>
        <w:ind w:firstLine="567"/>
        <w:jc w:val="both"/>
        <w:rPr>
          <w:sz w:val="26"/>
          <w:szCs w:val="26"/>
        </w:rPr>
      </w:pPr>
      <w:r w:rsidRPr="008A5990">
        <w:rPr>
          <w:sz w:val="26"/>
          <w:szCs w:val="26"/>
        </w:rPr>
        <w:lastRenderedPageBreak/>
        <w:t>Мерзляковой Н.В.</w:t>
      </w:r>
      <w:r w:rsidR="006A4CC5" w:rsidRPr="008A5990">
        <w:rPr>
          <w:sz w:val="26"/>
          <w:szCs w:val="26"/>
        </w:rPr>
        <w:t xml:space="preserve"> – </w:t>
      </w:r>
      <w:r w:rsidR="00A72EF9" w:rsidRPr="008A5990">
        <w:rPr>
          <w:sz w:val="26"/>
          <w:szCs w:val="26"/>
        </w:rPr>
        <w:t>председатель комиссии, руководител</w:t>
      </w:r>
      <w:r w:rsidR="0089685E" w:rsidRPr="008A5990">
        <w:rPr>
          <w:sz w:val="26"/>
          <w:szCs w:val="26"/>
        </w:rPr>
        <w:t>ь</w:t>
      </w:r>
      <w:r w:rsidR="00A72EF9" w:rsidRPr="008A5990">
        <w:rPr>
          <w:sz w:val="26"/>
          <w:szCs w:val="26"/>
        </w:rPr>
        <w:t xml:space="preserve"> Управления Федеральной антимонопольной службы по Вологодской области;</w:t>
      </w:r>
    </w:p>
    <w:p w:rsidR="00C8685C" w:rsidRPr="008A5990" w:rsidRDefault="003E69A9" w:rsidP="00E80053">
      <w:pPr>
        <w:widowControl w:val="0"/>
        <w:ind w:firstLine="567"/>
        <w:jc w:val="both"/>
        <w:rPr>
          <w:sz w:val="26"/>
          <w:szCs w:val="26"/>
        </w:rPr>
      </w:pPr>
      <w:r w:rsidRPr="008A5990">
        <w:rPr>
          <w:sz w:val="26"/>
          <w:szCs w:val="26"/>
        </w:rPr>
        <w:t>Куфтырев</w:t>
      </w:r>
      <w:r w:rsidR="00A72EF9" w:rsidRPr="008A5990">
        <w:rPr>
          <w:sz w:val="26"/>
          <w:szCs w:val="26"/>
        </w:rPr>
        <w:t>ой</w:t>
      </w:r>
      <w:r w:rsidRPr="008A5990">
        <w:rPr>
          <w:sz w:val="26"/>
          <w:szCs w:val="26"/>
        </w:rPr>
        <w:t xml:space="preserve"> Н.А</w:t>
      </w:r>
      <w:r w:rsidR="00C8685C" w:rsidRPr="008A5990">
        <w:rPr>
          <w:sz w:val="26"/>
          <w:szCs w:val="26"/>
        </w:rPr>
        <w:t>. - член комиссии, старший государственный инспектор отдела контроля органов власти и закупок;</w:t>
      </w:r>
    </w:p>
    <w:p w:rsidR="00A76272" w:rsidRPr="008A5990" w:rsidRDefault="0089685E" w:rsidP="00E80053">
      <w:pPr>
        <w:widowControl w:val="0"/>
        <w:ind w:firstLine="567"/>
        <w:jc w:val="both"/>
        <w:rPr>
          <w:sz w:val="26"/>
          <w:szCs w:val="26"/>
        </w:rPr>
      </w:pPr>
      <w:r w:rsidRPr="008A5990">
        <w:rPr>
          <w:sz w:val="26"/>
          <w:szCs w:val="26"/>
        </w:rPr>
        <w:t>Преснов</w:t>
      </w:r>
      <w:r w:rsidR="00EE25E0" w:rsidRPr="008A5990">
        <w:rPr>
          <w:sz w:val="26"/>
          <w:szCs w:val="26"/>
        </w:rPr>
        <w:t>ой</w:t>
      </w:r>
      <w:r w:rsidRPr="008A5990">
        <w:rPr>
          <w:sz w:val="26"/>
          <w:szCs w:val="26"/>
        </w:rPr>
        <w:t xml:space="preserve"> Е.Д</w:t>
      </w:r>
      <w:r w:rsidR="00A76272" w:rsidRPr="008A5990">
        <w:rPr>
          <w:sz w:val="26"/>
          <w:szCs w:val="26"/>
        </w:rPr>
        <w:t>. – член комиссии, государственный инспектор отдела контроля органов власти и закупок,</w:t>
      </w:r>
    </w:p>
    <w:p w:rsidR="00C23526" w:rsidRPr="008A5990" w:rsidRDefault="00162818" w:rsidP="00E80053">
      <w:pPr>
        <w:ind w:firstLine="567"/>
        <w:jc w:val="both"/>
        <w:rPr>
          <w:sz w:val="26"/>
          <w:szCs w:val="26"/>
        </w:rPr>
      </w:pPr>
      <w:r w:rsidRPr="008A5990">
        <w:rPr>
          <w:sz w:val="26"/>
          <w:szCs w:val="26"/>
        </w:rPr>
        <w:t>рассмотрев жалоб</w:t>
      </w:r>
      <w:proofErr w:type="gramStart"/>
      <w:r w:rsidRPr="008A5990">
        <w:rPr>
          <w:sz w:val="26"/>
          <w:szCs w:val="26"/>
        </w:rPr>
        <w:t xml:space="preserve">у </w:t>
      </w:r>
      <w:r w:rsidR="00314792" w:rsidRPr="008A5990">
        <w:rPr>
          <w:sz w:val="26"/>
          <w:szCs w:val="26"/>
        </w:rPr>
        <w:t>ООО</w:t>
      </w:r>
      <w:proofErr w:type="gramEnd"/>
      <w:r w:rsidR="00314792" w:rsidRPr="008A5990">
        <w:rPr>
          <w:sz w:val="26"/>
          <w:szCs w:val="26"/>
        </w:rPr>
        <w:t xml:space="preserve"> «</w:t>
      </w:r>
      <w:r w:rsidR="0089685E" w:rsidRPr="008A5990">
        <w:rPr>
          <w:sz w:val="26"/>
          <w:szCs w:val="26"/>
        </w:rPr>
        <w:t>ПрестижСтрой</w:t>
      </w:r>
      <w:r w:rsidR="00314792" w:rsidRPr="008A5990">
        <w:rPr>
          <w:sz w:val="26"/>
          <w:szCs w:val="26"/>
        </w:rPr>
        <w:t>»</w:t>
      </w:r>
      <w:r w:rsidR="00655966" w:rsidRPr="008A5990">
        <w:rPr>
          <w:sz w:val="26"/>
          <w:szCs w:val="26"/>
        </w:rPr>
        <w:t xml:space="preserve"> (далее - Заявитель)</w:t>
      </w:r>
      <w:r w:rsidR="004969DC" w:rsidRPr="008A5990">
        <w:rPr>
          <w:sz w:val="26"/>
          <w:szCs w:val="26"/>
        </w:rPr>
        <w:t xml:space="preserve"> </w:t>
      </w:r>
      <w:r w:rsidRPr="008A5990">
        <w:rPr>
          <w:sz w:val="26"/>
          <w:szCs w:val="26"/>
        </w:rPr>
        <w:t>на действия</w:t>
      </w:r>
      <w:r w:rsidR="009249F3" w:rsidRPr="008A5990">
        <w:rPr>
          <w:sz w:val="26"/>
          <w:szCs w:val="26"/>
        </w:rPr>
        <w:t xml:space="preserve"> </w:t>
      </w:r>
      <w:r w:rsidR="00314792" w:rsidRPr="008A5990">
        <w:rPr>
          <w:sz w:val="26"/>
          <w:szCs w:val="26"/>
        </w:rPr>
        <w:t>аукционной комиссии п</w:t>
      </w:r>
      <w:r w:rsidR="009249F3" w:rsidRPr="008A5990">
        <w:rPr>
          <w:sz w:val="26"/>
          <w:szCs w:val="26"/>
        </w:rPr>
        <w:t xml:space="preserve">ри проведении </w:t>
      </w:r>
      <w:r w:rsidR="00A72EF9" w:rsidRPr="008A5990">
        <w:rPr>
          <w:sz w:val="26"/>
          <w:szCs w:val="26"/>
        </w:rPr>
        <w:t>электронного аукциона</w:t>
      </w:r>
      <w:r w:rsidR="00FA527D" w:rsidRPr="008A5990">
        <w:rPr>
          <w:sz w:val="26"/>
          <w:szCs w:val="26"/>
        </w:rPr>
        <w:t>,</w:t>
      </w:r>
      <w:r w:rsidR="00D424FB" w:rsidRPr="008A5990">
        <w:rPr>
          <w:sz w:val="26"/>
          <w:szCs w:val="26"/>
        </w:rPr>
        <w:t xml:space="preserve"> в котором </w:t>
      </w:r>
      <w:r w:rsidR="00314792" w:rsidRPr="008A5990">
        <w:rPr>
          <w:sz w:val="26"/>
          <w:szCs w:val="26"/>
        </w:rPr>
        <w:t xml:space="preserve">Заказчик - </w:t>
      </w:r>
      <w:r w:rsidR="00A76272" w:rsidRPr="008A5990">
        <w:rPr>
          <w:sz w:val="26"/>
          <w:szCs w:val="26"/>
        </w:rPr>
        <w:t xml:space="preserve">Управление </w:t>
      </w:r>
      <w:r w:rsidR="0089685E" w:rsidRPr="008A5990">
        <w:rPr>
          <w:sz w:val="26"/>
          <w:szCs w:val="26"/>
        </w:rPr>
        <w:t xml:space="preserve">ЖКХ, транспорта и строительства Вытегорского района, Уполномоченный орган – Комитет государственного заказа </w:t>
      </w:r>
      <w:r w:rsidR="00A76272" w:rsidRPr="008A5990">
        <w:rPr>
          <w:sz w:val="26"/>
          <w:szCs w:val="26"/>
        </w:rPr>
        <w:t xml:space="preserve">Вологодской области, </w:t>
      </w:r>
      <w:r w:rsidR="00CF0966" w:rsidRPr="008A5990">
        <w:rPr>
          <w:sz w:val="26"/>
          <w:szCs w:val="26"/>
        </w:rPr>
        <w:t>в присутствии представителей</w:t>
      </w:r>
      <w:r w:rsidR="00C2477B" w:rsidRPr="008A5990">
        <w:rPr>
          <w:sz w:val="26"/>
          <w:szCs w:val="26"/>
        </w:rPr>
        <w:t>:</w:t>
      </w:r>
      <w:r w:rsidR="008E4846" w:rsidRPr="008A5990">
        <w:rPr>
          <w:sz w:val="26"/>
          <w:szCs w:val="26"/>
        </w:rPr>
        <w:t xml:space="preserve"> </w:t>
      </w:r>
    </w:p>
    <w:p w:rsidR="00437787" w:rsidRPr="008A5990" w:rsidRDefault="005B6B9B" w:rsidP="00E80053">
      <w:pPr>
        <w:widowControl w:val="0"/>
        <w:ind w:firstLine="567"/>
        <w:jc w:val="both"/>
        <w:rPr>
          <w:sz w:val="26"/>
          <w:szCs w:val="26"/>
        </w:rPr>
      </w:pPr>
      <w:r w:rsidRPr="008A5990">
        <w:rPr>
          <w:sz w:val="26"/>
          <w:szCs w:val="26"/>
        </w:rPr>
        <w:t xml:space="preserve">от Уполномоченного органа - Шевелевой О.С. (по доверенности от 03.11.2017 </w:t>
      </w:r>
      <w:r w:rsidR="00CF1D1A" w:rsidRPr="008A5990">
        <w:rPr>
          <w:sz w:val="26"/>
          <w:szCs w:val="26"/>
        </w:rPr>
        <w:t xml:space="preserve">                       </w:t>
      </w:r>
      <w:r w:rsidRPr="008A5990">
        <w:rPr>
          <w:sz w:val="26"/>
          <w:szCs w:val="26"/>
        </w:rPr>
        <w:t>№ 13),</w:t>
      </w:r>
      <w:r w:rsidR="0000037D" w:rsidRPr="008A5990">
        <w:rPr>
          <w:sz w:val="26"/>
          <w:szCs w:val="26"/>
        </w:rPr>
        <w:t xml:space="preserve"> </w:t>
      </w:r>
    </w:p>
    <w:p w:rsidR="00EA5A10" w:rsidRPr="008A5990" w:rsidRDefault="00C2477B" w:rsidP="00E80053">
      <w:pPr>
        <w:widowControl w:val="0"/>
        <w:ind w:firstLine="567"/>
        <w:jc w:val="both"/>
        <w:rPr>
          <w:sz w:val="26"/>
          <w:szCs w:val="26"/>
        </w:rPr>
      </w:pPr>
      <w:r w:rsidRPr="008A5990">
        <w:rPr>
          <w:sz w:val="26"/>
          <w:szCs w:val="26"/>
        </w:rPr>
        <w:t xml:space="preserve">от </w:t>
      </w:r>
      <w:r w:rsidR="00A76272" w:rsidRPr="008A5990">
        <w:rPr>
          <w:sz w:val="26"/>
          <w:szCs w:val="26"/>
        </w:rPr>
        <w:t>Заявителя</w:t>
      </w:r>
      <w:r w:rsidRPr="008A5990">
        <w:rPr>
          <w:sz w:val="26"/>
          <w:szCs w:val="26"/>
        </w:rPr>
        <w:t xml:space="preserve"> – </w:t>
      </w:r>
      <w:r w:rsidR="00E84F17" w:rsidRPr="008A5990">
        <w:rPr>
          <w:sz w:val="26"/>
          <w:szCs w:val="26"/>
        </w:rPr>
        <w:t>Окуловского А.Н.</w:t>
      </w:r>
      <w:r w:rsidRPr="008A5990">
        <w:rPr>
          <w:sz w:val="26"/>
          <w:szCs w:val="26"/>
        </w:rPr>
        <w:t xml:space="preserve"> (по доверенности от </w:t>
      </w:r>
      <w:r w:rsidR="00E84F17" w:rsidRPr="008A5990">
        <w:rPr>
          <w:sz w:val="26"/>
          <w:szCs w:val="26"/>
        </w:rPr>
        <w:t>03</w:t>
      </w:r>
      <w:r w:rsidRPr="008A5990">
        <w:rPr>
          <w:sz w:val="26"/>
          <w:szCs w:val="26"/>
        </w:rPr>
        <w:t>.</w:t>
      </w:r>
      <w:r w:rsidR="00A76272" w:rsidRPr="008A5990">
        <w:rPr>
          <w:sz w:val="26"/>
          <w:szCs w:val="26"/>
        </w:rPr>
        <w:t>1</w:t>
      </w:r>
      <w:r w:rsidR="00E84F17" w:rsidRPr="008A5990">
        <w:rPr>
          <w:sz w:val="26"/>
          <w:szCs w:val="26"/>
        </w:rPr>
        <w:t>1</w:t>
      </w:r>
      <w:r w:rsidRPr="008A5990">
        <w:rPr>
          <w:sz w:val="26"/>
          <w:szCs w:val="26"/>
        </w:rPr>
        <w:t>.2017</w:t>
      </w:r>
      <w:r w:rsidR="00EA20D1" w:rsidRPr="008A5990">
        <w:rPr>
          <w:sz w:val="26"/>
          <w:szCs w:val="26"/>
        </w:rPr>
        <w:t xml:space="preserve"> </w:t>
      </w:r>
      <w:r w:rsidRPr="008A5990">
        <w:rPr>
          <w:sz w:val="26"/>
          <w:szCs w:val="26"/>
        </w:rPr>
        <w:t xml:space="preserve">№ </w:t>
      </w:r>
      <w:r w:rsidR="00E84F17" w:rsidRPr="008A5990">
        <w:rPr>
          <w:sz w:val="26"/>
          <w:szCs w:val="26"/>
        </w:rPr>
        <w:t>б/</w:t>
      </w:r>
      <w:proofErr w:type="spellStart"/>
      <w:r w:rsidR="00E84F17" w:rsidRPr="008A5990">
        <w:rPr>
          <w:sz w:val="26"/>
          <w:szCs w:val="26"/>
        </w:rPr>
        <w:t>н</w:t>
      </w:r>
      <w:proofErr w:type="spellEnd"/>
      <w:r w:rsidRPr="008A5990">
        <w:rPr>
          <w:sz w:val="26"/>
          <w:szCs w:val="26"/>
        </w:rPr>
        <w:t>),</w:t>
      </w:r>
      <w:r w:rsidR="00E84F17" w:rsidRPr="008A5990">
        <w:rPr>
          <w:sz w:val="26"/>
          <w:szCs w:val="26"/>
        </w:rPr>
        <w:t xml:space="preserve"> Цветкова С.А. (по доверенности от 03.11.2017 № б/</w:t>
      </w:r>
      <w:proofErr w:type="spellStart"/>
      <w:r w:rsidR="00E84F17" w:rsidRPr="008A5990">
        <w:rPr>
          <w:sz w:val="26"/>
          <w:szCs w:val="26"/>
        </w:rPr>
        <w:t>н</w:t>
      </w:r>
      <w:proofErr w:type="spellEnd"/>
      <w:r w:rsidR="00E84F17" w:rsidRPr="008A5990">
        <w:rPr>
          <w:sz w:val="26"/>
          <w:szCs w:val="26"/>
        </w:rPr>
        <w:t xml:space="preserve">), </w:t>
      </w:r>
    </w:p>
    <w:p w:rsidR="005B6B9B" w:rsidRPr="008A5990" w:rsidRDefault="005B6B9B" w:rsidP="00E80053">
      <w:pPr>
        <w:widowControl w:val="0"/>
        <w:ind w:firstLine="567"/>
        <w:jc w:val="both"/>
        <w:rPr>
          <w:sz w:val="26"/>
          <w:szCs w:val="26"/>
        </w:rPr>
      </w:pPr>
      <w:r w:rsidRPr="008A5990">
        <w:rPr>
          <w:sz w:val="26"/>
          <w:szCs w:val="26"/>
        </w:rPr>
        <w:t>в отсутствие представителей от Заказчика (</w:t>
      </w:r>
      <w:proofErr w:type="gramStart"/>
      <w:r w:rsidRPr="008A5990">
        <w:rPr>
          <w:sz w:val="26"/>
          <w:szCs w:val="26"/>
        </w:rPr>
        <w:t>уведомлен</w:t>
      </w:r>
      <w:proofErr w:type="gramEnd"/>
      <w:r w:rsidRPr="008A5990">
        <w:rPr>
          <w:sz w:val="26"/>
          <w:szCs w:val="26"/>
        </w:rPr>
        <w:t xml:space="preserve"> </w:t>
      </w:r>
      <w:r w:rsidR="00CF1D1A" w:rsidRPr="008A5990">
        <w:rPr>
          <w:sz w:val="26"/>
          <w:szCs w:val="26"/>
        </w:rPr>
        <w:t xml:space="preserve">надлежащим способом </w:t>
      </w:r>
      <w:r w:rsidRPr="008A5990">
        <w:rPr>
          <w:sz w:val="26"/>
          <w:szCs w:val="26"/>
        </w:rPr>
        <w:t>о времени и месте рассмотрения жалобы),</w:t>
      </w:r>
    </w:p>
    <w:p w:rsidR="00A075DA" w:rsidRPr="008A5990" w:rsidRDefault="00A075DA" w:rsidP="00E80053">
      <w:pPr>
        <w:widowControl w:val="0"/>
        <w:ind w:right="-1" w:firstLine="709"/>
        <w:jc w:val="both"/>
        <w:rPr>
          <w:sz w:val="26"/>
          <w:szCs w:val="26"/>
        </w:rPr>
      </w:pPr>
    </w:p>
    <w:p w:rsidR="00903B2F" w:rsidRPr="008A5990" w:rsidRDefault="00903B2F" w:rsidP="00E80053">
      <w:pPr>
        <w:jc w:val="center"/>
        <w:rPr>
          <w:b/>
          <w:sz w:val="26"/>
          <w:szCs w:val="26"/>
        </w:rPr>
      </w:pPr>
      <w:r w:rsidRPr="008A5990">
        <w:rPr>
          <w:b/>
          <w:sz w:val="26"/>
          <w:szCs w:val="26"/>
        </w:rPr>
        <w:t>УСТАНОВИЛА:</w:t>
      </w:r>
    </w:p>
    <w:p w:rsidR="00667E0C" w:rsidRPr="008A5990" w:rsidRDefault="00667E0C" w:rsidP="00E80053">
      <w:pPr>
        <w:ind w:firstLine="709"/>
        <w:jc w:val="center"/>
        <w:rPr>
          <w:b/>
          <w:sz w:val="26"/>
          <w:szCs w:val="26"/>
        </w:rPr>
      </w:pPr>
    </w:p>
    <w:p w:rsidR="009249F3" w:rsidRPr="008A5990" w:rsidRDefault="00EA5A10" w:rsidP="00E80053">
      <w:pPr>
        <w:ind w:firstLine="567"/>
        <w:jc w:val="both"/>
        <w:rPr>
          <w:sz w:val="26"/>
          <w:szCs w:val="26"/>
        </w:rPr>
      </w:pPr>
      <w:proofErr w:type="gramStart"/>
      <w:r w:rsidRPr="008A5990">
        <w:rPr>
          <w:sz w:val="26"/>
          <w:szCs w:val="26"/>
        </w:rPr>
        <w:t>27</w:t>
      </w:r>
      <w:r w:rsidR="0056544A" w:rsidRPr="008A5990">
        <w:rPr>
          <w:sz w:val="26"/>
          <w:szCs w:val="26"/>
        </w:rPr>
        <w:t>.</w:t>
      </w:r>
      <w:r w:rsidR="00993FFB" w:rsidRPr="008A5990">
        <w:rPr>
          <w:sz w:val="26"/>
          <w:szCs w:val="26"/>
        </w:rPr>
        <w:t>10</w:t>
      </w:r>
      <w:r w:rsidR="0056544A" w:rsidRPr="008A5990">
        <w:rPr>
          <w:sz w:val="26"/>
          <w:szCs w:val="26"/>
        </w:rPr>
        <w:t>.2017 в</w:t>
      </w:r>
      <w:r w:rsidR="009249F3" w:rsidRPr="008A5990">
        <w:rPr>
          <w:sz w:val="26"/>
          <w:szCs w:val="26"/>
        </w:rPr>
        <w:t xml:space="preserve"> </w:t>
      </w:r>
      <w:bookmarkStart w:id="0" w:name="OLE_LINK1"/>
      <w:bookmarkStart w:id="1" w:name="OLE_LINK2"/>
      <w:bookmarkStart w:id="2" w:name="OLE_LINK3"/>
      <w:r w:rsidR="009249F3" w:rsidRPr="008A5990">
        <w:rPr>
          <w:sz w:val="26"/>
          <w:szCs w:val="26"/>
        </w:rPr>
        <w:t>Управление Федеральной антимонопольной службы по Вологодской области</w:t>
      </w:r>
      <w:bookmarkEnd w:id="0"/>
      <w:bookmarkEnd w:id="1"/>
      <w:bookmarkEnd w:id="2"/>
      <w:r w:rsidR="009249F3" w:rsidRPr="008A5990">
        <w:rPr>
          <w:sz w:val="26"/>
          <w:szCs w:val="26"/>
        </w:rPr>
        <w:t xml:space="preserve"> (далее – УФАС) поступила жалоба</w:t>
      </w:r>
      <w:r w:rsidR="00A60E76" w:rsidRPr="008A5990">
        <w:rPr>
          <w:sz w:val="26"/>
          <w:szCs w:val="26"/>
        </w:rPr>
        <w:t xml:space="preserve"> </w:t>
      </w:r>
      <w:r w:rsidR="004E5F13" w:rsidRPr="008A5990">
        <w:rPr>
          <w:sz w:val="26"/>
          <w:szCs w:val="26"/>
        </w:rPr>
        <w:t xml:space="preserve">на </w:t>
      </w:r>
      <w:r w:rsidR="00AA726E" w:rsidRPr="008A5990">
        <w:rPr>
          <w:sz w:val="26"/>
          <w:szCs w:val="26"/>
        </w:rPr>
        <w:t xml:space="preserve">действия </w:t>
      </w:r>
      <w:r w:rsidR="00A60E76" w:rsidRPr="008A5990">
        <w:rPr>
          <w:sz w:val="26"/>
          <w:szCs w:val="26"/>
        </w:rPr>
        <w:t>аукционной комиссии</w:t>
      </w:r>
      <w:r w:rsidR="00AA726E" w:rsidRPr="008A5990">
        <w:rPr>
          <w:sz w:val="26"/>
          <w:szCs w:val="26"/>
        </w:rPr>
        <w:t xml:space="preserve"> </w:t>
      </w:r>
      <w:r w:rsidR="003A7363" w:rsidRPr="008A5990">
        <w:rPr>
          <w:sz w:val="26"/>
          <w:szCs w:val="26"/>
        </w:rPr>
        <w:t xml:space="preserve">при проведении </w:t>
      </w:r>
      <w:r w:rsidR="00413B91" w:rsidRPr="008A5990">
        <w:rPr>
          <w:sz w:val="26"/>
          <w:szCs w:val="26"/>
        </w:rPr>
        <w:t>электронного аукциона</w:t>
      </w:r>
      <w:r w:rsidR="003A7363" w:rsidRPr="008A5990">
        <w:rPr>
          <w:sz w:val="26"/>
          <w:szCs w:val="26"/>
        </w:rPr>
        <w:t xml:space="preserve"> </w:t>
      </w:r>
      <w:r w:rsidR="00A60E76" w:rsidRPr="008A5990">
        <w:rPr>
          <w:sz w:val="26"/>
          <w:szCs w:val="26"/>
        </w:rPr>
        <w:t xml:space="preserve">на </w:t>
      </w:r>
      <w:r w:rsidR="00975E36" w:rsidRPr="008A5990">
        <w:rPr>
          <w:sz w:val="26"/>
          <w:szCs w:val="26"/>
        </w:rPr>
        <w:t>завершение строительства «Физкультурно-оздоровительного комплекса с бассейном в г. Вытегра, Советский пр. д. 4А», 1 этап строительства «Физкультурно-оздоровительный комплекс»</w:t>
      </w:r>
      <w:r w:rsidR="00A60E76" w:rsidRPr="008A5990">
        <w:rPr>
          <w:sz w:val="26"/>
          <w:szCs w:val="26"/>
        </w:rPr>
        <w:t xml:space="preserve"> (извещение </w:t>
      </w:r>
      <w:r w:rsidR="00975E36" w:rsidRPr="008A5990">
        <w:rPr>
          <w:sz w:val="26"/>
          <w:szCs w:val="26"/>
        </w:rPr>
        <w:t xml:space="preserve">                                    </w:t>
      </w:r>
      <w:r w:rsidR="00A60E76" w:rsidRPr="008A5990">
        <w:rPr>
          <w:sz w:val="26"/>
          <w:szCs w:val="26"/>
        </w:rPr>
        <w:t xml:space="preserve">№ </w:t>
      </w:r>
      <w:r w:rsidR="00975E36" w:rsidRPr="008A5990">
        <w:rPr>
          <w:sz w:val="26"/>
          <w:szCs w:val="26"/>
        </w:rPr>
        <w:t>0130200002417002404</w:t>
      </w:r>
      <w:r w:rsidR="00A60E76" w:rsidRPr="008A5990">
        <w:rPr>
          <w:sz w:val="26"/>
          <w:szCs w:val="26"/>
        </w:rPr>
        <w:t>),</w:t>
      </w:r>
      <w:r w:rsidR="009249F3" w:rsidRPr="008A5990">
        <w:rPr>
          <w:sz w:val="26"/>
          <w:szCs w:val="26"/>
        </w:rPr>
        <w:t xml:space="preserve"> противоречащие</w:t>
      </w:r>
      <w:r w:rsidR="00F94824" w:rsidRPr="008A5990">
        <w:rPr>
          <w:sz w:val="26"/>
          <w:szCs w:val="26"/>
        </w:rPr>
        <w:t xml:space="preserve"> </w:t>
      </w:r>
      <w:r w:rsidR="009249F3" w:rsidRPr="008A5990">
        <w:rPr>
          <w:sz w:val="26"/>
          <w:szCs w:val="26"/>
        </w:rPr>
        <w:t xml:space="preserve">Федеральному закону </w:t>
      </w:r>
      <w:r w:rsidR="00241124" w:rsidRPr="008A5990">
        <w:rPr>
          <w:sz w:val="26"/>
          <w:szCs w:val="26"/>
        </w:rPr>
        <w:t>от 05.04.2013</w:t>
      </w:r>
      <w:r w:rsidR="00E63CC2" w:rsidRPr="008A5990">
        <w:rPr>
          <w:sz w:val="26"/>
          <w:szCs w:val="26"/>
        </w:rPr>
        <w:t xml:space="preserve"> №</w:t>
      </w:r>
      <w:r w:rsidR="00241124" w:rsidRPr="008A5990">
        <w:rPr>
          <w:sz w:val="26"/>
          <w:szCs w:val="26"/>
        </w:rPr>
        <w:t xml:space="preserve"> 44-ФЗ </w:t>
      </w:r>
      <w:r w:rsidR="00E63CC2" w:rsidRPr="008A5990">
        <w:rPr>
          <w:sz w:val="26"/>
          <w:szCs w:val="26"/>
        </w:rPr>
        <w:t>«</w:t>
      </w:r>
      <w:r w:rsidR="00241124" w:rsidRPr="008A5990">
        <w:rPr>
          <w:sz w:val="26"/>
          <w:szCs w:val="26"/>
        </w:rPr>
        <w:t>О контрактной системе в сфере закупок товаров, работ, услуг для обеспечения государственных</w:t>
      </w:r>
      <w:proofErr w:type="gramEnd"/>
      <w:r w:rsidR="00241124" w:rsidRPr="008A5990">
        <w:rPr>
          <w:sz w:val="26"/>
          <w:szCs w:val="26"/>
        </w:rPr>
        <w:t xml:space="preserve"> и муниципальных нужд</w:t>
      </w:r>
      <w:r w:rsidR="00E63CC2" w:rsidRPr="008A5990">
        <w:rPr>
          <w:sz w:val="26"/>
          <w:szCs w:val="26"/>
        </w:rPr>
        <w:t>»</w:t>
      </w:r>
      <w:r w:rsidR="00241124" w:rsidRPr="008A5990">
        <w:rPr>
          <w:sz w:val="26"/>
          <w:szCs w:val="26"/>
        </w:rPr>
        <w:t xml:space="preserve"> (далее – Закон о контрактной системе)</w:t>
      </w:r>
      <w:r w:rsidR="00164238" w:rsidRPr="008A5990">
        <w:rPr>
          <w:sz w:val="26"/>
          <w:szCs w:val="26"/>
        </w:rPr>
        <w:t>.</w:t>
      </w:r>
    </w:p>
    <w:p w:rsidR="009249F3" w:rsidRPr="008A5990" w:rsidRDefault="009249F3" w:rsidP="00E80053">
      <w:pPr>
        <w:widowControl w:val="0"/>
        <w:ind w:firstLine="567"/>
        <w:jc w:val="both"/>
        <w:rPr>
          <w:sz w:val="26"/>
          <w:szCs w:val="26"/>
        </w:rPr>
      </w:pPr>
      <w:r w:rsidRPr="008A5990">
        <w:rPr>
          <w:sz w:val="26"/>
          <w:szCs w:val="26"/>
        </w:rPr>
        <w:t>Жалоба Заявител</w:t>
      </w:r>
      <w:r w:rsidR="0090685E" w:rsidRPr="008A5990">
        <w:rPr>
          <w:sz w:val="26"/>
          <w:szCs w:val="26"/>
        </w:rPr>
        <w:t>я</w:t>
      </w:r>
      <w:r w:rsidRPr="008A5990">
        <w:rPr>
          <w:sz w:val="26"/>
          <w:szCs w:val="26"/>
        </w:rPr>
        <w:t xml:space="preserve"> </w:t>
      </w:r>
      <w:r w:rsidR="001A3D42" w:rsidRPr="008A5990">
        <w:rPr>
          <w:sz w:val="26"/>
          <w:szCs w:val="26"/>
        </w:rPr>
        <w:t xml:space="preserve">подана в </w:t>
      </w:r>
      <w:r w:rsidR="003B3464" w:rsidRPr="008A5990">
        <w:rPr>
          <w:sz w:val="26"/>
          <w:szCs w:val="26"/>
        </w:rPr>
        <w:t>надлежащий</w:t>
      </w:r>
      <w:r w:rsidRPr="008A5990">
        <w:rPr>
          <w:sz w:val="26"/>
          <w:szCs w:val="26"/>
        </w:rPr>
        <w:t xml:space="preserve"> срок, а также соответствует требованиям, предусмотренным ст. </w:t>
      </w:r>
      <w:r w:rsidR="007C0C87" w:rsidRPr="008A5990">
        <w:rPr>
          <w:sz w:val="26"/>
          <w:szCs w:val="26"/>
        </w:rPr>
        <w:t>105</w:t>
      </w:r>
      <w:r w:rsidRPr="008A5990">
        <w:rPr>
          <w:sz w:val="26"/>
          <w:szCs w:val="26"/>
        </w:rPr>
        <w:t xml:space="preserve"> Закона </w:t>
      </w:r>
      <w:r w:rsidR="007C0C87" w:rsidRPr="008A5990">
        <w:rPr>
          <w:sz w:val="26"/>
          <w:szCs w:val="26"/>
        </w:rPr>
        <w:t>о контрактной системе</w:t>
      </w:r>
      <w:r w:rsidRPr="008A5990">
        <w:rPr>
          <w:sz w:val="26"/>
          <w:szCs w:val="26"/>
        </w:rPr>
        <w:t>.</w:t>
      </w:r>
    </w:p>
    <w:p w:rsidR="003D56BB" w:rsidRPr="008A5990" w:rsidRDefault="00D44A26" w:rsidP="00E80053">
      <w:pPr>
        <w:pStyle w:val="afb"/>
        <w:spacing w:before="0" w:beforeAutospacing="0" w:after="0" w:afterAutospacing="0"/>
        <w:ind w:firstLine="567"/>
        <w:jc w:val="both"/>
        <w:rPr>
          <w:sz w:val="26"/>
          <w:szCs w:val="26"/>
        </w:rPr>
      </w:pPr>
      <w:proofErr w:type="gramStart"/>
      <w:r w:rsidRPr="008A5990">
        <w:rPr>
          <w:sz w:val="26"/>
          <w:szCs w:val="26"/>
        </w:rPr>
        <w:t xml:space="preserve">По мнению Заявителя, </w:t>
      </w:r>
      <w:r w:rsidR="008E50EF" w:rsidRPr="008A5990">
        <w:rPr>
          <w:sz w:val="26"/>
          <w:szCs w:val="26"/>
        </w:rPr>
        <w:t xml:space="preserve">в действиях аукционной комиссии содержится </w:t>
      </w:r>
      <w:r w:rsidR="00CE27C1" w:rsidRPr="008A5990">
        <w:rPr>
          <w:sz w:val="26"/>
          <w:szCs w:val="26"/>
        </w:rPr>
        <w:t>наруш</w:t>
      </w:r>
      <w:r w:rsidR="008E50EF" w:rsidRPr="008A5990">
        <w:rPr>
          <w:sz w:val="26"/>
          <w:szCs w:val="26"/>
        </w:rPr>
        <w:t>ение</w:t>
      </w:r>
      <w:r w:rsidR="00CE27C1" w:rsidRPr="008A5990">
        <w:rPr>
          <w:sz w:val="26"/>
          <w:szCs w:val="26"/>
        </w:rPr>
        <w:t xml:space="preserve"> </w:t>
      </w:r>
      <w:r w:rsidR="000C0B0C" w:rsidRPr="008A5990">
        <w:rPr>
          <w:sz w:val="26"/>
          <w:szCs w:val="26"/>
        </w:rPr>
        <w:t>Закона о контрактной системе, выраженное</w:t>
      </w:r>
      <w:r w:rsidR="00726335" w:rsidRPr="008A5990">
        <w:rPr>
          <w:sz w:val="26"/>
          <w:szCs w:val="26"/>
        </w:rPr>
        <w:t xml:space="preserve"> в</w:t>
      </w:r>
      <w:r w:rsidR="000C0B0C" w:rsidRPr="008A5990">
        <w:rPr>
          <w:sz w:val="26"/>
          <w:szCs w:val="26"/>
        </w:rPr>
        <w:t xml:space="preserve"> </w:t>
      </w:r>
      <w:r w:rsidR="00726335" w:rsidRPr="008A5990">
        <w:rPr>
          <w:sz w:val="26"/>
          <w:szCs w:val="26"/>
        </w:rPr>
        <w:t>неправомерном признании заявки ООО «ПрестижСтрой»</w:t>
      </w:r>
      <w:r w:rsidR="000C0B0C" w:rsidRPr="008A5990">
        <w:rPr>
          <w:sz w:val="26"/>
          <w:szCs w:val="26"/>
        </w:rPr>
        <w:t xml:space="preserve"> </w:t>
      </w:r>
      <w:r w:rsidR="00726335" w:rsidRPr="008A5990">
        <w:rPr>
          <w:sz w:val="26"/>
          <w:szCs w:val="26"/>
        </w:rPr>
        <w:t>несоответствующей требованиям</w:t>
      </w:r>
      <w:r w:rsidR="00FA035F" w:rsidRPr="008A5990">
        <w:rPr>
          <w:sz w:val="26"/>
          <w:szCs w:val="26"/>
        </w:rPr>
        <w:t xml:space="preserve"> Закона о контрактной системе и </w:t>
      </w:r>
      <w:r w:rsidR="00726335" w:rsidRPr="008A5990">
        <w:rPr>
          <w:sz w:val="26"/>
          <w:szCs w:val="26"/>
        </w:rPr>
        <w:t xml:space="preserve"> документации об электронном аукционе</w:t>
      </w:r>
      <w:r w:rsidR="004338E4" w:rsidRPr="008A5990">
        <w:rPr>
          <w:sz w:val="26"/>
          <w:szCs w:val="26"/>
        </w:rPr>
        <w:t xml:space="preserve">, а именно: </w:t>
      </w:r>
      <w:proofErr w:type="spellStart"/>
      <w:r w:rsidR="00E43448" w:rsidRPr="008A5990">
        <w:rPr>
          <w:sz w:val="26"/>
          <w:szCs w:val="26"/>
        </w:rPr>
        <w:t>пп</w:t>
      </w:r>
      <w:proofErr w:type="spellEnd"/>
      <w:r w:rsidR="00E43448" w:rsidRPr="008A5990">
        <w:rPr>
          <w:sz w:val="26"/>
          <w:szCs w:val="26"/>
        </w:rPr>
        <w:t xml:space="preserve">. 8 п. 17 раздела </w:t>
      </w:r>
      <w:r w:rsidR="00E43448" w:rsidRPr="008A5990">
        <w:rPr>
          <w:sz w:val="26"/>
          <w:szCs w:val="26"/>
          <w:lang w:val="en-US"/>
        </w:rPr>
        <w:t>I</w:t>
      </w:r>
      <w:r w:rsidR="00E43448" w:rsidRPr="008A5990">
        <w:rPr>
          <w:sz w:val="26"/>
          <w:szCs w:val="26"/>
        </w:rPr>
        <w:t xml:space="preserve"> «Информационная карта» документации об электронном аукционе, п. 2 ч. 6 ст. 69 Закона о контрактной системе</w:t>
      </w:r>
      <w:r w:rsidR="00C26A6A" w:rsidRPr="008A5990">
        <w:rPr>
          <w:sz w:val="26"/>
          <w:szCs w:val="26"/>
        </w:rPr>
        <w:t xml:space="preserve">, </w:t>
      </w:r>
      <w:r w:rsidR="00EE25E0" w:rsidRPr="008A5990">
        <w:rPr>
          <w:sz w:val="26"/>
          <w:szCs w:val="26"/>
        </w:rPr>
        <w:t xml:space="preserve">т.к. </w:t>
      </w:r>
      <w:r w:rsidR="00EE237D" w:rsidRPr="008A5990">
        <w:rPr>
          <w:sz w:val="26"/>
          <w:szCs w:val="26"/>
        </w:rPr>
        <w:t>у</w:t>
      </w:r>
      <w:r w:rsidR="00B92DF5" w:rsidRPr="008A5990">
        <w:rPr>
          <w:sz w:val="26"/>
          <w:szCs w:val="26"/>
        </w:rPr>
        <w:t>ровень ответственности, указанный</w:t>
      </w:r>
      <w:proofErr w:type="gramEnd"/>
      <w:r w:rsidR="00B92DF5" w:rsidRPr="008A5990">
        <w:rPr>
          <w:sz w:val="26"/>
          <w:szCs w:val="26"/>
        </w:rPr>
        <w:t xml:space="preserve"> в выписке из реестра членов саморегулируемой организации (далее - СРО)</w:t>
      </w:r>
      <w:r w:rsidR="007A7C3C" w:rsidRPr="008A5990">
        <w:rPr>
          <w:sz w:val="26"/>
          <w:szCs w:val="26"/>
        </w:rPr>
        <w:t>,</w:t>
      </w:r>
      <w:r w:rsidR="00B92DF5" w:rsidRPr="008A5990">
        <w:rPr>
          <w:sz w:val="26"/>
          <w:szCs w:val="26"/>
        </w:rPr>
        <w:t xml:space="preserve"> не соответствует цене, которую предложил участник заявк</w:t>
      </w:r>
      <w:proofErr w:type="gramStart"/>
      <w:r w:rsidR="00B92DF5" w:rsidRPr="008A5990">
        <w:rPr>
          <w:sz w:val="26"/>
          <w:szCs w:val="26"/>
        </w:rPr>
        <w:t>и ООО</w:t>
      </w:r>
      <w:proofErr w:type="gramEnd"/>
      <w:r w:rsidR="00B92DF5" w:rsidRPr="008A5990">
        <w:rPr>
          <w:sz w:val="26"/>
          <w:szCs w:val="26"/>
        </w:rPr>
        <w:t xml:space="preserve"> «ПрестижСтрой». </w:t>
      </w:r>
    </w:p>
    <w:p w:rsidR="0063202D" w:rsidRPr="008A5990" w:rsidRDefault="00E3405E" w:rsidP="00E80053">
      <w:pPr>
        <w:pStyle w:val="afb"/>
        <w:spacing w:before="0" w:beforeAutospacing="0" w:after="0" w:afterAutospacing="0"/>
        <w:ind w:firstLine="567"/>
        <w:jc w:val="both"/>
        <w:rPr>
          <w:sz w:val="26"/>
          <w:szCs w:val="26"/>
        </w:rPr>
      </w:pPr>
      <w:r w:rsidRPr="008A5990">
        <w:rPr>
          <w:sz w:val="26"/>
          <w:szCs w:val="26"/>
        </w:rPr>
        <w:t>З</w:t>
      </w:r>
      <w:r w:rsidR="008C5A75" w:rsidRPr="008A5990">
        <w:rPr>
          <w:sz w:val="26"/>
          <w:szCs w:val="26"/>
        </w:rPr>
        <w:t>аявител</w:t>
      </w:r>
      <w:r w:rsidR="00D542D0" w:rsidRPr="008A5990">
        <w:rPr>
          <w:sz w:val="26"/>
          <w:szCs w:val="26"/>
        </w:rPr>
        <w:t>ь отметил</w:t>
      </w:r>
      <w:r w:rsidR="008C5A75" w:rsidRPr="008A5990">
        <w:rPr>
          <w:sz w:val="26"/>
          <w:szCs w:val="26"/>
        </w:rPr>
        <w:t>,</w:t>
      </w:r>
      <w:r w:rsidR="00946070" w:rsidRPr="008A5990">
        <w:rPr>
          <w:sz w:val="26"/>
          <w:szCs w:val="26"/>
        </w:rPr>
        <w:t xml:space="preserve"> </w:t>
      </w:r>
      <w:r w:rsidR="00D542D0" w:rsidRPr="008A5990">
        <w:rPr>
          <w:sz w:val="26"/>
          <w:szCs w:val="26"/>
        </w:rPr>
        <w:t xml:space="preserve">что </w:t>
      </w:r>
      <w:r w:rsidR="00552BB3" w:rsidRPr="008A5990">
        <w:rPr>
          <w:sz w:val="26"/>
          <w:szCs w:val="26"/>
        </w:rPr>
        <w:t>требовани</w:t>
      </w:r>
      <w:r w:rsidR="00EA75E8" w:rsidRPr="008A5990">
        <w:rPr>
          <w:sz w:val="26"/>
          <w:szCs w:val="26"/>
        </w:rPr>
        <w:t>е Заказчика</w:t>
      </w:r>
      <w:r w:rsidR="00552BB3" w:rsidRPr="008A5990">
        <w:rPr>
          <w:sz w:val="26"/>
          <w:szCs w:val="26"/>
        </w:rPr>
        <w:t xml:space="preserve"> </w:t>
      </w:r>
      <w:r w:rsidR="00EA75E8" w:rsidRPr="008A5990">
        <w:rPr>
          <w:sz w:val="26"/>
          <w:szCs w:val="26"/>
        </w:rPr>
        <w:t xml:space="preserve">к содержанию второй части заявки </w:t>
      </w:r>
      <w:proofErr w:type="gramStart"/>
      <w:r w:rsidR="00EA75E8" w:rsidRPr="008A5990">
        <w:rPr>
          <w:sz w:val="26"/>
          <w:szCs w:val="26"/>
        </w:rPr>
        <w:t>на</w:t>
      </w:r>
      <w:proofErr w:type="gramEnd"/>
      <w:r w:rsidR="00EA75E8" w:rsidRPr="008A5990">
        <w:rPr>
          <w:sz w:val="26"/>
          <w:szCs w:val="26"/>
        </w:rPr>
        <w:t xml:space="preserve"> участие в электронном аукционе ООО «ПрестижСтрой» выполнено в полном объеме</w:t>
      </w:r>
      <w:r w:rsidR="00A81E2F" w:rsidRPr="008A5990">
        <w:rPr>
          <w:sz w:val="26"/>
          <w:szCs w:val="26"/>
        </w:rPr>
        <w:t xml:space="preserve"> и пояснил следующее</w:t>
      </w:r>
      <w:r w:rsidR="00EA75E8" w:rsidRPr="008A5990">
        <w:rPr>
          <w:sz w:val="26"/>
          <w:szCs w:val="26"/>
        </w:rPr>
        <w:t>.</w:t>
      </w:r>
      <w:r w:rsidR="00A81E2F" w:rsidRPr="008A5990">
        <w:rPr>
          <w:sz w:val="26"/>
          <w:szCs w:val="26"/>
        </w:rPr>
        <w:t xml:space="preserve"> </w:t>
      </w:r>
      <w:proofErr w:type="gramStart"/>
      <w:r w:rsidR="00A81E2F" w:rsidRPr="008A5990">
        <w:rPr>
          <w:sz w:val="26"/>
          <w:szCs w:val="26"/>
        </w:rPr>
        <w:t>К</w:t>
      </w:r>
      <w:r w:rsidR="003D56BB" w:rsidRPr="008A5990">
        <w:rPr>
          <w:sz w:val="26"/>
          <w:szCs w:val="26"/>
        </w:rPr>
        <w:t xml:space="preserve"> заявке ООО «ПрестижСтрой» была приложена выписка о членстве Общества в СРО «Добровольное объединение строителей» с размером взноса, дающим право выполнять работы по договору на сумму до 60,0 млн. р</w:t>
      </w:r>
      <w:r w:rsidR="00EE237D" w:rsidRPr="008A5990">
        <w:rPr>
          <w:sz w:val="26"/>
          <w:szCs w:val="26"/>
        </w:rPr>
        <w:t>уб., а т</w:t>
      </w:r>
      <w:r w:rsidR="00C21A93" w:rsidRPr="008A5990">
        <w:rPr>
          <w:sz w:val="26"/>
          <w:szCs w:val="26"/>
        </w:rPr>
        <w:t>акже</w:t>
      </w:r>
      <w:r w:rsidR="00EE237D" w:rsidRPr="008A5990">
        <w:rPr>
          <w:sz w:val="26"/>
          <w:szCs w:val="26"/>
        </w:rPr>
        <w:t xml:space="preserve"> </w:t>
      </w:r>
      <w:r w:rsidR="00C21A93" w:rsidRPr="008A5990">
        <w:rPr>
          <w:sz w:val="26"/>
          <w:szCs w:val="26"/>
        </w:rPr>
        <w:t xml:space="preserve">приложен протокол заседания Совета Ассоциации СРО «Добровольное объединение строителей» № 162 от 21.07.2017, в котором </w:t>
      </w:r>
      <w:r w:rsidR="00D858E0" w:rsidRPr="008A5990">
        <w:rPr>
          <w:sz w:val="26"/>
          <w:szCs w:val="26"/>
        </w:rPr>
        <w:t>отражены результаты обсуждения</w:t>
      </w:r>
      <w:r w:rsidR="00634141" w:rsidRPr="008A5990">
        <w:rPr>
          <w:sz w:val="26"/>
          <w:szCs w:val="26"/>
        </w:rPr>
        <w:t xml:space="preserve"> вопрос</w:t>
      </w:r>
      <w:r w:rsidR="00FE6F54" w:rsidRPr="008A5990">
        <w:rPr>
          <w:sz w:val="26"/>
          <w:szCs w:val="26"/>
        </w:rPr>
        <w:t>а</w:t>
      </w:r>
      <w:r w:rsidR="00634141" w:rsidRPr="008A5990">
        <w:rPr>
          <w:sz w:val="26"/>
          <w:szCs w:val="26"/>
        </w:rPr>
        <w:t xml:space="preserve"> по внесению изменений в сведения, содержащиеся в реестре членов Ассоциации</w:t>
      </w:r>
      <w:proofErr w:type="gramEnd"/>
      <w:r w:rsidR="00634141" w:rsidRPr="008A5990">
        <w:rPr>
          <w:sz w:val="26"/>
          <w:szCs w:val="26"/>
        </w:rPr>
        <w:t xml:space="preserve"> «СРО «ДОС», в связи с изменением сведений об уровне ответственности членов саморегулируемой организации по обязательствам по договорам строительного подряда, заключаемым с использованием конкурентных способов заключения договоров, </w:t>
      </w:r>
      <w:proofErr w:type="gramStart"/>
      <w:r w:rsidR="00634141" w:rsidRPr="008A5990">
        <w:rPr>
          <w:sz w:val="26"/>
          <w:szCs w:val="26"/>
        </w:rPr>
        <w:t>в</w:t>
      </w:r>
      <w:proofErr w:type="gramEnd"/>
      <w:r w:rsidR="00634141" w:rsidRPr="008A5990">
        <w:rPr>
          <w:sz w:val="26"/>
          <w:szCs w:val="26"/>
        </w:rPr>
        <w:t xml:space="preserve"> </w:t>
      </w:r>
      <w:proofErr w:type="gramStart"/>
      <w:r w:rsidR="00634141" w:rsidRPr="008A5990">
        <w:rPr>
          <w:sz w:val="26"/>
          <w:szCs w:val="26"/>
        </w:rPr>
        <w:t>соответствии</w:t>
      </w:r>
      <w:proofErr w:type="gramEnd"/>
      <w:r w:rsidR="00634141" w:rsidRPr="008A5990">
        <w:rPr>
          <w:sz w:val="26"/>
          <w:szCs w:val="26"/>
        </w:rPr>
        <w:t xml:space="preserve"> с которым О</w:t>
      </w:r>
      <w:r w:rsidR="00FE6F54" w:rsidRPr="008A5990">
        <w:rPr>
          <w:sz w:val="26"/>
          <w:szCs w:val="26"/>
        </w:rPr>
        <w:t>ОО «ПрестижСтрой»</w:t>
      </w:r>
      <w:r w:rsidR="00920E77" w:rsidRPr="008A5990">
        <w:rPr>
          <w:sz w:val="26"/>
          <w:szCs w:val="26"/>
        </w:rPr>
        <w:t xml:space="preserve"> обязано внести дополнительный </w:t>
      </w:r>
      <w:r w:rsidR="00634141" w:rsidRPr="008A5990">
        <w:rPr>
          <w:sz w:val="26"/>
          <w:szCs w:val="26"/>
        </w:rPr>
        <w:t xml:space="preserve">взнос в </w:t>
      </w:r>
      <w:r w:rsidR="00634141" w:rsidRPr="008A5990">
        <w:rPr>
          <w:sz w:val="26"/>
          <w:szCs w:val="26"/>
        </w:rPr>
        <w:lastRenderedPageBreak/>
        <w:t>компенсационный фонд обеспечения договорных обязательств</w:t>
      </w:r>
      <w:r w:rsidR="00920E77" w:rsidRPr="008A5990">
        <w:rPr>
          <w:sz w:val="26"/>
          <w:szCs w:val="26"/>
        </w:rPr>
        <w:t xml:space="preserve"> Ассоциации «СРО «ДОС» в размере 2 500 000 рублей</w:t>
      </w:r>
      <w:r w:rsidR="004363D4" w:rsidRPr="008A5990">
        <w:rPr>
          <w:sz w:val="26"/>
          <w:szCs w:val="26"/>
        </w:rPr>
        <w:t xml:space="preserve">, в результате </w:t>
      </w:r>
      <w:r w:rsidR="00567819" w:rsidRPr="008A5990">
        <w:rPr>
          <w:sz w:val="26"/>
          <w:szCs w:val="26"/>
        </w:rPr>
        <w:t>ООО «ПрестижСтрой»</w:t>
      </w:r>
      <w:r w:rsidR="004363D4" w:rsidRPr="008A5990">
        <w:rPr>
          <w:sz w:val="26"/>
          <w:szCs w:val="26"/>
        </w:rPr>
        <w:t xml:space="preserve"> будет предоставлено право на выполнение работ по договорам на сумму до 500 000 000 рублей.</w:t>
      </w:r>
      <w:r w:rsidR="00D56DE2" w:rsidRPr="008A5990">
        <w:rPr>
          <w:sz w:val="26"/>
          <w:szCs w:val="26"/>
        </w:rPr>
        <w:t xml:space="preserve"> </w:t>
      </w:r>
    </w:p>
    <w:p w:rsidR="00D56DE2" w:rsidRPr="008A5990" w:rsidRDefault="00D56DE2" w:rsidP="00E80053">
      <w:pPr>
        <w:pStyle w:val="afb"/>
        <w:spacing w:before="0" w:beforeAutospacing="0" w:after="0" w:afterAutospacing="0"/>
        <w:ind w:firstLine="567"/>
        <w:jc w:val="both"/>
        <w:rPr>
          <w:sz w:val="26"/>
          <w:szCs w:val="26"/>
        </w:rPr>
      </w:pPr>
      <w:r w:rsidRPr="008A5990">
        <w:rPr>
          <w:sz w:val="26"/>
          <w:szCs w:val="26"/>
        </w:rPr>
        <w:t xml:space="preserve">Кроме того, позиция Заявителя </w:t>
      </w:r>
      <w:r w:rsidR="00A73B19" w:rsidRPr="008A5990">
        <w:rPr>
          <w:sz w:val="26"/>
          <w:szCs w:val="26"/>
        </w:rPr>
        <w:t xml:space="preserve">по данному случаю </w:t>
      </w:r>
      <w:r w:rsidRPr="008A5990">
        <w:rPr>
          <w:sz w:val="26"/>
          <w:szCs w:val="26"/>
        </w:rPr>
        <w:t xml:space="preserve">заключается в том, что </w:t>
      </w:r>
      <w:r w:rsidR="00DF44F6" w:rsidRPr="008A5990">
        <w:rPr>
          <w:sz w:val="26"/>
          <w:szCs w:val="26"/>
        </w:rPr>
        <w:t xml:space="preserve">уровень ответственности по обязательствам не влияет на процесс заключения контракта, т.к.  </w:t>
      </w:r>
      <w:r w:rsidRPr="008A5990">
        <w:rPr>
          <w:sz w:val="26"/>
          <w:szCs w:val="26"/>
        </w:rPr>
        <w:t>ООО «ПрестижСтрой» до момента заключения контракта имеет возможность внести дополнительный взнос согласно протокол</w:t>
      </w:r>
      <w:r w:rsidR="00A73B19" w:rsidRPr="008A5990">
        <w:rPr>
          <w:sz w:val="26"/>
          <w:szCs w:val="26"/>
        </w:rPr>
        <w:t>у</w:t>
      </w:r>
      <w:r w:rsidRPr="008A5990">
        <w:rPr>
          <w:sz w:val="26"/>
          <w:szCs w:val="26"/>
        </w:rPr>
        <w:t xml:space="preserve"> заседания Совета Ассоциации СРО «Добровольное объединение строителей» № 162 от 21.07.2017</w:t>
      </w:r>
      <w:r w:rsidR="00A73B19" w:rsidRPr="008A5990">
        <w:rPr>
          <w:sz w:val="26"/>
          <w:szCs w:val="26"/>
        </w:rPr>
        <w:t xml:space="preserve">. </w:t>
      </w:r>
    </w:p>
    <w:p w:rsidR="004F4763" w:rsidRPr="008A5990" w:rsidRDefault="00A3346F" w:rsidP="00E80053">
      <w:pPr>
        <w:pStyle w:val="afb"/>
        <w:spacing w:before="0" w:beforeAutospacing="0" w:after="0" w:afterAutospacing="0"/>
        <w:ind w:firstLine="567"/>
        <w:jc w:val="both"/>
        <w:rPr>
          <w:sz w:val="26"/>
          <w:szCs w:val="26"/>
        </w:rPr>
      </w:pPr>
      <w:r w:rsidRPr="008A5990">
        <w:rPr>
          <w:sz w:val="26"/>
          <w:szCs w:val="26"/>
        </w:rPr>
        <w:t xml:space="preserve">Таким образом, </w:t>
      </w:r>
      <w:r w:rsidR="0063202D" w:rsidRPr="008A5990">
        <w:rPr>
          <w:sz w:val="26"/>
          <w:szCs w:val="26"/>
        </w:rPr>
        <w:t>Заявитель просит признать незаконным решение аукционной комиссии о признании заявки № 5 ООО «ПрестижСтрой» несоответствующей требованиям документации об аукционе в электронной форме.</w:t>
      </w:r>
    </w:p>
    <w:p w:rsidR="006109DF" w:rsidRPr="008A5990" w:rsidRDefault="004F4763" w:rsidP="00E80053">
      <w:pPr>
        <w:pStyle w:val="afb"/>
        <w:spacing w:before="0" w:beforeAutospacing="0" w:after="0" w:afterAutospacing="0"/>
        <w:ind w:firstLine="567"/>
        <w:jc w:val="both"/>
        <w:rPr>
          <w:sz w:val="26"/>
          <w:szCs w:val="26"/>
        </w:rPr>
      </w:pPr>
      <w:r w:rsidRPr="008A5990">
        <w:rPr>
          <w:sz w:val="26"/>
          <w:szCs w:val="26"/>
        </w:rPr>
        <w:t>Представители Заявителя на рассмотрении дела доводы жалобы поддержали</w:t>
      </w:r>
      <w:r w:rsidR="00FD2014" w:rsidRPr="008A5990">
        <w:rPr>
          <w:sz w:val="26"/>
          <w:szCs w:val="26"/>
        </w:rPr>
        <w:t>, считают действия аукционной комиссии незаконными</w:t>
      </w:r>
      <w:r w:rsidRPr="008A5990">
        <w:rPr>
          <w:sz w:val="26"/>
          <w:szCs w:val="26"/>
        </w:rPr>
        <w:t>.</w:t>
      </w:r>
    </w:p>
    <w:p w:rsidR="00634141" w:rsidRPr="008A5990" w:rsidRDefault="000A384F" w:rsidP="00E80053">
      <w:pPr>
        <w:pStyle w:val="afb"/>
        <w:spacing w:before="0" w:beforeAutospacing="0" w:after="0" w:afterAutospacing="0"/>
        <w:ind w:firstLine="567"/>
        <w:jc w:val="both"/>
        <w:rPr>
          <w:sz w:val="26"/>
          <w:szCs w:val="26"/>
        </w:rPr>
      </w:pPr>
      <w:r w:rsidRPr="008A5990">
        <w:rPr>
          <w:sz w:val="26"/>
          <w:szCs w:val="26"/>
        </w:rPr>
        <w:t xml:space="preserve">Представитель Уполномоченного органа с доводами жалобы не согласен </w:t>
      </w:r>
      <w:r w:rsidR="00DE155D" w:rsidRPr="008A5990">
        <w:rPr>
          <w:sz w:val="26"/>
          <w:szCs w:val="26"/>
        </w:rPr>
        <w:t xml:space="preserve">и </w:t>
      </w:r>
      <w:r w:rsidRPr="008A5990">
        <w:rPr>
          <w:sz w:val="26"/>
          <w:szCs w:val="26"/>
        </w:rPr>
        <w:t xml:space="preserve">пояснил, что действия </w:t>
      </w:r>
      <w:r w:rsidR="00DE155D" w:rsidRPr="008A5990">
        <w:rPr>
          <w:sz w:val="26"/>
          <w:szCs w:val="26"/>
        </w:rPr>
        <w:t xml:space="preserve">аукционной </w:t>
      </w:r>
      <w:r w:rsidRPr="008A5990">
        <w:rPr>
          <w:sz w:val="26"/>
          <w:szCs w:val="26"/>
        </w:rPr>
        <w:t>комиссии</w:t>
      </w:r>
      <w:r w:rsidR="00DE155D" w:rsidRPr="008A5990">
        <w:rPr>
          <w:sz w:val="26"/>
          <w:szCs w:val="26"/>
        </w:rPr>
        <w:t xml:space="preserve"> о признании заявки № 5 ООО «ПрестижСтрой» несоответствующей Закону о контрактной системе и документации об электронном аукционе являются правомерными</w:t>
      </w:r>
      <w:r w:rsidRPr="008A5990">
        <w:rPr>
          <w:sz w:val="26"/>
          <w:szCs w:val="26"/>
        </w:rPr>
        <w:t>.</w:t>
      </w:r>
      <w:r w:rsidR="001C26BB" w:rsidRPr="008A5990">
        <w:rPr>
          <w:sz w:val="26"/>
          <w:szCs w:val="26"/>
        </w:rPr>
        <w:t xml:space="preserve"> </w:t>
      </w:r>
    </w:p>
    <w:p w:rsidR="001C26BB" w:rsidRPr="008A5990" w:rsidRDefault="001C26BB" w:rsidP="00E80053">
      <w:pPr>
        <w:pStyle w:val="afb"/>
        <w:spacing w:before="0" w:beforeAutospacing="0" w:after="0" w:afterAutospacing="0"/>
        <w:ind w:firstLine="567"/>
        <w:jc w:val="both"/>
        <w:rPr>
          <w:sz w:val="26"/>
          <w:szCs w:val="26"/>
        </w:rPr>
      </w:pPr>
      <w:r w:rsidRPr="008A5990">
        <w:rPr>
          <w:sz w:val="26"/>
          <w:szCs w:val="26"/>
        </w:rPr>
        <w:t>Также представитель Уполномоченного органа отметил, что</w:t>
      </w:r>
      <w:r w:rsidR="00D91AD2" w:rsidRPr="008A5990">
        <w:rPr>
          <w:sz w:val="26"/>
          <w:szCs w:val="26"/>
        </w:rPr>
        <w:t xml:space="preserve"> аукционная комиссия рассматривает заявки участников на дату их подачи. При рассмотрении второй части заявки участника электронного аукцион</w:t>
      </w:r>
      <w:proofErr w:type="gramStart"/>
      <w:r w:rsidR="00D91AD2" w:rsidRPr="008A5990">
        <w:rPr>
          <w:sz w:val="26"/>
          <w:szCs w:val="26"/>
        </w:rPr>
        <w:t>а ООО</w:t>
      </w:r>
      <w:proofErr w:type="gramEnd"/>
      <w:r w:rsidR="00D91AD2" w:rsidRPr="008A5990">
        <w:rPr>
          <w:sz w:val="26"/>
          <w:szCs w:val="26"/>
        </w:rPr>
        <w:t xml:space="preserve"> «ПрестижСтрой» аукционная комиссия установила, что Заявитель не может брать обязательство по данному аукциону, т.к.  </w:t>
      </w:r>
      <w:r w:rsidR="008858D4" w:rsidRPr="008A5990">
        <w:rPr>
          <w:sz w:val="26"/>
          <w:szCs w:val="26"/>
        </w:rPr>
        <w:t>участником закупки</w:t>
      </w:r>
      <w:r w:rsidR="00A3346F" w:rsidRPr="008A5990">
        <w:rPr>
          <w:sz w:val="26"/>
          <w:szCs w:val="26"/>
        </w:rPr>
        <w:t xml:space="preserve"> с порядковым номером заявки 5 </w:t>
      </w:r>
      <w:r w:rsidR="00D91AD2" w:rsidRPr="008A5990">
        <w:rPr>
          <w:sz w:val="26"/>
          <w:szCs w:val="26"/>
        </w:rPr>
        <w:t>была предложена сумма контракта 79 563 998,70 рублей</w:t>
      </w:r>
      <w:r w:rsidR="00267C9A" w:rsidRPr="008A5990">
        <w:rPr>
          <w:sz w:val="26"/>
          <w:szCs w:val="26"/>
        </w:rPr>
        <w:t xml:space="preserve">. </w:t>
      </w:r>
      <w:proofErr w:type="gramStart"/>
      <w:r w:rsidR="00267C9A" w:rsidRPr="008A5990">
        <w:rPr>
          <w:sz w:val="26"/>
          <w:szCs w:val="26"/>
        </w:rPr>
        <w:t>Вместе с тем</w:t>
      </w:r>
      <w:r w:rsidR="00D91AD2" w:rsidRPr="008A5990">
        <w:rPr>
          <w:sz w:val="26"/>
          <w:szCs w:val="26"/>
        </w:rPr>
        <w:t xml:space="preserve"> </w:t>
      </w:r>
      <w:r w:rsidR="00267C9A" w:rsidRPr="008A5990">
        <w:rPr>
          <w:sz w:val="26"/>
          <w:szCs w:val="26"/>
        </w:rPr>
        <w:t>в п. 6 выписки из реестра членов СРО содержит следующие сведения об уровне ответственности члена саморегулируемой организации по обязательствам по договорам подряда на выполнение инженерных изысканий, подготовку проектной документации, по договорам строительного подряда, заключаемым с использованием конкурентных способов заключения договоров, в соответствии с которым указанным членом внесен взнос в компенсационный фонд:</w:t>
      </w:r>
      <w:proofErr w:type="gramEnd"/>
      <w:r w:rsidR="00267C9A" w:rsidRPr="008A5990">
        <w:rPr>
          <w:sz w:val="26"/>
          <w:szCs w:val="26"/>
        </w:rPr>
        <w:t xml:space="preserve"> Член саморегулируемой организации вправе принимать участие в заключени</w:t>
      </w:r>
      <w:proofErr w:type="gramStart"/>
      <w:r w:rsidR="00267C9A" w:rsidRPr="008A5990">
        <w:rPr>
          <w:sz w:val="26"/>
          <w:szCs w:val="26"/>
        </w:rPr>
        <w:t>и</w:t>
      </w:r>
      <w:proofErr w:type="gramEnd"/>
      <w:r w:rsidR="00267C9A" w:rsidRPr="008A5990">
        <w:rPr>
          <w:sz w:val="26"/>
          <w:szCs w:val="26"/>
        </w:rPr>
        <w:t xml:space="preserve"> договоров строительного подряда с использованием конкурентных способов заключения договоров, предельный размер обязательств по которым не превышает 60 000 000 (шестьдесят миллионов) рублей (первый уровень ответственности члена саморегулируемой организации)</w:t>
      </w:r>
      <w:r w:rsidR="003D0C99" w:rsidRPr="008A5990">
        <w:rPr>
          <w:sz w:val="26"/>
          <w:szCs w:val="26"/>
        </w:rPr>
        <w:t>.</w:t>
      </w:r>
    </w:p>
    <w:p w:rsidR="00B1553C" w:rsidRPr="008A5990" w:rsidRDefault="00B1553C" w:rsidP="00B1553C">
      <w:pPr>
        <w:autoSpaceDE w:val="0"/>
        <w:autoSpaceDN w:val="0"/>
        <w:adjustRightInd w:val="0"/>
        <w:ind w:firstLine="709"/>
        <w:jc w:val="both"/>
        <w:rPr>
          <w:sz w:val="26"/>
          <w:szCs w:val="26"/>
        </w:rPr>
      </w:pPr>
      <w:r w:rsidRPr="008A5990">
        <w:rPr>
          <w:sz w:val="26"/>
          <w:szCs w:val="26"/>
        </w:rPr>
        <w:t xml:space="preserve">Комиссия УФАС, рассмотрев материалы, </w:t>
      </w:r>
      <w:proofErr w:type="gramStart"/>
      <w:r w:rsidRPr="008A5990">
        <w:rPr>
          <w:sz w:val="26"/>
          <w:szCs w:val="26"/>
        </w:rPr>
        <w:t>выслушав объяснения и заявления представителей Заявителя и Уполномоченного органа пришла</w:t>
      </w:r>
      <w:proofErr w:type="gramEnd"/>
      <w:r w:rsidRPr="008A5990">
        <w:rPr>
          <w:sz w:val="26"/>
          <w:szCs w:val="26"/>
        </w:rPr>
        <w:t xml:space="preserve"> к следующему выводу.</w:t>
      </w:r>
    </w:p>
    <w:p w:rsidR="00D44A26" w:rsidRPr="008A5990" w:rsidRDefault="00A200D4" w:rsidP="00E80053">
      <w:pPr>
        <w:autoSpaceDE w:val="0"/>
        <w:autoSpaceDN w:val="0"/>
        <w:adjustRightInd w:val="0"/>
        <w:ind w:firstLine="567"/>
        <w:jc w:val="both"/>
        <w:rPr>
          <w:rStyle w:val="iceouttxt"/>
          <w:bCs/>
          <w:sz w:val="26"/>
          <w:szCs w:val="26"/>
        </w:rPr>
      </w:pPr>
      <w:r w:rsidRPr="008A5990">
        <w:rPr>
          <w:sz w:val="26"/>
          <w:szCs w:val="26"/>
          <w:shd w:val="clear" w:color="auto" w:fill="FFFFFF"/>
        </w:rPr>
        <w:t>12</w:t>
      </w:r>
      <w:r w:rsidR="00D44A26" w:rsidRPr="008A5990">
        <w:rPr>
          <w:sz w:val="26"/>
          <w:szCs w:val="26"/>
          <w:shd w:val="clear" w:color="auto" w:fill="FFFFFF"/>
        </w:rPr>
        <w:t>.0</w:t>
      </w:r>
      <w:r w:rsidR="00212904" w:rsidRPr="008A5990">
        <w:rPr>
          <w:sz w:val="26"/>
          <w:szCs w:val="26"/>
          <w:shd w:val="clear" w:color="auto" w:fill="FFFFFF"/>
        </w:rPr>
        <w:t>9</w:t>
      </w:r>
      <w:r w:rsidR="00D44A26" w:rsidRPr="008A5990">
        <w:rPr>
          <w:sz w:val="26"/>
          <w:szCs w:val="26"/>
          <w:shd w:val="clear" w:color="auto" w:fill="FFFFFF"/>
        </w:rPr>
        <w:t xml:space="preserve">.2017 </w:t>
      </w:r>
      <w:r w:rsidR="00D44A26" w:rsidRPr="008A5990">
        <w:rPr>
          <w:rStyle w:val="iceouttxt"/>
          <w:sz w:val="26"/>
          <w:szCs w:val="26"/>
        </w:rPr>
        <w:t xml:space="preserve">в </w:t>
      </w:r>
      <w:r w:rsidR="00D44A26" w:rsidRPr="008A5990">
        <w:rPr>
          <w:sz w:val="26"/>
          <w:szCs w:val="26"/>
        </w:rPr>
        <w:t>Единой информационной систем</w:t>
      </w:r>
      <w:r w:rsidR="0025781B" w:rsidRPr="008A5990">
        <w:rPr>
          <w:sz w:val="26"/>
          <w:szCs w:val="26"/>
        </w:rPr>
        <w:t>е</w:t>
      </w:r>
      <w:r w:rsidR="00D44A26" w:rsidRPr="008A5990">
        <w:rPr>
          <w:sz w:val="26"/>
          <w:szCs w:val="26"/>
        </w:rPr>
        <w:t xml:space="preserve"> в сфере закупок </w:t>
      </w:r>
      <w:proofErr w:type="spellStart"/>
      <w:r w:rsidR="00650CD2" w:rsidRPr="008A5990">
        <w:rPr>
          <w:rStyle w:val="iceouttxt"/>
          <w:rFonts w:eastAsiaTheme="majorEastAsia"/>
          <w:sz w:val="26"/>
          <w:szCs w:val="26"/>
          <w:lang w:val="en-US"/>
        </w:rPr>
        <w:t>zakupki</w:t>
      </w:r>
      <w:proofErr w:type="spellEnd"/>
      <w:r w:rsidR="00650CD2" w:rsidRPr="008A5990">
        <w:rPr>
          <w:rStyle w:val="iceouttxt"/>
          <w:rFonts w:eastAsiaTheme="majorEastAsia"/>
          <w:sz w:val="26"/>
          <w:szCs w:val="26"/>
        </w:rPr>
        <w:t>.</w:t>
      </w:r>
      <w:proofErr w:type="spellStart"/>
      <w:r w:rsidR="00650CD2" w:rsidRPr="008A5990">
        <w:rPr>
          <w:rStyle w:val="iceouttxt"/>
          <w:rFonts w:eastAsiaTheme="majorEastAsia"/>
          <w:sz w:val="26"/>
          <w:szCs w:val="26"/>
          <w:lang w:val="en-US"/>
        </w:rPr>
        <w:t>gov</w:t>
      </w:r>
      <w:proofErr w:type="spellEnd"/>
      <w:r w:rsidR="00650CD2" w:rsidRPr="008A5990">
        <w:rPr>
          <w:rStyle w:val="iceouttxt"/>
          <w:rFonts w:eastAsiaTheme="majorEastAsia"/>
          <w:sz w:val="26"/>
          <w:szCs w:val="26"/>
        </w:rPr>
        <w:t>.</w:t>
      </w:r>
      <w:proofErr w:type="spellStart"/>
      <w:r w:rsidR="00650CD2" w:rsidRPr="008A5990">
        <w:rPr>
          <w:rStyle w:val="iceouttxt"/>
          <w:rFonts w:eastAsiaTheme="majorEastAsia"/>
          <w:sz w:val="26"/>
          <w:szCs w:val="26"/>
          <w:lang w:val="en-US"/>
        </w:rPr>
        <w:t>ru</w:t>
      </w:r>
      <w:proofErr w:type="spellEnd"/>
      <w:r w:rsidR="00650CD2" w:rsidRPr="008A5990">
        <w:rPr>
          <w:sz w:val="26"/>
          <w:szCs w:val="26"/>
        </w:rPr>
        <w:t xml:space="preserve"> </w:t>
      </w:r>
      <w:r w:rsidR="00D44A26" w:rsidRPr="008A5990">
        <w:rPr>
          <w:sz w:val="26"/>
          <w:szCs w:val="26"/>
        </w:rPr>
        <w:t>(далее – ЕИС) опубликован</w:t>
      </w:r>
      <w:r w:rsidR="001D228F" w:rsidRPr="008A5990">
        <w:rPr>
          <w:sz w:val="26"/>
          <w:szCs w:val="26"/>
        </w:rPr>
        <w:t>о извещение</w:t>
      </w:r>
      <w:r w:rsidR="00D44A26" w:rsidRPr="008A5990">
        <w:rPr>
          <w:sz w:val="26"/>
          <w:szCs w:val="26"/>
        </w:rPr>
        <w:t xml:space="preserve"> № </w:t>
      </w:r>
      <w:r w:rsidRPr="008A5990">
        <w:rPr>
          <w:sz w:val="26"/>
          <w:szCs w:val="26"/>
        </w:rPr>
        <w:t>0130200002417002404</w:t>
      </w:r>
      <w:r w:rsidR="00D44A26" w:rsidRPr="008A5990">
        <w:rPr>
          <w:rStyle w:val="iceouttxt"/>
          <w:bCs/>
          <w:sz w:val="26"/>
          <w:szCs w:val="26"/>
        </w:rPr>
        <w:t>.</w:t>
      </w:r>
    </w:p>
    <w:p w:rsidR="00D44A26" w:rsidRPr="008A5990" w:rsidRDefault="00D44A26" w:rsidP="00E80053">
      <w:pPr>
        <w:autoSpaceDE w:val="0"/>
        <w:autoSpaceDN w:val="0"/>
        <w:adjustRightInd w:val="0"/>
        <w:ind w:firstLine="567"/>
        <w:jc w:val="both"/>
        <w:rPr>
          <w:sz w:val="26"/>
          <w:szCs w:val="26"/>
          <w:shd w:val="clear" w:color="auto" w:fill="FFFFFF"/>
        </w:rPr>
      </w:pPr>
      <w:r w:rsidRPr="008A5990">
        <w:rPr>
          <w:bCs/>
          <w:sz w:val="26"/>
          <w:szCs w:val="26"/>
          <w:shd w:val="clear" w:color="auto" w:fill="FFFFFF"/>
        </w:rPr>
        <w:t xml:space="preserve">Способ определения подрядчика: </w:t>
      </w:r>
      <w:r w:rsidRPr="008A5990">
        <w:rPr>
          <w:sz w:val="26"/>
          <w:szCs w:val="26"/>
          <w:shd w:val="clear" w:color="auto" w:fill="FFFFFF"/>
        </w:rPr>
        <w:t>электронный аукцион.</w:t>
      </w:r>
    </w:p>
    <w:p w:rsidR="00D44A26" w:rsidRPr="008A5990" w:rsidRDefault="00D44A26" w:rsidP="00E80053">
      <w:pPr>
        <w:autoSpaceDE w:val="0"/>
        <w:autoSpaceDN w:val="0"/>
        <w:adjustRightInd w:val="0"/>
        <w:ind w:firstLine="567"/>
        <w:jc w:val="both"/>
        <w:rPr>
          <w:sz w:val="26"/>
          <w:szCs w:val="26"/>
        </w:rPr>
      </w:pPr>
      <w:r w:rsidRPr="008A5990">
        <w:rPr>
          <w:sz w:val="26"/>
          <w:szCs w:val="26"/>
        </w:rPr>
        <w:t xml:space="preserve">Начальная (максимальная) цена контракта: </w:t>
      </w:r>
      <w:r w:rsidR="00A200D4" w:rsidRPr="008A5990">
        <w:rPr>
          <w:rStyle w:val="af0"/>
          <w:b w:val="0"/>
          <w:sz w:val="26"/>
          <w:szCs w:val="26"/>
        </w:rPr>
        <w:t>87 200 260,00</w:t>
      </w:r>
      <w:r w:rsidRPr="008A5990">
        <w:rPr>
          <w:sz w:val="26"/>
          <w:szCs w:val="26"/>
        </w:rPr>
        <w:t xml:space="preserve"> рублей.</w:t>
      </w:r>
    </w:p>
    <w:p w:rsidR="00D44A26" w:rsidRPr="008A5990" w:rsidRDefault="00D44A26" w:rsidP="00E80053">
      <w:pPr>
        <w:tabs>
          <w:tab w:val="left" w:pos="8505"/>
        </w:tabs>
        <w:autoSpaceDE w:val="0"/>
        <w:autoSpaceDN w:val="0"/>
        <w:adjustRightInd w:val="0"/>
        <w:ind w:firstLine="567"/>
        <w:jc w:val="both"/>
        <w:rPr>
          <w:sz w:val="26"/>
          <w:szCs w:val="26"/>
        </w:rPr>
      </w:pPr>
      <w:r w:rsidRPr="008A5990">
        <w:rPr>
          <w:sz w:val="26"/>
          <w:szCs w:val="26"/>
        </w:rPr>
        <w:t xml:space="preserve">Наименование объекта закупки: </w:t>
      </w:r>
      <w:r w:rsidR="00BB51DA" w:rsidRPr="008A5990">
        <w:rPr>
          <w:sz w:val="26"/>
          <w:szCs w:val="26"/>
        </w:rPr>
        <w:t>з</w:t>
      </w:r>
      <w:r w:rsidR="00A200D4" w:rsidRPr="008A5990">
        <w:rPr>
          <w:sz w:val="26"/>
          <w:szCs w:val="26"/>
        </w:rPr>
        <w:t xml:space="preserve">авершение строительства «Физкультурно-оздоровительного комплекса с бассейном в </w:t>
      </w:r>
      <w:proofErr w:type="gramStart"/>
      <w:r w:rsidR="00A200D4" w:rsidRPr="008A5990">
        <w:rPr>
          <w:sz w:val="26"/>
          <w:szCs w:val="26"/>
        </w:rPr>
        <w:t>г</w:t>
      </w:r>
      <w:proofErr w:type="gramEnd"/>
      <w:r w:rsidR="00A200D4" w:rsidRPr="008A5990">
        <w:rPr>
          <w:sz w:val="26"/>
          <w:szCs w:val="26"/>
        </w:rPr>
        <w:t>. Вытегра, Советский пр. д. 4А», 1 этап строительства «Физкультурно-оздоровительный комплекс»</w:t>
      </w:r>
      <w:r w:rsidRPr="008A5990">
        <w:rPr>
          <w:sz w:val="26"/>
          <w:szCs w:val="26"/>
        </w:rPr>
        <w:t>.</w:t>
      </w:r>
    </w:p>
    <w:p w:rsidR="00D44A26" w:rsidRPr="008A5990" w:rsidRDefault="005E02CB" w:rsidP="00E80053">
      <w:pPr>
        <w:tabs>
          <w:tab w:val="left" w:pos="8505"/>
        </w:tabs>
        <w:autoSpaceDE w:val="0"/>
        <w:autoSpaceDN w:val="0"/>
        <w:adjustRightInd w:val="0"/>
        <w:ind w:firstLine="567"/>
        <w:jc w:val="both"/>
        <w:rPr>
          <w:sz w:val="26"/>
          <w:szCs w:val="26"/>
        </w:rPr>
      </w:pPr>
      <w:r w:rsidRPr="008A5990">
        <w:rPr>
          <w:sz w:val="26"/>
          <w:szCs w:val="26"/>
        </w:rPr>
        <w:t xml:space="preserve">20.10.2017 размещен </w:t>
      </w:r>
      <w:r w:rsidR="00BB51DA" w:rsidRPr="008A5990">
        <w:rPr>
          <w:sz w:val="26"/>
          <w:szCs w:val="26"/>
        </w:rPr>
        <w:t>п</w:t>
      </w:r>
      <w:r w:rsidRPr="008A5990">
        <w:rPr>
          <w:sz w:val="26"/>
          <w:szCs w:val="26"/>
        </w:rPr>
        <w:t>ротокол подведения итогов электронного аукциона от 19.10.2017 №0130200002417002404-3 для закупки №</w:t>
      </w:r>
      <w:r w:rsidR="00BB51DA" w:rsidRPr="008A5990">
        <w:rPr>
          <w:sz w:val="26"/>
          <w:szCs w:val="26"/>
        </w:rPr>
        <w:t xml:space="preserve"> </w:t>
      </w:r>
      <w:r w:rsidRPr="008A5990">
        <w:rPr>
          <w:sz w:val="26"/>
          <w:szCs w:val="26"/>
        </w:rPr>
        <w:t>0130200002417002404</w:t>
      </w:r>
      <w:r w:rsidR="00D44A26" w:rsidRPr="008A5990">
        <w:rPr>
          <w:sz w:val="26"/>
          <w:szCs w:val="26"/>
        </w:rPr>
        <w:t>.</w:t>
      </w:r>
    </w:p>
    <w:p w:rsidR="00C14F1D" w:rsidRPr="008A5990" w:rsidRDefault="00C14F1D" w:rsidP="00E80053">
      <w:pPr>
        <w:ind w:firstLine="567"/>
        <w:jc w:val="both"/>
        <w:rPr>
          <w:sz w:val="26"/>
          <w:szCs w:val="26"/>
        </w:rPr>
      </w:pPr>
      <w:r w:rsidRPr="008A5990">
        <w:rPr>
          <w:sz w:val="26"/>
          <w:szCs w:val="26"/>
        </w:rPr>
        <w:t>На участие в электронном аукционе подано три заявки.</w:t>
      </w:r>
    </w:p>
    <w:p w:rsidR="00827977" w:rsidRPr="008A5990" w:rsidRDefault="00827977" w:rsidP="00E80053">
      <w:pPr>
        <w:ind w:firstLine="567"/>
        <w:jc w:val="both"/>
        <w:rPr>
          <w:sz w:val="26"/>
          <w:szCs w:val="26"/>
        </w:rPr>
      </w:pPr>
      <w:r w:rsidRPr="008A5990">
        <w:rPr>
          <w:sz w:val="26"/>
          <w:szCs w:val="26"/>
        </w:rPr>
        <w:t>Заявитель является участником</w:t>
      </w:r>
      <w:r w:rsidR="00BB51DA" w:rsidRPr="008A5990">
        <w:rPr>
          <w:sz w:val="26"/>
          <w:szCs w:val="26"/>
        </w:rPr>
        <w:t xml:space="preserve"> закупки с порядковым номером заявки</w:t>
      </w:r>
      <w:r w:rsidRPr="008A5990">
        <w:rPr>
          <w:sz w:val="26"/>
          <w:szCs w:val="26"/>
        </w:rPr>
        <w:t xml:space="preserve"> </w:t>
      </w:r>
      <w:r w:rsidR="005E02CB" w:rsidRPr="008A5990">
        <w:rPr>
          <w:sz w:val="26"/>
          <w:szCs w:val="26"/>
        </w:rPr>
        <w:t>5</w:t>
      </w:r>
      <w:r w:rsidR="00D8626E" w:rsidRPr="008A5990">
        <w:rPr>
          <w:sz w:val="26"/>
          <w:szCs w:val="26"/>
        </w:rPr>
        <w:t xml:space="preserve"> и предложил цену контракта 79</w:t>
      </w:r>
      <w:r w:rsidR="005E189A" w:rsidRPr="008A5990">
        <w:rPr>
          <w:sz w:val="26"/>
          <w:szCs w:val="26"/>
        </w:rPr>
        <w:t> </w:t>
      </w:r>
      <w:r w:rsidR="00D8626E" w:rsidRPr="008A5990">
        <w:rPr>
          <w:sz w:val="26"/>
          <w:szCs w:val="26"/>
        </w:rPr>
        <w:t>563</w:t>
      </w:r>
      <w:r w:rsidR="005E189A" w:rsidRPr="008A5990">
        <w:rPr>
          <w:sz w:val="26"/>
          <w:szCs w:val="26"/>
        </w:rPr>
        <w:t xml:space="preserve"> </w:t>
      </w:r>
      <w:r w:rsidR="00D8626E" w:rsidRPr="008A5990">
        <w:rPr>
          <w:sz w:val="26"/>
          <w:szCs w:val="26"/>
        </w:rPr>
        <w:t>998,70 рублей</w:t>
      </w:r>
      <w:r w:rsidR="00F216B6" w:rsidRPr="008A5990">
        <w:rPr>
          <w:sz w:val="26"/>
          <w:szCs w:val="26"/>
        </w:rPr>
        <w:t>.</w:t>
      </w:r>
      <w:r w:rsidRPr="008A5990">
        <w:rPr>
          <w:sz w:val="26"/>
          <w:szCs w:val="26"/>
        </w:rPr>
        <w:t xml:space="preserve"> </w:t>
      </w:r>
    </w:p>
    <w:p w:rsidR="00585351" w:rsidRPr="008A5990" w:rsidRDefault="00D76AB7" w:rsidP="00E80053">
      <w:pPr>
        <w:ind w:firstLine="567"/>
        <w:jc w:val="both"/>
        <w:rPr>
          <w:sz w:val="26"/>
          <w:szCs w:val="26"/>
        </w:rPr>
      </w:pPr>
      <w:r w:rsidRPr="008A5990">
        <w:rPr>
          <w:sz w:val="26"/>
          <w:szCs w:val="26"/>
        </w:rPr>
        <w:t>П</w:t>
      </w:r>
      <w:r w:rsidR="00585351" w:rsidRPr="008A5990">
        <w:rPr>
          <w:sz w:val="26"/>
          <w:szCs w:val="26"/>
        </w:rPr>
        <w:t xml:space="preserve">обедителем </w:t>
      </w:r>
      <w:r w:rsidRPr="008A5990">
        <w:rPr>
          <w:sz w:val="26"/>
          <w:szCs w:val="26"/>
        </w:rPr>
        <w:t xml:space="preserve">электронного аукциона </w:t>
      </w:r>
      <w:r w:rsidR="0084738E" w:rsidRPr="008A5990">
        <w:rPr>
          <w:sz w:val="26"/>
          <w:szCs w:val="26"/>
        </w:rPr>
        <w:t xml:space="preserve">признан </w:t>
      </w:r>
      <w:r w:rsidR="00585351" w:rsidRPr="008A5990">
        <w:rPr>
          <w:sz w:val="26"/>
          <w:szCs w:val="26"/>
        </w:rPr>
        <w:t>участник с порядковым номером заявки 4, который предложил цену контракт</w:t>
      </w:r>
      <w:r w:rsidR="0084738E" w:rsidRPr="008A5990">
        <w:rPr>
          <w:sz w:val="26"/>
          <w:szCs w:val="26"/>
        </w:rPr>
        <w:t>а</w:t>
      </w:r>
      <w:r w:rsidR="00585351" w:rsidRPr="008A5990">
        <w:rPr>
          <w:sz w:val="26"/>
          <w:szCs w:val="26"/>
        </w:rPr>
        <w:t xml:space="preserve">  77</w:t>
      </w:r>
      <w:r w:rsidR="005E189A" w:rsidRPr="008A5990">
        <w:rPr>
          <w:sz w:val="26"/>
          <w:szCs w:val="26"/>
        </w:rPr>
        <w:t xml:space="preserve"> </w:t>
      </w:r>
      <w:r w:rsidR="00585351" w:rsidRPr="008A5990">
        <w:rPr>
          <w:sz w:val="26"/>
          <w:szCs w:val="26"/>
        </w:rPr>
        <w:t>999</w:t>
      </w:r>
      <w:r w:rsidR="005E189A" w:rsidRPr="008A5990">
        <w:rPr>
          <w:sz w:val="26"/>
          <w:szCs w:val="26"/>
        </w:rPr>
        <w:t xml:space="preserve"> </w:t>
      </w:r>
      <w:r w:rsidR="00585351" w:rsidRPr="008A5990">
        <w:rPr>
          <w:sz w:val="26"/>
          <w:szCs w:val="26"/>
        </w:rPr>
        <w:t>999,00 рублей.</w:t>
      </w:r>
    </w:p>
    <w:p w:rsidR="00D62A24" w:rsidRPr="008A5990" w:rsidRDefault="00451A29" w:rsidP="00F156AE">
      <w:pPr>
        <w:pStyle w:val="afb"/>
        <w:spacing w:before="0" w:beforeAutospacing="0" w:after="0" w:afterAutospacing="0"/>
        <w:ind w:firstLine="567"/>
        <w:jc w:val="both"/>
        <w:rPr>
          <w:sz w:val="26"/>
          <w:szCs w:val="26"/>
        </w:rPr>
      </w:pPr>
      <w:proofErr w:type="gramStart"/>
      <w:r w:rsidRPr="008A5990">
        <w:rPr>
          <w:sz w:val="26"/>
          <w:szCs w:val="26"/>
        </w:rPr>
        <w:lastRenderedPageBreak/>
        <w:t>Из про</w:t>
      </w:r>
      <w:r w:rsidR="00D44A26" w:rsidRPr="008A5990">
        <w:rPr>
          <w:sz w:val="26"/>
          <w:szCs w:val="26"/>
        </w:rPr>
        <w:t>токол</w:t>
      </w:r>
      <w:r w:rsidRPr="008A5990">
        <w:rPr>
          <w:sz w:val="26"/>
          <w:szCs w:val="26"/>
        </w:rPr>
        <w:t xml:space="preserve">а </w:t>
      </w:r>
      <w:r w:rsidR="00D44A26" w:rsidRPr="008A5990">
        <w:rPr>
          <w:sz w:val="26"/>
          <w:szCs w:val="26"/>
        </w:rPr>
        <w:t xml:space="preserve"> </w:t>
      </w:r>
      <w:r w:rsidR="005E02CB" w:rsidRPr="008A5990">
        <w:rPr>
          <w:sz w:val="26"/>
          <w:szCs w:val="26"/>
        </w:rPr>
        <w:t xml:space="preserve">подведения итогов </w:t>
      </w:r>
      <w:r w:rsidR="00D44A26" w:rsidRPr="008A5990">
        <w:rPr>
          <w:sz w:val="26"/>
          <w:szCs w:val="26"/>
        </w:rPr>
        <w:t>электронно</w:t>
      </w:r>
      <w:r w:rsidR="005E02CB" w:rsidRPr="008A5990">
        <w:rPr>
          <w:sz w:val="26"/>
          <w:szCs w:val="26"/>
        </w:rPr>
        <w:t>го аукциона</w:t>
      </w:r>
      <w:r w:rsidR="00D44A26" w:rsidRPr="008A5990">
        <w:rPr>
          <w:sz w:val="26"/>
          <w:szCs w:val="26"/>
        </w:rPr>
        <w:t xml:space="preserve"> </w:t>
      </w:r>
      <w:r w:rsidRPr="008A5990">
        <w:rPr>
          <w:sz w:val="26"/>
          <w:szCs w:val="26"/>
        </w:rPr>
        <w:t>следует, что</w:t>
      </w:r>
      <w:r w:rsidR="00D44A26" w:rsidRPr="008A5990">
        <w:rPr>
          <w:sz w:val="26"/>
          <w:szCs w:val="26"/>
        </w:rPr>
        <w:t xml:space="preserve"> </w:t>
      </w:r>
      <w:r w:rsidR="00D62A24" w:rsidRPr="008A5990">
        <w:rPr>
          <w:sz w:val="26"/>
          <w:szCs w:val="26"/>
        </w:rPr>
        <w:t xml:space="preserve">заявка участника </w:t>
      </w:r>
      <w:r w:rsidR="005E02CB" w:rsidRPr="008A5990">
        <w:rPr>
          <w:sz w:val="26"/>
          <w:szCs w:val="26"/>
        </w:rPr>
        <w:t xml:space="preserve"> закупки с порядковым номером </w:t>
      </w:r>
      <w:r w:rsidR="005E2195" w:rsidRPr="008A5990">
        <w:rPr>
          <w:sz w:val="26"/>
          <w:szCs w:val="26"/>
        </w:rPr>
        <w:t xml:space="preserve">заявки </w:t>
      </w:r>
      <w:r w:rsidR="005E02CB" w:rsidRPr="008A5990">
        <w:rPr>
          <w:sz w:val="26"/>
          <w:szCs w:val="26"/>
        </w:rPr>
        <w:t>5</w:t>
      </w:r>
      <w:r w:rsidR="00D44A26" w:rsidRPr="008A5990">
        <w:rPr>
          <w:sz w:val="26"/>
          <w:szCs w:val="26"/>
        </w:rPr>
        <w:t xml:space="preserve"> </w:t>
      </w:r>
      <w:r w:rsidR="00D62A24" w:rsidRPr="008A5990">
        <w:rPr>
          <w:sz w:val="26"/>
          <w:szCs w:val="26"/>
        </w:rPr>
        <w:t xml:space="preserve">признана несоответствующей п. 2 </w:t>
      </w:r>
      <w:r w:rsidRPr="008A5990">
        <w:rPr>
          <w:sz w:val="26"/>
          <w:szCs w:val="26"/>
        </w:rPr>
        <w:t xml:space="preserve">         </w:t>
      </w:r>
      <w:r w:rsidR="00D62A24" w:rsidRPr="008A5990">
        <w:rPr>
          <w:sz w:val="26"/>
          <w:szCs w:val="26"/>
        </w:rPr>
        <w:t xml:space="preserve">ч. 6 ст. 69  Закона о контрактной системе, </w:t>
      </w:r>
      <w:proofErr w:type="spellStart"/>
      <w:r w:rsidR="00D62A24" w:rsidRPr="008A5990">
        <w:rPr>
          <w:sz w:val="26"/>
          <w:szCs w:val="26"/>
        </w:rPr>
        <w:t>пп</w:t>
      </w:r>
      <w:proofErr w:type="spellEnd"/>
      <w:r w:rsidR="00D62A24" w:rsidRPr="008A5990">
        <w:rPr>
          <w:sz w:val="26"/>
          <w:szCs w:val="26"/>
        </w:rPr>
        <w:t>. 8 п</w:t>
      </w:r>
      <w:r w:rsidR="00F57546" w:rsidRPr="008A5990">
        <w:rPr>
          <w:sz w:val="26"/>
          <w:szCs w:val="26"/>
        </w:rPr>
        <w:t>.</w:t>
      </w:r>
      <w:r w:rsidR="00D62A24" w:rsidRPr="008A5990">
        <w:rPr>
          <w:sz w:val="26"/>
          <w:szCs w:val="26"/>
        </w:rPr>
        <w:t xml:space="preserve"> 17 раздела I «Информационная карта» докум</w:t>
      </w:r>
      <w:r w:rsidR="00F57546" w:rsidRPr="008A5990">
        <w:rPr>
          <w:sz w:val="26"/>
          <w:szCs w:val="26"/>
        </w:rPr>
        <w:t>ентации об электронном аукционе, т.к. у</w:t>
      </w:r>
      <w:r w:rsidR="00D62A24" w:rsidRPr="008A5990">
        <w:rPr>
          <w:sz w:val="26"/>
          <w:szCs w:val="26"/>
        </w:rPr>
        <w:t xml:space="preserve">ровень ответственности, указанный в выписке из реестра членов </w:t>
      </w:r>
      <w:r w:rsidR="00F57546" w:rsidRPr="008A5990">
        <w:rPr>
          <w:sz w:val="26"/>
          <w:szCs w:val="26"/>
        </w:rPr>
        <w:t>СРО</w:t>
      </w:r>
      <w:r w:rsidR="00D62A24" w:rsidRPr="008A5990">
        <w:rPr>
          <w:sz w:val="26"/>
          <w:szCs w:val="26"/>
        </w:rPr>
        <w:t>, не соответствует цене, которую предложил участник.</w:t>
      </w:r>
      <w:proofErr w:type="gramEnd"/>
    </w:p>
    <w:p w:rsidR="00025592" w:rsidRPr="008A5990" w:rsidRDefault="00025592" w:rsidP="00F156AE">
      <w:pPr>
        <w:autoSpaceDE w:val="0"/>
        <w:autoSpaceDN w:val="0"/>
        <w:adjustRightInd w:val="0"/>
        <w:ind w:firstLine="567"/>
        <w:jc w:val="both"/>
        <w:rPr>
          <w:sz w:val="26"/>
          <w:szCs w:val="26"/>
        </w:rPr>
      </w:pPr>
      <w:proofErr w:type="gramStart"/>
      <w:r w:rsidRPr="008A5990">
        <w:rPr>
          <w:sz w:val="26"/>
          <w:szCs w:val="26"/>
        </w:rPr>
        <w:t>Согласно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w:t>
      </w:r>
      <w:proofErr w:type="gramEnd"/>
      <w:r w:rsidRPr="008A5990">
        <w:rPr>
          <w:sz w:val="26"/>
          <w:szCs w:val="26"/>
        </w:rPr>
        <w:t xml:space="preserve"> оператором.</w:t>
      </w:r>
    </w:p>
    <w:p w:rsidR="00002CF9" w:rsidRPr="008A5990" w:rsidRDefault="004855B4" w:rsidP="00F156AE">
      <w:pPr>
        <w:autoSpaceDE w:val="0"/>
        <w:autoSpaceDN w:val="0"/>
        <w:adjustRightInd w:val="0"/>
        <w:ind w:firstLine="567"/>
        <w:jc w:val="both"/>
        <w:rPr>
          <w:sz w:val="26"/>
          <w:szCs w:val="26"/>
        </w:rPr>
      </w:pPr>
      <w:proofErr w:type="gramStart"/>
      <w:r w:rsidRPr="008A5990">
        <w:rPr>
          <w:sz w:val="26"/>
          <w:szCs w:val="26"/>
        </w:rPr>
        <w:t>В силу</w:t>
      </w:r>
      <w:r w:rsidR="00002CF9" w:rsidRPr="008A5990">
        <w:rPr>
          <w:sz w:val="26"/>
          <w:szCs w:val="26"/>
        </w:rPr>
        <w:t xml:space="preserve"> </w:t>
      </w:r>
      <w:hyperlink r:id="rId10" w:history="1">
        <w:r w:rsidR="00002CF9" w:rsidRPr="008A5990">
          <w:rPr>
            <w:sz w:val="26"/>
            <w:szCs w:val="26"/>
          </w:rPr>
          <w:t>п. 6 ч. 5 ст. 63</w:t>
        </w:r>
      </w:hyperlink>
      <w:r w:rsidR="00002CF9" w:rsidRPr="008A5990">
        <w:rPr>
          <w:sz w:val="26"/>
          <w:szCs w:val="26"/>
        </w:rPr>
        <w:t xml:space="preserve"> Закона о контрактной системе в извещении о проведении электронного аукциона наряду с информацией, указанной в </w:t>
      </w:r>
      <w:hyperlink r:id="rId11" w:history="1">
        <w:r w:rsidR="00002CF9" w:rsidRPr="008A5990">
          <w:rPr>
            <w:sz w:val="26"/>
            <w:szCs w:val="26"/>
          </w:rPr>
          <w:t>ст. 42</w:t>
        </w:r>
      </w:hyperlink>
      <w:r w:rsidR="00002CF9" w:rsidRPr="008A5990">
        <w:rPr>
          <w:sz w:val="26"/>
          <w:szCs w:val="26"/>
        </w:rPr>
        <w:t xml:space="preserve"> Закона о контрактной системе, указывается, в том числе,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w:t>
      </w:r>
      <w:hyperlink r:id="rId12" w:history="1">
        <w:r w:rsidR="00002CF9" w:rsidRPr="008A5990">
          <w:rPr>
            <w:sz w:val="26"/>
            <w:szCs w:val="26"/>
          </w:rPr>
          <w:t>п. 1 ч. 1</w:t>
        </w:r>
      </w:hyperlink>
      <w:r w:rsidR="00002CF9" w:rsidRPr="008A5990">
        <w:rPr>
          <w:sz w:val="26"/>
          <w:szCs w:val="26"/>
        </w:rPr>
        <w:t xml:space="preserve">, </w:t>
      </w:r>
      <w:hyperlink r:id="rId13" w:history="1">
        <w:r w:rsidR="00002CF9" w:rsidRPr="008A5990">
          <w:rPr>
            <w:sz w:val="26"/>
            <w:szCs w:val="26"/>
          </w:rPr>
          <w:t>ч. 2</w:t>
        </w:r>
      </w:hyperlink>
      <w:r w:rsidR="00002CF9" w:rsidRPr="008A5990">
        <w:rPr>
          <w:sz w:val="26"/>
          <w:szCs w:val="26"/>
        </w:rPr>
        <w:t xml:space="preserve"> и</w:t>
      </w:r>
      <w:proofErr w:type="gramEnd"/>
      <w:r w:rsidR="00002CF9" w:rsidRPr="008A5990">
        <w:rPr>
          <w:sz w:val="26"/>
          <w:szCs w:val="26"/>
        </w:rPr>
        <w:t xml:space="preserve"> </w:t>
      </w:r>
      <w:hyperlink r:id="rId14" w:history="1">
        <w:r w:rsidR="00002CF9" w:rsidRPr="008A5990">
          <w:rPr>
            <w:sz w:val="26"/>
            <w:szCs w:val="26"/>
          </w:rPr>
          <w:t>2.1 (при наличии таких требований) ст. 31</w:t>
        </w:r>
      </w:hyperlink>
      <w:r w:rsidR="00002CF9" w:rsidRPr="008A5990">
        <w:rPr>
          <w:sz w:val="26"/>
          <w:szCs w:val="26"/>
        </w:rPr>
        <w:t xml:space="preserve"> Закона о контрактной системе, а также требование, предъявляемое к участникам такого аукциона в соответствии с </w:t>
      </w:r>
      <w:hyperlink r:id="rId15" w:history="1">
        <w:proofErr w:type="gramStart"/>
        <w:r w:rsidR="00002CF9" w:rsidRPr="008A5990">
          <w:rPr>
            <w:sz w:val="26"/>
            <w:szCs w:val="26"/>
          </w:rPr>
          <w:t>ч</w:t>
        </w:r>
        <w:proofErr w:type="gramEnd"/>
        <w:r w:rsidR="00002CF9" w:rsidRPr="008A5990">
          <w:rPr>
            <w:sz w:val="26"/>
            <w:szCs w:val="26"/>
          </w:rPr>
          <w:t>. 1.1 (при наличии такого требования)                 ст. 31</w:t>
        </w:r>
      </w:hyperlink>
      <w:r w:rsidR="00002CF9" w:rsidRPr="008A5990">
        <w:rPr>
          <w:sz w:val="26"/>
          <w:szCs w:val="26"/>
        </w:rPr>
        <w:t xml:space="preserve"> Закона о контрактной системе.</w:t>
      </w:r>
    </w:p>
    <w:p w:rsidR="00002CF9" w:rsidRPr="008A5990" w:rsidRDefault="006A4FE9" w:rsidP="00F156AE">
      <w:pPr>
        <w:autoSpaceDE w:val="0"/>
        <w:autoSpaceDN w:val="0"/>
        <w:adjustRightInd w:val="0"/>
        <w:ind w:firstLine="567"/>
        <w:jc w:val="both"/>
        <w:rPr>
          <w:sz w:val="26"/>
          <w:szCs w:val="26"/>
        </w:rPr>
      </w:pPr>
      <w:hyperlink r:id="rId16" w:history="1">
        <w:proofErr w:type="gramStart"/>
        <w:r w:rsidR="00002CF9" w:rsidRPr="008A5990">
          <w:rPr>
            <w:sz w:val="26"/>
            <w:szCs w:val="26"/>
          </w:rPr>
          <w:t>П. 2 ч. 3 ст. 55.8</w:t>
        </w:r>
      </w:hyperlink>
      <w:r w:rsidR="00002CF9" w:rsidRPr="008A5990">
        <w:rPr>
          <w:sz w:val="26"/>
          <w:szCs w:val="26"/>
        </w:rPr>
        <w:t xml:space="preserve"> Градостроительного кодекса Российской Федерации (далее - </w:t>
      </w:r>
      <w:proofErr w:type="spellStart"/>
      <w:r w:rsidR="00002CF9" w:rsidRPr="008A5990">
        <w:rPr>
          <w:sz w:val="26"/>
          <w:szCs w:val="26"/>
        </w:rPr>
        <w:t>ГрК</w:t>
      </w:r>
      <w:proofErr w:type="spellEnd"/>
      <w:r w:rsidR="00002CF9" w:rsidRPr="008A5990">
        <w:rPr>
          <w:sz w:val="26"/>
          <w:szCs w:val="26"/>
        </w:rPr>
        <w:t xml:space="preserve"> РФ) установлено, что член саморегулируемой организации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заключаемым с использованием конкурентных способов заключения договоров, при соблюдении в совокупности следующих</w:t>
      </w:r>
      <w:proofErr w:type="gramEnd"/>
      <w:r w:rsidR="00002CF9" w:rsidRPr="008A5990">
        <w:rPr>
          <w:sz w:val="26"/>
          <w:szCs w:val="26"/>
        </w:rPr>
        <w:t xml:space="preserve"> условий:</w:t>
      </w:r>
    </w:p>
    <w:p w:rsidR="00002CF9" w:rsidRPr="008A5990" w:rsidRDefault="00002CF9" w:rsidP="00F156AE">
      <w:pPr>
        <w:autoSpaceDE w:val="0"/>
        <w:autoSpaceDN w:val="0"/>
        <w:adjustRightInd w:val="0"/>
        <w:ind w:firstLine="567"/>
        <w:jc w:val="both"/>
        <w:rPr>
          <w:sz w:val="26"/>
          <w:szCs w:val="26"/>
        </w:rPr>
      </w:pPr>
      <w:r w:rsidRPr="008A5990">
        <w:rPr>
          <w:sz w:val="26"/>
          <w:szCs w:val="26"/>
        </w:rPr>
        <w:t xml:space="preserve">- наличие у саморегулируемой организации, членом которой является такое лицо, компенсационного фонда обеспечения договорных обязательств, сформированного в соответствии со </w:t>
      </w:r>
      <w:hyperlink r:id="rId17" w:history="1">
        <w:r w:rsidRPr="008A5990">
          <w:rPr>
            <w:sz w:val="26"/>
            <w:szCs w:val="26"/>
          </w:rPr>
          <w:t>ст. 55.4</w:t>
        </w:r>
      </w:hyperlink>
      <w:r w:rsidRPr="008A5990">
        <w:rPr>
          <w:sz w:val="26"/>
          <w:szCs w:val="26"/>
        </w:rPr>
        <w:t xml:space="preserve"> и ст. </w:t>
      </w:r>
      <w:hyperlink r:id="rId18" w:history="1">
        <w:r w:rsidRPr="008A5990">
          <w:rPr>
            <w:sz w:val="26"/>
            <w:szCs w:val="26"/>
          </w:rPr>
          <w:t>55.16</w:t>
        </w:r>
      </w:hyperlink>
      <w:r w:rsidRPr="008A5990">
        <w:rPr>
          <w:sz w:val="26"/>
          <w:szCs w:val="26"/>
        </w:rPr>
        <w:t xml:space="preserve"> </w:t>
      </w:r>
      <w:proofErr w:type="spellStart"/>
      <w:r w:rsidRPr="008A5990">
        <w:rPr>
          <w:sz w:val="26"/>
          <w:szCs w:val="26"/>
        </w:rPr>
        <w:t>ГрК</w:t>
      </w:r>
      <w:proofErr w:type="spellEnd"/>
      <w:r w:rsidRPr="008A5990">
        <w:rPr>
          <w:sz w:val="26"/>
          <w:szCs w:val="26"/>
        </w:rPr>
        <w:t xml:space="preserve"> РФ;</w:t>
      </w:r>
    </w:p>
    <w:p w:rsidR="00002CF9" w:rsidRPr="008A5990" w:rsidRDefault="00002CF9" w:rsidP="00F156AE">
      <w:pPr>
        <w:autoSpaceDE w:val="0"/>
        <w:autoSpaceDN w:val="0"/>
        <w:adjustRightInd w:val="0"/>
        <w:ind w:firstLine="567"/>
        <w:jc w:val="both"/>
        <w:rPr>
          <w:sz w:val="26"/>
          <w:szCs w:val="26"/>
        </w:rPr>
      </w:pPr>
      <w:proofErr w:type="gramStart"/>
      <w:r w:rsidRPr="008A5990">
        <w:rPr>
          <w:sz w:val="26"/>
          <w:szCs w:val="26"/>
        </w:rPr>
        <w:t xml:space="preserve">- если совокупный размер обязательств по указанным в абзаце первом настоящей части договорам не превышает предельный размер обязательств, исходя из которого таким лицом был внесен взнос в компенсационный фонд обеспечения договорных обязательств в соответствии с </w:t>
      </w:r>
      <w:hyperlink r:id="rId19" w:history="1">
        <w:r w:rsidRPr="008A5990">
          <w:rPr>
            <w:sz w:val="26"/>
            <w:szCs w:val="26"/>
          </w:rPr>
          <w:t>ч. 11</w:t>
        </w:r>
      </w:hyperlink>
      <w:r w:rsidRPr="008A5990">
        <w:rPr>
          <w:sz w:val="26"/>
          <w:szCs w:val="26"/>
        </w:rPr>
        <w:t xml:space="preserve"> или ч. </w:t>
      </w:r>
      <w:hyperlink r:id="rId20" w:history="1">
        <w:r w:rsidRPr="008A5990">
          <w:rPr>
            <w:sz w:val="26"/>
            <w:szCs w:val="26"/>
          </w:rPr>
          <w:t>13 ст. 55.16</w:t>
        </w:r>
      </w:hyperlink>
      <w:r w:rsidRPr="008A5990">
        <w:rPr>
          <w:sz w:val="26"/>
          <w:szCs w:val="26"/>
        </w:rPr>
        <w:t xml:space="preserve"> </w:t>
      </w:r>
      <w:proofErr w:type="spellStart"/>
      <w:r w:rsidRPr="008A5990">
        <w:rPr>
          <w:sz w:val="26"/>
          <w:szCs w:val="26"/>
        </w:rPr>
        <w:t>ГрК</w:t>
      </w:r>
      <w:proofErr w:type="spellEnd"/>
      <w:r w:rsidRPr="008A5990">
        <w:rPr>
          <w:sz w:val="26"/>
          <w:szCs w:val="26"/>
        </w:rPr>
        <w:t xml:space="preserve"> РФ.</w:t>
      </w:r>
      <w:proofErr w:type="gramEnd"/>
      <w:r w:rsidRPr="008A5990">
        <w:rPr>
          <w:sz w:val="26"/>
          <w:szCs w:val="26"/>
        </w:rPr>
        <w:t xml:space="preserve"> Количество договоров подряда на выполнение инженерных изысканий, подготовку проектной документации, договоров строительного подряда, которые могут быть заключены членом саморегулируемой организации с использованием конкурентных способов заключения договоров, не ограничивается.</w:t>
      </w:r>
    </w:p>
    <w:p w:rsidR="005B76F5" w:rsidRPr="008A5990" w:rsidRDefault="00002CF9" w:rsidP="00F156AE">
      <w:pPr>
        <w:pStyle w:val="24"/>
        <w:keepNext/>
        <w:keepLines/>
        <w:tabs>
          <w:tab w:val="left" w:pos="34"/>
        </w:tabs>
        <w:autoSpaceDE w:val="0"/>
        <w:autoSpaceDN w:val="0"/>
        <w:adjustRightInd w:val="0"/>
        <w:ind w:left="34" w:firstLine="567"/>
        <w:jc w:val="both"/>
        <w:rPr>
          <w:sz w:val="26"/>
          <w:szCs w:val="26"/>
        </w:rPr>
      </w:pPr>
      <w:r w:rsidRPr="008A5990">
        <w:rPr>
          <w:sz w:val="26"/>
          <w:szCs w:val="26"/>
        </w:rPr>
        <w:tab/>
      </w:r>
      <w:r w:rsidR="005B76F5" w:rsidRPr="008A5990">
        <w:rPr>
          <w:sz w:val="26"/>
          <w:szCs w:val="26"/>
        </w:rPr>
        <w:t xml:space="preserve">Согласно </w:t>
      </w:r>
      <w:proofErr w:type="spellStart"/>
      <w:r w:rsidR="005B76F5" w:rsidRPr="008A5990">
        <w:rPr>
          <w:sz w:val="26"/>
          <w:szCs w:val="26"/>
        </w:rPr>
        <w:t>пп</w:t>
      </w:r>
      <w:proofErr w:type="spellEnd"/>
      <w:r w:rsidR="005B76F5" w:rsidRPr="008A5990">
        <w:rPr>
          <w:sz w:val="26"/>
          <w:szCs w:val="26"/>
        </w:rPr>
        <w:t xml:space="preserve">. 8 п. 17 раздела </w:t>
      </w:r>
      <w:r w:rsidR="005B76F5" w:rsidRPr="008A5990">
        <w:rPr>
          <w:sz w:val="26"/>
          <w:szCs w:val="26"/>
          <w:lang w:val="en-US"/>
        </w:rPr>
        <w:t>I</w:t>
      </w:r>
      <w:r w:rsidR="005B76F5" w:rsidRPr="008A5990">
        <w:rPr>
          <w:sz w:val="26"/>
          <w:szCs w:val="26"/>
        </w:rPr>
        <w:t xml:space="preserve"> «Информационная карта» документации об электронном аукционе Заказчиком установлено следующие требования к участникам закупки: </w:t>
      </w:r>
    </w:p>
    <w:p w:rsidR="005B76F5" w:rsidRPr="008A5990" w:rsidRDefault="005B76F5" w:rsidP="00F156AE">
      <w:pPr>
        <w:pStyle w:val="24"/>
        <w:keepNext/>
        <w:keepLines/>
        <w:tabs>
          <w:tab w:val="left" w:pos="34"/>
        </w:tabs>
        <w:autoSpaceDE w:val="0"/>
        <w:autoSpaceDN w:val="0"/>
        <w:adjustRightInd w:val="0"/>
        <w:ind w:left="34" w:firstLine="567"/>
        <w:jc w:val="both"/>
        <w:rPr>
          <w:sz w:val="26"/>
          <w:szCs w:val="26"/>
          <w:lang w:eastAsia="en-US"/>
        </w:rPr>
      </w:pPr>
      <w:r w:rsidRPr="008A5990">
        <w:rPr>
          <w:sz w:val="26"/>
          <w:szCs w:val="26"/>
        </w:rPr>
        <w:t>«&lt;…&gt;</w:t>
      </w:r>
      <w:r w:rsidRPr="008A5990">
        <w:rPr>
          <w:sz w:val="26"/>
          <w:szCs w:val="26"/>
          <w:lang w:eastAsia="en-US"/>
        </w:rPr>
        <w:t xml:space="preserve">соответствие требованиям, установленным в соответствии с законодательством Российской Федерации к лицам, осуществляющим выполнение работ, являющихся объектом закупки: </w:t>
      </w:r>
    </w:p>
    <w:p w:rsidR="005B76F5" w:rsidRPr="008A5990" w:rsidRDefault="005B76F5" w:rsidP="00F156AE">
      <w:pPr>
        <w:autoSpaceDE w:val="0"/>
        <w:autoSpaceDN w:val="0"/>
        <w:adjustRightInd w:val="0"/>
        <w:ind w:firstLine="567"/>
        <w:jc w:val="both"/>
        <w:rPr>
          <w:rFonts w:eastAsia="Calibri"/>
          <w:sz w:val="26"/>
          <w:szCs w:val="26"/>
        </w:rPr>
      </w:pPr>
      <w:proofErr w:type="gramStart"/>
      <w:r w:rsidRPr="008A5990">
        <w:rPr>
          <w:snapToGrid w:val="0"/>
          <w:sz w:val="26"/>
          <w:szCs w:val="26"/>
        </w:rPr>
        <w:t>Участник аукциона должен соответствовать требованиям, предъявляемым Градостроительным кодексом Российской Федерации к лицам, выполняющим р</w:t>
      </w:r>
      <w:r w:rsidRPr="008A5990">
        <w:rPr>
          <w:rFonts w:eastAsia="Calibri"/>
          <w:sz w:val="26"/>
          <w:szCs w:val="26"/>
        </w:rPr>
        <w:t xml:space="preserve">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w:t>
      </w:r>
      <w:r w:rsidRPr="008A5990">
        <w:rPr>
          <w:rFonts w:eastAsia="Calibri"/>
          <w:sz w:val="26"/>
          <w:szCs w:val="26"/>
        </w:rPr>
        <w:lastRenderedPageBreak/>
        <w:t>и являться членом саморегулируемой организации в области строительства, реконструкции, капитального ремонта объектов капитального строительства (далее – СРО).</w:t>
      </w:r>
      <w:proofErr w:type="gramEnd"/>
    </w:p>
    <w:p w:rsidR="005B76F5" w:rsidRPr="008A5990" w:rsidRDefault="005B76F5" w:rsidP="00F156AE">
      <w:pPr>
        <w:autoSpaceDE w:val="0"/>
        <w:autoSpaceDN w:val="0"/>
        <w:adjustRightInd w:val="0"/>
        <w:ind w:firstLine="567"/>
        <w:jc w:val="both"/>
        <w:rPr>
          <w:rFonts w:eastAsia="Calibri"/>
          <w:sz w:val="26"/>
          <w:szCs w:val="26"/>
        </w:rPr>
      </w:pPr>
      <w:r w:rsidRPr="008A5990">
        <w:rPr>
          <w:rFonts w:eastAsia="Calibri"/>
          <w:sz w:val="26"/>
          <w:szCs w:val="26"/>
        </w:rPr>
        <w:t xml:space="preserve">В соответствии с требованиями части 3 статьи 55.8 Градостроительного кодекса Российской Федерации, СРО, членом которой является участник аукциона, </w:t>
      </w:r>
      <w:hyperlink r:id="rId21" w:history="1">
        <w:r w:rsidRPr="008A5990">
          <w:rPr>
            <w:rFonts w:eastAsia="Calibri"/>
            <w:sz w:val="26"/>
            <w:szCs w:val="26"/>
          </w:rPr>
          <w:t>должна иметь</w:t>
        </w:r>
      </w:hyperlink>
      <w:r w:rsidRPr="008A5990">
        <w:rPr>
          <w:rFonts w:eastAsia="Calibri"/>
          <w:sz w:val="26"/>
          <w:szCs w:val="26"/>
        </w:rPr>
        <w:t xml:space="preserve"> компенсационный фонд обеспечения договорных обязательств. Совокупный размер обязательств участника аукциона по договорам, которые заключены с использованием конкурентных способов, </w:t>
      </w:r>
      <w:hyperlink r:id="rId22" w:history="1">
        <w:r w:rsidRPr="008A5990">
          <w:rPr>
            <w:rFonts w:eastAsia="Calibri"/>
            <w:sz w:val="26"/>
            <w:szCs w:val="26"/>
          </w:rPr>
          <w:t>не должен превышать</w:t>
        </w:r>
      </w:hyperlink>
      <w:r w:rsidRPr="008A5990">
        <w:rPr>
          <w:rFonts w:eastAsia="Calibri"/>
          <w:sz w:val="26"/>
          <w:szCs w:val="26"/>
        </w:rPr>
        <w:t xml:space="preserve"> уровень ответственности участника по компенсационному фонду обеспечения договорных обязательств.</w:t>
      </w:r>
    </w:p>
    <w:p w:rsidR="005B76F5" w:rsidRPr="008A5990" w:rsidRDefault="005B76F5" w:rsidP="00F156AE">
      <w:pPr>
        <w:pStyle w:val="24"/>
        <w:keepNext/>
        <w:keepLines/>
        <w:tabs>
          <w:tab w:val="left" w:pos="459"/>
        </w:tabs>
        <w:autoSpaceDE w:val="0"/>
        <w:autoSpaceDN w:val="0"/>
        <w:adjustRightInd w:val="0"/>
        <w:ind w:left="0" w:firstLine="567"/>
        <w:jc w:val="both"/>
        <w:rPr>
          <w:rFonts w:eastAsia="Calibri"/>
          <w:sz w:val="26"/>
          <w:szCs w:val="26"/>
          <w:lang w:eastAsia="en-US"/>
        </w:rPr>
      </w:pPr>
      <w:r w:rsidRPr="008A5990">
        <w:rPr>
          <w:rFonts w:eastAsia="Calibri"/>
          <w:sz w:val="26"/>
          <w:szCs w:val="26"/>
        </w:rPr>
        <w:t>Указанное требование о членстве в СРО не распространяется на участников аукциона в случаях, предусмотренных частями 2.1, 2.2 статьи 52 Градостроительного кодекса Российской Федерации</w:t>
      </w:r>
      <w:proofErr w:type="gramStart"/>
      <w:r w:rsidRPr="008A5990">
        <w:rPr>
          <w:rFonts w:eastAsia="Calibri"/>
          <w:sz w:val="26"/>
          <w:szCs w:val="26"/>
        </w:rPr>
        <w:t>.&lt;…&gt;».</w:t>
      </w:r>
      <w:proofErr w:type="gramEnd"/>
    </w:p>
    <w:p w:rsidR="005B76F5" w:rsidRPr="008A5990" w:rsidRDefault="005B76F5" w:rsidP="00F156AE">
      <w:pPr>
        <w:autoSpaceDE w:val="0"/>
        <w:autoSpaceDN w:val="0"/>
        <w:adjustRightInd w:val="0"/>
        <w:ind w:firstLine="567"/>
        <w:jc w:val="both"/>
        <w:rPr>
          <w:sz w:val="26"/>
          <w:szCs w:val="26"/>
        </w:rPr>
      </w:pPr>
      <w:proofErr w:type="gramStart"/>
      <w:r w:rsidRPr="008A5990">
        <w:rPr>
          <w:sz w:val="26"/>
          <w:szCs w:val="26"/>
        </w:rPr>
        <w:t xml:space="preserve">В </w:t>
      </w:r>
      <w:proofErr w:type="spellStart"/>
      <w:r w:rsidRPr="008A5990">
        <w:rPr>
          <w:sz w:val="26"/>
          <w:szCs w:val="26"/>
        </w:rPr>
        <w:t>пп</w:t>
      </w:r>
      <w:proofErr w:type="spellEnd"/>
      <w:r w:rsidRPr="008A5990">
        <w:rPr>
          <w:sz w:val="26"/>
          <w:szCs w:val="26"/>
        </w:rPr>
        <w:t xml:space="preserve">. 5 п. 25 раздела </w:t>
      </w:r>
      <w:r w:rsidRPr="008A5990">
        <w:rPr>
          <w:sz w:val="26"/>
          <w:szCs w:val="26"/>
          <w:lang w:val="en-US"/>
        </w:rPr>
        <w:t>I</w:t>
      </w:r>
      <w:r w:rsidRPr="008A5990">
        <w:rPr>
          <w:sz w:val="26"/>
          <w:szCs w:val="26"/>
        </w:rPr>
        <w:t xml:space="preserve"> «Информационная карта» документации об электронном аукционе установлено, что вторая часть заявки на участие в электронном аукционе должна содержать, в том числе </w:t>
      </w:r>
      <w:r w:rsidRPr="008A5990">
        <w:rPr>
          <w:rFonts w:eastAsia="Calibri"/>
          <w:sz w:val="26"/>
          <w:szCs w:val="26"/>
        </w:rPr>
        <w:t xml:space="preserve">выписку из реестра членов СРО, членом которой является участник, по форме, которая утверждена Приказом </w:t>
      </w:r>
      <w:proofErr w:type="spellStart"/>
      <w:r w:rsidRPr="008A5990">
        <w:rPr>
          <w:rFonts w:eastAsia="Calibri"/>
          <w:sz w:val="26"/>
          <w:szCs w:val="26"/>
        </w:rPr>
        <w:t>Ростехнадзора</w:t>
      </w:r>
      <w:proofErr w:type="spellEnd"/>
      <w:r w:rsidRPr="008A5990">
        <w:rPr>
          <w:rFonts w:eastAsia="Calibri"/>
          <w:sz w:val="26"/>
          <w:szCs w:val="26"/>
        </w:rPr>
        <w:t xml:space="preserve"> от 16.02.2017 № 58, и выданная не ранее чем за один месяц до даты окончания срока подачи заявок</w:t>
      </w:r>
      <w:proofErr w:type="gramEnd"/>
      <w:r w:rsidRPr="008A5990">
        <w:rPr>
          <w:rFonts w:eastAsia="Calibri"/>
          <w:sz w:val="26"/>
          <w:szCs w:val="26"/>
        </w:rPr>
        <w:t xml:space="preserve"> на участие в аукционе или копия такой выписки</w:t>
      </w:r>
      <w:r w:rsidRPr="008A5990">
        <w:rPr>
          <w:sz w:val="26"/>
          <w:szCs w:val="26"/>
        </w:rPr>
        <w:t>.</w:t>
      </w:r>
    </w:p>
    <w:p w:rsidR="00AD3D46" w:rsidRPr="008A5990" w:rsidRDefault="00AD3D46" w:rsidP="00AD3D46">
      <w:pPr>
        <w:autoSpaceDE w:val="0"/>
        <w:autoSpaceDN w:val="0"/>
        <w:adjustRightInd w:val="0"/>
        <w:ind w:firstLine="540"/>
        <w:jc w:val="both"/>
        <w:rPr>
          <w:sz w:val="26"/>
          <w:szCs w:val="26"/>
        </w:rPr>
      </w:pPr>
      <w:r w:rsidRPr="008A5990">
        <w:rPr>
          <w:sz w:val="26"/>
          <w:szCs w:val="26"/>
        </w:rPr>
        <w:t>Как отмечалось ранее, ООО «ПрестижСтрой» в составе второй части заявки предоставило выписку из реестра членов саморегулируемой организации от 05.10.2017 № ДОС 07-06/Л/550-05102017 и протокол № 162 заседания комиссии Совета Ассоциации «Саморегулируемая организация «Добровольное Объединение Строителей» от 21.07.2017.</w:t>
      </w:r>
    </w:p>
    <w:p w:rsidR="00AD3D46" w:rsidRPr="008A5990" w:rsidRDefault="00AD3D46" w:rsidP="00AD3D46">
      <w:pPr>
        <w:autoSpaceDE w:val="0"/>
        <w:autoSpaceDN w:val="0"/>
        <w:adjustRightInd w:val="0"/>
        <w:ind w:firstLine="540"/>
        <w:jc w:val="both"/>
        <w:rPr>
          <w:sz w:val="26"/>
          <w:szCs w:val="26"/>
        </w:rPr>
      </w:pPr>
      <w:proofErr w:type="gramStart"/>
      <w:r w:rsidRPr="008A5990">
        <w:rPr>
          <w:sz w:val="26"/>
          <w:szCs w:val="26"/>
        </w:rPr>
        <w:t>Графа 6 выписки из реестра членов саморегулируемой организации от 05.10.2017                   № ДОС 07-06/Л/550-05102017 содержит сведения об уровне ответственности члена саморегулируемой организации по обязательствам по договорам подряда на выполнение инженерных изысканий, подготовку проектной документации, по договорам строительного подряда, заключаемым с использованием конкурентных способов заключения договоров, в соответствии с которым указанным членом внесен взнос в компенсационный фонд:</w:t>
      </w:r>
      <w:proofErr w:type="gramEnd"/>
      <w:r w:rsidRPr="008A5990">
        <w:rPr>
          <w:sz w:val="26"/>
          <w:szCs w:val="26"/>
        </w:rPr>
        <w:t xml:space="preserve"> Член саморегулируемой организации вправе принимать участие в заключени</w:t>
      </w:r>
      <w:proofErr w:type="gramStart"/>
      <w:r w:rsidRPr="008A5990">
        <w:rPr>
          <w:sz w:val="26"/>
          <w:szCs w:val="26"/>
        </w:rPr>
        <w:t>и</w:t>
      </w:r>
      <w:proofErr w:type="gramEnd"/>
      <w:r w:rsidRPr="008A5990">
        <w:rPr>
          <w:sz w:val="26"/>
          <w:szCs w:val="26"/>
        </w:rPr>
        <w:t xml:space="preserve"> договоров строительного подряда с использованием конкурентных способов заключения договоров, предельный размер обязательств по которым не превышает 60 000 000 (шестьдесят миллионов) рублей (первый уровень ответственности члена саморегулируемой организации).</w:t>
      </w:r>
    </w:p>
    <w:p w:rsidR="00AD3D46" w:rsidRPr="008A5990" w:rsidRDefault="00AD3D46" w:rsidP="00AD3D46">
      <w:pPr>
        <w:autoSpaceDE w:val="0"/>
        <w:autoSpaceDN w:val="0"/>
        <w:adjustRightInd w:val="0"/>
        <w:ind w:firstLine="540"/>
        <w:jc w:val="both"/>
        <w:rPr>
          <w:sz w:val="26"/>
          <w:szCs w:val="26"/>
        </w:rPr>
      </w:pPr>
      <w:proofErr w:type="spellStart"/>
      <w:proofErr w:type="gramStart"/>
      <w:r w:rsidRPr="008A5990">
        <w:rPr>
          <w:sz w:val="26"/>
          <w:szCs w:val="26"/>
        </w:rPr>
        <w:t>Пп</w:t>
      </w:r>
      <w:proofErr w:type="spellEnd"/>
      <w:r w:rsidRPr="008A5990">
        <w:rPr>
          <w:sz w:val="26"/>
          <w:szCs w:val="26"/>
        </w:rPr>
        <w:t>. 1 п. 2.3 протокола № 162 заседания комиссии Совета Ассоциации «Саморегулируемая организация «Добровольное Объединение Строителей» от 21.07.2017 содержит информацию о том, что члены Совета Ассоциации единогласно проголосовали за внесение изменений в сведения, содержащиеся в реестре членов Ассоциации «СРО «ДОС» в отношении члена Ассоциации ООО «ПрестижСтрой», ИНН 3525296466, в связи с изменением сведений об уровне ответственности члена саморегулируемой организации по обязательствам</w:t>
      </w:r>
      <w:proofErr w:type="gramEnd"/>
      <w:r w:rsidRPr="008A5990">
        <w:rPr>
          <w:sz w:val="26"/>
          <w:szCs w:val="26"/>
        </w:rPr>
        <w:t xml:space="preserve"> по договорам строительного подряда, заключаемым с использованием конкурентных способов заключения договоров, в соответствии с которым указанным членом внесен взнос в компенсационный фонд обеспечения договорных обязательств. </w:t>
      </w:r>
    </w:p>
    <w:p w:rsidR="00AD3D46" w:rsidRPr="008A5990" w:rsidRDefault="00AD3D46" w:rsidP="00AD3D46">
      <w:pPr>
        <w:autoSpaceDE w:val="0"/>
        <w:autoSpaceDN w:val="0"/>
        <w:adjustRightInd w:val="0"/>
        <w:ind w:firstLine="540"/>
        <w:jc w:val="both"/>
        <w:rPr>
          <w:sz w:val="26"/>
          <w:szCs w:val="26"/>
        </w:rPr>
      </w:pPr>
      <w:r w:rsidRPr="008A5990">
        <w:rPr>
          <w:sz w:val="26"/>
          <w:szCs w:val="26"/>
        </w:rPr>
        <w:t xml:space="preserve">Согласно </w:t>
      </w:r>
      <w:proofErr w:type="spellStart"/>
      <w:r w:rsidRPr="008A5990">
        <w:rPr>
          <w:sz w:val="26"/>
          <w:szCs w:val="26"/>
        </w:rPr>
        <w:t>пп</w:t>
      </w:r>
      <w:proofErr w:type="spellEnd"/>
      <w:r w:rsidRPr="008A5990">
        <w:rPr>
          <w:sz w:val="26"/>
          <w:szCs w:val="26"/>
        </w:rPr>
        <w:t xml:space="preserve">. 2 п. 2.3 протокола № 162 заседания комиссии Совета Ассоциации «Саморегулируемая организация «Добровольное Объединение Строителей» от 21.07.2017 ООО «ПрестижСтрой» </w:t>
      </w:r>
      <w:r w:rsidR="004855B4" w:rsidRPr="008A5990">
        <w:rPr>
          <w:sz w:val="26"/>
          <w:szCs w:val="26"/>
        </w:rPr>
        <w:t xml:space="preserve">следует </w:t>
      </w:r>
      <w:r w:rsidRPr="008A5990">
        <w:rPr>
          <w:sz w:val="26"/>
          <w:szCs w:val="26"/>
        </w:rPr>
        <w:t>внести дополнительный взнос в компенсационный фонд обеспечения договорных обязательств Ассоциации «СРО «ДОС» в размере 2 500 000,00 рублей.</w:t>
      </w:r>
    </w:p>
    <w:p w:rsidR="00AD3D46" w:rsidRPr="008A5990" w:rsidRDefault="00AD3D46" w:rsidP="00AD3D46">
      <w:pPr>
        <w:autoSpaceDE w:val="0"/>
        <w:autoSpaceDN w:val="0"/>
        <w:adjustRightInd w:val="0"/>
        <w:ind w:firstLine="540"/>
        <w:jc w:val="both"/>
        <w:rPr>
          <w:sz w:val="26"/>
          <w:szCs w:val="26"/>
        </w:rPr>
      </w:pPr>
      <w:r w:rsidRPr="008A5990">
        <w:rPr>
          <w:sz w:val="26"/>
          <w:szCs w:val="26"/>
        </w:rPr>
        <w:lastRenderedPageBreak/>
        <w:t>Представители Заявителя пояснили, что на момент рассмотрения жалобы указанный дополнительный взнос в компенсационный фонд обеспечения договорных обязательств Ассоциации «СРО «ДОС» не внесен.</w:t>
      </w:r>
    </w:p>
    <w:p w:rsidR="00AD3D46" w:rsidRPr="008A5990" w:rsidRDefault="00AD3D46" w:rsidP="00AD3D46">
      <w:pPr>
        <w:autoSpaceDE w:val="0"/>
        <w:autoSpaceDN w:val="0"/>
        <w:adjustRightInd w:val="0"/>
        <w:ind w:firstLine="540"/>
        <w:jc w:val="both"/>
        <w:rPr>
          <w:sz w:val="26"/>
          <w:szCs w:val="26"/>
        </w:rPr>
      </w:pPr>
      <w:r w:rsidRPr="008A5990">
        <w:rPr>
          <w:sz w:val="26"/>
          <w:szCs w:val="26"/>
        </w:rPr>
        <w:t xml:space="preserve">Кроме того, </w:t>
      </w:r>
      <w:proofErr w:type="spellStart"/>
      <w:r w:rsidRPr="008A5990">
        <w:rPr>
          <w:sz w:val="26"/>
          <w:szCs w:val="26"/>
        </w:rPr>
        <w:t>пп</w:t>
      </w:r>
      <w:proofErr w:type="spellEnd"/>
      <w:r w:rsidRPr="008A5990">
        <w:rPr>
          <w:sz w:val="26"/>
          <w:szCs w:val="26"/>
        </w:rPr>
        <w:t>. 3 п. 2.3 протокола № 162 заседания комиссии Совета Ассоциации «Саморегулируемая организация «Добровольное Объединение Строителей» от 21.07.2017 устанавливает момент вступления в силу принятого решения – со дня уплаты в полном объеме дополнительного взноса в компенсационный фонд обеспечения договорных обязательств Ассоциации «СРО «ДОС».</w:t>
      </w:r>
    </w:p>
    <w:p w:rsidR="005B76F5" w:rsidRPr="008A5990" w:rsidRDefault="005B76F5" w:rsidP="00F156AE">
      <w:pPr>
        <w:autoSpaceDE w:val="0"/>
        <w:autoSpaceDN w:val="0"/>
        <w:adjustRightInd w:val="0"/>
        <w:ind w:firstLine="567"/>
        <w:jc w:val="both"/>
        <w:rPr>
          <w:sz w:val="26"/>
          <w:szCs w:val="26"/>
        </w:rPr>
      </w:pPr>
      <w:r w:rsidRPr="008A5990">
        <w:rPr>
          <w:sz w:val="26"/>
          <w:szCs w:val="26"/>
        </w:rPr>
        <w:t xml:space="preserve">Согласно </w:t>
      </w:r>
      <w:hyperlink r:id="rId23" w:history="1">
        <w:proofErr w:type="gramStart"/>
        <w:r w:rsidRPr="008A5990">
          <w:rPr>
            <w:sz w:val="26"/>
            <w:szCs w:val="26"/>
          </w:rPr>
          <w:t>ч</w:t>
        </w:r>
        <w:proofErr w:type="gramEnd"/>
        <w:r w:rsidRPr="008A5990">
          <w:rPr>
            <w:sz w:val="26"/>
            <w:szCs w:val="26"/>
          </w:rPr>
          <w:t>. 1 ст. 69</w:t>
        </w:r>
      </w:hyperlink>
      <w:r w:rsidRPr="008A5990">
        <w:rPr>
          <w:sz w:val="26"/>
          <w:szCs w:val="26"/>
        </w:rPr>
        <w:t xml:space="preserve"> Закона о контрактной системе 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w:t>
      </w:r>
      <w:hyperlink r:id="rId24" w:history="1">
        <w:r w:rsidRPr="008A5990">
          <w:rPr>
            <w:sz w:val="26"/>
            <w:szCs w:val="26"/>
          </w:rPr>
          <w:t>ч. 19 ст. 68</w:t>
        </w:r>
      </w:hyperlink>
      <w:r w:rsidRPr="008A5990">
        <w:rPr>
          <w:sz w:val="26"/>
          <w:szCs w:val="26"/>
        </w:rPr>
        <w:t xml:space="preserve"> настоящего Федерального закона, в части соответствия их требованиям, установленным документацией о таком аукционе.</w:t>
      </w:r>
    </w:p>
    <w:p w:rsidR="005B76F5" w:rsidRPr="008A5990" w:rsidRDefault="005B76F5" w:rsidP="00F156AE">
      <w:pPr>
        <w:autoSpaceDE w:val="0"/>
        <w:autoSpaceDN w:val="0"/>
        <w:adjustRightInd w:val="0"/>
        <w:ind w:firstLine="567"/>
        <w:jc w:val="both"/>
        <w:rPr>
          <w:sz w:val="26"/>
          <w:szCs w:val="26"/>
        </w:rPr>
      </w:pPr>
      <w:r w:rsidRPr="008A5990">
        <w:rPr>
          <w:sz w:val="26"/>
          <w:szCs w:val="26"/>
        </w:rPr>
        <w:t xml:space="preserve">В </w:t>
      </w:r>
      <w:hyperlink r:id="rId25" w:history="1">
        <w:proofErr w:type="gramStart"/>
        <w:r w:rsidRPr="008A5990">
          <w:rPr>
            <w:sz w:val="26"/>
            <w:szCs w:val="26"/>
          </w:rPr>
          <w:t>ч</w:t>
        </w:r>
        <w:proofErr w:type="gramEnd"/>
        <w:r w:rsidRPr="008A5990">
          <w:rPr>
            <w:sz w:val="26"/>
            <w:szCs w:val="26"/>
          </w:rPr>
          <w:t>. 6 ст. 69</w:t>
        </w:r>
      </w:hyperlink>
      <w:r w:rsidRPr="008A5990">
        <w:rPr>
          <w:sz w:val="26"/>
          <w:szCs w:val="26"/>
        </w:rPr>
        <w:t xml:space="preserve"> Закона о контрактной системе установлено, что заявка на участие в электронном аукционе признается не соответствующей требованиям, установленным документацией о таком аукционе, в случае:</w:t>
      </w:r>
    </w:p>
    <w:p w:rsidR="005B76F5" w:rsidRPr="008A5990" w:rsidRDefault="005B76F5" w:rsidP="00F156AE">
      <w:pPr>
        <w:autoSpaceDE w:val="0"/>
        <w:autoSpaceDN w:val="0"/>
        <w:adjustRightInd w:val="0"/>
        <w:ind w:firstLine="567"/>
        <w:jc w:val="both"/>
        <w:rPr>
          <w:sz w:val="26"/>
          <w:szCs w:val="26"/>
        </w:rPr>
      </w:pPr>
      <w:proofErr w:type="gramStart"/>
      <w:r w:rsidRPr="008A5990">
        <w:rPr>
          <w:sz w:val="26"/>
          <w:szCs w:val="26"/>
        </w:rPr>
        <w:t xml:space="preserve">1) непредставления документов и информации, которые предусмотрены </w:t>
      </w:r>
      <w:hyperlink r:id="rId26" w:history="1">
        <w:r w:rsidRPr="008A5990">
          <w:rPr>
            <w:sz w:val="26"/>
            <w:szCs w:val="26"/>
          </w:rPr>
          <w:t>пунктами 1</w:t>
        </w:r>
      </w:hyperlink>
      <w:r w:rsidRPr="008A5990">
        <w:rPr>
          <w:sz w:val="26"/>
          <w:szCs w:val="26"/>
        </w:rPr>
        <w:t xml:space="preserve">, </w:t>
      </w:r>
      <w:hyperlink r:id="rId27" w:history="1">
        <w:r w:rsidRPr="008A5990">
          <w:rPr>
            <w:sz w:val="26"/>
            <w:szCs w:val="26"/>
          </w:rPr>
          <w:t>3</w:t>
        </w:r>
      </w:hyperlink>
      <w:r w:rsidRPr="008A5990">
        <w:rPr>
          <w:sz w:val="26"/>
          <w:szCs w:val="26"/>
        </w:rPr>
        <w:t xml:space="preserve"> - </w:t>
      </w:r>
      <w:hyperlink r:id="rId28" w:history="1">
        <w:r w:rsidRPr="008A5990">
          <w:rPr>
            <w:sz w:val="26"/>
            <w:szCs w:val="26"/>
          </w:rPr>
          <w:t>5</w:t>
        </w:r>
      </w:hyperlink>
      <w:r w:rsidRPr="008A5990">
        <w:rPr>
          <w:sz w:val="26"/>
          <w:szCs w:val="26"/>
        </w:rPr>
        <w:t xml:space="preserve">, </w:t>
      </w:r>
      <w:hyperlink r:id="rId29" w:history="1">
        <w:r w:rsidRPr="008A5990">
          <w:rPr>
            <w:sz w:val="26"/>
            <w:szCs w:val="26"/>
          </w:rPr>
          <w:t>7</w:t>
        </w:r>
      </w:hyperlink>
      <w:r w:rsidRPr="008A5990">
        <w:rPr>
          <w:sz w:val="26"/>
          <w:szCs w:val="26"/>
        </w:rPr>
        <w:t xml:space="preserve"> и </w:t>
      </w:r>
      <w:hyperlink r:id="rId30" w:history="1">
        <w:r w:rsidRPr="008A5990">
          <w:rPr>
            <w:sz w:val="26"/>
            <w:szCs w:val="26"/>
          </w:rPr>
          <w:t>8 части 2 статьи 62</w:t>
        </w:r>
      </w:hyperlink>
      <w:r w:rsidRPr="008A5990">
        <w:rPr>
          <w:sz w:val="26"/>
          <w:szCs w:val="26"/>
        </w:rPr>
        <w:t xml:space="preserve">, </w:t>
      </w:r>
      <w:hyperlink r:id="rId31" w:history="1">
        <w:r w:rsidRPr="008A5990">
          <w:rPr>
            <w:sz w:val="26"/>
            <w:szCs w:val="26"/>
          </w:rPr>
          <w:t>частями 3</w:t>
        </w:r>
      </w:hyperlink>
      <w:r w:rsidRPr="008A5990">
        <w:rPr>
          <w:sz w:val="26"/>
          <w:szCs w:val="26"/>
        </w:rPr>
        <w:t xml:space="preserve"> и </w:t>
      </w:r>
      <w:hyperlink r:id="rId32" w:history="1">
        <w:r w:rsidRPr="008A5990">
          <w:rPr>
            <w:sz w:val="26"/>
            <w:szCs w:val="26"/>
          </w:rPr>
          <w:t>5 статьи 66</w:t>
        </w:r>
      </w:hyperlink>
      <w:r w:rsidRPr="008A5990">
        <w:rPr>
          <w:sz w:val="26"/>
          <w:szCs w:val="26"/>
        </w:rPr>
        <w:t xml:space="preserve">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w:t>
      </w:r>
      <w:proofErr w:type="gramEnd"/>
      <w:r w:rsidRPr="008A5990">
        <w:rPr>
          <w:sz w:val="26"/>
          <w:szCs w:val="26"/>
        </w:rPr>
        <w:t xml:space="preserve"> </w:t>
      </w:r>
      <w:proofErr w:type="gramStart"/>
      <w:r w:rsidRPr="008A5990">
        <w:rPr>
          <w:sz w:val="26"/>
          <w:szCs w:val="26"/>
        </w:rPr>
        <w:t>аукционе</w:t>
      </w:r>
      <w:proofErr w:type="gramEnd"/>
      <w:r w:rsidRPr="008A5990">
        <w:rPr>
          <w:sz w:val="26"/>
          <w:szCs w:val="26"/>
        </w:rPr>
        <w:t>;</w:t>
      </w:r>
    </w:p>
    <w:p w:rsidR="005B76F5" w:rsidRPr="008A5990" w:rsidRDefault="005B76F5" w:rsidP="005B76F5">
      <w:pPr>
        <w:autoSpaceDE w:val="0"/>
        <w:autoSpaceDN w:val="0"/>
        <w:adjustRightInd w:val="0"/>
        <w:ind w:firstLine="539"/>
        <w:jc w:val="both"/>
        <w:rPr>
          <w:sz w:val="26"/>
          <w:szCs w:val="26"/>
        </w:rPr>
      </w:pPr>
      <w:r w:rsidRPr="008A5990">
        <w:rPr>
          <w:sz w:val="26"/>
          <w:szCs w:val="26"/>
        </w:rPr>
        <w:t xml:space="preserve">2) несоответствия участника такого аукциона требованиям, установленным в соответствии с </w:t>
      </w:r>
      <w:hyperlink r:id="rId33" w:history="1">
        <w:r w:rsidRPr="008A5990">
          <w:rPr>
            <w:sz w:val="26"/>
            <w:szCs w:val="26"/>
          </w:rPr>
          <w:t>частью 1</w:t>
        </w:r>
      </w:hyperlink>
      <w:r w:rsidRPr="008A5990">
        <w:rPr>
          <w:sz w:val="26"/>
          <w:szCs w:val="26"/>
        </w:rPr>
        <w:t xml:space="preserve">, </w:t>
      </w:r>
      <w:hyperlink r:id="rId34" w:history="1">
        <w:r w:rsidRPr="008A5990">
          <w:rPr>
            <w:sz w:val="26"/>
            <w:szCs w:val="26"/>
          </w:rPr>
          <w:t>частями 1.1</w:t>
        </w:r>
      </w:hyperlink>
      <w:r w:rsidRPr="008A5990">
        <w:rPr>
          <w:sz w:val="26"/>
          <w:szCs w:val="26"/>
        </w:rPr>
        <w:t xml:space="preserve">, </w:t>
      </w:r>
      <w:hyperlink r:id="rId35" w:history="1">
        <w:r w:rsidRPr="008A5990">
          <w:rPr>
            <w:sz w:val="26"/>
            <w:szCs w:val="26"/>
          </w:rPr>
          <w:t>2</w:t>
        </w:r>
      </w:hyperlink>
      <w:r w:rsidRPr="008A5990">
        <w:rPr>
          <w:sz w:val="26"/>
          <w:szCs w:val="26"/>
        </w:rPr>
        <w:t xml:space="preserve"> и </w:t>
      </w:r>
      <w:hyperlink r:id="rId36" w:history="1">
        <w:r w:rsidRPr="008A5990">
          <w:rPr>
            <w:sz w:val="26"/>
            <w:szCs w:val="26"/>
          </w:rPr>
          <w:t>2.1 (при наличии таких требований) статьи 31</w:t>
        </w:r>
      </w:hyperlink>
      <w:r w:rsidRPr="008A5990">
        <w:rPr>
          <w:sz w:val="26"/>
          <w:szCs w:val="26"/>
        </w:rPr>
        <w:t xml:space="preserve"> настоящего Федерального закона.</w:t>
      </w:r>
    </w:p>
    <w:p w:rsidR="00025592" w:rsidRPr="008A5990" w:rsidRDefault="00025592" w:rsidP="00AD3D46">
      <w:pPr>
        <w:autoSpaceDE w:val="0"/>
        <w:autoSpaceDN w:val="0"/>
        <w:adjustRightInd w:val="0"/>
        <w:ind w:firstLine="567"/>
        <w:jc w:val="both"/>
        <w:rPr>
          <w:sz w:val="26"/>
          <w:szCs w:val="26"/>
        </w:rPr>
      </w:pPr>
      <w:r w:rsidRPr="008A5990">
        <w:rPr>
          <w:sz w:val="26"/>
          <w:szCs w:val="26"/>
        </w:rPr>
        <w:t xml:space="preserve">При принятии решения о соответствии или о несоответствии заявки на участие в </w:t>
      </w:r>
      <w:r w:rsidR="005A03A2" w:rsidRPr="008A5990">
        <w:rPr>
          <w:sz w:val="26"/>
          <w:szCs w:val="26"/>
        </w:rPr>
        <w:t xml:space="preserve">электронном </w:t>
      </w:r>
      <w:r w:rsidRPr="008A5990">
        <w:rPr>
          <w:sz w:val="26"/>
          <w:szCs w:val="26"/>
        </w:rPr>
        <w:t xml:space="preserve">аукционе требованиям, установленным документацией об аукционе, </w:t>
      </w:r>
      <w:r w:rsidR="00150B0C" w:rsidRPr="008A5990">
        <w:rPr>
          <w:sz w:val="26"/>
          <w:szCs w:val="26"/>
        </w:rPr>
        <w:t>аукционная</w:t>
      </w:r>
      <w:r w:rsidRPr="008A5990">
        <w:rPr>
          <w:sz w:val="26"/>
          <w:szCs w:val="26"/>
        </w:rPr>
        <w:t xml:space="preserve"> комиссия должна рассмотреть наряду со второй частью заявки сведения об участнике аукциона, которые содержатся</w:t>
      </w:r>
      <w:r w:rsidR="005A03A2" w:rsidRPr="008A5990">
        <w:rPr>
          <w:sz w:val="26"/>
          <w:szCs w:val="26"/>
        </w:rPr>
        <w:t xml:space="preserve">, в данном случае, </w:t>
      </w:r>
      <w:r w:rsidRPr="008A5990">
        <w:rPr>
          <w:sz w:val="26"/>
          <w:szCs w:val="26"/>
        </w:rPr>
        <w:t>в реестре</w:t>
      </w:r>
      <w:r w:rsidR="00AE7683" w:rsidRPr="008A5990">
        <w:rPr>
          <w:sz w:val="26"/>
          <w:szCs w:val="26"/>
        </w:rPr>
        <w:t xml:space="preserve"> членов Совета Ассоциации СРО «Добровольное объединение строителей». </w:t>
      </w:r>
    </w:p>
    <w:p w:rsidR="00F810DC" w:rsidRPr="008A5990" w:rsidRDefault="00630C51" w:rsidP="00AD3D46">
      <w:pPr>
        <w:autoSpaceDE w:val="0"/>
        <w:autoSpaceDN w:val="0"/>
        <w:adjustRightInd w:val="0"/>
        <w:ind w:firstLine="567"/>
        <w:jc w:val="both"/>
        <w:rPr>
          <w:sz w:val="26"/>
          <w:szCs w:val="26"/>
        </w:rPr>
      </w:pPr>
      <w:proofErr w:type="gramStart"/>
      <w:r w:rsidRPr="008A5990">
        <w:rPr>
          <w:sz w:val="26"/>
          <w:szCs w:val="26"/>
        </w:rPr>
        <w:t>Вместе с тем</w:t>
      </w:r>
      <w:r w:rsidR="00EC7163" w:rsidRPr="008A5990">
        <w:rPr>
          <w:sz w:val="26"/>
          <w:szCs w:val="26"/>
        </w:rPr>
        <w:t xml:space="preserve"> Заявитель не п</w:t>
      </w:r>
      <w:r w:rsidR="00EC6D03" w:rsidRPr="008A5990">
        <w:rPr>
          <w:sz w:val="26"/>
          <w:szCs w:val="26"/>
        </w:rPr>
        <w:t xml:space="preserve">одтвердил доводы жалобы о том, что </w:t>
      </w:r>
      <w:r w:rsidR="00733E9E" w:rsidRPr="008A5990">
        <w:rPr>
          <w:sz w:val="26"/>
          <w:szCs w:val="26"/>
        </w:rPr>
        <w:t>после внесения изменений в сведения</w:t>
      </w:r>
      <w:r w:rsidR="00EC6D03" w:rsidRPr="008A5990">
        <w:rPr>
          <w:sz w:val="26"/>
          <w:szCs w:val="26"/>
        </w:rPr>
        <w:t xml:space="preserve"> об уровне ответственности члена саморегулируемой организации по обязательствам по договорам подряда на выполнение инженерных изысканий, подготовку проектной документации, по договорам строительного подряда, заключаемым с использованием конкурентных способов заключения договоров, в соответствии с которым </w:t>
      </w:r>
      <w:r w:rsidR="00385DF2" w:rsidRPr="008A5990">
        <w:rPr>
          <w:sz w:val="26"/>
          <w:szCs w:val="26"/>
        </w:rPr>
        <w:t>внесен дополнительный взнос</w:t>
      </w:r>
      <w:r w:rsidR="00EC6D03" w:rsidRPr="008A5990">
        <w:rPr>
          <w:sz w:val="26"/>
          <w:szCs w:val="26"/>
        </w:rPr>
        <w:t xml:space="preserve"> в компенсационный фонд</w:t>
      </w:r>
      <w:r w:rsidR="00385DF2" w:rsidRPr="008A5990">
        <w:rPr>
          <w:sz w:val="26"/>
          <w:szCs w:val="26"/>
        </w:rPr>
        <w:t xml:space="preserve"> обеспечения договорных обязательств</w:t>
      </w:r>
      <w:r w:rsidR="00EC6D03" w:rsidRPr="008A5990">
        <w:rPr>
          <w:sz w:val="26"/>
          <w:szCs w:val="26"/>
        </w:rPr>
        <w:t xml:space="preserve">, </w:t>
      </w:r>
      <w:r w:rsidR="00EC7163" w:rsidRPr="008A5990">
        <w:rPr>
          <w:sz w:val="26"/>
          <w:szCs w:val="26"/>
        </w:rPr>
        <w:t>ООО «ПрестижСтрой</w:t>
      </w:r>
      <w:proofErr w:type="gramEnd"/>
      <w:r w:rsidR="00EC7163" w:rsidRPr="008A5990">
        <w:rPr>
          <w:sz w:val="26"/>
          <w:szCs w:val="26"/>
        </w:rPr>
        <w:t xml:space="preserve">» </w:t>
      </w:r>
      <w:r w:rsidR="00EC6D03" w:rsidRPr="008A5990">
        <w:rPr>
          <w:sz w:val="26"/>
          <w:szCs w:val="26"/>
        </w:rPr>
        <w:t>вправе принимать участие в заключени</w:t>
      </w:r>
      <w:proofErr w:type="gramStart"/>
      <w:r w:rsidR="00EC6D03" w:rsidRPr="008A5990">
        <w:rPr>
          <w:sz w:val="26"/>
          <w:szCs w:val="26"/>
        </w:rPr>
        <w:t>и</w:t>
      </w:r>
      <w:proofErr w:type="gramEnd"/>
      <w:r w:rsidR="00EC6D03" w:rsidRPr="008A5990">
        <w:rPr>
          <w:sz w:val="26"/>
          <w:szCs w:val="26"/>
        </w:rPr>
        <w:t xml:space="preserve"> договоров строительного подряда с использованием конкурентных способов заключения договоров, предельный размер обязательств по которым не превышает 500 000 000 рублей. </w:t>
      </w:r>
    </w:p>
    <w:p w:rsidR="00F1602E" w:rsidRPr="008A5990" w:rsidRDefault="00F1602E" w:rsidP="00AD3D46">
      <w:pPr>
        <w:autoSpaceDE w:val="0"/>
        <w:autoSpaceDN w:val="0"/>
        <w:adjustRightInd w:val="0"/>
        <w:ind w:firstLine="567"/>
        <w:jc w:val="both"/>
        <w:rPr>
          <w:sz w:val="26"/>
          <w:szCs w:val="26"/>
        </w:rPr>
      </w:pPr>
      <w:r w:rsidRPr="008A5990">
        <w:rPr>
          <w:sz w:val="26"/>
          <w:szCs w:val="26"/>
        </w:rPr>
        <w:t>Ответственность за достоверность документов и информации, предоставляемых участниками закупки Заказчику, в том числе их замену или внесение изменений в такие документы, несет участник такой закупки, предоставивший указанные документы и информацию.</w:t>
      </w:r>
    </w:p>
    <w:p w:rsidR="00BE7E2D" w:rsidRPr="008A5990" w:rsidRDefault="005448CC" w:rsidP="00630C51">
      <w:pPr>
        <w:autoSpaceDE w:val="0"/>
        <w:autoSpaceDN w:val="0"/>
        <w:adjustRightInd w:val="0"/>
        <w:ind w:firstLine="540"/>
        <w:jc w:val="both"/>
        <w:rPr>
          <w:sz w:val="26"/>
          <w:szCs w:val="26"/>
        </w:rPr>
      </w:pPr>
      <w:proofErr w:type="gramStart"/>
      <w:r w:rsidRPr="008A5990">
        <w:rPr>
          <w:sz w:val="26"/>
          <w:szCs w:val="26"/>
        </w:rPr>
        <w:t>Таким образом</w:t>
      </w:r>
      <w:r w:rsidR="00953120" w:rsidRPr="008A5990">
        <w:rPr>
          <w:sz w:val="26"/>
          <w:szCs w:val="26"/>
        </w:rPr>
        <w:t xml:space="preserve">, </w:t>
      </w:r>
      <w:r w:rsidRPr="008A5990">
        <w:rPr>
          <w:sz w:val="26"/>
          <w:szCs w:val="26"/>
        </w:rPr>
        <w:t>решение</w:t>
      </w:r>
      <w:r w:rsidR="00953120" w:rsidRPr="008A5990">
        <w:rPr>
          <w:sz w:val="26"/>
          <w:szCs w:val="26"/>
        </w:rPr>
        <w:t xml:space="preserve"> </w:t>
      </w:r>
      <w:r w:rsidR="004C4658" w:rsidRPr="008A5990">
        <w:rPr>
          <w:sz w:val="26"/>
          <w:szCs w:val="26"/>
        </w:rPr>
        <w:t>аукционн</w:t>
      </w:r>
      <w:r w:rsidRPr="008A5990">
        <w:rPr>
          <w:sz w:val="26"/>
          <w:szCs w:val="26"/>
        </w:rPr>
        <w:t xml:space="preserve">ой комиссии о признании второй части </w:t>
      </w:r>
      <w:r w:rsidR="004C4658" w:rsidRPr="008A5990">
        <w:rPr>
          <w:sz w:val="26"/>
          <w:szCs w:val="26"/>
        </w:rPr>
        <w:t>заявк</w:t>
      </w:r>
      <w:r w:rsidRPr="008A5990">
        <w:rPr>
          <w:sz w:val="26"/>
          <w:szCs w:val="26"/>
        </w:rPr>
        <w:t>и</w:t>
      </w:r>
      <w:r w:rsidR="004C4658" w:rsidRPr="008A5990">
        <w:rPr>
          <w:sz w:val="26"/>
          <w:szCs w:val="26"/>
        </w:rPr>
        <w:t xml:space="preserve"> ООО «ПрестижСтрой» несоответствующей Закону о контрактной системе и документации об электронном аукционе</w:t>
      </w:r>
      <w:r w:rsidRPr="008A5990">
        <w:rPr>
          <w:sz w:val="26"/>
          <w:szCs w:val="26"/>
        </w:rPr>
        <w:t xml:space="preserve"> является законным и обоснованным</w:t>
      </w:r>
      <w:r w:rsidR="00BE7E2D" w:rsidRPr="008A5990">
        <w:rPr>
          <w:sz w:val="26"/>
          <w:szCs w:val="26"/>
        </w:rPr>
        <w:t xml:space="preserve">, т.к. предложение ООО «ПрестижСтрой» с </w:t>
      </w:r>
      <w:hyperlink r:id="rId37" w:history="1">
        <w:r w:rsidR="00BE7E2D" w:rsidRPr="008A5990">
          <w:rPr>
            <w:sz w:val="26"/>
            <w:szCs w:val="26"/>
          </w:rPr>
          <w:t>первым уровнем ответственности</w:t>
        </w:r>
      </w:hyperlink>
      <w:r w:rsidR="00BE7E2D" w:rsidRPr="008A5990">
        <w:rPr>
          <w:sz w:val="26"/>
          <w:szCs w:val="26"/>
        </w:rPr>
        <w:t xml:space="preserve"> составило 79 563 998,70 рублей,  а предельный размер обязательств по первому уровню составляет 60 000 000,00 рублей.</w:t>
      </w:r>
      <w:proofErr w:type="gramEnd"/>
    </w:p>
    <w:p w:rsidR="00025592" w:rsidRPr="008A5990" w:rsidRDefault="00025592" w:rsidP="00630C51">
      <w:pPr>
        <w:pStyle w:val="af9"/>
        <w:ind w:firstLine="540"/>
        <w:jc w:val="both"/>
        <w:rPr>
          <w:rFonts w:ascii="Times New Roman" w:hAnsi="Times New Roman"/>
          <w:sz w:val="26"/>
          <w:szCs w:val="26"/>
        </w:rPr>
      </w:pPr>
      <w:r w:rsidRPr="008A5990">
        <w:rPr>
          <w:rFonts w:ascii="Times New Roman" w:hAnsi="Times New Roman"/>
          <w:sz w:val="26"/>
          <w:szCs w:val="26"/>
        </w:rPr>
        <w:lastRenderedPageBreak/>
        <w:t>В соответствии с п. 1 ч. 15 ст. 99 Закона о контрактной системе Комиссия УФАС провела внеплановую проверку, по результатам которой нарушений законодательства о контрактной системе не выявлено.</w:t>
      </w:r>
    </w:p>
    <w:p w:rsidR="00025592" w:rsidRPr="008A5990" w:rsidRDefault="00025592" w:rsidP="00E80053">
      <w:pPr>
        <w:pStyle w:val="ConsPlusNormal"/>
        <w:ind w:firstLine="567"/>
        <w:jc w:val="both"/>
        <w:rPr>
          <w:rFonts w:ascii="Times New Roman" w:hAnsi="Times New Roman" w:cs="Times New Roman"/>
          <w:sz w:val="26"/>
          <w:szCs w:val="26"/>
        </w:rPr>
      </w:pPr>
      <w:proofErr w:type="gramStart"/>
      <w:r w:rsidRPr="008A5990">
        <w:rPr>
          <w:rFonts w:ascii="Times New Roman" w:hAnsi="Times New Roman" w:cs="Times New Roman"/>
          <w:sz w:val="26"/>
          <w:szCs w:val="26"/>
        </w:rPr>
        <w:t>На основании вышеизложенного, Комиссия УФАС, руководствуясь ст.ст. 99, 106 Закона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w:t>
      </w:r>
      <w:proofErr w:type="gramEnd"/>
      <w:r w:rsidRPr="008A5990">
        <w:rPr>
          <w:rFonts w:ascii="Times New Roman" w:hAnsi="Times New Roman" w:cs="Times New Roman"/>
          <w:sz w:val="26"/>
          <w:szCs w:val="26"/>
        </w:rPr>
        <w:t xml:space="preserve"> муниципальных нужд, утвержденным приказом ФАС России от 19.11.2014 № 727/14 ,</w:t>
      </w:r>
    </w:p>
    <w:p w:rsidR="00025592" w:rsidRPr="008A5990" w:rsidRDefault="00025592" w:rsidP="00E80053">
      <w:pPr>
        <w:pStyle w:val="ConsPlusNormal"/>
        <w:ind w:firstLine="709"/>
        <w:jc w:val="both"/>
        <w:rPr>
          <w:rFonts w:ascii="Times New Roman" w:hAnsi="Times New Roman" w:cs="Times New Roman"/>
          <w:sz w:val="26"/>
          <w:szCs w:val="26"/>
        </w:rPr>
      </w:pPr>
    </w:p>
    <w:p w:rsidR="00025592" w:rsidRPr="008A5990" w:rsidRDefault="00025592" w:rsidP="00E80053">
      <w:pPr>
        <w:widowControl w:val="0"/>
        <w:ind w:firstLine="709"/>
        <w:jc w:val="center"/>
        <w:rPr>
          <w:b/>
          <w:sz w:val="26"/>
          <w:szCs w:val="26"/>
        </w:rPr>
      </w:pPr>
      <w:r w:rsidRPr="008A5990">
        <w:rPr>
          <w:b/>
          <w:sz w:val="26"/>
          <w:szCs w:val="26"/>
        </w:rPr>
        <w:t>РЕШИЛА:</w:t>
      </w:r>
    </w:p>
    <w:p w:rsidR="00025592" w:rsidRPr="008A5990" w:rsidRDefault="00025592" w:rsidP="00E80053">
      <w:pPr>
        <w:widowControl w:val="0"/>
        <w:ind w:firstLine="709"/>
        <w:jc w:val="center"/>
        <w:rPr>
          <w:b/>
          <w:sz w:val="26"/>
          <w:szCs w:val="26"/>
        </w:rPr>
      </w:pPr>
    </w:p>
    <w:p w:rsidR="00025592" w:rsidRPr="008A5990" w:rsidRDefault="00025592" w:rsidP="00E80053">
      <w:pPr>
        <w:pStyle w:val="ad"/>
        <w:widowControl w:val="0"/>
        <w:numPr>
          <w:ilvl w:val="0"/>
          <w:numId w:val="14"/>
        </w:numPr>
        <w:ind w:left="0" w:firstLine="567"/>
        <w:contextualSpacing w:val="0"/>
        <w:jc w:val="both"/>
        <w:rPr>
          <w:sz w:val="26"/>
          <w:szCs w:val="26"/>
        </w:rPr>
      </w:pPr>
      <w:r w:rsidRPr="008A5990">
        <w:rPr>
          <w:sz w:val="26"/>
          <w:szCs w:val="26"/>
        </w:rPr>
        <w:t>Признать жалоб</w:t>
      </w:r>
      <w:proofErr w:type="gramStart"/>
      <w:r w:rsidRPr="008A5990">
        <w:rPr>
          <w:sz w:val="26"/>
          <w:szCs w:val="26"/>
        </w:rPr>
        <w:t>у ООО</w:t>
      </w:r>
      <w:proofErr w:type="gramEnd"/>
      <w:r w:rsidRPr="008A5990">
        <w:rPr>
          <w:sz w:val="26"/>
          <w:szCs w:val="26"/>
        </w:rPr>
        <w:t xml:space="preserve"> «</w:t>
      </w:r>
      <w:r w:rsidR="005B3487" w:rsidRPr="008A5990">
        <w:rPr>
          <w:sz w:val="26"/>
          <w:szCs w:val="26"/>
        </w:rPr>
        <w:t>ПрестижСтрой</w:t>
      </w:r>
      <w:r w:rsidRPr="008A5990">
        <w:rPr>
          <w:sz w:val="26"/>
          <w:szCs w:val="26"/>
        </w:rPr>
        <w:t>» необоснованной.</w:t>
      </w:r>
    </w:p>
    <w:p w:rsidR="00025592" w:rsidRPr="008A5990" w:rsidRDefault="00025592" w:rsidP="00E80053">
      <w:pPr>
        <w:widowControl w:val="0"/>
        <w:ind w:firstLine="567"/>
        <w:jc w:val="both"/>
        <w:rPr>
          <w:sz w:val="26"/>
          <w:szCs w:val="26"/>
        </w:rPr>
      </w:pPr>
    </w:p>
    <w:p w:rsidR="00025592" w:rsidRPr="008A5990" w:rsidRDefault="00025592" w:rsidP="00E80053">
      <w:pPr>
        <w:widowControl w:val="0"/>
        <w:ind w:firstLine="567"/>
        <w:jc w:val="both"/>
        <w:rPr>
          <w:sz w:val="26"/>
          <w:szCs w:val="26"/>
        </w:rPr>
      </w:pPr>
    </w:p>
    <w:p w:rsidR="00025592" w:rsidRPr="008A5990" w:rsidRDefault="00025592" w:rsidP="00E80053">
      <w:pPr>
        <w:widowControl w:val="0"/>
        <w:ind w:firstLine="567"/>
        <w:jc w:val="both"/>
        <w:rPr>
          <w:sz w:val="26"/>
          <w:szCs w:val="26"/>
        </w:rPr>
      </w:pPr>
      <w:r w:rsidRPr="008A5990">
        <w:rPr>
          <w:sz w:val="26"/>
          <w:szCs w:val="26"/>
        </w:rPr>
        <w:t>Настоящее решение может быть обжаловано в судебном порядке в течение трех месяцев со дня его принятия.</w:t>
      </w:r>
    </w:p>
    <w:p w:rsidR="00025592" w:rsidRPr="008A5990" w:rsidRDefault="00025592" w:rsidP="00E80053">
      <w:pPr>
        <w:widowControl w:val="0"/>
        <w:ind w:left="312"/>
        <w:jc w:val="both"/>
        <w:rPr>
          <w:sz w:val="26"/>
          <w:szCs w:val="26"/>
        </w:rPr>
      </w:pPr>
    </w:p>
    <w:p w:rsidR="00025592" w:rsidRPr="008A5990" w:rsidRDefault="00025592" w:rsidP="00E80053">
      <w:pPr>
        <w:widowControl w:val="0"/>
        <w:ind w:left="312"/>
        <w:jc w:val="both"/>
        <w:rPr>
          <w:sz w:val="26"/>
          <w:szCs w:val="26"/>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8"/>
        <w:gridCol w:w="5069"/>
      </w:tblGrid>
      <w:tr w:rsidR="00025592" w:rsidRPr="008A5990" w:rsidTr="00953120">
        <w:tc>
          <w:tcPr>
            <w:tcW w:w="5068" w:type="dxa"/>
          </w:tcPr>
          <w:p w:rsidR="00025592" w:rsidRPr="008A5990" w:rsidRDefault="00025592" w:rsidP="00E80053">
            <w:pPr>
              <w:widowControl w:val="0"/>
              <w:jc w:val="both"/>
              <w:rPr>
                <w:sz w:val="26"/>
                <w:szCs w:val="26"/>
              </w:rPr>
            </w:pPr>
            <w:r w:rsidRPr="008A5990">
              <w:rPr>
                <w:sz w:val="26"/>
                <w:szCs w:val="26"/>
              </w:rPr>
              <w:t>Председатель комиссии</w:t>
            </w:r>
          </w:p>
          <w:p w:rsidR="00025592" w:rsidRPr="008A5990" w:rsidRDefault="00025592" w:rsidP="00E80053">
            <w:pPr>
              <w:widowControl w:val="0"/>
              <w:jc w:val="both"/>
              <w:rPr>
                <w:sz w:val="26"/>
                <w:szCs w:val="26"/>
              </w:rPr>
            </w:pPr>
          </w:p>
          <w:p w:rsidR="00025592" w:rsidRPr="008A5990" w:rsidRDefault="00025592" w:rsidP="00E80053">
            <w:pPr>
              <w:widowControl w:val="0"/>
              <w:jc w:val="both"/>
              <w:rPr>
                <w:sz w:val="26"/>
                <w:szCs w:val="26"/>
              </w:rPr>
            </w:pPr>
            <w:r w:rsidRPr="008A5990">
              <w:rPr>
                <w:sz w:val="26"/>
                <w:szCs w:val="26"/>
              </w:rPr>
              <w:t>Члены комиссии:</w:t>
            </w:r>
          </w:p>
        </w:tc>
        <w:tc>
          <w:tcPr>
            <w:tcW w:w="5069" w:type="dxa"/>
          </w:tcPr>
          <w:p w:rsidR="00025592" w:rsidRPr="008A5990" w:rsidRDefault="005B3487" w:rsidP="00E80053">
            <w:pPr>
              <w:widowControl w:val="0"/>
              <w:ind w:left="2870"/>
              <w:jc w:val="both"/>
              <w:rPr>
                <w:sz w:val="26"/>
                <w:szCs w:val="26"/>
              </w:rPr>
            </w:pPr>
            <w:r w:rsidRPr="008A5990">
              <w:rPr>
                <w:sz w:val="26"/>
                <w:szCs w:val="26"/>
              </w:rPr>
              <w:t>Н.В. Мерзлякова</w:t>
            </w:r>
          </w:p>
          <w:p w:rsidR="00025592" w:rsidRPr="008A5990" w:rsidRDefault="00025592" w:rsidP="00E80053">
            <w:pPr>
              <w:widowControl w:val="0"/>
              <w:ind w:left="2870"/>
              <w:jc w:val="both"/>
              <w:rPr>
                <w:sz w:val="26"/>
                <w:szCs w:val="26"/>
              </w:rPr>
            </w:pPr>
          </w:p>
          <w:p w:rsidR="00025592" w:rsidRPr="008A5990" w:rsidRDefault="00025592" w:rsidP="00E80053">
            <w:pPr>
              <w:widowControl w:val="0"/>
              <w:ind w:left="2870"/>
              <w:jc w:val="both"/>
              <w:rPr>
                <w:sz w:val="26"/>
                <w:szCs w:val="26"/>
              </w:rPr>
            </w:pPr>
            <w:r w:rsidRPr="008A5990">
              <w:rPr>
                <w:sz w:val="26"/>
                <w:szCs w:val="26"/>
              </w:rPr>
              <w:t>Н.А. Куфтырева</w:t>
            </w:r>
          </w:p>
          <w:p w:rsidR="00025592" w:rsidRPr="008A5990" w:rsidRDefault="00025592" w:rsidP="00E80053">
            <w:pPr>
              <w:widowControl w:val="0"/>
              <w:ind w:left="2870"/>
              <w:jc w:val="both"/>
              <w:rPr>
                <w:sz w:val="26"/>
                <w:szCs w:val="26"/>
              </w:rPr>
            </w:pPr>
          </w:p>
          <w:p w:rsidR="00025592" w:rsidRPr="008A5990" w:rsidRDefault="00025592" w:rsidP="00E80053">
            <w:pPr>
              <w:widowControl w:val="0"/>
              <w:ind w:left="2870"/>
              <w:jc w:val="both"/>
              <w:rPr>
                <w:sz w:val="26"/>
                <w:szCs w:val="26"/>
              </w:rPr>
            </w:pPr>
            <w:r w:rsidRPr="008A5990">
              <w:rPr>
                <w:sz w:val="26"/>
                <w:szCs w:val="26"/>
              </w:rPr>
              <w:t>Е.Д. Преснова</w:t>
            </w:r>
          </w:p>
        </w:tc>
      </w:tr>
    </w:tbl>
    <w:p w:rsidR="00025592" w:rsidRPr="008A5990" w:rsidRDefault="00025592" w:rsidP="00E80053">
      <w:pPr>
        <w:widowControl w:val="0"/>
        <w:jc w:val="both"/>
        <w:rPr>
          <w:sz w:val="26"/>
          <w:szCs w:val="26"/>
        </w:rPr>
      </w:pPr>
    </w:p>
    <w:p w:rsidR="003A7612" w:rsidRPr="008A5990" w:rsidRDefault="003A7612" w:rsidP="00E80053">
      <w:pPr>
        <w:autoSpaceDE w:val="0"/>
        <w:autoSpaceDN w:val="0"/>
        <w:adjustRightInd w:val="0"/>
        <w:ind w:firstLine="540"/>
        <w:jc w:val="both"/>
        <w:rPr>
          <w:sz w:val="26"/>
          <w:szCs w:val="26"/>
        </w:rPr>
      </w:pPr>
    </w:p>
    <w:p w:rsidR="003A7612" w:rsidRPr="008A5990" w:rsidRDefault="003A7612" w:rsidP="00E80053">
      <w:pPr>
        <w:autoSpaceDE w:val="0"/>
        <w:autoSpaceDN w:val="0"/>
        <w:adjustRightInd w:val="0"/>
        <w:ind w:firstLine="540"/>
        <w:jc w:val="both"/>
        <w:rPr>
          <w:sz w:val="26"/>
          <w:szCs w:val="26"/>
        </w:rPr>
      </w:pPr>
    </w:p>
    <w:p w:rsidR="003A7612" w:rsidRPr="008A5990" w:rsidRDefault="003A7612" w:rsidP="00E80053">
      <w:pPr>
        <w:autoSpaceDE w:val="0"/>
        <w:autoSpaceDN w:val="0"/>
        <w:adjustRightInd w:val="0"/>
        <w:ind w:firstLine="540"/>
        <w:jc w:val="both"/>
        <w:rPr>
          <w:sz w:val="26"/>
          <w:szCs w:val="26"/>
        </w:rPr>
      </w:pPr>
    </w:p>
    <w:sectPr w:rsidR="003A7612" w:rsidRPr="008A5990" w:rsidSect="00956D48">
      <w:headerReference w:type="even" r:id="rId38"/>
      <w:headerReference w:type="default" r:id="rId39"/>
      <w:headerReference w:type="first" r:id="rId40"/>
      <w:pgSz w:w="11906" w:h="16838" w:code="9"/>
      <w:pgMar w:top="993" w:right="566"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051D" w:rsidRDefault="00C4051D">
      <w:r>
        <w:separator/>
      </w:r>
    </w:p>
  </w:endnote>
  <w:endnote w:type="continuationSeparator" w:id="0">
    <w:p w:rsidR="00C4051D" w:rsidRDefault="00C4051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angal">
    <w:panose1 w:val="00000400000000000000"/>
    <w:charset w:val="01"/>
    <w:family w:val="roman"/>
    <w:notTrueType/>
    <w:pitch w:val="variable"/>
    <w:sig w:usb0="00002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051D" w:rsidRDefault="00C4051D">
      <w:r>
        <w:separator/>
      </w:r>
    </w:p>
  </w:footnote>
  <w:footnote w:type="continuationSeparator" w:id="0">
    <w:p w:rsidR="00C4051D" w:rsidRDefault="00C4051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120" w:rsidRDefault="006A4FE9" w:rsidP="00D464EC">
    <w:pPr>
      <w:pStyle w:val="a7"/>
      <w:framePr w:wrap="around" w:vAnchor="text" w:hAnchor="margin" w:xAlign="right" w:y="1"/>
      <w:rPr>
        <w:rStyle w:val="aa"/>
      </w:rPr>
    </w:pPr>
    <w:r>
      <w:rPr>
        <w:rStyle w:val="aa"/>
      </w:rPr>
      <w:fldChar w:fldCharType="begin"/>
    </w:r>
    <w:r w:rsidR="00953120">
      <w:rPr>
        <w:rStyle w:val="aa"/>
      </w:rPr>
      <w:instrText xml:space="preserve">PAGE  </w:instrText>
    </w:r>
    <w:r>
      <w:rPr>
        <w:rStyle w:val="aa"/>
      </w:rPr>
      <w:fldChar w:fldCharType="end"/>
    </w:r>
  </w:p>
  <w:p w:rsidR="00953120" w:rsidRDefault="00953120" w:rsidP="0081505B">
    <w:pPr>
      <w:pStyle w:val="a7"/>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120" w:rsidRDefault="006A4FE9" w:rsidP="00D464EC">
    <w:pPr>
      <w:pStyle w:val="a7"/>
      <w:framePr w:wrap="around" w:vAnchor="text" w:hAnchor="margin" w:xAlign="right" w:y="1"/>
      <w:rPr>
        <w:rStyle w:val="aa"/>
      </w:rPr>
    </w:pPr>
    <w:r>
      <w:rPr>
        <w:rStyle w:val="aa"/>
      </w:rPr>
      <w:fldChar w:fldCharType="begin"/>
    </w:r>
    <w:r w:rsidR="00953120">
      <w:rPr>
        <w:rStyle w:val="aa"/>
      </w:rPr>
      <w:instrText xml:space="preserve">PAGE  </w:instrText>
    </w:r>
    <w:r>
      <w:rPr>
        <w:rStyle w:val="aa"/>
      </w:rPr>
      <w:fldChar w:fldCharType="separate"/>
    </w:r>
    <w:r w:rsidR="00B978E8">
      <w:rPr>
        <w:rStyle w:val="aa"/>
        <w:noProof/>
      </w:rPr>
      <w:t>7</w:t>
    </w:r>
    <w:r>
      <w:rPr>
        <w:rStyle w:val="aa"/>
      </w:rPr>
      <w:fldChar w:fldCharType="end"/>
    </w:r>
  </w:p>
  <w:p w:rsidR="00953120" w:rsidRDefault="00953120" w:rsidP="0081505B">
    <w:pPr>
      <w:pStyle w:val="a7"/>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120" w:rsidRDefault="00953120">
    <w:pPr>
      <w:widowControl w:val="0"/>
      <w:rPr>
        <w:sz w:val="16"/>
      </w:rPr>
    </w:pPr>
    <w:r>
      <w:rPr>
        <w:noProof/>
      </w:rPr>
      <w:drawing>
        <wp:anchor distT="0" distB="0" distL="114300" distR="114300" simplePos="0" relativeHeight="251657728" behindDoc="0" locked="0" layoutInCell="1" allowOverlap="1">
          <wp:simplePos x="0" y="0"/>
          <wp:positionH relativeFrom="column">
            <wp:posOffset>2880360</wp:posOffset>
          </wp:positionH>
          <wp:positionV relativeFrom="paragraph">
            <wp:posOffset>1905</wp:posOffset>
          </wp:positionV>
          <wp:extent cx="609600" cy="685800"/>
          <wp:effectExtent l="19050" t="0" r="0" b="0"/>
          <wp:wrapTopAndBottom/>
          <wp:docPr id="2" name="Рисунок 2"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1"/>
                  <a:srcRect/>
                  <a:stretch>
                    <a:fillRect/>
                  </a:stretch>
                </pic:blipFill>
                <pic:spPr bwMode="auto">
                  <a:xfrm>
                    <a:off x="0" y="0"/>
                    <a:ext cx="609600" cy="685800"/>
                  </a:xfrm>
                  <a:prstGeom prst="rect">
                    <a:avLst/>
                  </a:prstGeom>
                  <a:noFill/>
                  <a:ln w="9525">
                    <a:noFill/>
                    <a:miter lim="800000"/>
                    <a:headEnd/>
                    <a:tailEnd/>
                  </a:ln>
                </pic:spPr>
              </pic:pic>
            </a:graphicData>
          </a:graphic>
        </wp:anchor>
      </w:drawing>
    </w:r>
  </w:p>
  <w:p w:rsidR="00953120" w:rsidRDefault="00953120">
    <w:pPr>
      <w:pStyle w:val="a3"/>
    </w:pPr>
  </w:p>
  <w:p w:rsidR="00953120" w:rsidRDefault="00953120">
    <w:pPr>
      <w:pStyle w:val="a3"/>
    </w:pPr>
  </w:p>
  <w:p w:rsidR="00953120" w:rsidRDefault="00953120">
    <w:pPr>
      <w:pStyle w:val="a3"/>
    </w:pPr>
  </w:p>
  <w:p w:rsidR="00953120" w:rsidRDefault="00953120">
    <w:pPr>
      <w:pStyle w:val="a3"/>
      <w:rPr>
        <w:lang w:val="en-US"/>
      </w:rPr>
    </w:pPr>
  </w:p>
  <w:p w:rsidR="00953120" w:rsidRDefault="00953120">
    <w:pPr>
      <w:pStyle w:val="a3"/>
    </w:pPr>
    <w:r>
      <w:t>ФЕДЕРАЛЬНАЯ</w:t>
    </w:r>
    <w:r>
      <w:br/>
      <w:t>АНТИМОНОПОЛЬНАЯ СЛУЖБА</w:t>
    </w:r>
  </w:p>
  <w:p w:rsidR="00953120" w:rsidRDefault="00953120">
    <w:pPr>
      <w:pStyle w:val="a3"/>
    </w:pPr>
  </w:p>
  <w:p w:rsidR="00953120" w:rsidRDefault="00953120" w:rsidP="009439F9">
    <w:pPr>
      <w:pStyle w:val="a3"/>
    </w:pPr>
    <w:r>
      <w:t xml:space="preserve">УПРАВЛЕНИЕ </w:t>
    </w:r>
  </w:p>
  <w:p w:rsidR="00953120" w:rsidRPr="009439F9" w:rsidRDefault="00953120" w:rsidP="009439F9">
    <w:pPr>
      <w:pStyle w:val="a3"/>
      <w:rPr>
        <w:sz w:val="26"/>
        <w:szCs w:val="26"/>
      </w:rPr>
    </w:pPr>
    <w:r w:rsidRPr="009439F9">
      <w:rPr>
        <w:sz w:val="26"/>
        <w:szCs w:val="26"/>
      </w:rPr>
      <w:t>Федеральной антимонопольной службы</w:t>
    </w:r>
  </w:p>
  <w:p w:rsidR="00953120" w:rsidRDefault="00953120">
    <w:pPr>
      <w:jc w:val="center"/>
      <w:rPr>
        <w:b/>
        <w:sz w:val="26"/>
        <w:szCs w:val="26"/>
      </w:rPr>
    </w:pPr>
    <w:r>
      <w:rPr>
        <w:b/>
        <w:sz w:val="26"/>
        <w:szCs w:val="26"/>
      </w:rPr>
      <w:t>по Вологодской области</w:t>
    </w:r>
  </w:p>
  <w:p w:rsidR="00953120" w:rsidRDefault="00953120">
    <w:pPr>
      <w:keepNext/>
      <w:pBdr>
        <w:bottom w:val="single" w:sz="12" w:space="1" w:color="auto"/>
      </w:pBdr>
      <w:spacing w:line="360" w:lineRule="auto"/>
      <w:jc w:val="center"/>
      <w:rPr>
        <w:sz w:val="16"/>
      </w:rPr>
    </w:pPr>
  </w:p>
  <w:p w:rsidR="00953120" w:rsidRPr="00D57462" w:rsidRDefault="00953120" w:rsidP="00361C53">
    <w:pPr>
      <w:rPr>
        <w:sz w:val="28"/>
      </w:rPr>
    </w:pPr>
    <w:smartTag w:uri="urn:schemas-microsoft-com:office:smarttags" w:element="metricconverter">
      <w:smartTagPr>
        <w:attr w:name="ProductID" w:val="160000, г"/>
      </w:smartTagPr>
      <w:r>
        <w:rPr>
          <w:sz w:val="28"/>
        </w:rPr>
        <w:t>160000, г</w:t>
      </w:r>
    </w:smartTag>
    <w:r>
      <w:rPr>
        <w:sz w:val="28"/>
      </w:rPr>
      <w:t>. Вологда, ул. Пушкинская, 25, тел</w:t>
    </w:r>
    <w:r>
      <w:t xml:space="preserve">. </w:t>
    </w:r>
    <w:r w:rsidRPr="00D57462">
      <w:rPr>
        <w:sz w:val="28"/>
        <w:szCs w:val="28"/>
      </w:rPr>
      <w:t xml:space="preserve">(8172)72-99-70; </w:t>
    </w:r>
    <w:r w:rsidRPr="00361C53">
      <w:rPr>
        <w:sz w:val="28"/>
        <w:szCs w:val="28"/>
      </w:rPr>
      <w:t>факс</w:t>
    </w:r>
    <w:r w:rsidRPr="00D57462">
      <w:rPr>
        <w:sz w:val="28"/>
        <w:szCs w:val="28"/>
      </w:rPr>
      <w:t xml:space="preserve"> (8172)72-46-64</w:t>
    </w:r>
    <w:r w:rsidRPr="00D57462">
      <w:rPr>
        <w:sz w:val="28"/>
      </w:rPr>
      <w:t xml:space="preserve"> </w:t>
    </w:r>
  </w:p>
  <w:p w:rsidR="00953120" w:rsidRPr="00D57462" w:rsidRDefault="00953120">
    <w:pPr>
      <w:keepNext/>
      <w:rPr>
        <w:sz w:val="28"/>
      </w:rPr>
    </w:pPr>
  </w:p>
  <w:p w:rsidR="00953120" w:rsidRPr="008A5E88" w:rsidRDefault="00953120">
    <w:pPr>
      <w:keepNext/>
      <w:rPr>
        <w:sz w:val="28"/>
        <w:lang w:val="en-US"/>
      </w:rPr>
    </w:pPr>
    <w:proofErr w:type="gramStart"/>
    <w:r>
      <w:rPr>
        <w:sz w:val="28"/>
        <w:lang w:val="en-US"/>
      </w:rPr>
      <w:t>e</w:t>
    </w:r>
    <w:r w:rsidRPr="008A5E88">
      <w:rPr>
        <w:sz w:val="28"/>
        <w:lang w:val="en-US"/>
      </w:rPr>
      <w:t>-</w:t>
    </w:r>
    <w:r>
      <w:rPr>
        <w:sz w:val="28"/>
        <w:lang w:val="en-US"/>
      </w:rPr>
      <w:t>mail</w:t>
    </w:r>
    <w:proofErr w:type="gramEnd"/>
    <w:r w:rsidRPr="008A5E88">
      <w:rPr>
        <w:sz w:val="28"/>
        <w:lang w:val="en-US"/>
      </w:rPr>
      <w:t xml:space="preserve">: </w:t>
    </w:r>
    <w:r w:rsidR="006A4FE9">
      <w:fldChar w:fldCharType="begin"/>
    </w:r>
    <w:r w:rsidR="006A4FE9" w:rsidRPr="00B978E8">
      <w:rPr>
        <w:lang w:val="en-US"/>
      </w:rPr>
      <w:instrText>HYPERLINK "mailto:to35@fas.gov.ru"</w:instrText>
    </w:r>
    <w:r w:rsidR="006A4FE9">
      <w:fldChar w:fldCharType="separate"/>
    </w:r>
    <w:r w:rsidRPr="009A28C7">
      <w:rPr>
        <w:rStyle w:val="a5"/>
        <w:sz w:val="28"/>
        <w:lang w:val="en-US"/>
      </w:rPr>
      <w:t>to</w:t>
    </w:r>
    <w:r w:rsidRPr="008A5E88">
      <w:rPr>
        <w:rStyle w:val="a5"/>
        <w:sz w:val="28"/>
        <w:lang w:val="en-US"/>
      </w:rPr>
      <w:t>35@</w:t>
    </w:r>
    <w:r w:rsidRPr="009A28C7">
      <w:rPr>
        <w:rStyle w:val="a5"/>
        <w:sz w:val="28"/>
        <w:lang w:val="en-US"/>
      </w:rPr>
      <w:t>fas</w:t>
    </w:r>
    <w:r w:rsidRPr="008A5E88">
      <w:rPr>
        <w:rStyle w:val="a5"/>
        <w:sz w:val="28"/>
        <w:lang w:val="en-US"/>
      </w:rPr>
      <w:t>.</w:t>
    </w:r>
    <w:r w:rsidRPr="009A28C7">
      <w:rPr>
        <w:rStyle w:val="a5"/>
        <w:sz w:val="28"/>
        <w:lang w:val="en-US"/>
      </w:rPr>
      <w:t>gov</w:t>
    </w:r>
    <w:r w:rsidRPr="008A5E88">
      <w:rPr>
        <w:rStyle w:val="a5"/>
        <w:sz w:val="28"/>
        <w:lang w:val="en-US"/>
      </w:rPr>
      <w:t>.</w:t>
    </w:r>
    <w:r w:rsidRPr="009A28C7">
      <w:rPr>
        <w:rStyle w:val="a5"/>
        <w:sz w:val="28"/>
        <w:lang w:val="en-US"/>
      </w:rPr>
      <w:t>ru</w:t>
    </w:r>
    <w:r w:rsidR="006A4FE9">
      <w:fldChar w:fldCharType="end"/>
    </w:r>
  </w:p>
  <w:p w:rsidR="00953120" w:rsidRPr="00883196" w:rsidRDefault="00953120">
    <w:pPr>
      <w:keepNext/>
      <w:rPr>
        <w:sz w:val="28"/>
        <w:lang w:val="en-US"/>
      </w:rPr>
    </w:pPr>
    <w:r>
      <w:rPr>
        <w:sz w:val="28"/>
        <w:lang w:val="en-US"/>
      </w:rPr>
      <w:t>http://vologda.fas.gov.ru</w:t>
    </w:r>
  </w:p>
  <w:p w:rsidR="00953120" w:rsidRPr="00883196" w:rsidRDefault="00953120">
    <w:pPr>
      <w:pStyle w:val="a7"/>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A0CA1284"/>
    <w:lvl w:ilvl="0">
      <w:start w:val="1"/>
      <w:numFmt w:val="decimal"/>
      <w:lvlText w:val="%1."/>
      <w:lvlJc w:val="left"/>
      <w:pPr>
        <w:tabs>
          <w:tab w:val="num" w:pos="720"/>
        </w:tabs>
        <w:ind w:left="720" w:hanging="360"/>
      </w:p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nsid w:val="00725166"/>
    <w:multiLevelType w:val="hybridMultilevel"/>
    <w:tmpl w:val="ED289B22"/>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471" w:hanging="360"/>
      </w:pPr>
      <w:rPr>
        <w:rFonts w:cs="Times New Roman"/>
      </w:rPr>
    </w:lvl>
    <w:lvl w:ilvl="2" w:tplc="0419001B" w:tentative="1">
      <w:start w:val="1"/>
      <w:numFmt w:val="lowerRoman"/>
      <w:lvlText w:val="%3."/>
      <w:lvlJc w:val="right"/>
      <w:pPr>
        <w:ind w:left="2191" w:hanging="180"/>
      </w:pPr>
      <w:rPr>
        <w:rFonts w:cs="Times New Roman"/>
      </w:rPr>
    </w:lvl>
    <w:lvl w:ilvl="3" w:tplc="0419000F" w:tentative="1">
      <w:start w:val="1"/>
      <w:numFmt w:val="decimal"/>
      <w:lvlText w:val="%4."/>
      <w:lvlJc w:val="left"/>
      <w:pPr>
        <w:ind w:left="2911" w:hanging="360"/>
      </w:pPr>
      <w:rPr>
        <w:rFonts w:cs="Times New Roman"/>
      </w:rPr>
    </w:lvl>
    <w:lvl w:ilvl="4" w:tplc="04190019" w:tentative="1">
      <w:start w:val="1"/>
      <w:numFmt w:val="lowerLetter"/>
      <w:lvlText w:val="%5."/>
      <w:lvlJc w:val="left"/>
      <w:pPr>
        <w:ind w:left="3631" w:hanging="360"/>
      </w:pPr>
      <w:rPr>
        <w:rFonts w:cs="Times New Roman"/>
      </w:rPr>
    </w:lvl>
    <w:lvl w:ilvl="5" w:tplc="0419001B" w:tentative="1">
      <w:start w:val="1"/>
      <w:numFmt w:val="lowerRoman"/>
      <w:lvlText w:val="%6."/>
      <w:lvlJc w:val="right"/>
      <w:pPr>
        <w:ind w:left="4351" w:hanging="180"/>
      </w:pPr>
      <w:rPr>
        <w:rFonts w:cs="Times New Roman"/>
      </w:rPr>
    </w:lvl>
    <w:lvl w:ilvl="6" w:tplc="0419000F" w:tentative="1">
      <w:start w:val="1"/>
      <w:numFmt w:val="decimal"/>
      <w:lvlText w:val="%7."/>
      <w:lvlJc w:val="left"/>
      <w:pPr>
        <w:ind w:left="5071" w:hanging="360"/>
      </w:pPr>
      <w:rPr>
        <w:rFonts w:cs="Times New Roman"/>
      </w:rPr>
    </w:lvl>
    <w:lvl w:ilvl="7" w:tplc="04190019" w:tentative="1">
      <w:start w:val="1"/>
      <w:numFmt w:val="lowerLetter"/>
      <w:lvlText w:val="%8."/>
      <w:lvlJc w:val="left"/>
      <w:pPr>
        <w:ind w:left="5791" w:hanging="360"/>
      </w:pPr>
      <w:rPr>
        <w:rFonts w:cs="Times New Roman"/>
      </w:rPr>
    </w:lvl>
    <w:lvl w:ilvl="8" w:tplc="0419001B" w:tentative="1">
      <w:start w:val="1"/>
      <w:numFmt w:val="lowerRoman"/>
      <w:lvlText w:val="%9."/>
      <w:lvlJc w:val="right"/>
      <w:pPr>
        <w:ind w:left="6511" w:hanging="180"/>
      </w:pPr>
      <w:rPr>
        <w:rFonts w:cs="Times New Roman"/>
      </w:rPr>
    </w:lvl>
  </w:abstractNum>
  <w:abstractNum w:abstractNumId="2">
    <w:nsid w:val="03370421"/>
    <w:multiLevelType w:val="hybridMultilevel"/>
    <w:tmpl w:val="BFBC0FA2"/>
    <w:lvl w:ilvl="0" w:tplc="D5689ED4">
      <w:start w:val="1"/>
      <w:numFmt w:val="decimal"/>
      <w:lvlText w:val="%1."/>
      <w:lvlJc w:val="left"/>
      <w:pPr>
        <w:ind w:left="35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8415B8F"/>
    <w:multiLevelType w:val="hybridMultilevel"/>
    <w:tmpl w:val="30C2D690"/>
    <w:lvl w:ilvl="0" w:tplc="288CE2CC">
      <w:start w:val="1"/>
      <w:numFmt w:val="decimal"/>
      <w:lvlText w:val="%1."/>
      <w:lvlJc w:val="left"/>
      <w:pPr>
        <w:ind w:left="1050" w:hanging="360"/>
      </w:pPr>
      <w:rPr>
        <w:rFonts w:hint="default"/>
      </w:rPr>
    </w:lvl>
    <w:lvl w:ilvl="1" w:tplc="04190019" w:tentative="1">
      <w:start w:val="1"/>
      <w:numFmt w:val="lowerLetter"/>
      <w:lvlText w:val="%2."/>
      <w:lvlJc w:val="left"/>
      <w:pPr>
        <w:ind w:left="1770" w:hanging="360"/>
      </w:pPr>
    </w:lvl>
    <w:lvl w:ilvl="2" w:tplc="0419001B" w:tentative="1">
      <w:start w:val="1"/>
      <w:numFmt w:val="lowerRoman"/>
      <w:lvlText w:val="%3."/>
      <w:lvlJc w:val="right"/>
      <w:pPr>
        <w:ind w:left="2490" w:hanging="180"/>
      </w:pPr>
    </w:lvl>
    <w:lvl w:ilvl="3" w:tplc="0419000F" w:tentative="1">
      <w:start w:val="1"/>
      <w:numFmt w:val="decimal"/>
      <w:lvlText w:val="%4."/>
      <w:lvlJc w:val="left"/>
      <w:pPr>
        <w:ind w:left="3210" w:hanging="360"/>
      </w:pPr>
    </w:lvl>
    <w:lvl w:ilvl="4" w:tplc="04190019" w:tentative="1">
      <w:start w:val="1"/>
      <w:numFmt w:val="lowerLetter"/>
      <w:lvlText w:val="%5."/>
      <w:lvlJc w:val="left"/>
      <w:pPr>
        <w:ind w:left="3930" w:hanging="360"/>
      </w:pPr>
    </w:lvl>
    <w:lvl w:ilvl="5" w:tplc="0419001B" w:tentative="1">
      <w:start w:val="1"/>
      <w:numFmt w:val="lowerRoman"/>
      <w:lvlText w:val="%6."/>
      <w:lvlJc w:val="right"/>
      <w:pPr>
        <w:ind w:left="4650" w:hanging="180"/>
      </w:pPr>
    </w:lvl>
    <w:lvl w:ilvl="6" w:tplc="0419000F" w:tentative="1">
      <w:start w:val="1"/>
      <w:numFmt w:val="decimal"/>
      <w:lvlText w:val="%7."/>
      <w:lvlJc w:val="left"/>
      <w:pPr>
        <w:ind w:left="5370" w:hanging="360"/>
      </w:pPr>
    </w:lvl>
    <w:lvl w:ilvl="7" w:tplc="04190019" w:tentative="1">
      <w:start w:val="1"/>
      <w:numFmt w:val="lowerLetter"/>
      <w:lvlText w:val="%8."/>
      <w:lvlJc w:val="left"/>
      <w:pPr>
        <w:ind w:left="6090" w:hanging="360"/>
      </w:pPr>
    </w:lvl>
    <w:lvl w:ilvl="8" w:tplc="0419001B" w:tentative="1">
      <w:start w:val="1"/>
      <w:numFmt w:val="lowerRoman"/>
      <w:lvlText w:val="%9."/>
      <w:lvlJc w:val="right"/>
      <w:pPr>
        <w:ind w:left="6810" w:hanging="180"/>
      </w:pPr>
    </w:lvl>
  </w:abstractNum>
  <w:abstractNum w:abstractNumId="4">
    <w:nsid w:val="0910594A"/>
    <w:multiLevelType w:val="hybridMultilevel"/>
    <w:tmpl w:val="93EEB0A8"/>
    <w:lvl w:ilvl="0" w:tplc="D6680BF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09EE26C1"/>
    <w:multiLevelType w:val="hybridMultilevel"/>
    <w:tmpl w:val="014E8502"/>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6">
    <w:nsid w:val="111D4899"/>
    <w:multiLevelType w:val="multilevel"/>
    <w:tmpl w:val="2286D698"/>
    <w:lvl w:ilvl="0">
      <w:start w:val="1"/>
      <w:numFmt w:val="decimal"/>
      <w:lvlText w:val="%1."/>
      <w:lvlJc w:val="left"/>
      <w:pPr>
        <w:ind w:left="720" w:hanging="360"/>
      </w:pPr>
      <w:rPr>
        <w:rFonts w:cs="Times New Roman" w:hint="default"/>
        <w:b w:val="0"/>
        <w:color w:val="auto"/>
      </w:rPr>
    </w:lvl>
    <w:lvl w:ilvl="1">
      <w:start w:val="1"/>
      <w:numFmt w:val="decimal"/>
      <w:isLgl/>
      <w:lvlText w:val="%1.%2."/>
      <w:lvlJc w:val="left"/>
      <w:pPr>
        <w:ind w:left="108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7">
    <w:nsid w:val="191A35CE"/>
    <w:multiLevelType w:val="multilevel"/>
    <w:tmpl w:val="F6CCB746"/>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688" w:hanging="48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8">
    <w:nsid w:val="1C27322B"/>
    <w:multiLevelType w:val="hybridMultilevel"/>
    <w:tmpl w:val="22DEF59A"/>
    <w:lvl w:ilvl="0" w:tplc="13CCF478">
      <w:start w:val="30"/>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22D27A82"/>
    <w:multiLevelType w:val="hybridMultilevel"/>
    <w:tmpl w:val="C206FE32"/>
    <w:lvl w:ilvl="0" w:tplc="DF3CBD96">
      <w:start w:val="1"/>
      <w:numFmt w:val="decimal"/>
      <w:lvlText w:val="%1."/>
      <w:lvlJc w:val="left"/>
      <w:pPr>
        <w:ind w:left="1050" w:hanging="360"/>
      </w:pPr>
      <w:rPr>
        <w:rFonts w:hint="default"/>
      </w:rPr>
    </w:lvl>
    <w:lvl w:ilvl="1" w:tplc="04190019" w:tentative="1">
      <w:start w:val="1"/>
      <w:numFmt w:val="lowerLetter"/>
      <w:lvlText w:val="%2."/>
      <w:lvlJc w:val="left"/>
      <w:pPr>
        <w:ind w:left="1770" w:hanging="360"/>
      </w:pPr>
    </w:lvl>
    <w:lvl w:ilvl="2" w:tplc="0419001B" w:tentative="1">
      <w:start w:val="1"/>
      <w:numFmt w:val="lowerRoman"/>
      <w:lvlText w:val="%3."/>
      <w:lvlJc w:val="right"/>
      <w:pPr>
        <w:ind w:left="2490" w:hanging="180"/>
      </w:pPr>
    </w:lvl>
    <w:lvl w:ilvl="3" w:tplc="0419000F" w:tentative="1">
      <w:start w:val="1"/>
      <w:numFmt w:val="decimal"/>
      <w:lvlText w:val="%4."/>
      <w:lvlJc w:val="left"/>
      <w:pPr>
        <w:ind w:left="3210" w:hanging="360"/>
      </w:pPr>
    </w:lvl>
    <w:lvl w:ilvl="4" w:tplc="04190019" w:tentative="1">
      <w:start w:val="1"/>
      <w:numFmt w:val="lowerLetter"/>
      <w:lvlText w:val="%5."/>
      <w:lvlJc w:val="left"/>
      <w:pPr>
        <w:ind w:left="3930" w:hanging="360"/>
      </w:pPr>
    </w:lvl>
    <w:lvl w:ilvl="5" w:tplc="0419001B" w:tentative="1">
      <w:start w:val="1"/>
      <w:numFmt w:val="lowerRoman"/>
      <w:lvlText w:val="%6."/>
      <w:lvlJc w:val="right"/>
      <w:pPr>
        <w:ind w:left="4650" w:hanging="180"/>
      </w:pPr>
    </w:lvl>
    <w:lvl w:ilvl="6" w:tplc="0419000F" w:tentative="1">
      <w:start w:val="1"/>
      <w:numFmt w:val="decimal"/>
      <w:lvlText w:val="%7."/>
      <w:lvlJc w:val="left"/>
      <w:pPr>
        <w:ind w:left="5370" w:hanging="360"/>
      </w:pPr>
    </w:lvl>
    <w:lvl w:ilvl="7" w:tplc="04190019" w:tentative="1">
      <w:start w:val="1"/>
      <w:numFmt w:val="lowerLetter"/>
      <w:lvlText w:val="%8."/>
      <w:lvlJc w:val="left"/>
      <w:pPr>
        <w:ind w:left="6090" w:hanging="360"/>
      </w:pPr>
    </w:lvl>
    <w:lvl w:ilvl="8" w:tplc="0419001B" w:tentative="1">
      <w:start w:val="1"/>
      <w:numFmt w:val="lowerRoman"/>
      <w:lvlText w:val="%9."/>
      <w:lvlJc w:val="right"/>
      <w:pPr>
        <w:ind w:left="6810" w:hanging="180"/>
      </w:pPr>
    </w:lvl>
  </w:abstractNum>
  <w:abstractNum w:abstractNumId="10">
    <w:nsid w:val="231170B3"/>
    <w:multiLevelType w:val="hybridMultilevel"/>
    <w:tmpl w:val="DD242EAA"/>
    <w:lvl w:ilvl="0" w:tplc="332C9976">
      <w:start w:val="1"/>
      <w:numFmt w:val="decimal"/>
      <w:lvlText w:val="%1."/>
      <w:lvlJc w:val="left"/>
      <w:pPr>
        <w:ind w:left="1602" w:hanging="103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246B5DE1"/>
    <w:multiLevelType w:val="hybridMultilevel"/>
    <w:tmpl w:val="E42E5AB0"/>
    <w:lvl w:ilvl="0" w:tplc="C87CB89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nsid w:val="279C435F"/>
    <w:multiLevelType w:val="hybridMultilevel"/>
    <w:tmpl w:val="EA80C4EC"/>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222"/>
        </w:tabs>
        <w:ind w:left="1222" w:hanging="360"/>
      </w:pPr>
      <w:rPr>
        <w:rFonts w:cs="Times New Roman"/>
      </w:rPr>
    </w:lvl>
    <w:lvl w:ilvl="2" w:tplc="0419001B" w:tentative="1">
      <w:start w:val="1"/>
      <w:numFmt w:val="lowerRoman"/>
      <w:lvlText w:val="%3."/>
      <w:lvlJc w:val="right"/>
      <w:pPr>
        <w:tabs>
          <w:tab w:val="num" w:pos="1942"/>
        </w:tabs>
        <w:ind w:left="1942" w:hanging="180"/>
      </w:pPr>
      <w:rPr>
        <w:rFonts w:cs="Times New Roman"/>
      </w:rPr>
    </w:lvl>
    <w:lvl w:ilvl="3" w:tplc="0419000F" w:tentative="1">
      <w:start w:val="1"/>
      <w:numFmt w:val="decimal"/>
      <w:lvlText w:val="%4."/>
      <w:lvlJc w:val="left"/>
      <w:pPr>
        <w:tabs>
          <w:tab w:val="num" w:pos="2662"/>
        </w:tabs>
        <w:ind w:left="2662" w:hanging="360"/>
      </w:pPr>
      <w:rPr>
        <w:rFonts w:cs="Times New Roman"/>
      </w:rPr>
    </w:lvl>
    <w:lvl w:ilvl="4" w:tplc="04190019" w:tentative="1">
      <w:start w:val="1"/>
      <w:numFmt w:val="lowerLetter"/>
      <w:lvlText w:val="%5."/>
      <w:lvlJc w:val="left"/>
      <w:pPr>
        <w:tabs>
          <w:tab w:val="num" w:pos="3382"/>
        </w:tabs>
        <w:ind w:left="3382" w:hanging="360"/>
      </w:pPr>
      <w:rPr>
        <w:rFonts w:cs="Times New Roman"/>
      </w:rPr>
    </w:lvl>
    <w:lvl w:ilvl="5" w:tplc="0419001B" w:tentative="1">
      <w:start w:val="1"/>
      <w:numFmt w:val="lowerRoman"/>
      <w:lvlText w:val="%6."/>
      <w:lvlJc w:val="right"/>
      <w:pPr>
        <w:tabs>
          <w:tab w:val="num" w:pos="4102"/>
        </w:tabs>
        <w:ind w:left="4102" w:hanging="180"/>
      </w:pPr>
      <w:rPr>
        <w:rFonts w:cs="Times New Roman"/>
      </w:rPr>
    </w:lvl>
    <w:lvl w:ilvl="6" w:tplc="0419000F" w:tentative="1">
      <w:start w:val="1"/>
      <w:numFmt w:val="decimal"/>
      <w:lvlText w:val="%7."/>
      <w:lvlJc w:val="left"/>
      <w:pPr>
        <w:tabs>
          <w:tab w:val="num" w:pos="4822"/>
        </w:tabs>
        <w:ind w:left="4822" w:hanging="360"/>
      </w:pPr>
      <w:rPr>
        <w:rFonts w:cs="Times New Roman"/>
      </w:rPr>
    </w:lvl>
    <w:lvl w:ilvl="7" w:tplc="04190019" w:tentative="1">
      <w:start w:val="1"/>
      <w:numFmt w:val="lowerLetter"/>
      <w:lvlText w:val="%8."/>
      <w:lvlJc w:val="left"/>
      <w:pPr>
        <w:tabs>
          <w:tab w:val="num" w:pos="5542"/>
        </w:tabs>
        <w:ind w:left="5542" w:hanging="360"/>
      </w:pPr>
      <w:rPr>
        <w:rFonts w:cs="Times New Roman"/>
      </w:rPr>
    </w:lvl>
    <w:lvl w:ilvl="8" w:tplc="0419001B" w:tentative="1">
      <w:start w:val="1"/>
      <w:numFmt w:val="lowerRoman"/>
      <w:lvlText w:val="%9."/>
      <w:lvlJc w:val="right"/>
      <w:pPr>
        <w:tabs>
          <w:tab w:val="num" w:pos="6262"/>
        </w:tabs>
        <w:ind w:left="6262" w:hanging="180"/>
      </w:pPr>
      <w:rPr>
        <w:rFonts w:cs="Times New Roman"/>
      </w:rPr>
    </w:lvl>
  </w:abstractNum>
  <w:abstractNum w:abstractNumId="13">
    <w:nsid w:val="27B33CD4"/>
    <w:multiLevelType w:val="hybridMultilevel"/>
    <w:tmpl w:val="56543AFC"/>
    <w:lvl w:ilvl="0" w:tplc="47D897B4">
      <w:start w:val="1"/>
      <w:numFmt w:val="decimal"/>
      <w:lvlText w:val="%1)"/>
      <w:lvlJc w:val="left"/>
      <w:pPr>
        <w:ind w:left="375" w:hanging="375"/>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2B2744C7"/>
    <w:multiLevelType w:val="hybridMultilevel"/>
    <w:tmpl w:val="E01E9BD2"/>
    <w:lvl w:ilvl="0" w:tplc="3CE8E6B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5">
    <w:nsid w:val="2B947DB2"/>
    <w:multiLevelType w:val="hybridMultilevel"/>
    <w:tmpl w:val="EA80C4EC"/>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222"/>
        </w:tabs>
        <w:ind w:left="1222" w:hanging="360"/>
      </w:pPr>
      <w:rPr>
        <w:rFonts w:cs="Times New Roman"/>
      </w:rPr>
    </w:lvl>
    <w:lvl w:ilvl="2" w:tplc="0419001B" w:tentative="1">
      <w:start w:val="1"/>
      <w:numFmt w:val="lowerRoman"/>
      <w:lvlText w:val="%3."/>
      <w:lvlJc w:val="right"/>
      <w:pPr>
        <w:tabs>
          <w:tab w:val="num" w:pos="1942"/>
        </w:tabs>
        <w:ind w:left="1942" w:hanging="180"/>
      </w:pPr>
      <w:rPr>
        <w:rFonts w:cs="Times New Roman"/>
      </w:rPr>
    </w:lvl>
    <w:lvl w:ilvl="3" w:tplc="0419000F" w:tentative="1">
      <w:start w:val="1"/>
      <w:numFmt w:val="decimal"/>
      <w:lvlText w:val="%4."/>
      <w:lvlJc w:val="left"/>
      <w:pPr>
        <w:tabs>
          <w:tab w:val="num" w:pos="2662"/>
        </w:tabs>
        <w:ind w:left="2662" w:hanging="360"/>
      </w:pPr>
      <w:rPr>
        <w:rFonts w:cs="Times New Roman"/>
      </w:rPr>
    </w:lvl>
    <w:lvl w:ilvl="4" w:tplc="04190019" w:tentative="1">
      <w:start w:val="1"/>
      <w:numFmt w:val="lowerLetter"/>
      <w:lvlText w:val="%5."/>
      <w:lvlJc w:val="left"/>
      <w:pPr>
        <w:tabs>
          <w:tab w:val="num" w:pos="3382"/>
        </w:tabs>
        <w:ind w:left="3382" w:hanging="360"/>
      </w:pPr>
      <w:rPr>
        <w:rFonts w:cs="Times New Roman"/>
      </w:rPr>
    </w:lvl>
    <w:lvl w:ilvl="5" w:tplc="0419001B" w:tentative="1">
      <w:start w:val="1"/>
      <w:numFmt w:val="lowerRoman"/>
      <w:lvlText w:val="%6."/>
      <w:lvlJc w:val="right"/>
      <w:pPr>
        <w:tabs>
          <w:tab w:val="num" w:pos="4102"/>
        </w:tabs>
        <w:ind w:left="4102" w:hanging="180"/>
      </w:pPr>
      <w:rPr>
        <w:rFonts w:cs="Times New Roman"/>
      </w:rPr>
    </w:lvl>
    <w:lvl w:ilvl="6" w:tplc="0419000F" w:tentative="1">
      <w:start w:val="1"/>
      <w:numFmt w:val="decimal"/>
      <w:lvlText w:val="%7."/>
      <w:lvlJc w:val="left"/>
      <w:pPr>
        <w:tabs>
          <w:tab w:val="num" w:pos="4822"/>
        </w:tabs>
        <w:ind w:left="4822" w:hanging="360"/>
      </w:pPr>
      <w:rPr>
        <w:rFonts w:cs="Times New Roman"/>
      </w:rPr>
    </w:lvl>
    <w:lvl w:ilvl="7" w:tplc="04190019" w:tentative="1">
      <w:start w:val="1"/>
      <w:numFmt w:val="lowerLetter"/>
      <w:lvlText w:val="%8."/>
      <w:lvlJc w:val="left"/>
      <w:pPr>
        <w:tabs>
          <w:tab w:val="num" w:pos="5542"/>
        </w:tabs>
        <w:ind w:left="5542" w:hanging="360"/>
      </w:pPr>
      <w:rPr>
        <w:rFonts w:cs="Times New Roman"/>
      </w:rPr>
    </w:lvl>
    <w:lvl w:ilvl="8" w:tplc="0419001B" w:tentative="1">
      <w:start w:val="1"/>
      <w:numFmt w:val="lowerRoman"/>
      <w:lvlText w:val="%9."/>
      <w:lvlJc w:val="right"/>
      <w:pPr>
        <w:tabs>
          <w:tab w:val="num" w:pos="6262"/>
        </w:tabs>
        <w:ind w:left="6262" w:hanging="180"/>
      </w:pPr>
      <w:rPr>
        <w:rFonts w:cs="Times New Roman"/>
      </w:rPr>
    </w:lvl>
  </w:abstractNum>
  <w:abstractNum w:abstractNumId="16">
    <w:nsid w:val="2BF34C1A"/>
    <w:multiLevelType w:val="hybridMultilevel"/>
    <w:tmpl w:val="7264FC62"/>
    <w:lvl w:ilvl="0" w:tplc="101C81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37E76976"/>
    <w:multiLevelType w:val="hybridMultilevel"/>
    <w:tmpl w:val="1E12F5FC"/>
    <w:lvl w:ilvl="0" w:tplc="0419000F">
      <w:start w:val="1"/>
      <w:numFmt w:val="decimal"/>
      <w:lvlText w:val="%1."/>
      <w:lvlJc w:val="left"/>
      <w:pPr>
        <w:tabs>
          <w:tab w:val="num" w:pos="1428"/>
        </w:tabs>
        <w:ind w:left="1428" w:hanging="360"/>
      </w:pPr>
    </w:lvl>
    <w:lvl w:ilvl="1" w:tplc="04190019" w:tentative="1">
      <w:start w:val="1"/>
      <w:numFmt w:val="lowerLetter"/>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18">
    <w:nsid w:val="3B503786"/>
    <w:multiLevelType w:val="hybridMultilevel"/>
    <w:tmpl w:val="B7B2DD96"/>
    <w:lvl w:ilvl="0" w:tplc="01EE43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3B8C3408"/>
    <w:multiLevelType w:val="hybridMultilevel"/>
    <w:tmpl w:val="39A00A70"/>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F584196"/>
    <w:multiLevelType w:val="hybridMultilevel"/>
    <w:tmpl w:val="90E082E6"/>
    <w:lvl w:ilvl="0" w:tplc="0644B7BE">
      <w:start w:val="1"/>
      <w:numFmt w:val="decimal"/>
      <w:lvlText w:val="%1)"/>
      <w:lvlJc w:val="left"/>
      <w:pPr>
        <w:ind w:left="1467" w:hanging="90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40AB201D"/>
    <w:multiLevelType w:val="hybridMultilevel"/>
    <w:tmpl w:val="2C08AAEC"/>
    <w:lvl w:ilvl="0" w:tplc="04E64A42">
      <w:start w:val="1"/>
      <w:numFmt w:val="decimal"/>
      <w:lvlText w:val="%1."/>
      <w:lvlJc w:val="left"/>
      <w:pPr>
        <w:tabs>
          <w:tab w:val="num" w:pos="1668"/>
        </w:tabs>
        <w:ind w:left="1668" w:hanging="9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2">
    <w:nsid w:val="4410629D"/>
    <w:multiLevelType w:val="hybridMultilevel"/>
    <w:tmpl w:val="EBAA8E04"/>
    <w:lvl w:ilvl="0" w:tplc="0419000F">
      <w:start w:val="1"/>
      <w:numFmt w:val="decimal"/>
      <w:lvlText w:val="%1."/>
      <w:lvlJc w:val="left"/>
      <w:pPr>
        <w:tabs>
          <w:tab w:val="num" w:pos="1428"/>
        </w:tabs>
        <w:ind w:left="1428" w:hanging="360"/>
      </w:pPr>
    </w:lvl>
    <w:lvl w:ilvl="1" w:tplc="04190019" w:tentative="1">
      <w:start w:val="1"/>
      <w:numFmt w:val="lowerLetter"/>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23">
    <w:nsid w:val="47097461"/>
    <w:multiLevelType w:val="hybridMultilevel"/>
    <w:tmpl w:val="0366CB9E"/>
    <w:lvl w:ilvl="0" w:tplc="0434A19A">
      <w:numFmt w:val="bullet"/>
      <w:lvlText w:val="-"/>
      <w:lvlJc w:val="left"/>
      <w:pPr>
        <w:tabs>
          <w:tab w:val="num" w:pos="1068"/>
        </w:tabs>
        <w:ind w:left="1068" w:hanging="360"/>
      </w:pPr>
      <w:rPr>
        <w:rFonts w:ascii="Times New Roman" w:eastAsia="Times New Roman" w:hAnsi="Times New Roman" w:cs="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4">
    <w:nsid w:val="557F3A47"/>
    <w:multiLevelType w:val="hybridMultilevel"/>
    <w:tmpl w:val="B266607C"/>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AC5797F"/>
    <w:multiLevelType w:val="hybridMultilevel"/>
    <w:tmpl w:val="26028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F22588B"/>
    <w:multiLevelType w:val="hybridMultilevel"/>
    <w:tmpl w:val="9AEE010E"/>
    <w:lvl w:ilvl="0" w:tplc="A0FC8C1C">
      <w:start w:val="29"/>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7">
    <w:nsid w:val="683C16F3"/>
    <w:multiLevelType w:val="hybridMultilevel"/>
    <w:tmpl w:val="52B8CD1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742329A2"/>
    <w:multiLevelType w:val="hybridMultilevel"/>
    <w:tmpl w:val="B3D20802"/>
    <w:lvl w:ilvl="0" w:tplc="A6C692F8">
      <w:start w:val="1"/>
      <w:numFmt w:val="decimal"/>
      <w:lvlText w:val="%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num w:numId="1">
    <w:abstractNumId w:val="21"/>
  </w:num>
  <w:num w:numId="2">
    <w:abstractNumId w:val="23"/>
  </w:num>
  <w:num w:numId="3">
    <w:abstractNumId w:val="27"/>
  </w:num>
  <w:num w:numId="4">
    <w:abstractNumId w:val="17"/>
  </w:num>
  <w:num w:numId="5">
    <w:abstractNumId w:val="22"/>
  </w:num>
  <w:num w:numId="6">
    <w:abstractNumId w:val="16"/>
  </w:num>
  <w:num w:numId="7">
    <w:abstractNumId w:val="8"/>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24"/>
  </w:num>
  <w:num w:numId="11">
    <w:abstractNumId w:val="5"/>
  </w:num>
  <w:num w:numId="12">
    <w:abstractNumId w:val="10"/>
  </w:num>
  <w:num w:numId="13">
    <w:abstractNumId w:val="14"/>
  </w:num>
  <w:num w:numId="14">
    <w:abstractNumId w:val="3"/>
  </w:num>
  <w:num w:numId="15">
    <w:abstractNumId w:val="25"/>
  </w:num>
  <w:num w:numId="16">
    <w:abstractNumId w:val="13"/>
  </w:num>
  <w:num w:numId="17">
    <w:abstractNumId w:val="1"/>
  </w:num>
  <w:num w:numId="18">
    <w:abstractNumId w:val="7"/>
  </w:num>
  <w:num w:numId="19">
    <w:abstractNumId w:val="15"/>
  </w:num>
  <w:num w:numId="20">
    <w:abstractNumId w:val="12"/>
  </w:num>
  <w:num w:numId="21">
    <w:abstractNumId w:val="6"/>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num>
  <w:num w:numId="24">
    <w:abstractNumId w:val="20"/>
  </w:num>
  <w:num w:numId="25">
    <w:abstractNumId w:val="18"/>
  </w:num>
  <w:num w:numId="26">
    <w:abstractNumId w:val="4"/>
  </w:num>
  <w:num w:numId="27">
    <w:abstractNumId w:val="28"/>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num>
  <w:num w:numId="30">
    <w:abstractNumId w:val="0"/>
  </w:num>
  <w:num w:numId="31">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stylePaneFormatFilter w:val="3F01"/>
  <w:defaultTabStop w:val="709"/>
  <w:noPunctuationKerning/>
  <w:characterSpacingControl w:val="doNotCompress"/>
  <w:hdrShapeDefaults>
    <o:shapedefaults v:ext="edit" spidmax="562178"/>
  </w:hdrShapeDefaults>
  <w:footnotePr>
    <w:footnote w:id="-1"/>
    <w:footnote w:id="0"/>
  </w:footnotePr>
  <w:endnotePr>
    <w:endnote w:id="-1"/>
    <w:endnote w:id="0"/>
  </w:endnotePr>
  <w:compat/>
  <w:rsids>
    <w:rsidRoot w:val="00AA7B25"/>
    <w:rsid w:val="0000021E"/>
    <w:rsid w:val="0000037D"/>
    <w:rsid w:val="00001DF9"/>
    <w:rsid w:val="0000238A"/>
    <w:rsid w:val="00002768"/>
    <w:rsid w:val="00002ABA"/>
    <w:rsid w:val="00002B59"/>
    <w:rsid w:val="00002CF9"/>
    <w:rsid w:val="00003918"/>
    <w:rsid w:val="00003B84"/>
    <w:rsid w:val="000047B4"/>
    <w:rsid w:val="000048AE"/>
    <w:rsid w:val="000049FF"/>
    <w:rsid w:val="00006424"/>
    <w:rsid w:val="000068BC"/>
    <w:rsid w:val="00006A4D"/>
    <w:rsid w:val="00006D8F"/>
    <w:rsid w:val="00007C67"/>
    <w:rsid w:val="00007EAA"/>
    <w:rsid w:val="00011E0F"/>
    <w:rsid w:val="00012E13"/>
    <w:rsid w:val="00012F2A"/>
    <w:rsid w:val="00013FCD"/>
    <w:rsid w:val="00014BB0"/>
    <w:rsid w:val="0001567C"/>
    <w:rsid w:val="00016AC8"/>
    <w:rsid w:val="00016BF2"/>
    <w:rsid w:val="000172D4"/>
    <w:rsid w:val="0001777B"/>
    <w:rsid w:val="00017B95"/>
    <w:rsid w:val="00021600"/>
    <w:rsid w:val="000219E1"/>
    <w:rsid w:val="000225DF"/>
    <w:rsid w:val="00023104"/>
    <w:rsid w:val="00023465"/>
    <w:rsid w:val="00023B15"/>
    <w:rsid w:val="000250DC"/>
    <w:rsid w:val="0002556B"/>
    <w:rsid w:val="00025592"/>
    <w:rsid w:val="000262CE"/>
    <w:rsid w:val="00030056"/>
    <w:rsid w:val="00030382"/>
    <w:rsid w:val="00032EE3"/>
    <w:rsid w:val="0003325D"/>
    <w:rsid w:val="00033341"/>
    <w:rsid w:val="0003556D"/>
    <w:rsid w:val="00035A1D"/>
    <w:rsid w:val="0003610D"/>
    <w:rsid w:val="00036111"/>
    <w:rsid w:val="000370F6"/>
    <w:rsid w:val="00040380"/>
    <w:rsid w:val="00040D53"/>
    <w:rsid w:val="00041340"/>
    <w:rsid w:val="000416CD"/>
    <w:rsid w:val="000431E1"/>
    <w:rsid w:val="00043612"/>
    <w:rsid w:val="00043A6D"/>
    <w:rsid w:val="00044817"/>
    <w:rsid w:val="00044CB2"/>
    <w:rsid w:val="00044FEF"/>
    <w:rsid w:val="00045742"/>
    <w:rsid w:val="000457FB"/>
    <w:rsid w:val="00045EC4"/>
    <w:rsid w:val="0004628B"/>
    <w:rsid w:val="0005056E"/>
    <w:rsid w:val="00050760"/>
    <w:rsid w:val="00052F3B"/>
    <w:rsid w:val="00053B47"/>
    <w:rsid w:val="0005568D"/>
    <w:rsid w:val="00055774"/>
    <w:rsid w:val="000559C7"/>
    <w:rsid w:val="00057347"/>
    <w:rsid w:val="0005745F"/>
    <w:rsid w:val="0005796A"/>
    <w:rsid w:val="00057DFF"/>
    <w:rsid w:val="00060168"/>
    <w:rsid w:val="0006074A"/>
    <w:rsid w:val="00062CF1"/>
    <w:rsid w:val="00064F6A"/>
    <w:rsid w:val="000654F2"/>
    <w:rsid w:val="0006589F"/>
    <w:rsid w:val="00065C24"/>
    <w:rsid w:val="000665D6"/>
    <w:rsid w:val="00071ECD"/>
    <w:rsid w:val="00072D49"/>
    <w:rsid w:val="00075533"/>
    <w:rsid w:val="00075DA2"/>
    <w:rsid w:val="00075DF4"/>
    <w:rsid w:val="000766E4"/>
    <w:rsid w:val="000772A9"/>
    <w:rsid w:val="000776A8"/>
    <w:rsid w:val="00080CC6"/>
    <w:rsid w:val="000811C8"/>
    <w:rsid w:val="00081FF3"/>
    <w:rsid w:val="000820CD"/>
    <w:rsid w:val="000826B9"/>
    <w:rsid w:val="0008282A"/>
    <w:rsid w:val="0008447C"/>
    <w:rsid w:val="00085FBC"/>
    <w:rsid w:val="00086151"/>
    <w:rsid w:val="000863FD"/>
    <w:rsid w:val="00087A9D"/>
    <w:rsid w:val="00087F86"/>
    <w:rsid w:val="00091028"/>
    <w:rsid w:val="00091B8E"/>
    <w:rsid w:val="00091C2F"/>
    <w:rsid w:val="00094806"/>
    <w:rsid w:val="00094D39"/>
    <w:rsid w:val="00095BE1"/>
    <w:rsid w:val="00095C6E"/>
    <w:rsid w:val="000968BC"/>
    <w:rsid w:val="00096B19"/>
    <w:rsid w:val="00097F75"/>
    <w:rsid w:val="000A1412"/>
    <w:rsid w:val="000A1EC3"/>
    <w:rsid w:val="000A33A2"/>
    <w:rsid w:val="000A384F"/>
    <w:rsid w:val="000A4CB3"/>
    <w:rsid w:val="000A4E36"/>
    <w:rsid w:val="000A5BF8"/>
    <w:rsid w:val="000A5DF6"/>
    <w:rsid w:val="000A636F"/>
    <w:rsid w:val="000A6965"/>
    <w:rsid w:val="000A7995"/>
    <w:rsid w:val="000A7B6C"/>
    <w:rsid w:val="000B03E2"/>
    <w:rsid w:val="000B4552"/>
    <w:rsid w:val="000B4BB4"/>
    <w:rsid w:val="000B5795"/>
    <w:rsid w:val="000B5B03"/>
    <w:rsid w:val="000B6BC6"/>
    <w:rsid w:val="000B794B"/>
    <w:rsid w:val="000B7AC3"/>
    <w:rsid w:val="000B7DFA"/>
    <w:rsid w:val="000C0696"/>
    <w:rsid w:val="000C0B0C"/>
    <w:rsid w:val="000C1638"/>
    <w:rsid w:val="000C205A"/>
    <w:rsid w:val="000C248D"/>
    <w:rsid w:val="000C2DA6"/>
    <w:rsid w:val="000C30A8"/>
    <w:rsid w:val="000C3A7E"/>
    <w:rsid w:val="000C4025"/>
    <w:rsid w:val="000C4ADE"/>
    <w:rsid w:val="000C57D5"/>
    <w:rsid w:val="000C7F83"/>
    <w:rsid w:val="000D357B"/>
    <w:rsid w:val="000D3CAC"/>
    <w:rsid w:val="000D3F06"/>
    <w:rsid w:val="000D4487"/>
    <w:rsid w:val="000D47C1"/>
    <w:rsid w:val="000D4A3F"/>
    <w:rsid w:val="000D6B0D"/>
    <w:rsid w:val="000E06C0"/>
    <w:rsid w:val="000E0C2A"/>
    <w:rsid w:val="000E0E07"/>
    <w:rsid w:val="000E19D4"/>
    <w:rsid w:val="000E22A4"/>
    <w:rsid w:val="000E26B6"/>
    <w:rsid w:val="000E2F0E"/>
    <w:rsid w:val="000E368C"/>
    <w:rsid w:val="000E38C8"/>
    <w:rsid w:val="000E3F52"/>
    <w:rsid w:val="000E45BD"/>
    <w:rsid w:val="000E52A3"/>
    <w:rsid w:val="000E5E19"/>
    <w:rsid w:val="000E6135"/>
    <w:rsid w:val="000F090E"/>
    <w:rsid w:val="000F186F"/>
    <w:rsid w:val="000F2A9B"/>
    <w:rsid w:val="000F45EA"/>
    <w:rsid w:val="000F4710"/>
    <w:rsid w:val="000F4A83"/>
    <w:rsid w:val="000F657D"/>
    <w:rsid w:val="000F6D1C"/>
    <w:rsid w:val="000F7EEF"/>
    <w:rsid w:val="0010017D"/>
    <w:rsid w:val="00100647"/>
    <w:rsid w:val="0010176A"/>
    <w:rsid w:val="0010473E"/>
    <w:rsid w:val="001050D3"/>
    <w:rsid w:val="001055A3"/>
    <w:rsid w:val="00106096"/>
    <w:rsid w:val="0010716E"/>
    <w:rsid w:val="00107938"/>
    <w:rsid w:val="0010793F"/>
    <w:rsid w:val="00107E36"/>
    <w:rsid w:val="00110A76"/>
    <w:rsid w:val="00110F47"/>
    <w:rsid w:val="0011139E"/>
    <w:rsid w:val="00114115"/>
    <w:rsid w:val="00115251"/>
    <w:rsid w:val="00115A71"/>
    <w:rsid w:val="00115C71"/>
    <w:rsid w:val="00115CCE"/>
    <w:rsid w:val="0011683B"/>
    <w:rsid w:val="001177B4"/>
    <w:rsid w:val="0012342E"/>
    <w:rsid w:val="0012474F"/>
    <w:rsid w:val="00124A9F"/>
    <w:rsid w:val="00124FD9"/>
    <w:rsid w:val="001267F5"/>
    <w:rsid w:val="00127929"/>
    <w:rsid w:val="00131357"/>
    <w:rsid w:val="00132A87"/>
    <w:rsid w:val="00132BD1"/>
    <w:rsid w:val="0013335F"/>
    <w:rsid w:val="001334B6"/>
    <w:rsid w:val="00133722"/>
    <w:rsid w:val="001338B1"/>
    <w:rsid w:val="00133974"/>
    <w:rsid w:val="00136012"/>
    <w:rsid w:val="00136226"/>
    <w:rsid w:val="00140390"/>
    <w:rsid w:val="0014097B"/>
    <w:rsid w:val="00140B89"/>
    <w:rsid w:val="00141F9E"/>
    <w:rsid w:val="00142262"/>
    <w:rsid w:val="0014290F"/>
    <w:rsid w:val="001429BD"/>
    <w:rsid w:val="00142B64"/>
    <w:rsid w:val="00142D07"/>
    <w:rsid w:val="00143335"/>
    <w:rsid w:val="00144C35"/>
    <w:rsid w:val="00145371"/>
    <w:rsid w:val="0014551E"/>
    <w:rsid w:val="00145C92"/>
    <w:rsid w:val="00145E5A"/>
    <w:rsid w:val="001465A3"/>
    <w:rsid w:val="00146BFF"/>
    <w:rsid w:val="00146FB6"/>
    <w:rsid w:val="00147775"/>
    <w:rsid w:val="00147C57"/>
    <w:rsid w:val="00150B0C"/>
    <w:rsid w:val="001515E6"/>
    <w:rsid w:val="00151DFD"/>
    <w:rsid w:val="00152C2F"/>
    <w:rsid w:val="00152FC6"/>
    <w:rsid w:val="001548D9"/>
    <w:rsid w:val="001607AE"/>
    <w:rsid w:val="00160869"/>
    <w:rsid w:val="00161083"/>
    <w:rsid w:val="001619D6"/>
    <w:rsid w:val="00161CF2"/>
    <w:rsid w:val="00162367"/>
    <w:rsid w:val="00162818"/>
    <w:rsid w:val="0016293F"/>
    <w:rsid w:val="00163DC1"/>
    <w:rsid w:val="00163DE1"/>
    <w:rsid w:val="00163E84"/>
    <w:rsid w:val="00164238"/>
    <w:rsid w:val="00165120"/>
    <w:rsid w:val="00165B4B"/>
    <w:rsid w:val="00165F47"/>
    <w:rsid w:val="00166A7D"/>
    <w:rsid w:val="001676F8"/>
    <w:rsid w:val="00167797"/>
    <w:rsid w:val="00167C6B"/>
    <w:rsid w:val="00171DEA"/>
    <w:rsid w:val="00173276"/>
    <w:rsid w:val="001742C1"/>
    <w:rsid w:val="00174366"/>
    <w:rsid w:val="0017487A"/>
    <w:rsid w:val="00174BFE"/>
    <w:rsid w:val="00174E7D"/>
    <w:rsid w:val="001752D5"/>
    <w:rsid w:val="00175399"/>
    <w:rsid w:val="001759BC"/>
    <w:rsid w:val="00175C42"/>
    <w:rsid w:val="00175FCB"/>
    <w:rsid w:val="00176CD4"/>
    <w:rsid w:val="00180886"/>
    <w:rsid w:val="00180A01"/>
    <w:rsid w:val="00180ACE"/>
    <w:rsid w:val="00181235"/>
    <w:rsid w:val="001818C5"/>
    <w:rsid w:val="00182C0D"/>
    <w:rsid w:val="0018486D"/>
    <w:rsid w:val="00185DB6"/>
    <w:rsid w:val="00192105"/>
    <w:rsid w:val="00192979"/>
    <w:rsid w:val="001932D6"/>
    <w:rsid w:val="0019347B"/>
    <w:rsid w:val="00194811"/>
    <w:rsid w:val="00196FD9"/>
    <w:rsid w:val="001A1DFA"/>
    <w:rsid w:val="001A1EB5"/>
    <w:rsid w:val="001A2287"/>
    <w:rsid w:val="001A2E61"/>
    <w:rsid w:val="001A365B"/>
    <w:rsid w:val="001A3D42"/>
    <w:rsid w:val="001B19BA"/>
    <w:rsid w:val="001B29B8"/>
    <w:rsid w:val="001B2E81"/>
    <w:rsid w:val="001B3CAF"/>
    <w:rsid w:val="001B4821"/>
    <w:rsid w:val="001B601E"/>
    <w:rsid w:val="001B7471"/>
    <w:rsid w:val="001C1B2D"/>
    <w:rsid w:val="001C26BB"/>
    <w:rsid w:val="001C33E5"/>
    <w:rsid w:val="001C358C"/>
    <w:rsid w:val="001C53B8"/>
    <w:rsid w:val="001C5C62"/>
    <w:rsid w:val="001C5DBD"/>
    <w:rsid w:val="001D07D5"/>
    <w:rsid w:val="001D0CAE"/>
    <w:rsid w:val="001D1999"/>
    <w:rsid w:val="001D228F"/>
    <w:rsid w:val="001D3847"/>
    <w:rsid w:val="001D4809"/>
    <w:rsid w:val="001D55D6"/>
    <w:rsid w:val="001D62F5"/>
    <w:rsid w:val="001D6BB3"/>
    <w:rsid w:val="001D6C70"/>
    <w:rsid w:val="001D701E"/>
    <w:rsid w:val="001D7DB5"/>
    <w:rsid w:val="001E07D7"/>
    <w:rsid w:val="001E0AA0"/>
    <w:rsid w:val="001E1D2D"/>
    <w:rsid w:val="001E1DFF"/>
    <w:rsid w:val="001E1E9F"/>
    <w:rsid w:val="001E2E06"/>
    <w:rsid w:val="001E33E2"/>
    <w:rsid w:val="001E3616"/>
    <w:rsid w:val="001E6615"/>
    <w:rsid w:val="001E7204"/>
    <w:rsid w:val="001E76E4"/>
    <w:rsid w:val="001F056F"/>
    <w:rsid w:val="001F0B44"/>
    <w:rsid w:val="001F1F0E"/>
    <w:rsid w:val="001F22AA"/>
    <w:rsid w:val="001F3798"/>
    <w:rsid w:val="001F3A04"/>
    <w:rsid w:val="001F3F40"/>
    <w:rsid w:val="001F53D1"/>
    <w:rsid w:val="001F5B2D"/>
    <w:rsid w:val="001F71D7"/>
    <w:rsid w:val="00200278"/>
    <w:rsid w:val="0020027E"/>
    <w:rsid w:val="00200713"/>
    <w:rsid w:val="00200F17"/>
    <w:rsid w:val="002013B8"/>
    <w:rsid w:val="002015CC"/>
    <w:rsid w:val="00201F6B"/>
    <w:rsid w:val="0020225A"/>
    <w:rsid w:val="00202862"/>
    <w:rsid w:val="002039FD"/>
    <w:rsid w:val="002040C7"/>
    <w:rsid w:val="00204484"/>
    <w:rsid w:val="00204DAE"/>
    <w:rsid w:val="00205794"/>
    <w:rsid w:val="00205D57"/>
    <w:rsid w:val="00206009"/>
    <w:rsid w:val="002071D5"/>
    <w:rsid w:val="002072B4"/>
    <w:rsid w:val="002078B0"/>
    <w:rsid w:val="00207E18"/>
    <w:rsid w:val="002101D6"/>
    <w:rsid w:val="00210DB8"/>
    <w:rsid w:val="00211B50"/>
    <w:rsid w:val="00212904"/>
    <w:rsid w:val="00214D33"/>
    <w:rsid w:val="002152C0"/>
    <w:rsid w:val="00215A6D"/>
    <w:rsid w:val="00217B12"/>
    <w:rsid w:val="00217F5F"/>
    <w:rsid w:val="002204F8"/>
    <w:rsid w:val="00221DFA"/>
    <w:rsid w:val="00222AD8"/>
    <w:rsid w:val="00222CD4"/>
    <w:rsid w:val="00224931"/>
    <w:rsid w:val="002249FB"/>
    <w:rsid w:val="00224FC6"/>
    <w:rsid w:val="002255B6"/>
    <w:rsid w:val="00230B86"/>
    <w:rsid w:val="00230EE6"/>
    <w:rsid w:val="00231C23"/>
    <w:rsid w:val="00232316"/>
    <w:rsid w:val="00232D23"/>
    <w:rsid w:val="002331BE"/>
    <w:rsid w:val="002342A6"/>
    <w:rsid w:val="0023551F"/>
    <w:rsid w:val="00235727"/>
    <w:rsid w:val="002357B5"/>
    <w:rsid w:val="00235DF3"/>
    <w:rsid w:val="00237256"/>
    <w:rsid w:val="002375D7"/>
    <w:rsid w:val="0023764B"/>
    <w:rsid w:val="00240758"/>
    <w:rsid w:val="00241124"/>
    <w:rsid w:val="0024149C"/>
    <w:rsid w:val="002417E3"/>
    <w:rsid w:val="00241A78"/>
    <w:rsid w:val="0024245D"/>
    <w:rsid w:val="0024267A"/>
    <w:rsid w:val="00243488"/>
    <w:rsid w:val="0024675F"/>
    <w:rsid w:val="0025050E"/>
    <w:rsid w:val="002509DA"/>
    <w:rsid w:val="00252182"/>
    <w:rsid w:val="0025301E"/>
    <w:rsid w:val="0025409E"/>
    <w:rsid w:val="002555E1"/>
    <w:rsid w:val="002559E8"/>
    <w:rsid w:val="002561B0"/>
    <w:rsid w:val="00257616"/>
    <w:rsid w:val="0025781B"/>
    <w:rsid w:val="00257A2D"/>
    <w:rsid w:val="002603AB"/>
    <w:rsid w:val="0026074A"/>
    <w:rsid w:val="00260D43"/>
    <w:rsid w:val="00260E81"/>
    <w:rsid w:val="0026141A"/>
    <w:rsid w:val="00262B6B"/>
    <w:rsid w:val="00263688"/>
    <w:rsid w:val="002643F4"/>
    <w:rsid w:val="00267C9A"/>
    <w:rsid w:val="00272E38"/>
    <w:rsid w:val="00275397"/>
    <w:rsid w:val="00275DB9"/>
    <w:rsid w:val="0027688A"/>
    <w:rsid w:val="00276C83"/>
    <w:rsid w:val="00276D67"/>
    <w:rsid w:val="002775B2"/>
    <w:rsid w:val="0028010C"/>
    <w:rsid w:val="00280760"/>
    <w:rsid w:val="00280FD1"/>
    <w:rsid w:val="002810F4"/>
    <w:rsid w:val="0028150F"/>
    <w:rsid w:val="002821A1"/>
    <w:rsid w:val="00284B5E"/>
    <w:rsid w:val="0028533B"/>
    <w:rsid w:val="002856CC"/>
    <w:rsid w:val="002860C9"/>
    <w:rsid w:val="00286E30"/>
    <w:rsid w:val="0028731A"/>
    <w:rsid w:val="002875C0"/>
    <w:rsid w:val="00291027"/>
    <w:rsid w:val="00291191"/>
    <w:rsid w:val="002912E9"/>
    <w:rsid w:val="00291CB4"/>
    <w:rsid w:val="00292FC2"/>
    <w:rsid w:val="00293430"/>
    <w:rsid w:val="00293563"/>
    <w:rsid w:val="00293C12"/>
    <w:rsid w:val="002959FB"/>
    <w:rsid w:val="00296CF2"/>
    <w:rsid w:val="00297C5C"/>
    <w:rsid w:val="002A2134"/>
    <w:rsid w:val="002A2187"/>
    <w:rsid w:val="002A2885"/>
    <w:rsid w:val="002A53C2"/>
    <w:rsid w:val="002B04B7"/>
    <w:rsid w:val="002B1515"/>
    <w:rsid w:val="002B16E0"/>
    <w:rsid w:val="002B206C"/>
    <w:rsid w:val="002B3853"/>
    <w:rsid w:val="002B4247"/>
    <w:rsid w:val="002B4649"/>
    <w:rsid w:val="002B6C46"/>
    <w:rsid w:val="002B7C6E"/>
    <w:rsid w:val="002C0182"/>
    <w:rsid w:val="002C2323"/>
    <w:rsid w:val="002C25B0"/>
    <w:rsid w:val="002C2AEE"/>
    <w:rsid w:val="002C3D06"/>
    <w:rsid w:val="002C3DC3"/>
    <w:rsid w:val="002C44D8"/>
    <w:rsid w:val="002C4A72"/>
    <w:rsid w:val="002C4E5A"/>
    <w:rsid w:val="002C673D"/>
    <w:rsid w:val="002C68DB"/>
    <w:rsid w:val="002C70E1"/>
    <w:rsid w:val="002C711A"/>
    <w:rsid w:val="002C7AEC"/>
    <w:rsid w:val="002C7BE8"/>
    <w:rsid w:val="002C7F22"/>
    <w:rsid w:val="002D0D34"/>
    <w:rsid w:val="002D0D6F"/>
    <w:rsid w:val="002D2F6D"/>
    <w:rsid w:val="002D4B44"/>
    <w:rsid w:val="002D5480"/>
    <w:rsid w:val="002D5D4D"/>
    <w:rsid w:val="002D5F37"/>
    <w:rsid w:val="002D667A"/>
    <w:rsid w:val="002D6CD2"/>
    <w:rsid w:val="002D6ECE"/>
    <w:rsid w:val="002D749C"/>
    <w:rsid w:val="002E09B0"/>
    <w:rsid w:val="002E10BD"/>
    <w:rsid w:val="002E19AD"/>
    <w:rsid w:val="002E1AE6"/>
    <w:rsid w:val="002E2B7E"/>
    <w:rsid w:val="002E4C0C"/>
    <w:rsid w:val="002E4D57"/>
    <w:rsid w:val="002E4E77"/>
    <w:rsid w:val="002E4F5F"/>
    <w:rsid w:val="002E62F8"/>
    <w:rsid w:val="002E6E56"/>
    <w:rsid w:val="002F19A8"/>
    <w:rsid w:val="002F20C9"/>
    <w:rsid w:val="002F2539"/>
    <w:rsid w:val="002F3076"/>
    <w:rsid w:val="002F3E50"/>
    <w:rsid w:val="002F51B5"/>
    <w:rsid w:val="002F79EB"/>
    <w:rsid w:val="003004AD"/>
    <w:rsid w:val="00300644"/>
    <w:rsid w:val="003013BF"/>
    <w:rsid w:val="00302021"/>
    <w:rsid w:val="0030581B"/>
    <w:rsid w:val="00306444"/>
    <w:rsid w:val="003101E7"/>
    <w:rsid w:val="0031085C"/>
    <w:rsid w:val="00310EC3"/>
    <w:rsid w:val="00311080"/>
    <w:rsid w:val="00313042"/>
    <w:rsid w:val="00313719"/>
    <w:rsid w:val="00313962"/>
    <w:rsid w:val="00314792"/>
    <w:rsid w:val="003159B3"/>
    <w:rsid w:val="00316441"/>
    <w:rsid w:val="00316C75"/>
    <w:rsid w:val="00316F40"/>
    <w:rsid w:val="003170D6"/>
    <w:rsid w:val="0031716E"/>
    <w:rsid w:val="00321305"/>
    <w:rsid w:val="00322025"/>
    <w:rsid w:val="003223A2"/>
    <w:rsid w:val="003224E2"/>
    <w:rsid w:val="003224EC"/>
    <w:rsid w:val="003233A1"/>
    <w:rsid w:val="003240BD"/>
    <w:rsid w:val="003245A5"/>
    <w:rsid w:val="00324A61"/>
    <w:rsid w:val="00324ADA"/>
    <w:rsid w:val="003261D9"/>
    <w:rsid w:val="00326BD7"/>
    <w:rsid w:val="00327E9B"/>
    <w:rsid w:val="00331916"/>
    <w:rsid w:val="0033246F"/>
    <w:rsid w:val="00332A27"/>
    <w:rsid w:val="00333D95"/>
    <w:rsid w:val="003352B0"/>
    <w:rsid w:val="003358A8"/>
    <w:rsid w:val="003360F0"/>
    <w:rsid w:val="00337070"/>
    <w:rsid w:val="0033718D"/>
    <w:rsid w:val="00337979"/>
    <w:rsid w:val="00340170"/>
    <w:rsid w:val="00340CA4"/>
    <w:rsid w:val="00341AE2"/>
    <w:rsid w:val="00341E59"/>
    <w:rsid w:val="00343520"/>
    <w:rsid w:val="003435C2"/>
    <w:rsid w:val="003446D2"/>
    <w:rsid w:val="0034507D"/>
    <w:rsid w:val="00346A73"/>
    <w:rsid w:val="00346FB5"/>
    <w:rsid w:val="00347D9D"/>
    <w:rsid w:val="00347DA5"/>
    <w:rsid w:val="00347EEB"/>
    <w:rsid w:val="00350232"/>
    <w:rsid w:val="00351082"/>
    <w:rsid w:val="003511D0"/>
    <w:rsid w:val="00351899"/>
    <w:rsid w:val="00351C32"/>
    <w:rsid w:val="00351F31"/>
    <w:rsid w:val="0035319C"/>
    <w:rsid w:val="00353577"/>
    <w:rsid w:val="0035487E"/>
    <w:rsid w:val="00354A26"/>
    <w:rsid w:val="0035545D"/>
    <w:rsid w:val="003558A8"/>
    <w:rsid w:val="00355E54"/>
    <w:rsid w:val="003564B0"/>
    <w:rsid w:val="00357954"/>
    <w:rsid w:val="00360B0D"/>
    <w:rsid w:val="00361C53"/>
    <w:rsid w:val="00361CBF"/>
    <w:rsid w:val="0036201B"/>
    <w:rsid w:val="003626FB"/>
    <w:rsid w:val="003649BC"/>
    <w:rsid w:val="003649DD"/>
    <w:rsid w:val="0036552C"/>
    <w:rsid w:val="0036556A"/>
    <w:rsid w:val="00365ADA"/>
    <w:rsid w:val="00365EDC"/>
    <w:rsid w:val="0036664E"/>
    <w:rsid w:val="00366E6E"/>
    <w:rsid w:val="00367972"/>
    <w:rsid w:val="00371060"/>
    <w:rsid w:val="00372D30"/>
    <w:rsid w:val="0037384E"/>
    <w:rsid w:val="00373D84"/>
    <w:rsid w:val="00374A6F"/>
    <w:rsid w:val="00374BD2"/>
    <w:rsid w:val="00375EC9"/>
    <w:rsid w:val="00376953"/>
    <w:rsid w:val="00380AF4"/>
    <w:rsid w:val="00382767"/>
    <w:rsid w:val="00384204"/>
    <w:rsid w:val="00384CB5"/>
    <w:rsid w:val="00384EA7"/>
    <w:rsid w:val="00384EC4"/>
    <w:rsid w:val="00385135"/>
    <w:rsid w:val="003857C5"/>
    <w:rsid w:val="00385DF2"/>
    <w:rsid w:val="00387EB7"/>
    <w:rsid w:val="00392BCF"/>
    <w:rsid w:val="0039483A"/>
    <w:rsid w:val="00396BD7"/>
    <w:rsid w:val="003A1F60"/>
    <w:rsid w:val="003A2914"/>
    <w:rsid w:val="003A30B3"/>
    <w:rsid w:val="003A3600"/>
    <w:rsid w:val="003A424E"/>
    <w:rsid w:val="003A509B"/>
    <w:rsid w:val="003A56C4"/>
    <w:rsid w:val="003A7363"/>
    <w:rsid w:val="003A7612"/>
    <w:rsid w:val="003A7744"/>
    <w:rsid w:val="003B01AD"/>
    <w:rsid w:val="003B15FE"/>
    <w:rsid w:val="003B1B4B"/>
    <w:rsid w:val="003B1EAC"/>
    <w:rsid w:val="003B2C12"/>
    <w:rsid w:val="003B3464"/>
    <w:rsid w:val="003B4D52"/>
    <w:rsid w:val="003B70D5"/>
    <w:rsid w:val="003B7820"/>
    <w:rsid w:val="003C07D8"/>
    <w:rsid w:val="003C0BA0"/>
    <w:rsid w:val="003C1556"/>
    <w:rsid w:val="003C28B8"/>
    <w:rsid w:val="003C35C6"/>
    <w:rsid w:val="003C51E8"/>
    <w:rsid w:val="003C5DCB"/>
    <w:rsid w:val="003C6251"/>
    <w:rsid w:val="003C65D9"/>
    <w:rsid w:val="003C70C2"/>
    <w:rsid w:val="003C792D"/>
    <w:rsid w:val="003C7AC3"/>
    <w:rsid w:val="003D0279"/>
    <w:rsid w:val="003D04FE"/>
    <w:rsid w:val="003D095E"/>
    <w:rsid w:val="003D0C99"/>
    <w:rsid w:val="003D1564"/>
    <w:rsid w:val="003D1E85"/>
    <w:rsid w:val="003D56BB"/>
    <w:rsid w:val="003D5B4C"/>
    <w:rsid w:val="003D5BBD"/>
    <w:rsid w:val="003D6035"/>
    <w:rsid w:val="003D773A"/>
    <w:rsid w:val="003E00F6"/>
    <w:rsid w:val="003E0C24"/>
    <w:rsid w:val="003E19C9"/>
    <w:rsid w:val="003E1C45"/>
    <w:rsid w:val="003E343B"/>
    <w:rsid w:val="003E36AF"/>
    <w:rsid w:val="003E4E8D"/>
    <w:rsid w:val="003E4EA1"/>
    <w:rsid w:val="003E5372"/>
    <w:rsid w:val="003E5386"/>
    <w:rsid w:val="003E601F"/>
    <w:rsid w:val="003E69A9"/>
    <w:rsid w:val="003E725D"/>
    <w:rsid w:val="003F2326"/>
    <w:rsid w:val="003F29CD"/>
    <w:rsid w:val="003F2AA6"/>
    <w:rsid w:val="003F2FEE"/>
    <w:rsid w:val="003F3295"/>
    <w:rsid w:val="003F3E65"/>
    <w:rsid w:val="003F406E"/>
    <w:rsid w:val="003F59C9"/>
    <w:rsid w:val="003F666E"/>
    <w:rsid w:val="003F6BD1"/>
    <w:rsid w:val="003F70DC"/>
    <w:rsid w:val="003F7596"/>
    <w:rsid w:val="00400223"/>
    <w:rsid w:val="00400842"/>
    <w:rsid w:val="00400B33"/>
    <w:rsid w:val="00400F72"/>
    <w:rsid w:val="00401F78"/>
    <w:rsid w:val="00404631"/>
    <w:rsid w:val="004047FD"/>
    <w:rsid w:val="00404D5C"/>
    <w:rsid w:val="004055C4"/>
    <w:rsid w:val="00407640"/>
    <w:rsid w:val="00410058"/>
    <w:rsid w:val="00410C7E"/>
    <w:rsid w:val="0041286B"/>
    <w:rsid w:val="00412BA0"/>
    <w:rsid w:val="00413113"/>
    <w:rsid w:val="00413B8A"/>
    <w:rsid w:val="00413B91"/>
    <w:rsid w:val="004159CA"/>
    <w:rsid w:val="0041697B"/>
    <w:rsid w:val="00416C32"/>
    <w:rsid w:val="00420B70"/>
    <w:rsid w:val="00420CEF"/>
    <w:rsid w:val="00421BF3"/>
    <w:rsid w:val="004245F1"/>
    <w:rsid w:val="00424A7D"/>
    <w:rsid w:val="00424CA5"/>
    <w:rsid w:val="00424E68"/>
    <w:rsid w:val="00425D05"/>
    <w:rsid w:val="00426534"/>
    <w:rsid w:val="0043026B"/>
    <w:rsid w:val="00430B56"/>
    <w:rsid w:val="00431303"/>
    <w:rsid w:val="004324CD"/>
    <w:rsid w:val="004338E4"/>
    <w:rsid w:val="00433CA6"/>
    <w:rsid w:val="00435A7A"/>
    <w:rsid w:val="00435EC3"/>
    <w:rsid w:val="004363D4"/>
    <w:rsid w:val="00436829"/>
    <w:rsid w:val="0043742F"/>
    <w:rsid w:val="00437787"/>
    <w:rsid w:val="00440136"/>
    <w:rsid w:val="00440743"/>
    <w:rsid w:val="00440A95"/>
    <w:rsid w:val="00440FE0"/>
    <w:rsid w:val="00441084"/>
    <w:rsid w:val="00441E98"/>
    <w:rsid w:val="004422BA"/>
    <w:rsid w:val="00443329"/>
    <w:rsid w:val="00444DF5"/>
    <w:rsid w:val="004453D0"/>
    <w:rsid w:val="004454DA"/>
    <w:rsid w:val="00445C28"/>
    <w:rsid w:val="00445E71"/>
    <w:rsid w:val="004477CA"/>
    <w:rsid w:val="0045137D"/>
    <w:rsid w:val="00451A29"/>
    <w:rsid w:val="00452C3B"/>
    <w:rsid w:val="004531F3"/>
    <w:rsid w:val="00455149"/>
    <w:rsid w:val="00455BA4"/>
    <w:rsid w:val="00455CF6"/>
    <w:rsid w:val="00456AE2"/>
    <w:rsid w:val="004577F2"/>
    <w:rsid w:val="00457CAD"/>
    <w:rsid w:val="00460795"/>
    <w:rsid w:val="0046095A"/>
    <w:rsid w:val="004610A6"/>
    <w:rsid w:val="00461D1B"/>
    <w:rsid w:val="004638AA"/>
    <w:rsid w:val="00465253"/>
    <w:rsid w:val="004677BA"/>
    <w:rsid w:val="00470E5F"/>
    <w:rsid w:val="00470FA2"/>
    <w:rsid w:val="00471493"/>
    <w:rsid w:val="00471864"/>
    <w:rsid w:val="00471AC4"/>
    <w:rsid w:val="004722AC"/>
    <w:rsid w:val="0047470A"/>
    <w:rsid w:val="004747F4"/>
    <w:rsid w:val="0047485E"/>
    <w:rsid w:val="00474928"/>
    <w:rsid w:val="00475040"/>
    <w:rsid w:val="00476B5C"/>
    <w:rsid w:val="00477786"/>
    <w:rsid w:val="00477867"/>
    <w:rsid w:val="00477BB4"/>
    <w:rsid w:val="00477E3D"/>
    <w:rsid w:val="00480963"/>
    <w:rsid w:val="00480995"/>
    <w:rsid w:val="00480AB2"/>
    <w:rsid w:val="0048126C"/>
    <w:rsid w:val="00482EBA"/>
    <w:rsid w:val="00483CB6"/>
    <w:rsid w:val="0048487B"/>
    <w:rsid w:val="00484C67"/>
    <w:rsid w:val="0048520F"/>
    <w:rsid w:val="004855B4"/>
    <w:rsid w:val="00485829"/>
    <w:rsid w:val="00486F15"/>
    <w:rsid w:val="0049017F"/>
    <w:rsid w:val="00490357"/>
    <w:rsid w:val="00491A91"/>
    <w:rsid w:val="00491FCA"/>
    <w:rsid w:val="0049325D"/>
    <w:rsid w:val="00493507"/>
    <w:rsid w:val="004940AD"/>
    <w:rsid w:val="004950E1"/>
    <w:rsid w:val="00495DE4"/>
    <w:rsid w:val="00496820"/>
    <w:rsid w:val="004969DC"/>
    <w:rsid w:val="00497E16"/>
    <w:rsid w:val="004A0017"/>
    <w:rsid w:val="004A13EB"/>
    <w:rsid w:val="004A146B"/>
    <w:rsid w:val="004A18C0"/>
    <w:rsid w:val="004A19B9"/>
    <w:rsid w:val="004A2298"/>
    <w:rsid w:val="004A2A2A"/>
    <w:rsid w:val="004A4002"/>
    <w:rsid w:val="004A449E"/>
    <w:rsid w:val="004A4D15"/>
    <w:rsid w:val="004A5346"/>
    <w:rsid w:val="004A5785"/>
    <w:rsid w:val="004A6AE0"/>
    <w:rsid w:val="004A6C87"/>
    <w:rsid w:val="004A7024"/>
    <w:rsid w:val="004A7423"/>
    <w:rsid w:val="004B2438"/>
    <w:rsid w:val="004B429D"/>
    <w:rsid w:val="004B44DC"/>
    <w:rsid w:val="004B52A6"/>
    <w:rsid w:val="004B65DA"/>
    <w:rsid w:val="004B6B44"/>
    <w:rsid w:val="004B6D3C"/>
    <w:rsid w:val="004B6FAF"/>
    <w:rsid w:val="004B7389"/>
    <w:rsid w:val="004B77E1"/>
    <w:rsid w:val="004B7E93"/>
    <w:rsid w:val="004B7EAB"/>
    <w:rsid w:val="004C007A"/>
    <w:rsid w:val="004C0B70"/>
    <w:rsid w:val="004C33F4"/>
    <w:rsid w:val="004C4658"/>
    <w:rsid w:val="004C46C8"/>
    <w:rsid w:val="004C471C"/>
    <w:rsid w:val="004C493E"/>
    <w:rsid w:val="004C4D63"/>
    <w:rsid w:val="004C4FF4"/>
    <w:rsid w:val="004C5125"/>
    <w:rsid w:val="004C54DB"/>
    <w:rsid w:val="004C560F"/>
    <w:rsid w:val="004C6D7E"/>
    <w:rsid w:val="004C7926"/>
    <w:rsid w:val="004C7C7C"/>
    <w:rsid w:val="004D1428"/>
    <w:rsid w:val="004D37C9"/>
    <w:rsid w:val="004D4384"/>
    <w:rsid w:val="004D56DB"/>
    <w:rsid w:val="004D6493"/>
    <w:rsid w:val="004D7798"/>
    <w:rsid w:val="004E011F"/>
    <w:rsid w:val="004E07C4"/>
    <w:rsid w:val="004E131A"/>
    <w:rsid w:val="004E1B8C"/>
    <w:rsid w:val="004E1FDE"/>
    <w:rsid w:val="004E27BF"/>
    <w:rsid w:val="004E4057"/>
    <w:rsid w:val="004E49AB"/>
    <w:rsid w:val="004E5495"/>
    <w:rsid w:val="004E5F13"/>
    <w:rsid w:val="004E6399"/>
    <w:rsid w:val="004E6DFD"/>
    <w:rsid w:val="004E76FC"/>
    <w:rsid w:val="004F03FD"/>
    <w:rsid w:val="004F0B9D"/>
    <w:rsid w:val="004F1C76"/>
    <w:rsid w:val="004F4763"/>
    <w:rsid w:val="004F6C1E"/>
    <w:rsid w:val="004F765A"/>
    <w:rsid w:val="0050175F"/>
    <w:rsid w:val="0050279A"/>
    <w:rsid w:val="00503538"/>
    <w:rsid w:val="00504A92"/>
    <w:rsid w:val="00505592"/>
    <w:rsid w:val="0050760F"/>
    <w:rsid w:val="005076C6"/>
    <w:rsid w:val="0051014D"/>
    <w:rsid w:val="0051015D"/>
    <w:rsid w:val="00511DEE"/>
    <w:rsid w:val="00513369"/>
    <w:rsid w:val="005139B1"/>
    <w:rsid w:val="0051494D"/>
    <w:rsid w:val="00516257"/>
    <w:rsid w:val="005169E3"/>
    <w:rsid w:val="005213B9"/>
    <w:rsid w:val="0052144F"/>
    <w:rsid w:val="00522D74"/>
    <w:rsid w:val="0052327C"/>
    <w:rsid w:val="005238A8"/>
    <w:rsid w:val="00524683"/>
    <w:rsid w:val="005255BD"/>
    <w:rsid w:val="00526B6F"/>
    <w:rsid w:val="00527736"/>
    <w:rsid w:val="00530CCA"/>
    <w:rsid w:val="00530D29"/>
    <w:rsid w:val="00533277"/>
    <w:rsid w:val="005358EB"/>
    <w:rsid w:val="00536738"/>
    <w:rsid w:val="005370E6"/>
    <w:rsid w:val="00537481"/>
    <w:rsid w:val="005377C7"/>
    <w:rsid w:val="00540FEB"/>
    <w:rsid w:val="005415D7"/>
    <w:rsid w:val="00542931"/>
    <w:rsid w:val="00543EE7"/>
    <w:rsid w:val="00543F55"/>
    <w:rsid w:val="00544131"/>
    <w:rsid w:val="005448CC"/>
    <w:rsid w:val="00546D0F"/>
    <w:rsid w:val="00552BB3"/>
    <w:rsid w:val="00553A33"/>
    <w:rsid w:val="00554290"/>
    <w:rsid w:val="00555604"/>
    <w:rsid w:val="0055590F"/>
    <w:rsid w:val="00555CCB"/>
    <w:rsid w:val="00557D94"/>
    <w:rsid w:val="00560E1B"/>
    <w:rsid w:val="00562F48"/>
    <w:rsid w:val="00562FD1"/>
    <w:rsid w:val="005631BA"/>
    <w:rsid w:val="0056392A"/>
    <w:rsid w:val="00563C90"/>
    <w:rsid w:val="005647B3"/>
    <w:rsid w:val="00564C4C"/>
    <w:rsid w:val="0056544A"/>
    <w:rsid w:val="005669F4"/>
    <w:rsid w:val="00567819"/>
    <w:rsid w:val="005700CD"/>
    <w:rsid w:val="00571300"/>
    <w:rsid w:val="00571EA5"/>
    <w:rsid w:val="0057277E"/>
    <w:rsid w:val="00573C48"/>
    <w:rsid w:val="00573DE3"/>
    <w:rsid w:val="005745B3"/>
    <w:rsid w:val="005747AD"/>
    <w:rsid w:val="005759D6"/>
    <w:rsid w:val="00575BDB"/>
    <w:rsid w:val="00575E63"/>
    <w:rsid w:val="00581D60"/>
    <w:rsid w:val="00582752"/>
    <w:rsid w:val="0058308B"/>
    <w:rsid w:val="00584758"/>
    <w:rsid w:val="00584F14"/>
    <w:rsid w:val="00584FA1"/>
    <w:rsid w:val="00585351"/>
    <w:rsid w:val="00585FB9"/>
    <w:rsid w:val="0058675C"/>
    <w:rsid w:val="00586EEC"/>
    <w:rsid w:val="0058759B"/>
    <w:rsid w:val="00590643"/>
    <w:rsid w:val="005921AF"/>
    <w:rsid w:val="00594237"/>
    <w:rsid w:val="005946DA"/>
    <w:rsid w:val="005961C8"/>
    <w:rsid w:val="00596CBD"/>
    <w:rsid w:val="00596E23"/>
    <w:rsid w:val="00596F9B"/>
    <w:rsid w:val="00597719"/>
    <w:rsid w:val="00597ABE"/>
    <w:rsid w:val="005A03A2"/>
    <w:rsid w:val="005A0688"/>
    <w:rsid w:val="005A08B5"/>
    <w:rsid w:val="005A1227"/>
    <w:rsid w:val="005A231D"/>
    <w:rsid w:val="005A2ADB"/>
    <w:rsid w:val="005A2DD2"/>
    <w:rsid w:val="005A369C"/>
    <w:rsid w:val="005A5996"/>
    <w:rsid w:val="005A660A"/>
    <w:rsid w:val="005A71C9"/>
    <w:rsid w:val="005A773B"/>
    <w:rsid w:val="005B026A"/>
    <w:rsid w:val="005B2BC2"/>
    <w:rsid w:val="005B30DC"/>
    <w:rsid w:val="005B3200"/>
    <w:rsid w:val="005B3487"/>
    <w:rsid w:val="005B4627"/>
    <w:rsid w:val="005B46C6"/>
    <w:rsid w:val="005B4712"/>
    <w:rsid w:val="005B661A"/>
    <w:rsid w:val="005B6B9B"/>
    <w:rsid w:val="005B76D0"/>
    <w:rsid w:val="005B76F5"/>
    <w:rsid w:val="005C2255"/>
    <w:rsid w:val="005C3807"/>
    <w:rsid w:val="005C3948"/>
    <w:rsid w:val="005C42C2"/>
    <w:rsid w:val="005C44D6"/>
    <w:rsid w:val="005C47E7"/>
    <w:rsid w:val="005C5E3F"/>
    <w:rsid w:val="005C66CE"/>
    <w:rsid w:val="005D0FDE"/>
    <w:rsid w:val="005D1346"/>
    <w:rsid w:val="005D2E40"/>
    <w:rsid w:val="005D488A"/>
    <w:rsid w:val="005D61DC"/>
    <w:rsid w:val="005D63C1"/>
    <w:rsid w:val="005D7587"/>
    <w:rsid w:val="005E02CB"/>
    <w:rsid w:val="005E0FFC"/>
    <w:rsid w:val="005E189A"/>
    <w:rsid w:val="005E1B74"/>
    <w:rsid w:val="005E1EC4"/>
    <w:rsid w:val="005E2003"/>
    <w:rsid w:val="005E2195"/>
    <w:rsid w:val="005E25F4"/>
    <w:rsid w:val="005E2CB8"/>
    <w:rsid w:val="005E4672"/>
    <w:rsid w:val="005E5B00"/>
    <w:rsid w:val="005E5B48"/>
    <w:rsid w:val="005E5E67"/>
    <w:rsid w:val="005E627D"/>
    <w:rsid w:val="005E7CB6"/>
    <w:rsid w:val="005F0681"/>
    <w:rsid w:val="005F1374"/>
    <w:rsid w:val="005F20FB"/>
    <w:rsid w:val="005F25F4"/>
    <w:rsid w:val="005F2D66"/>
    <w:rsid w:val="005F2EC1"/>
    <w:rsid w:val="005F3300"/>
    <w:rsid w:val="005F34F2"/>
    <w:rsid w:val="005F5767"/>
    <w:rsid w:val="005F5EC2"/>
    <w:rsid w:val="005F6555"/>
    <w:rsid w:val="005F7373"/>
    <w:rsid w:val="005F7E5D"/>
    <w:rsid w:val="005F7FBB"/>
    <w:rsid w:val="006037B7"/>
    <w:rsid w:val="0060526D"/>
    <w:rsid w:val="0060529C"/>
    <w:rsid w:val="0060640C"/>
    <w:rsid w:val="006069FE"/>
    <w:rsid w:val="006103DE"/>
    <w:rsid w:val="00610838"/>
    <w:rsid w:val="006109DF"/>
    <w:rsid w:val="00612122"/>
    <w:rsid w:val="006139B0"/>
    <w:rsid w:val="00614DCB"/>
    <w:rsid w:val="006152DA"/>
    <w:rsid w:val="00615C65"/>
    <w:rsid w:val="0061627B"/>
    <w:rsid w:val="006162C2"/>
    <w:rsid w:val="006173AC"/>
    <w:rsid w:val="00620590"/>
    <w:rsid w:val="00621623"/>
    <w:rsid w:val="00621A84"/>
    <w:rsid w:val="0062265A"/>
    <w:rsid w:val="006232A1"/>
    <w:rsid w:val="006245BC"/>
    <w:rsid w:val="00624B3A"/>
    <w:rsid w:val="00624B6C"/>
    <w:rsid w:val="0062507C"/>
    <w:rsid w:val="00625A06"/>
    <w:rsid w:val="006260CC"/>
    <w:rsid w:val="00627022"/>
    <w:rsid w:val="006270F2"/>
    <w:rsid w:val="00627CFD"/>
    <w:rsid w:val="00630C51"/>
    <w:rsid w:val="006317F1"/>
    <w:rsid w:val="0063202D"/>
    <w:rsid w:val="006326E6"/>
    <w:rsid w:val="00632727"/>
    <w:rsid w:val="00632DBA"/>
    <w:rsid w:val="00634141"/>
    <w:rsid w:val="00635D4E"/>
    <w:rsid w:val="006372E2"/>
    <w:rsid w:val="00637779"/>
    <w:rsid w:val="0064139B"/>
    <w:rsid w:val="00641C8E"/>
    <w:rsid w:val="0064235F"/>
    <w:rsid w:val="00642AEF"/>
    <w:rsid w:val="00643112"/>
    <w:rsid w:val="00643309"/>
    <w:rsid w:val="00643DD6"/>
    <w:rsid w:val="00647D40"/>
    <w:rsid w:val="00650CD2"/>
    <w:rsid w:val="00651F4E"/>
    <w:rsid w:val="00652360"/>
    <w:rsid w:val="00652CD6"/>
    <w:rsid w:val="00653CAB"/>
    <w:rsid w:val="00654077"/>
    <w:rsid w:val="00654AA3"/>
    <w:rsid w:val="00654C75"/>
    <w:rsid w:val="00654EA1"/>
    <w:rsid w:val="00655873"/>
    <w:rsid w:val="00655966"/>
    <w:rsid w:val="006571BA"/>
    <w:rsid w:val="00657D36"/>
    <w:rsid w:val="00661BCB"/>
    <w:rsid w:val="00663B9C"/>
    <w:rsid w:val="0066588C"/>
    <w:rsid w:val="00666D81"/>
    <w:rsid w:val="00667353"/>
    <w:rsid w:val="00667991"/>
    <w:rsid w:val="00667CD9"/>
    <w:rsid w:val="00667E0C"/>
    <w:rsid w:val="00670279"/>
    <w:rsid w:val="00671218"/>
    <w:rsid w:val="00672180"/>
    <w:rsid w:val="0067310B"/>
    <w:rsid w:val="00673DE5"/>
    <w:rsid w:val="006748E5"/>
    <w:rsid w:val="00674DB6"/>
    <w:rsid w:val="00675A6C"/>
    <w:rsid w:val="00675C6D"/>
    <w:rsid w:val="006767C6"/>
    <w:rsid w:val="00676AF0"/>
    <w:rsid w:val="00680722"/>
    <w:rsid w:val="00681059"/>
    <w:rsid w:val="0068165C"/>
    <w:rsid w:val="0068246A"/>
    <w:rsid w:val="00683A4B"/>
    <w:rsid w:val="006856A1"/>
    <w:rsid w:val="0068580A"/>
    <w:rsid w:val="0068592B"/>
    <w:rsid w:val="00685B48"/>
    <w:rsid w:val="00685F4C"/>
    <w:rsid w:val="006864FF"/>
    <w:rsid w:val="006874FC"/>
    <w:rsid w:val="00687ECF"/>
    <w:rsid w:val="00690A8A"/>
    <w:rsid w:val="00691A3F"/>
    <w:rsid w:val="0069316F"/>
    <w:rsid w:val="00693FD2"/>
    <w:rsid w:val="0069479A"/>
    <w:rsid w:val="00694D44"/>
    <w:rsid w:val="006959E3"/>
    <w:rsid w:val="006963D7"/>
    <w:rsid w:val="00696EEC"/>
    <w:rsid w:val="00697DEF"/>
    <w:rsid w:val="006A0310"/>
    <w:rsid w:val="006A1F23"/>
    <w:rsid w:val="006A2099"/>
    <w:rsid w:val="006A2C6E"/>
    <w:rsid w:val="006A484C"/>
    <w:rsid w:val="006A4C2A"/>
    <w:rsid w:val="006A4CC5"/>
    <w:rsid w:val="006A4FE9"/>
    <w:rsid w:val="006A5768"/>
    <w:rsid w:val="006A576B"/>
    <w:rsid w:val="006A5A24"/>
    <w:rsid w:val="006A5E60"/>
    <w:rsid w:val="006A5ED4"/>
    <w:rsid w:val="006A6F08"/>
    <w:rsid w:val="006A6F3A"/>
    <w:rsid w:val="006A79AD"/>
    <w:rsid w:val="006B1679"/>
    <w:rsid w:val="006B2189"/>
    <w:rsid w:val="006B21BF"/>
    <w:rsid w:val="006B3EDD"/>
    <w:rsid w:val="006B4BFF"/>
    <w:rsid w:val="006B6190"/>
    <w:rsid w:val="006B6302"/>
    <w:rsid w:val="006C064B"/>
    <w:rsid w:val="006C0A21"/>
    <w:rsid w:val="006C1434"/>
    <w:rsid w:val="006C2B15"/>
    <w:rsid w:val="006C442E"/>
    <w:rsid w:val="006C5568"/>
    <w:rsid w:val="006C58EF"/>
    <w:rsid w:val="006C60C1"/>
    <w:rsid w:val="006C67D2"/>
    <w:rsid w:val="006C7275"/>
    <w:rsid w:val="006D035E"/>
    <w:rsid w:val="006D0DCC"/>
    <w:rsid w:val="006D13D0"/>
    <w:rsid w:val="006D1548"/>
    <w:rsid w:val="006D21F2"/>
    <w:rsid w:val="006D222C"/>
    <w:rsid w:val="006D46A8"/>
    <w:rsid w:val="006D5EED"/>
    <w:rsid w:val="006D6C42"/>
    <w:rsid w:val="006D727A"/>
    <w:rsid w:val="006D7981"/>
    <w:rsid w:val="006D7AC9"/>
    <w:rsid w:val="006D7EAE"/>
    <w:rsid w:val="006E0FE8"/>
    <w:rsid w:val="006E2D84"/>
    <w:rsid w:val="006E3B72"/>
    <w:rsid w:val="006E3FE0"/>
    <w:rsid w:val="006E60E4"/>
    <w:rsid w:val="006E69EA"/>
    <w:rsid w:val="006E6B4D"/>
    <w:rsid w:val="006E74C1"/>
    <w:rsid w:val="006E7727"/>
    <w:rsid w:val="006F1141"/>
    <w:rsid w:val="006F302E"/>
    <w:rsid w:val="006F3A46"/>
    <w:rsid w:val="006F3D91"/>
    <w:rsid w:val="006F62B6"/>
    <w:rsid w:val="006F67D7"/>
    <w:rsid w:val="006F7532"/>
    <w:rsid w:val="00700FD1"/>
    <w:rsid w:val="00701DF0"/>
    <w:rsid w:val="0070330A"/>
    <w:rsid w:val="00704492"/>
    <w:rsid w:val="00705701"/>
    <w:rsid w:val="00707B6C"/>
    <w:rsid w:val="00710616"/>
    <w:rsid w:val="007106FB"/>
    <w:rsid w:val="0071149A"/>
    <w:rsid w:val="00711AFB"/>
    <w:rsid w:val="007120E5"/>
    <w:rsid w:val="007128F5"/>
    <w:rsid w:val="00712E36"/>
    <w:rsid w:val="00714C4D"/>
    <w:rsid w:val="0071555D"/>
    <w:rsid w:val="00716B6D"/>
    <w:rsid w:val="00717214"/>
    <w:rsid w:val="007173E9"/>
    <w:rsid w:val="0072082B"/>
    <w:rsid w:val="007216BD"/>
    <w:rsid w:val="00722E83"/>
    <w:rsid w:val="007243F9"/>
    <w:rsid w:val="00725027"/>
    <w:rsid w:val="00726335"/>
    <w:rsid w:val="00726B6A"/>
    <w:rsid w:val="00727159"/>
    <w:rsid w:val="00730A38"/>
    <w:rsid w:val="00730BB6"/>
    <w:rsid w:val="00732AE2"/>
    <w:rsid w:val="00733E9E"/>
    <w:rsid w:val="0073426C"/>
    <w:rsid w:val="007377D3"/>
    <w:rsid w:val="0073797C"/>
    <w:rsid w:val="007401D9"/>
    <w:rsid w:val="0074020F"/>
    <w:rsid w:val="0074517E"/>
    <w:rsid w:val="00745D34"/>
    <w:rsid w:val="00746077"/>
    <w:rsid w:val="00746381"/>
    <w:rsid w:val="007467B9"/>
    <w:rsid w:val="00746A8B"/>
    <w:rsid w:val="00746BCB"/>
    <w:rsid w:val="00747912"/>
    <w:rsid w:val="00747E89"/>
    <w:rsid w:val="007524C0"/>
    <w:rsid w:val="007528FD"/>
    <w:rsid w:val="00754C9E"/>
    <w:rsid w:val="00755DE6"/>
    <w:rsid w:val="00755E37"/>
    <w:rsid w:val="007578F5"/>
    <w:rsid w:val="00757A51"/>
    <w:rsid w:val="00757BC8"/>
    <w:rsid w:val="007603A5"/>
    <w:rsid w:val="007641A0"/>
    <w:rsid w:val="00764734"/>
    <w:rsid w:val="0076533C"/>
    <w:rsid w:val="007656D6"/>
    <w:rsid w:val="00765A18"/>
    <w:rsid w:val="00765D12"/>
    <w:rsid w:val="007669E8"/>
    <w:rsid w:val="00770A46"/>
    <w:rsid w:val="00770B06"/>
    <w:rsid w:val="00773E60"/>
    <w:rsid w:val="0077488A"/>
    <w:rsid w:val="00775FC8"/>
    <w:rsid w:val="0077724F"/>
    <w:rsid w:val="007776D7"/>
    <w:rsid w:val="0078034F"/>
    <w:rsid w:val="00782AEF"/>
    <w:rsid w:val="00784038"/>
    <w:rsid w:val="0078445F"/>
    <w:rsid w:val="007851A7"/>
    <w:rsid w:val="007860B3"/>
    <w:rsid w:val="00786414"/>
    <w:rsid w:val="00787DF4"/>
    <w:rsid w:val="00791182"/>
    <w:rsid w:val="007920CF"/>
    <w:rsid w:val="007923B4"/>
    <w:rsid w:val="007939DE"/>
    <w:rsid w:val="00793BA7"/>
    <w:rsid w:val="007957FF"/>
    <w:rsid w:val="00795AD2"/>
    <w:rsid w:val="00796E77"/>
    <w:rsid w:val="007A0949"/>
    <w:rsid w:val="007A30BB"/>
    <w:rsid w:val="007A3E77"/>
    <w:rsid w:val="007A41AD"/>
    <w:rsid w:val="007A7271"/>
    <w:rsid w:val="007A756D"/>
    <w:rsid w:val="007A7C3C"/>
    <w:rsid w:val="007B00C6"/>
    <w:rsid w:val="007B04FE"/>
    <w:rsid w:val="007B1498"/>
    <w:rsid w:val="007B1511"/>
    <w:rsid w:val="007B18AE"/>
    <w:rsid w:val="007B1C3B"/>
    <w:rsid w:val="007B1C7F"/>
    <w:rsid w:val="007B3D86"/>
    <w:rsid w:val="007B4012"/>
    <w:rsid w:val="007B40C3"/>
    <w:rsid w:val="007B43F9"/>
    <w:rsid w:val="007B4576"/>
    <w:rsid w:val="007B50B1"/>
    <w:rsid w:val="007B54F8"/>
    <w:rsid w:val="007B64FE"/>
    <w:rsid w:val="007C0AAE"/>
    <w:rsid w:val="007C0C87"/>
    <w:rsid w:val="007C0E14"/>
    <w:rsid w:val="007C1505"/>
    <w:rsid w:val="007C16A7"/>
    <w:rsid w:val="007C31F2"/>
    <w:rsid w:val="007C5437"/>
    <w:rsid w:val="007C5C46"/>
    <w:rsid w:val="007C5F97"/>
    <w:rsid w:val="007C6E88"/>
    <w:rsid w:val="007D10C4"/>
    <w:rsid w:val="007D2EDC"/>
    <w:rsid w:val="007D3781"/>
    <w:rsid w:val="007D4CA9"/>
    <w:rsid w:val="007D5545"/>
    <w:rsid w:val="007D6839"/>
    <w:rsid w:val="007E082B"/>
    <w:rsid w:val="007E082E"/>
    <w:rsid w:val="007E23AC"/>
    <w:rsid w:val="007E40F3"/>
    <w:rsid w:val="007E4CB8"/>
    <w:rsid w:val="007E6876"/>
    <w:rsid w:val="007E6C2E"/>
    <w:rsid w:val="007E7C09"/>
    <w:rsid w:val="007E7EBD"/>
    <w:rsid w:val="007F00E2"/>
    <w:rsid w:val="007F0F4F"/>
    <w:rsid w:val="007F1093"/>
    <w:rsid w:val="007F1465"/>
    <w:rsid w:val="007F151A"/>
    <w:rsid w:val="007F1573"/>
    <w:rsid w:val="007F17B2"/>
    <w:rsid w:val="007F2778"/>
    <w:rsid w:val="007F375A"/>
    <w:rsid w:val="007F3F44"/>
    <w:rsid w:val="007F7E7C"/>
    <w:rsid w:val="00801243"/>
    <w:rsid w:val="00801AC4"/>
    <w:rsid w:val="00801F3F"/>
    <w:rsid w:val="008026B1"/>
    <w:rsid w:val="00802AAC"/>
    <w:rsid w:val="008031C7"/>
    <w:rsid w:val="00804BDF"/>
    <w:rsid w:val="00805453"/>
    <w:rsid w:val="00805F88"/>
    <w:rsid w:val="00806958"/>
    <w:rsid w:val="008069F8"/>
    <w:rsid w:val="00806D9B"/>
    <w:rsid w:val="00807FB9"/>
    <w:rsid w:val="00810502"/>
    <w:rsid w:val="008114EC"/>
    <w:rsid w:val="00811A23"/>
    <w:rsid w:val="00811F81"/>
    <w:rsid w:val="00813D58"/>
    <w:rsid w:val="00814203"/>
    <w:rsid w:val="00814411"/>
    <w:rsid w:val="00814F19"/>
    <w:rsid w:val="0081505B"/>
    <w:rsid w:val="0081514C"/>
    <w:rsid w:val="00815159"/>
    <w:rsid w:val="00816A50"/>
    <w:rsid w:val="0082029F"/>
    <w:rsid w:val="00822383"/>
    <w:rsid w:val="00822898"/>
    <w:rsid w:val="00822987"/>
    <w:rsid w:val="00822FCE"/>
    <w:rsid w:val="0082335A"/>
    <w:rsid w:val="008247F0"/>
    <w:rsid w:val="00824FC4"/>
    <w:rsid w:val="00825426"/>
    <w:rsid w:val="008259E2"/>
    <w:rsid w:val="00826F57"/>
    <w:rsid w:val="008276E1"/>
    <w:rsid w:val="00827977"/>
    <w:rsid w:val="00827E62"/>
    <w:rsid w:val="00827FAA"/>
    <w:rsid w:val="008314BD"/>
    <w:rsid w:val="00833ADB"/>
    <w:rsid w:val="00834A30"/>
    <w:rsid w:val="00834E44"/>
    <w:rsid w:val="00837180"/>
    <w:rsid w:val="008371E2"/>
    <w:rsid w:val="00837A0F"/>
    <w:rsid w:val="008407C8"/>
    <w:rsid w:val="00840830"/>
    <w:rsid w:val="00840875"/>
    <w:rsid w:val="00841F07"/>
    <w:rsid w:val="00843566"/>
    <w:rsid w:val="00843827"/>
    <w:rsid w:val="00843E0E"/>
    <w:rsid w:val="00844BA0"/>
    <w:rsid w:val="008455F4"/>
    <w:rsid w:val="00846C0B"/>
    <w:rsid w:val="0084738E"/>
    <w:rsid w:val="0084783D"/>
    <w:rsid w:val="00847A48"/>
    <w:rsid w:val="00850619"/>
    <w:rsid w:val="008507D1"/>
    <w:rsid w:val="00850DA5"/>
    <w:rsid w:val="00850F53"/>
    <w:rsid w:val="008510AD"/>
    <w:rsid w:val="00852AE5"/>
    <w:rsid w:val="008536B3"/>
    <w:rsid w:val="00854553"/>
    <w:rsid w:val="00854C76"/>
    <w:rsid w:val="008551CB"/>
    <w:rsid w:val="00863109"/>
    <w:rsid w:val="008643DA"/>
    <w:rsid w:val="00864A45"/>
    <w:rsid w:val="008652C2"/>
    <w:rsid w:val="008658F2"/>
    <w:rsid w:val="0086619C"/>
    <w:rsid w:val="00866C6D"/>
    <w:rsid w:val="00867E91"/>
    <w:rsid w:val="008701E7"/>
    <w:rsid w:val="00871187"/>
    <w:rsid w:val="00871430"/>
    <w:rsid w:val="008714A9"/>
    <w:rsid w:val="0087231D"/>
    <w:rsid w:val="0087233F"/>
    <w:rsid w:val="00874594"/>
    <w:rsid w:val="00874AC7"/>
    <w:rsid w:val="00875375"/>
    <w:rsid w:val="008765A8"/>
    <w:rsid w:val="00876CA3"/>
    <w:rsid w:val="008776A1"/>
    <w:rsid w:val="008777B5"/>
    <w:rsid w:val="00877ECA"/>
    <w:rsid w:val="008813BD"/>
    <w:rsid w:val="008814C2"/>
    <w:rsid w:val="00881F3B"/>
    <w:rsid w:val="00881FED"/>
    <w:rsid w:val="008828E7"/>
    <w:rsid w:val="00883196"/>
    <w:rsid w:val="00883932"/>
    <w:rsid w:val="00884552"/>
    <w:rsid w:val="008858D4"/>
    <w:rsid w:val="00885BAE"/>
    <w:rsid w:val="0088661D"/>
    <w:rsid w:val="008877C9"/>
    <w:rsid w:val="008907A9"/>
    <w:rsid w:val="00890F1B"/>
    <w:rsid w:val="008924FE"/>
    <w:rsid w:val="00892ABE"/>
    <w:rsid w:val="0089337A"/>
    <w:rsid w:val="0089666C"/>
    <w:rsid w:val="0089685E"/>
    <w:rsid w:val="008973FA"/>
    <w:rsid w:val="00897817"/>
    <w:rsid w:val="00897CEB"/>
    <w:rsid w:val="008A1D26"/>
    <w:rsid w:val="008A21D6"/>
    <w:rsid w:val="008A226B"/>
    <w:rsid w:val="008A33E6"/>
    <w:rsid w:val="008A366A"/>
    <w:rsid w:val="008A5990"/>
    <w:rsid w:val="008A5E88"/>
    <w:rsid w:val="008A72CD"/>
    <w:rsid w:val="008A7A4E"/>
    <w:rsid w:val="008A7FE6"/>
    <w:rsid w:val="008B0B2C"/>
    <w:rsid w:val="008B12C5"/>
    <w:rsid w:val="008B14AB"/>
    <w:rsid w:val="008B296C"/>
    <w:rsid w:val="008B2FD9"/>
    <w:rsid w:val="008B32C1"/>
    <w:rsid w:val="008B463F"/>
    <w:rsid w:val="008B5440"/>
    <w:rsid w:val="008B5F57"/>
    <w:rsid w:val="008B62C8"/>
    <w:rsid w:val="008B6BE8"/>
    <w:rsid w:val="008C01CD"/>
    <w:rsid w:val="008C1BAC"/>
    <w:rsid w:val="008C1C50"/>
    <w:rsid w:val="008C2A01"/>
    <w:rsid w:val="008C2A50"/>
    <w:rsid w:val="008C3AFA"/>
    <w:rsid w:val="008C42C4"/>
    <w:rsid w:val="008C4571"/>
    <w:rsid w:val="008C53D8"/>
    <w:rsid w:val="008C57A3"/>
    <w:rsid w:val="008C5A75"/>
    <w:rsid w:val="008C646D"/>
    <w:rsid w:val="008C6C3A"/>
    <w:rsid w:val="008D05F5"/>
    <w:rsid w:val="008D1E2E"/>
    <w:rsid w:val="008D31A9"/>
    <w:rsid w:val="008D3377"/>
    <w:rsid w:val="008D3735"/>
    <w:rsid w:val="008D3B2C"/>
    <w:rsid w:val="008D41E6"/>
    <w:rsid w:val="008D51E3"/>
    <w:rsid w:val="008D57FB"/>
    <w:rsid w:val="008D6CB3"/>
    <w:rsid w:val="008D79CC"/>
    <w:rsid w:val="008D7FAA"/>
    <w:rsid w:val="008E0C53"/>
    <w:rsid w:val="008E190A"/>
    <w:rsid w:val="008E19D9"/>
    <w:rsid w:val="008E1F85"/>
    <w:rsid w:val="008E2919"/>
    <w:rsid w:val="008E30A1"/>
    <w:rsid w:val="008E31F6"/>
    <w:rsid w:val="008E3469"/>
    <w:rsid w:val="008E412D"/>
    <w:rsid w:val="008E4846"/>
    <w:rsid w:val="008E50EF"/>
    <w:rsid w:val="008E50FA"/>
    <w:rsid w:val="008E6BA3"/>
    <w:rsid w:val="008F0853"/>
    <w:rsid w:val="008F295C"/>
    <w:rsid w:val="008F3015"/>
    <w:rsid w:val="008F457D"/>
    <w:rsid w:val="008F5F60"/>
    <w:rsid w:val="008F7847"/>
    <w:rsid w:val="008F7E37"/>
    <w:rsid w:val="009000A8"/>
    <w:rsid w:val="009004E2"/>
    <w:rsid w:val="00901578"/>
    <w:rsid w:val="009024A9"/>
    <w:rsid w:val="009032C0"/>
    <w:rsid w:val="00903B2F"/>
    <w:rsid w:val="009041C6"/>
    <w:rsid w:val="0090598C"/>
    <w:rsid w:val="0090685E"/>
    <w:rsid w:val="00907A0F"/>
    <w:rsid w:val="00910C66"/>
    <w:rsid w:val="00910E66"/>
    <w:rsid w:val="00911828"/>
    <w:rsid w:val="00913424"/>
    <w:rsid w:val="009145B5"/>
    <w:rsid w:val="009159E2"/>
    <w:rsid w:val="00915DB2"/>
    <w:rsid w:val="0091665C"/>
    <w:rsid w:val="009166B2"/>
    <w:rsid w:val="00917338"/>
    <w:rsid w:val="00917DC2"/>
    <w:rsid w:val="009200BE"/>
    <w:rsid w:val="00920C41"/>
    <w:rsid w:val="00920E77"/>
    <w:rsid w:val="00921905"/>
    <w:rsid w:val="00921B5B"/>
    <w:rsid w:val="00921BCB"/>
    <w:rsid w:val="00921E67"/>
    <w:rsid w:val="0092248D"/>
    <w:rsid w:val="009224D5"/>
    <w:rsid w:val="009231B3"/>
    <w:rsid w:val="00924597"/>
    <w:rsid w:val="009249F3"/>
    <w:rsid w:val="00925422"/>
    <w:rsid w:val="0092564F"/>
    <w:rsid w:val="00925CC3"/>
    <w:rsid w:val="00925EB8"/>
    <w:rsid w:val="00926208"/>
    <w:rsid w:val="00927069"/>
    <w:rsid w:val="00930885"/>
    <w:rsid w:val="009321BD"/>
    <w:rsid w:val="00932E53"/>
    <w:rsid w:val="00932F61"/>
    <w:rsid w:val="00934C70"/>
    <w:rsid w:val="0093560E"/>
    <w:rsid w:val="00936065"/>
    <w:rsid w:val="0093793F"/>
    <w:rsid w:val="0094128D"/>
    <w:rsid w:val="00941B11"/>
    <w:rsid w:val="009439F9"/>
    <w:rsid w:val="009444CA"/>
    <w:rsid w:val="00944F90"/>
    <w:rsid w:val="0094567F"/>
    <w:rsid w:val="00945910"/>
    <w:rsid w:val="0094601A"/>
    <w:rsid w:val="00946070"/>
    <w:rsid w:val="0094656C"/>
    <w:rsid w:val="00947909"/>
    <w:rsid w:val="0095078C"/>
    <w:rsid w:val="00950D74"/>
    <w:rsid w:val="009515D3"/>
    <w:rsid w:val="00951CE9"/>
    <w:rsid w:val="00951DD6"/>
    <w:rsid w:val="00951F3E"/>
    <w:rsid w:val="00952133"/>
    <w:rsid w:val="0095215E"/>
    <w:rsid w:val="00953120"/>
    <w:rsid w:val="00953F68"/>
    <w:rsid w:val="00956D48"/>
    <w:rsid w:val="00960448"/>
    <w:rsid w:val="0096448F"/>
    <w:rsid w:val="0096612E"/>
    <w:rsid w:val="00970CCD"/>
    <w:rsid w:val="00970F24"/>
    <w:rsid w:val="00971E8B"/>
    <w:rsid w:val="00972063"/>
    <w:rsid w:val="0097319F"/>
    <w:rsid w:val="0097520E"/>
    <w:rsid w:val="00975E36"/>
    <w:rsid w:val="00976308"/>
    <w:rsid w:val="00976932"/>
    <w:rsid w:val="009808E4"/>
    <w:rsid w:val="009811E0"/>
    <w:rsid w:val="009812BE"/>
    <w:rsid w:val="0098191C"/>
    <w:rsid w:val="00981FB4"/>
    <w:rsid w:val="00983407"/>
    <w:rsid w:val="00983C38"/>
    <w:rsid w:val="009855E3"/>
    <w:rsid w:val="00986D41"/>
    <w:rsid w:val="00986EA6"/>
    <w:rsid w:val="009904E0"/>
    <w:rsid w:val="00990CAB"/>
    <w:rsid w:val="00991DCB"/>
    <w:rsid w:val="00992D9B"/>
    <w:rsid w:val="00993462"/>
    <w:rsid w:val="009936A3"/>
    <w:rsid w:val="009936A9"/>
    <w:rsid w:val="009939AB"/>
    <w:rsid w:val="00993FFB"/>
    <w:rsid w:val="00995A8C"/>
    <w:rsid w:val="00996997"/>
    <w:rsid w:val="009A01D7"/>
    <w:rsid w:val="009A1FF1"/>
    <w:rsid w:val="009A220B"/>
    <w:rsid w:val="009A2274"/>
    <w:rsid w:val="009A2532"/>
    <w:rsid w:val="009A27CE"/>
    <w:rsid w:val="009A2FFC"/>
    <w:rsid w:val="009A3670"/>
    <w:rsid w:val="009A4F03"/>
    <w:rsid w:val="009A5606"/>
    <w:rsid w:val="009A5EFC"/>
    <w:rsid w:val="009A67BD"/>
    <w:rsid w:val="009B0858"/>
    <w:rsid w:val="009B0928"/>
    <w:rsid w:val="009B1B2F"/>
    <w:rsid w:val="009B314C"/>
    <w:rsid w:val="009B36B3"/>
    <w:rsid w:val="009B4374"/>
    <w:rsid w:val="009C0282"/>
    <w:rsid w:val="009C0384"/>
    <w:rsid w:val="009C134E"/>
    <w:rsid w:val="009C1734"/>
    <w:rsid w:val="009C1DF0"/>
    <w:rsid w:val="009C22A9"/>
    <w:rsid w:val="009C2D63"/>
    <w:rsid w:val="009C325A"/>
    <w:rsid w:val="009C3410"/>
    <w:rsid w:val="009C35D3"/>
    <w:rsid w:val="009C4898"/>
    <w:rsid w:val="009C4C8A"/>
    <w:rsid w:val="009C4EEF"/>
    <w:rsid w:val="009C52BF"/>
    <w:rsid w:val="009D0255"/>
    <w:rsid w:val="009D1969"/>
    <w:rsid w:val="009D1F3A"/>
    <w:rsid w:val="009D3EF5"/>
    <w:rsid w:val="009D42D7"/>
    <w:rsid w:val="009D42FE"/>
    <w:rsid w:val="009D4327"/>
    <w:rsid w:val="009D499D"/>
    <w:rsid w:val="009D4D1A"/>
    <w:rsid w:val="009D577C"/>
    <w:rsid w:val="009D5BC9"/>
    <w:rsid w:val="009D6154"/>
    <w:rsid w:val="009E20E6"/>
    <w:rsid w:val="009E25AC"/>
    <w:rsid w:val="009E2C25"/>
    <w:rsid w:val="009E4386"/>
    <w:rsid w:val="009E58A7"/>
    <w:rsid w:val="009E6260"/>
    <w:rsid w:val="009E62F0"/>
    <w:rsid w:val="009E6517"/>
    <w:rsid w:val="009F054C"/>
    <w:rsid w:val="009F1CEC"/>
    <w:rsid w:val="009F2D82"/>
    <w:rsid w:val="009F3B85"/>
    <w:rsid w:val="009F3D59"/>
    <w:rsid w:val="009F3FF1"/>
    <w:rsid w:val="009F701F"/>
    <w:rsid w:val="009F7F54"/>
    <w:rsid w:val="009F7FBA"/>
    <w:rsid w:val="00A011B3"/>
    <w:rsid w:val="00A029FB"/>
    <w:rsid w:val="00A036A2"/>
    <w:rsid w:val="00A04D57"/>
    <w:rsid w:val="00A04FDB"/>
    <w:rsid w:val="00A0629D"/>
    <w:rsid w:val="00A07275"/>
    <w:rsid w:val="00A075DA"/>
    <w:rsid w:val="00A07A62"/>
    <w:rsid w:val="00A1056D"/>
    <w:rsid w:val="00A107DA"/>
    <w:rsid w:val="00A1135B"/>
    <w:rsid w:val="00A12223"/>
    <w:rsid w:val="00A12894"/>
    <w:rsid w:val="00A133C2"/>
    <w:rsid w:val="00A13A97"/>
    <w:rsid w:val="00A13AAA"/>
    <w:rsid w:val="00A13B67"/>
    <w:rsid w:val="00A140AC"/>
    <w:rsid w:val="00A14F5E"/>
    <w:rsid w:val="00A1597B"/>
    <w:rsid w:val="00A15F7C"/>
    <w:rsid w:val="00A16CAE"/>
    <w:rsid w:val="00A171BB"/>
    <w:rsid w:val="00A17546"/>
    <w:rsid w:val="00A200D4"/>
    <w:rsid w:val="00A20319"/>
    <w:rsid w:val="00A22CDC"/>
    <w:rsid w:val="00A23893"/>
    <w:rsid w:val="00A23C46"/>
    <w:rsid w:val="00A23EC9"/>
    <w:rsid w:val="00A2453C"/>
    <w:rsid w:val="00A24BA2"/>
    <w:rsid w:val="00A26355"/>
    <w:rsid w:val="00A26C59"/>
    <w:rsid w:val="00A27378"/>
    <w:rsid w:val="00A275A6"/>
    <w:rsid w:val="00A27AEA"/>
    <w:rsid w:val="00A30133"/>
    <w:rsid w:val="00A3041F"/>
    <w:rsid w:val="00A31DA1"/>
    <w:rsid w:val="00A31FAB"/>
    <w:rsid w:val="00A3346F"/>
    <w:rsid w:val="00A348C8"/>
    <w:rsid w:val="00A34B8C"/>
    <w:rsid w:val="00A34EA3"/>
    <w:rsid w:val="00A35B91"/>
    <w:rsid w:val="00A35BC9"/>
    <w:rsid w:val="00A364B9"/>
    <w:rsid w:val="00A36F1A"/>
    <w:rsid w:val="00A42D6A"/>
    <w:rsid w:val="00A454F2"/>
    <w:rsid w:val="00A45628"/>
    <w:rsid w:val="00A45FFB"/>
    <w:rsid w:val="00A46355"/>
    <w:rsid w:val="00A464A8"/>
    <w:rsid w:val="00A4651E"/>
    <w:rsid w:val="00A46937"/>
    <w:rsid w:val="00A46FA8"/>
    <w:rsid w:val="00A477A1"/>
    <w:rsid w:val="00A47E9B"/>
    <w:rsid w:val="00A511E6"/>
    <w:rsid w:val="00A514CB"/>
    <w:rsid w:val="00A51792"/>
    <w:rsid w:val="00A5277F"/>
    <w:rsid w:val="00A53716"/>
    <w:rsid w:val="00A53A72"/>
    <w:rsid w:val="00A53CEF"/>
    <w:rsid w:val="00A60E76"/>
    <w:rsid w:val="00A621C0"/>
    <w:rsid w:val="00A627CD"/>
    <w:rsid w:val="00A62A64"/>
    <w:rsid w:val="00A6381E"/>
    <w:rsid w:val="00A64D08"/>
    <w:rsid w:val="00A652F8"/>
    <w:rsid w:val="00A66888"/>
    <w:rsid w:val="00A66E54"/>
    <w:rsid w:val="00A67CDF"/>
    <w:rsid w:val="00A70047"/>
    <w:rsid w:val="00A71D28"/>
    <w:rsid w:val="00A72044"/>
    <w:rsid w:val="00A72EF9"/>
    <w:rsid w:val="00A73B19"/>
    <w:rsid w:val="00A73C1B"/>
    <w:rsid w:val="00A73D87"/>
    <w:rsid w:val="00A746FE"/>
    <w:rsid w:val="00A748A5"/>
    <w:rsid w:val="00A75054"/>
    <w:rsid w:val="00A75062"/>
    <w:rsid w:val="00A76272"/>
    <w:rsid w:val="00A77F3F"/>
    <w:rsid w:val="00A80A3B"/>
    <w:rsid w:val="00A81283"/>
    <w:rsid w:val="00A81E2F"/>
    <w:rsid w:val="00A83F84"/>
    <w:rsid w:val="00A8470A"/>
    <w:rsid w:val="00A86FFC"/>
    <w:rsid w:val="00A9110C"/>
    <w:rsid w:val="00A9156F"/>
    <w:rsid w:val="00A91656"/>
    <w:rsid w:val="00A917BE"/>
    <w:rsid w:val="00A91869"/>
    <w:rsid w:val="00A91CF7"/>
    <w:rsid w:val="00A923FD"/>
    <w:rsid w:val="00A9257E"/>
    <w:rsid w:val="00A92DEA"/>
    <w:rsid w:val="00A92F88"/>
    <w:rsid w:val="00A93A25"/>
    <w:rsid w:val="00A94214"/>
    <w:rsid w:val="00A94270"/>
    <w:rsid w:val="00A94536"/>
    <w:rsid w:val="00A94B7E"/>
    <w:rsid w:val="00A956D0"/>
    <w:rsid w:val="00A97D9E"/>
    <w:rsid w:val="00AA0A4A"/>
    <w:rsid w:val="00AA1D0F"/>
    <w:rsid w:val="00AA1E5F"/>
    <w:rsid w:val="00AA24EA"/>
    <w:rsid w:val="00AA3AE1"/>
    <w:rsid w:val="00AA6335"/>
    <w:rsid w:val="00AA726E"/>
    <w:rsid w:val="00AA7295"/>
    <w:rsid w:val="00AA7B25"/>
    <w:rsid w:val="00AA7CDF"/>
    <w:rsid w:val="00AB1963"/>
    <w:rsid w:val="00AB276D"/>
    <w:rsid w:val="00AB27D3"/>
    <w:rsid w:val="00AB2812"/>
    <w:rsid w:val="00AB321B"/>
    <w:rsid w:val="00AB3B15"/>
    <w:rsid w:val="00AB4453"/>
    <w:rsid w:val="00AB4693"/>
    <w:rsid w:val="00AB48F9"/>
    <w:rsid w:val="00AB4C52"/>
    <w:rsid w:val="00AB4CF9"/>
    <w:rsid w:val="00AB7161"/>
    <w:rsid w:val="00AB7B30"/>
    <w:rsid w:val="00AB7EDB"/>
    <w:rsid w:val="00AC0BA7"/>
    <w:rsid w:val="00AC398C"/>
    <w:rsid w:val="00AC3C8A"/>
    <w:rsid w:val="00AC5A1E"/>
    <w:rsid w:val="00AC61DC"/>
    <w:rsid w:val="00AC6B8B"/>
    <w:rsid w:val="00AC7EDA"/>
    <w:rsid w:val="00AD102E"/>
    <w:rsid w:val="00AD107F"/>
    <w:rsid w:val="00AD31A7"/>
    <w:rsid w:val="00AD3403"/>
    <w:rsid w:val="00AD3D46"/>
    <w:rsid w:val="00AD427C"/>
    <w:rsid w:val="00AD51FD"/>
    <w:rsid w:val="00AD5AEB"/>
    <w:rsid w:val="00AD5EA9"/>
    <w:rsid w:val="00AD6BFF"/>
    <w:rsid w:val="00AD75A0"/>
    <w:rsid w:val="00AD799E"/>
    <w:rsid w:val="00AE074D"/>
    <w:rsid w:val="00AE0965"/>
    <w:rsid w:val="00AE1309"/>
    <w:rsid w:val="00AE3071"/>
    <w:rsid w:val="00AE3206"/>
    <w:rsid w:val="00AE3D21"/>
    <w:rsid w:val="00AE5FFA"/>
    <w:rsid w:val="00AE611E"/>
    <w:rsid w:val="00AE7683"/>
    <w:rsid w:val="00AF1177"/>
    <w:rsid w:val="00AF2022"/>
    <w:rsid w:val="00AF2F03"/>
    <w:rsid w:val="00AF3263"/>
    <w:rsid w:val="00AF374E"/>
    <w:rsid w:val="00AF37A7"/>
    <w:rsid w:val="00AF6461"/>
    <w:rsid w:val="00AF64DE"/>
    <w:rsid w:val="00AF6B03"/>
    <w:rsid w:val="00AF7375"/>
    <w:rsid w:val="00B000C2"/>
    <w:rsid w:val="00B01EE1"/>
    <w:rsid w:val="00B02CA2"/>
    <w:rsid w:val="00B04CDD"/>
    <w:rsid w:val="00B04E30"/>
    <w:rsid w:val="00B068AB"/>
    <w:rsid w:val="00B06AC3"/>
    <w:rsid w:val="00B079C3"/>
    <w:rsid w:val="00B107AD"/>
    <w:rsid w:val="00B113D5"/>
    <w:rsid w:val="00B115AA"/>
    <w:rsid w:val="00B11EBF"/>
    <w:rsid w:val="00B1333C"/>
    <w:rsid w:val="00B14F8C"/>
    <w:rsid w:val="00B1553C"/>
    <w:rsid w:val="00B15EA7"/>
    <w:rsid w:val="00B16DD2"/>
    <w:rsid w:val="00B17C60"/>
    <w:rsid w:val="00B201E8"/>
    <w:rsid w:val="00B2051F"/>
    <w:rsid w:val="00B20FBD"/>
    <w:rsid w:val="00B210D5"/>
    <w:rsid w:val="00B2122A"/>
    <w:rsid w:val="00B21413"/>
    <w:rsid w:val="00B2154B"/>
    <w:rsid w:val="00B21E20"/>
    <w:rsid w:val="00B232F2"/>
    <w:rsid w:val="00B2394B"/>
    <w:rsid w:val="00B23F50"/>
    <w:rsid w:val="00B24E98"/>
    <w:rsid w:val="00B3092C"/>
    <w:rsid w:val="00B339E1"/>
    <w:rsid w:val="00B33F2E"/>
    <w:rsid w:val="00B347C3"/>
    <w:rsid w:val="00B34828"/>
    <w:rsid w:val="00B34F6F"/>
    <w:rsid w:val="00B35806"/>
    <w:rsid w:val="00B36042"/>
    <w:rsid w:val="00B366B2"/>
    <w:rsid w:val="00B3703E"/>
    <w:rsid w:val="00B370A4"/>
    <w:rsid w:val="00B3773F"/>
    <w:rsid w:val="00B37DF1"/>
    <w:rsid w:val="00B41CA7"/>
    <w:rsid w:val="00B435C1"/>
    <w:rsid w:val="00B43F53"/>
    <w:rsid w:val="00B45114"/>
    <w:rsid w:val="00B46E9B"/>
    <w:rsid w:val="00B50D2E"/>
    <w:rsid w:val="00B51173"/>
    <w:rsid w:val="00B516FA"/>
    <w:rsid w:val="00B52DA2"/>
    <w:rsid w:val="00B534A6"/>
    <w:rsid w:val="00B53D44"/>
    <w:rsid w:val="00B546A2"/>
    <w:rsid w:val="00B54BAE"/>
    <w:rsid w:val="00B55F8D"/>
    <w:rsid w:val="00B56B93"/>
    <w:rsid w:val="00B56F71"/>
    <w:rsid w:val="00B60B68"/>
    <w:rsid w:val="00B61A51"/>
    <w:rsid w:val="00B65220"/>
    <w:rsid w:val="00B6546F"/>
    <w:rsid w:val="00B654B9"/>
    <w:rsid w:val="00B66A5B"/>
    <w:rsid w:val="00B66DAF"/>
    <w:rsid w:val="00B676A3"/>
    <w:rsid w:val="00B70AEE"/>
    <w:rsid w:val="00B70C3C"/>
    <w:rsid w:val="00B73053"/>
    <w:rsid w:val="00B75337"/>
    <w:rsid w:val="00B76C0F"/>
    <w:rsid w:val="00B779E7"/>
    <w:rsid w:val="00B810B0"/>
    <w:rsid w:val="00B812EC"/>
    <w:rsid w:val="00B82148"/>
    <w:rsid w:val="00B827AB"/>
    <w:rsid w:val="00B83069"/>
    <w:rsid w:val="00B848ED"/>
    <w:rsid w:val="00B84DB2"/>
    <w:rsid w:val="00B85D8A"/>
    <w:rsid w:val="00B86A86"/>
    <w:rsid w:val="00B871DD"/>
    <w:rsid w:val="00B8739A"/>
    <w:rsid w:val="00B909EA"/>
    <w:rsid w:val="00B91D00"/>
    <w:rsid w:val="00B92598"/>
    <w:rsid w:val="00B92DF5"/>
    <w:rsid w:val="00B93D78"/>
    <w:rsid w:val="00B93E2A"/>
    <w:rsid w:val="00B941F8"/>
    <w:rsid w:val="00B94FA1"/>
    <w:rsid w:val="00B955F6"/>
    <w:rsid w:val="00B95CD7"/>
    <w:rsid w:val="00B978E8"/>
    <w:rsid w:val="00B97EC0"/>
    <w:rsid w:val="00BA1777"/>
    <w:rsid w:val="00BA2AC2"/>
    <w:rsid w:val="00BA3577"/>
    <w:rsid w:val="00BA3BB9"/>
    <w:rsid w:val="00BA4765"/>
    <w:rsid w:val="00BA4BA5"/>
    <w:rsid w:val="00BA4D8D"/>
    <w:rsid w:val="00BA4F10"/>
    <w:rsid w:val="00BA56FF"/>
    <w:rsid w:val="00BA5D6D"/>
    <w:rsid w:val="00BA7127"/>
    <w:rsid w:val="00BA720A"/>
    <w:rsid w:val="00BA7565"/>
    <w:rsid w:val="00BA7F2C"/>
    <w:rsid w:val="00BB0BE8"/>
    <w:rsid w:val="00BB1C90"/>
    <w:rsid w:val="00BB21E3"/>
    <w:rsid w:val="00BB251D"/>
    <w:rsid w:val="00BB3326"/>
    <w:rsid w:val="00BB3A1E"/>
    <w:rsid w:val="00BB4112"/>
    <w:rsid w:val="00BB4478"/>
    <w:rsid w:val="00BB51DA"/>
    <w:rsid w:val="00BB7230"/>
    <w:rsid w:val="00BB735B"/>
    <w:rsid w:val="00BB753B"/>
    <w:rsid w:val="00BB78F1"/>
    <w:rsid w:val="00BC05B0"/>
    <w:rsid w:val="00BC0D04"/>
    <w:rsid w:val="00BC2F7D"/>
    <w:rsid w:val="00BC32F3"/>
    <w:rsid w:val="00BC3BC7"/>
    <w:rsid w:val="00BC4562"/>
    <w:rsid w:val="00BC4ECD"/>
    <w:rsid w:val="00BC59D4"/>
    <w:rsid w:val="00BC5BB6"/>
    <w:rsid w:val="00BC731A"/>
    <w:rsid w:val="00BC7744"/>
    <w:rsid w:val="00BC787B"/>
    <w:rsid w:val="00BC7DFF"/>
    <w:rsid w:val="00BD2009"/>
    <w:rsid w:val="00BD4720"/>
    <w:rsid w:val="00BD4A44"/>
    <w:rsid w:val="00BD4C51"/>
    <w:rsid w:val="00BD523A"/>
    <w:rsid w:val="00BD58A0"/>
    <w:rsid w:val="00BD5B34"/>
    <w:rsid w:val="00BD62EC"/>
    <w:rsid w:val="00BD6B10"/>
    <w:rsid w:val="00BD724C"/>
    <w:rsid w:val="00BD73A3"/>
    <w:rsid w:val="00BD75A5"/>
    <w:rsid w:val="00BE01AE"/>
    <w:rsid w:val="00BE0FB6"/>
    <w:rsid w:val="00BE13F0"/>
    <w:rsid w:val="00BE2142"/>
    <w:rsid w:val="00BE23B7"/>
    <w:rsid w:val="00BE43CE"/>
    <w:rsid w:val="00BE4AD5"/>
    <w:rsid w:val="00BE4C39"/>
    <w:rsid w:val="00BE71AB"/>
    <w:rsid w:val="00BE799D"/>
    <w:rsid w:val="00BE7E2D"/>
    <w:rsid w:val="00BF00F0"/>
    <w:rsid w:val="00BF163A"/>
    <w:rsid w:val="00BF1865"/>
    <w:rsid w:val="00BF1DEB"/>
    <w:rsid w:val="00BF2FDE"/>
    <w:rsid w:val="00BF364F"/>
    <w:rsid w:val="00BF60AE"/>
    <w:rsid w:val="00BF6C4F"/>
    <w:rsid w:val="00BF717D"/>
    <w:rsid w:val="00BF7441"/>
    <w:rsid w:val="00C00B65"/>
    <w:rsid w:val="00C00BE7"/>
    <w:rsid w:val="00C01297"/>
    <w:rsid w:val="00C02A96"/>
    <w:rsid w:val="00C03445"/>
    <w:rsid w:val="00C03700"/>
    <w:rsid w:val="00C03932"/>
    <w:rsid w:val="00C043C7"/>
    <w:rsid w:val="00C05E77"/>
    <w:rsid w:val="00C06D61"/>
    <w:rsid w:val="00C0765E"/>
    <w:rsid w:val="00C10652"/>
    <w:rsid w:val="00C10947"/>
    <w:rsid w:val="00C10B8B"/>
    <w:rsid w:val="00C11BAB"/>
    <w:rsid w:val="00C148BB"/>
    <w:rsid w:val="00C14F1D"/>
    <w:rsid w:val="00C1690C"/>
    <w:rsid w:val="00C171B5"/>
    <w:rsid w:val="00C17D43"/>
    <w:rsid w:val="00C2036B"/>
    <w:rsid w:val="00C20F9B"/>
    <w:rsid w:val="00C21A93"/>
    <w:rsid w:val="00C22122"/>
    <w:rsid w:val="00C23526"/>
    <w:rsid w:val="00C23AE4"/>
    <w:rsid w:val="00C242D0"/>
    <w:rsid w:val="00C2477B"/>
    <w:rsid w:val="00C24C4E"/>
    <w:rsid w:val="00C25165"/>
    <w:rsid w:val="00C26024"/>
    <w:rsid w:val="00C26863"/>
    <w:rsid w:val="00C269B7"/>
    <w:rsid w:val="00C26A6A"/>
    <w:rsid w:val="00C27B3C"/>
    <w:rsid w:val="00C30435"/>
    <w:rsid w:val="00C31439"/>
    <w:rsid w:val="00C31705"/>
    <w:rsid w:val="00C31829"/>
    <w:rsid w:val="00C31E89"/>
    <w:rsid w:val="00C322D9"/>
    <w:rsid w:val="00C33BCE"/>
    <w:rsid w:val="00C35530"/>
    <w:rsid w:val="00C35553"/>
    <w:rsid w:val="00C35968"/>
    <w:rsid w:val="00C361D6"/>
    <w:rsid w:val="00C37773"/>
    <w:rsid w:val="00C4024C"/>
    <w:rsid w:val="00C404F3"/>
    <w:rsid w:val="00C4051D"/>
    <w:rsid w:val="00C4154F"/>
    <w:rsid w:val="00C417D9"/>
    <w:rsid w:val="00C41C46"/>
    <w:rsid w:val="00C425A6"/>
    <w:rsid w:val="00C42E78"/>
    <w:rsid w:val="00C430A3"/>
    <w:rsid w:val="00C4384D"/>
    <w:rsid w:val="00C45069"/>
    <w:rsid w:val="00C45268"/>
    <w:rsid w:val="00C45BAF"/>
    <w:rsid w:val="00C45D3A"/>
    <w:rsid w:val="00C4636A"/>
    <w:rsid w:val="00C505F0"/>
    <w:rsid w:val="00C50B43"/>
    <w:rsid w:val="00C51FD2"/>
    <w:rsid w:val="00C53376"/>
    <w:rsid w:val="00C54192"/>
    <w:rsid w:val="00C549AF"/>
    <w:rsid w:val="00C56AC6"/>
    <w:rsid w:val="00C57619"/>
    <w:rsid w:val="00C57802"/>
    <w:rsid w:val="00C60FAE"/>
    <w:rsid w:val="00C627B4"/>
    <w:rsid w:val="00C635F9"/>
    <w:rsid w:val="00C64680"/>
    <w:rsid w:val="00C65BC9"/>
    <w:rsid w:val="00C6696B"/>
    <w:rsid w:val="00C66F79"/>
    <w:rsid w:val="00C7069D"/>
    <w:rsid w:val="00C758D0"/>
    <w:rsid w:val="00C763BC"/>
    <w:rsid w:val="00C7753F"/>
    <w:rsid w:val="00C77989"/>
    <w:rsid w:val="00C7799E"/>
    <w:rsid w:val="00C77DBF"/>
    <w:rsid w:val="00C80A64"/>
    <w:rsid w:val="00C80F6B"/>
    <w:rsid w:val="00C813CE"/>
    <w:rsid w:val="00C82605"/>
    <w:rsid w:val="00C8276D"/>
    <w:rsid w:val="00C8304B"/>
    <w:rsid w:val="00C84934"/>
    <w:rsid w:val="00C857D7"/>
    <w:rsid w:val="00C86473"/>
    <w:rsid w:val="00C8685C"/>
    <w:rsid w:val="00C86CB8"/>
    <w:rsid w:val="00C871BB"/>
    <w:rsid w:val="00C920F3"/>
    <w:rsid w:val="00C934EB"/>
    <w:rsid w:val="00C93631"/>
    <w:rsid w:val="00C93BC5"/>
    <w:rsid w:val="00C9488A"/>
    <w:rsid w:val="00C9672E"/>
    <w:rsid w:val="00C97494"/>
    <w:rsid w:val="00CA0783"/>
    <w:rsid w:val="00CA0BF2"/>
    <w:rsid w:val="00CA146B"/>
    <w:rsid w:val="00CA1B93"/>
    <w:rsid w:val="00CA30E0"/>
    <w:rsid w:val="00CA3A55"/>
    <w:rsid w:val="00CA3DE2"/>
    <w:rsid w:val="00CA44D3"/>
    <w:rsid w:val="00CA56B5"/>
    <w:rsid w:val="00CA5704"/>
    <w:rsid w:val="00CA5B54"/>
    <w:rsid w:val="00CA5FB2"/>
    <w:rsid w:val="00CA73F1"/>
    <w:rsid w:val="00CA7AFB"/>
    <w:rsid w:val="00CA7C24"/>
    <w:rsid w:val="00CB0B7F"/>
    <w:rsid w:val="00CB1043"/>
    <w:rsid w:val="00CB125D"/>
    <w:rsid w:val="00CB1B53"/>
    <w:rsid w:val="00CB2786"/>
    <w:rsid w:val="00CB2B46"/>
    <w:rsid w:val="00CB3B83"/>
    <w:rsid w:val="00CB4F9E"/>
    <w:rsid w:val="00CB5660"/>
    <w:rsid w:val="00CB7D4B"/>
    <w:rsid w:val="00CC0362"/>
    <w:rsid w:val="00CC165D"/>
    <w:rsid w:val="00CC2206"/>
    <w:rsid w:val="00CC2798"/>
    <w:rsid w:val="00CC2F30"/>
    <w:rsid w:val="00CC47AA"/>
    <w:rsid w:val="00CC5962"/>
    <w:rsid w:val="00CC59BA"/>
    <w:rsid w:val="00CC66C7"/>
    <w:rsid w:val="00CC6FCF"/>
    <w:rsid w:val="00CD10AC"/>
    <w:rsid w:val="00CD1C2F"/>
    <w:rsid w:val="00CD2CDD"/>
    <w:rsid w:val="00CD3B64"/>
    <w:rsid w:val="00CD3D3C"/>
    <w:rsid w:val="00CD564C"/>
    <w:rsid w:val="00CD6A57"/>
    <w:rsid w:val="00CE11D4"/>
    <w:rsid w:val="00CE1385"/>
    <w:rsid w:val="00CE1DC4"/>
    <w:rsid w:val="00CE20FD"/>
    <w:rsid w:val="00CE2544"/>
    <w:rsid w:val="00CE27C1"/>
    <w:rsid w:val="00CE2CDF"/>
    <w:rsid w:val="00CE2FFF"/>
    <w:rsid w:val="00CE3DEF"/>
    <w:rsid w:val="00CF0966"/>
    <w:rsid w:val="00CF1848"/>
    <w:rsid w:val="00CF1A95"/>
    <w:rsid w:val="00CF1D1A"/>
    <w:rsid w:val="00CF2C63"/>
    <w:rsid w:val="00CF39B3"/>
    <w:rsid w:val="00CF4726"/>
    <w:rsid w:val="00CF4F33"/>
    <w:rsid w:val="00CF5A73"/>
    <w:rsid w:val="00CF6857"/>
    <w:rsid w:val="00CF6972"/>
    <w:rsid w:val="00CF6FA9"/>
    <w:rsid w:val="00D01657"/>
    <w:rsid w:val="00D018D3"/>
    <w:rsid w:val="00D01E4E"/>
    <w:rsid w:val="00D027A7"/>
    <w:rsid w:val="00D02CCA"/>
    <w:rsid w:val="00D03CD7"/>
    <w:rsid w:val="00D0607D"/>
    <w:rsid w:val="00D060DD"/>
    <w:rsid w:val="00D0628D"/>
    <w:rsid w:val="00D06719"/>
    <w:rsid w:val="00D0782B"/>
    <w:rsid w:val="00D07904"/>
    <w:rsid w:val="00D07F5E"/>
    <w:rsid w:val="00D11467"/>
    <w:rsid w:val="00D132FE"/>
    <w:rsid w:val="00D14088"/>
    <w:rsid w:val="00D207A0"/>
    <w:rsid w:val="00D20C5F"/>
    <w:rsid w:val="00D22711"/>
    <w:rsid w:val="00D22774"/>
    <w:rsid w:val="00D22AE3"/>
    <w:rsid w:val="00D238AE"/>
    <w:rsid w:val="00D2402D"/>
    <w:rsid w:val="00D2493E"/>
    <w:rsid w:val="00D25000"/>
    <w:rsid w:val="00D257CB"/>
    <w:rsid w:val="00D2621D"/>
    <w:rsid w:val="00D31001"/>
    <w:rsid w:val="00D31960"/>
    <w:rsid w:val="00D31A16"/>
    <w:rsid w:val="00D31A71"/>
    <w:rsid w:val="00D322BD"/>
    <w:rsid w:val="00D32E86"/>
    <w:rsid w:val="00D33753"/>
    <w:rsid w:val="00D34EC3"/>
    <w:rsid w:val="00D352FE"/>
    <w:rsid w:val="00D35FC2"/>
    <w:rsid w:val="00D36311"/>
    <w:rsid w:val="00D36B6D"/>
    <w:rsid w:val="00D375ED"/>
    <w:rsid w:val="00D40EBF"/>
    <w:rsid w:val="00D40ECE"/>
    <w:rsid w:val="00D424FB"/>
    <w:rsid w:val="00D426CC"/>
    <w:rsid w:val="00D4437D"/>
    <w:rsid w:val="00D44400"/>
    <w:rsid w:val="00D44453"/>
    <w:rsid w:val="00D44A26"/>
    <w:rsid w:val="00D44BD9"/>
    <w:rsid w:val="00D454E8"/>
    <w:rsid w:val="00D46392"/>
    <w:rsid w:val="00D464EC"/>
    <w:rsid w:val="00D46992"/>
    <w:rsid w:val="00D507B2"/>
    <w:rsid w:val="00D507E9"/>
    <w:rsid w:val="00D50EAA"/>
    <w:rsid w:val="00D51060"/>
    <w:rsid w:val="00D51732"/>
    <w:rsid w:val="00D51B8F"/>
    <w:rsid w:val="00D53024"/>
    <w:rsid w:val="00D53DF3"/>
    <w:rsid w:val="00D542D0"/>
    <w:rsid w:val="00D56DE2"/>
    <w:rsid w:val="00D57369"/>
    <w:rsid w:val="00D57462"/>
    <w:rsid w:val="00D61B37"/>
    <w:rsid w:val="00D62A24"/>
    <w:rsid w:val="00D62C9B"/>
    <w:rsid w:val="00D6435C"/>
    <w:rsid w:val="00D64D0F"/>
    <w:rsid w:val="00D66999"/>
    <w:rsid w:val="00D70BCD"/>
    <w:rsid w:val="00D72770"/>
    <w:rsid w:val="00D729ED"/>
    <w:rsid w:val="00D739E3"/>
    <w:rsid w:val="00D74051"/>
    <w:rsid w:val="00D757C9"/>
    <w:rsid w:val="00D75AD3"/>
    <w:rsid w:val="00D75EF5"/>
    <w:rsid w:val="00D764D4"/>
    <w:rsid w:val="00D76AB7"/>
    <w:rsid w:val="00D80831"/>
    <w:rsid w:val="00D819BB"/>
    <w:rsid w:val="00D82478"/>
    <w:rsid w:val="00D8267D"/>
    <w:rsid w:val="00D827CD"/>
    <w:rsid w:val="00D82B99"/>
    <w:rsid w:val="00D83322"/>
    <w:rsid w:val="00D8373C"/>
    <w:rsid w:val="00D84046"/>
    <w:rsid w:val="00D84298"/>
    <w:rsid w:val="00D858E0"/>
    <w:rsid w:val="00D85C7C"/>
    <w:rsid w:val="00D8606A"/>
    <w:rsid w:val="00D8626E"/>
    <w:rsid w:val="00D863CB"/>
    <w:rsid w:val="00D87252"/>
    <w:rsid w:val="00D8740F"/>
    <w:rsid w:val="00D909B4"/>
    <w:rsid w:val="00D90FF5"/>
    <w:rsid w:val="00D91343"/>
    <w:rsid w:val="00D91AD2"/>
    <w:rsid w:val="00D91B61"/>
    <w:rsid w:val="00D91FC9"/>
    <w:rsid w:val="00D92C17"/>
    <w:rsid w:val="00D92F5E"/>
    <w:rsid w:val="00D93AB0"/>
    <w:rsid w:val="00D95E0E"/>
    <w:rsid w:val="00D97480"/>
    <w:rsid w:val="00D97B28"/>
    <w:rsid w:val="00DA1E04"/>
    <w:rsid w:val="00DA29C0"/>
    <w:rsid w:val="00DA2C38"/>
    <w:rsid w:val="00DA3985"/>
    <w:rsid w:val="00DA6BBC"/>
    <w:rsid w:val="00DA7066"/>
    <w:rsid w:val="00DA7295"/>
    <w:rsid w:val="00DA781E"/>
    <w:rsid w:val="00DB0021"/>
    <w:rsid w:val="00DB05CB"/>
    <w:rsid w:val="00DB1720"/>
    <w:rsid w:val="00DB1841"/>
    <w:rsid w:val="00DB2880"/>
    <w:rsid w:val="00DB2C86"/>
    <w:rsid w:val="00DB3E9C"/>
    <w:rsid w:val="00DB5AA9"/>
    <w:rsid w:val="00DB5BCC"/>
    <w:rsid w:val="00DB777B"/>
    <w:rsid w:val="00DC1A1D"/>
    <w:rsid w:val="00DC28E9"/>
    <w:rsid w:val="00DC3042"/>
    <w:rsid w:val="00DC30C2"/>
    <w:rsid w:val="00DC3663"/>
    <w:rsid w:val="00DC38ED"/>
    <w:rsid w:val="00DC7CA6"/>
    <w:rsid w:val="00DD0D62"/>
    <w:rsid w:val="00DD0DF9"/>
    <w:rsid w:val="00DD1483"/>
    <w:rsid w:val="00DD24A0"/>
    <w:rsid w:val="00DD4341"/>
    <w:rsid w:val="00DD4CAA"/>
    <w:rsid w:val="00DD5864"/>
    <w:rsid w:val="00DD5CC0"/>
    <w:rsid w:val="00DD6FA0"/>
    <w:rsid w:val="00DD76C4"/>
    <w:rsid w:val="00DE07A4"/>
    <w:rsid w:val="00DE0AB6"/>
    <w:rsid w:val="00DE155D"/>
    <w:rsid w:val="00DE16A8"/>
    <w:rsid w:val="00DE3350"/>
    <w:rsid w:val="00DE364C"/>
    <w:rsid w:val="00DE4F3C"/>
    <w:rsid w:val="00DE5AA2"/>
    <w:rsid w:val="00DE70D7"/>
    <w:rsid w:val="00DE7C2A"/>
    <w:rsid w:val="00DE7EB4"/>
    <w:rsid w:val="00DF0EBC"/>
    <w:rsid w:val="00DF1261"/>
    <w:rsid w:val="00DF293C"/>
    <w:rsid w:val="00DF2EFA"/>
    <w:rsid w:val="00DF357A"/>
    <w:rsid w:val="00DF4048"/>
    <w:rsid w:val="00DF44F6"/>
    <w:rsid w:val="00DF5345"/>
    <w:rsid w:val="00DF5FA4"/>
    <w:rsid w:val="00DF6D33"/>
    <w:rsid w:val="00DF7459"/>
    <w:rsid w:val="00DF75DF"/>
    <w:rsid w:val="00DF7999"/>
    <w:rsid w:val="00E008A4"/>
    <w:rsid w:val="00E00B72"/>
    <w:rsid w:val="00E00B77"/>
    <w:rsid w:val="00E00CF5"/>
    <w:rsid w:val="00E01F9E"/>
    <w:rsid w:val="00E038B6"/>
    <w:rsid w:val="00E04730"/>
    <w:rsid w:val="00E05212"/>
    <w:rsid w:val="00E07ACA"/>
    <w:rsid w:val="00E07D22"/>
    <w:rsid w:val="00E109C0"/>
    <w:rsid w:val="00E10FC2"/>
    <w:rsid w:val="00E1273D"/>
    <w:rsid w:val="00E12986"/>
    <w:rsid w:val="00E13A36"/>
    <w:rsid w:val="00E1429F"/>
    <w:rsid w:val="00E14457"/>
    <w:rsid w:val="00E148D5"/>
    <w:rsid w:val="00E15157"/>
    <w:rsid w:val="00E15CC0"/>
    <w:rsid w:val="00E16C20"/>
    <w:rsid w:val="00E17074"/>
    <w:rsid w:val="00E17796"/>
    <w:rsid w:val="00E2047C"/>
    <w:rsid w:val="00E21104"/>
    <w:rsid w:val="00E21AF5"/>
    <w:rsid w:val="00E22B16"/>
    <w:rsid w:val="00E238A9"/>
    <w:rsid w:val="00E23FC7"/>
    <w:rsid w:val="00E2461C"/>
    <w:rsid w:val="00E26628"/>
    <w:rsid w:val="00E26752"/>
    <w:rsid w:val="00E27380"/>
    <w:rsid w:val="00E273C1"/>
    <w:rsid w:val="00E277B1"/>
    <w:rsid w:val="00E30548"/>
    <w:rsid w:val="00E30F4E"/>
    <w:rsid w:val="00E310BD"/>
    <w:rsid w:val="00E31537"/>
    <w:rsid w:val="00E32794"/>
    <w:rsid w:val="00E33D60"/>
    <w:rsid w:val="00E3405E"/>
    <w:rsid w:val="00E34595"/>
    <w:rsid w:val="00E347AD"/>
    <w:rsid w:val="00E34BEE"/>
    <w:rsid w:val="00E3573E"/>
    <w:rsid w:val="00E4073C"/>
    <w:rsid w:val="00E40AEF"/>
    <w:rsid w:val="00E420D3"/>
    <w:rsid w:val="00E4276E"/>
    <w:rsid w:val="00E43448"/>
    <w:rsid w:val="00E436E1"/>
    <w:rsid w:val="00E44A11"/>
    <w:rsid w:val="00E4507C"/>
    <w:rsid w:val="00E461B1"/>
    <w:rsid w:val="00E465EB"/>
    <w:rsid w:val="00E46762"/>
    <w:rsid w:val="00E46D1C"/>
    <w:rsid w:val="00E47232"/>
    <w:rsid w:val="00E47FBC"/>
    <w:rsid w:val="00E50FA5"/>
    <w:rsid w:val="00E51AD7"/>
    <w:rsid w:val="00E52252"/>
    <w:rsid w:val="00E537C6"/>
    <w:rsid w:val="00E566BC"/>
    <w:rsid w:val="00E56BBB"/>
    <w:rsid w:val="00E57B8A"/>
    <w:rsid w:val="00E618A3"/>
    <w:rsid w:val="00E63445"/>
    <w:rsid w:val="00E63CC2"/>
    <w:rsid w:val="00E64026"/>
    <w:rsid w:val="00E64671"/>
    <w:rsid w:val="00E646EB"/>
    <w:rsid w:val="00E6583D"/>
    <w:rsid w:val="00E65871"/>
    <w:rsid w:val="00E66757"/>
    <w:rsid w:val="00E66FB7"/>
    <w:rsid w:val="00E70404"/>
    <w:rsid w:val="00E71737"/>
    <w:rsid w:val="00E719B1"/>
    <w:rsid w:val="00E734EC"/>
    <w:rsid w:val="00E7399F"/>
    <w:rsid w:val="00E75B26"/>
    <w:rsid w:val="00E7658A"/>
    <w:rsid w:val="00E77475"/>
    <w:rsid w:val="00E774BE"/>
    <w:rsid w:val="00E80053"/>
    <w:rsid w:val="00E80431"/>
    <w:rsid w:val="00E811BA"/>
    <w:rsid w:val="00E81552"/>
    <w:rsid w:val="00E82742"/>
    <w:rsid w:val="00E83AF2"/>
    <w:rsid w:val="00E842C9"/>
    <w:rsid w:val="00E8456F"/>
    <w:rsid w:val="00E84F17"/>
    <w:rsid w:val="00E85F92"/>
    <w:rsid w:val="00E870D4"/>
    <w:rsid w:val="00E9090C"/>
    <w:rsid w:val="00E90ACF"/>
    <w:rsid w:val="00E90B13"/>
    <w:rsid w:val="00E90F1D"/>
    <w:rsid w:val="00E91F5A"/>
    <w:rsid w:val="00E9277E"/>
    <w:rsid w:val="00E92E6A"/>
    <w:rsid w:val="00E945E6"/>
    <w:rsid w:val="00E94D13"/>
    <w:rsid w:val="00E952D5"/>
    <w:rsid w:val="00E95DB0"/>
    <w:rsid w:val="00E966ED"/>
    <w:rsid w:val="00E96A6D"/>
    <w:rsid w:val="00E96D6E"/>
    <w:rsid w:val="00E97552"/>
    <w:rsid w:val="00E97A55"/>
    <w:rsid w:val="00E97C55"/>
    <w:rsid w:val="00EA0524"/>
    <w:rsid w:val="00EA2021"/>
    <w:rsid w:val="00EA20D1"/>
    <w:rsid w:val="00EA2D99"/>
    <w:rsid w:val="00EA472A"/>
    <w:rsid w:val="00EA5061"/>
    <w:rsid w:val="00EA5A10"/>
    <w:rsid w:val="00EA6593"/>
    <w:rsid w:val="00EA699E"/>
    <w:rsid w:val="00EA75E8"/>
    <w:rsid w:val="00EA7EB9"/>
    <w:rsid w:val="00EA7FE4"/>
    <w:rsid w:val="00EB04A9"/>
    <w:rsid w:val="00EB1599"/>
    <w:rsid w:val="00EB4BA2"/>
    <w:rsid w:val="00EB55F0"/>
    <w:rsid w:val="00EB5AD1"/>
    <w:rsid w:val="00EC10D8"/>
    <w:rsid w:val="00EC14B7"/>
    <w:rsid w:val="00EC1578"/>
    <w:rsid w:val="00EC1755"/>
    <w:rsid w:val="00EC23B8"/>
    <w:rsid w:val="00EC2D08"/>
    <w:rsid w:val="00EC330F"/>
    <w:rsid w:val="00EC409C"/>
    <w:rsid w:val="00EC4424"/>
    <w:rsid w:val="00EC45CF"/>
    <w:rsid w:val="00EC4E2D"/>
    <w:rsid w:val="00EC6D03"/>
    <w:rsid w:val="00EC7011"/>
    <w:rsid w:val="00EC7021"/>
    <w:rsid w:val="00EC7163"/>
    <w:rsid w:val="00ED1181"/>
    <w:rsid w:val="00ED1440"/>
    <w:rsid w:val="00ED1A5B"/>
    <w:rsid w:val="00ED1C5E"/>
    <w:rsid w:val="00ED215D"/>
    <w:rsid w:val="00ED2FE8"/>
    <w:rsid w:val="00ED328E"/>
    <w:rsid w:val="00ED4028"/>
    <w:rsid w:val="00ED614D"/>
    <w:rsid w:val="00ED6403"/>
    <w:rsid w:val="00ED6C69"/>
    <w:rsid w:val="00ED7702"/>
    <w:rsid w:val="00ED7CB0"/>
    <w:rsid w:val="00EE06E1"/>
    <w:rsid w:val="00EE0A8A"/>
    <w:rsid w:val="00EE16D9"/>
    <w:rsid w:val="00EE1DA9"/>
    <w:rsid w:val="00EE237D"/>
    <w:rsid w:val="00EE25E0"/>
    <w:rsid w:val="00EE2AF8"/>
    <w:rsid w:val="00EE3995"/>
    <w:rsid w:val="00EE50FB"/>
    <w:rsid w:val="00EE6133"/>
    <w:rsid w:val="00EE62AF"/>
    <w:rsid w:val="00EE78D5"/>
    <w:rsid w:val="00EF105F"/>
    <w:rsid w:val="00EF16A5"/>
    <w:rsid w:val="00EF17A2"/>
    <w:rsid w:val="00EF17C9"/>
    <w:rsid w:val="00EF1DCC"/>
    <w:rsid w:val="00EF3AC8"/>
    <w:rsid w:val="00EF3DF6"/>
    <w:rsid w:val="00EF41A9"/>
    <w:rsid w:val="00EF473C"/>
    <w:rsid w:val="00EF50AA"/>
    <w:rsid w:val="00EF5739"/>
    <w:rsid w:val="00EF581C"/>
    <w:rsid w:val="00EF5A1D"/>
    <w:rsid w:val="00EF6D1C"/>
    <w:rsid w:val="00EF77A4"/>
    <w:rsid w:val="00EF7ED4"/>
    <w:rsid w:val="00F00330"/>
    <w:rsid w:val="00F0106D"/>
    <w:rsid w:val="00F014AE"/>
    <w:rsid w:val="00F017CF"/>
    <w:rsid w:val="00F02189"/>
    <w:rsid w:val="00F057EA"/>
    <w:rsid w:val="00F05E13"/>
    <w:rsid w:val="00F05EA2"/>
    <w:rsid w:val="00F061B7"/>
    <w:rsid w:val="00F0665B"/>
    <w:rsid w:val="00F06C30"/>
    <w:rsid w:val="00F06EA0"/>
    <w:rsid w:val="00F07B9B"/>
    <w:rsid w:val="00F07E28"/>
    <w:rsid w:val="00F100BA"/>
    <w:rsid w:val="00F1194E"/>
    <w:rsid w:val="00F1291E"/>
    <w:rsid w:val="00F12E07"/>
    <w:rsid w:val="00F134E7"/>
    <w:rsid w:val="00F140F4"/>
    <w:rsid w:val="00F1515B"/>
    <w:rsid w:val="00F153A6"/>
    <w:rsid w:val="00F156AE"/>
    <w:rsid w:val="00F15B1D"/>
    <w:rsid w:val="00F15B75"/>
    <w:rsid w:val="00F1602E"/>
    <w:rsid w:val="00F168AE"/>
    <w:rsid w:val="00F177F6"/>
    <w:rsid w:val="00F216B6"/>
    <w:rsid w:val="00F21858"/>
    <w:rsid w:val="00F21AD0"/>
    <w:rsid w:val="00F224AA"/>
    <w:rsid w:val="00F22906"/>
    <w:rsid w:val="00F231A8"/>
    <w:rsid w:val="00F23733"/>
    <w:rsid w:val="00F242D2"/>
    <w:rsid w:val="00F2478F"/>
    <w:rsid w:val="00F268E8"/>
    <w:rsid w:val="00F26901"/>
    <w:rsid w:val="00F26FA1"/>
    <w:rsid w:val="00F27FB9"/>
    <w:rsid w:val="00F31B46"/>
    <w:rsid w:val="00F31EE0"/>
    <w:rsid w:val="00F31FC2"/>
    <w:rsid w:val="00F32700"/>
    <w:rsid w:val="00F32DB9"/>
    <w:rsid w:val="00F33C2F"/>
    <w:rsid w:val="00F3493A"/>
    <w:rsid w:val="00F349A1"/>
    <w:rsid w:val="00F41A85"/>
    <w:rsid w:val="00F41C61"/>
    <w:rsid w:val="00F43030"/>
    <w:rsid w:val="00F442AC"/>
    <w:rsid w:val="00F45315"/>
    <w:rsid w:val="00F4559F"/>
    <w:rsid w:val="00F45B13"/>
    <w:rsid w:val="00F45C93"/>
    <w:rsid w:val="00F46401"/>
    <w:rsid w:val="00F46A13"/>
    <w:rsid w:val="00F46E79"/>
    <w:rsid w:val="00F46F01"/>
    <w:rsid w:val="00F46F61"/>
    <w:rsid w:val="00F51760"/>
    <w:rsid w:val="00F51BBF"/>
    <w:rsid w:val="00F523DF"/>
    <w:rsid w:val="00F5253D"/>
    <w:rsid w:val="00F54390"/>
    <w:rsid w:val="00F54524"/>
    <w:rsid w:val="00F55A85"/>
    <w:rsid w:val="00F570D8"/>
    <w:rsid w:val="00F572AA"/>
    <w:rsid w:val="00F57546"/>
    <w:rsid w:val="00F63575"/>
    <w:rsid w:val="00F64102"/>
    <w:rsid w:val="00F65019"/>
    <w:rsid w:val="00F662CA"/>
    <w:rsid w:val="00F66705"/>
    <w:rsid w:val="00F66EB6"/>
    <w:rsid w:val="00F70291"/>
    <w:rsid w:val="00F708E8"/>
    <w:rsid w:val="00F70A58"/>
    <w:rsid w:val="00F73803"/>
    <w:rsid w:val="00F74F0B"/>
    <w:rsid w:val="00F7604E"/>
    <w:rsid w:val="00F77EAA"/>
    <w:rsid w:val="00F80346"/>
    <w:rsid w:val="00F810DC"/>
    <w:rsid w:val="00F811FB"/>
    <w:rsid w:val="00F812A7"/>
    <w:rsid w:val="00F836E8"/>
    <w:rsid w:val="00F83906"/>
    <w:rsid w:val="00F84D6B"/>
    <w:rsid w:val="00F854A0"/>
    <w:rsid w:val="00F85B79"/>
    <w:rsid w:val="00F85D15"/>
    <w:rsid w:val="00F91300"/>
    <w:rsid w:val="00F928B7"/>
    <w:rsid w:val="00F929CC"/>
    <w:rsid w:val="00F935B0"/>
    <w:rsid w:val="00F93F7B"/>
    <w:rsid w:val="00F94824"/>
    <w:rsid w:val="00F95C8E"/>
    <w:rsid w:val="00F97956"/>
    <w:rsid w:val="00FA00CD"/>
    <w:rsid w:val="00FA02A3"/>
    <w:rsid w:val="00FA035F"/>
    <w:rsid w:val="00FA0416"/>
    <w:rsid w:val="00FA041B"/>
    <w:rsid w:val="00FA1EE4"/>
    <w:rsid w:val="00FA25CA"/>
    <w:rsid w:val="00FA25D7"/>
    <w:rsid w:val="00FA296F"/>
    <w:rsid w:val="00FA3088"/>
    <w:rsid w:val="00FA400A"/>
    <w:rsid w:val="00FA4979"/>
    <w:rsid w:val="00FA527D"/>
    <w:rsid w:val="00FA6983"/>
    <w:rsid w:val="00FB0E48"/>
    <w:rsid w:val="00FB12E3"/>
    <w:rsid w:val="00FB329F"/>
    <w:rsid w:val="00FB3E45"/>
    <w:rsid w:val="00FB4AD2"/>
    <w:rsid w:val="00FB5199"/>
    <w:rsid w:val="00FB6CF2"/>
    <w:rsid w:val="00FB73FE"/>
    <w:rsid w:val="00FC0023"/>
    <w:rsid w:val="00FC0651"/>
    <w:rsid w:val="00FC194D"/>
    <w:rsid w:val="00FC3BB0"/>
    <w:rsid w:val="00FC428B"/>
    <w:rsid w:val="00FC4ED5"/>
    <w:rsid w:val="00FC6676"/>
    <w:rsid w:val="00FD2014"/>
    <w:rsid w:val="00FD20D8"/>
    <w:rsid w:val="00FD2246"/>
    <w:rsid w:val="00FD2378"/>
    <w:rsid w:val="00FD23A9"/>
    <w:rsid w:val="00FD26E6"/>
    <w:rsid w:val="00FD2C7A"/>
    <w:rsid w:val="00FD46A1"/>
    <w:rsid w:val="00FD4A6B"/>
    <w:rsid w:val="00FD4AE6"/>
    <w:rsid w:val="00FD4B2B"/>
    <w:rsid w:val="00FD4BC4"/>
    <w:rsid w:val="00FD4E2B"/>
    <w:rsid w:val="00FD5D6A"/>
    <w:rsid w:val="00FD5E98"/>
    <w:rsid w:val="00FE0848"/>
    <w:rsid w:val="00FE14BD"/>
    <w:rsid w:val="00FE1BA9"/>
    <w:rsid w:val="00FE2846"/>
    <w:rsid w:val="00FE33E0"/>
    <w:rsid w:val="00FE3ACF"/>
    <w:rsid w:val="00FE45A1"/>
    <w:rsid w:val="00FE469A"/>
    <w:rsid w:val="00FE601D"/>
    <w:rsid w:val="00FE6F54"/>
    <w:rsid w:val="00FF1147"/>
    <w:rsid w:val="00FF1286"/>
    <w:rsid w:val="00FF1D91"/>
    <w:rsid w:val="00FF22A0"/>
    <w:rsid w:val="00FF426C"/>
    <w:rsid w:val="00FF4D6B"/>
    <w:rsid w:val="00FF54A5"/>
    <w:rsid w:val="00FF54CC"/>
    <w:rsid w:val="00FF585F"/>
    <w:rsid w:val="00FF5D5C"/>
    <w:rsid w:val="00FF5F50"/>
    <w:rsid w:val="00FF6274"/>
    <w:rsid w:val="00FF6C18"/>
    <w:rsid w:val="00FF7483"/>
    <w:rsid w:val="00FF7598"/>
    <w:rsid w:val="00FF78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621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Balloon Text"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398C"/>
  </w:style>
  <w:style w:type="paragraph" w:styleId="1">
    <w:name w:val="heading 1"/>
    <w:basedOn w:val="a"/>
    <w:next w:val="a"/>
    <w:link w:val="10"/>
    <w:qFormat/>
    <w:rsid w:val="00C936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qFormat/>
    <w:rsid w:val="005E1B74"/>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AC398C"/>
    <w:pPr>
      <w:jc w:val="center"/>
    </w:pPr>
    <w:rPr>
      <w:b/>
      <w:sz w:val="22"/>
    </w:rPr>
  </w:style>
  <w:style w:type="paragraph" w:styleId="2">
    <w:name w:val="Body Text 2"/>
    <w:basedOn w:val="a"/>
    <w:rsid w:val="00AC398C"/>
    <w:pPr>
      <w:keepNext/>
      <w:jc w:val="both"/>
    </w:pPr>
    <w:rPr>
      <w:sz w:val="26"/>
      <w:szCs w:val="26"/>
    </w:rPr>
  </w:style>
  <w:style w:type="character" w:styleId="a5">
    <w:name w:val="Hyperlink"/>
    <w:aliases w:val="%Hyperlink"/>
    <w:basedOn w:val="a0"/>
    <w:rsid w:val="00AC398C"/>
    <w:rPr>
      <w:color w:val="0000FF"/>
      <w:u w:val="single"/>
    </w:rPr>
  </w:style>
  <w:style w:type="character" w:styleId="a6">
    <w:name w:val="FollowedHyperlink"/>
    <w:basedOn w:val="a0"/>
    <w:rsid w:val="00AC398C"/>
    <w:rPr>
      <w:color w:val="800080"/>
      <w:u w:val="single"/>
    </w:rPr>
  </w:style>
  <w:style w:type="paragraph" w:styleId="a7">
    <w:name w:val="header"/>
    <w:basedOn w:val="a"/>
    <w:link w:val="a8"/>
    <w:uiPriority w:val="99"/>
    <w:rsid w:val="00AC398C"/>
    <w:pPr>
      <w:tabs>
        <w:tab w:val="center" w:pos="4677"/>
        <w:tab w:val="right" w:pos="9355"/>
      </w:tabs>
    </w:pPr>
  </w:style>
  <w:style w:type="paragraph" w:styleId="a9">
    <w:name w:val="footer"/>
    <w:basedOn w:val="a"/>
    <w:rsid w:val="00AC398C"/>
    <w:pPr>
      <w:tabs>
        <w:tab w:val="center" w:pos="4677"/>
        <w:tab w:val="right" w:pos="9355"/>
      </w:tabs>
    </w:pPr>
  </w:style>
  <w:style w:type="paragraph" w:styleId="31">
    <w:name w:val="Body Text 3"/>
    <w:basedOn w:val="a"/>
    <w:rsid w:val="005C42C2"/>
    <w:pPr>
      <w:spacing w:after="120"/>
    </w:pPr>
    <w:rPr>
      <w:sz w:val="16"/>
      <w:szCs w:val="16"/>
    </w:rPr>
  </w:style>
  <w:style w:type="character" w:styleId="aa">
    <w:name w:val="page number"/>
    <w:basedOn w:val="a0"/>
    <w:rsid w:val="0081505B"/>
  </w:style>
  <w:style w:type="paragraph" w:styleId="ab">
    <w:name w:val="Body Text Indent"/>
    <w:basedOn w:val="a"/>
    <w:rsid w:val="00DB1841"/>
    <w:pPr>
      <w:spacing w:after="120"/>
      <w:ind w:left="283"/>
    </w:pPr>
  </w:style>
  <w:style w:type="paragraph" w:customStyle="1" w:styleId="ConsNormal">
    <w:name w:val="ConsNormal"/>
    <w:link w:val="ConsNormal0"/>
    <w:rsid w:val="00CD10AC"/>
    <w:pPr>
      <w:autoSpaceDE w:val="0"/>
      <w:autoSpaceDN w:val="0"/>
      <w:adjustRightInd w:val="0"/>
      <w:ind w:right="19772" w:firstLine="720"/>
    </w:pPr>
    <w:rPr>
      <w:rFonts w:ascii="Arial" w:hAnsi="Arial" w:cs="Arial"/>
    </w:rPr>
  </w:style>
  <w:style w:type="paragraph" w:customStyle="1" w:styleId="ConsPlusNormal">
    <w:name w:val="ConsPlusNormal"/>
    <w:link w:val="ConsPlusNormal0"/>
    <w:qFormat/>
    <w:rsid w:val="00CD10AC"/>
    <w:pPr>
      <w:autoSpaceDE w:val="0"/>
      <w:autoSpaceDN w:val="0"/>
      <w:adjustRightInd w:val="0"/>
      <w:ind w:firstLine="720"/>
    </w:pPr>
    <w:rPr>
      <w:rFonts w:ascii="Arial" w:hAnsi="Arial" w:cs="Arial"/>
    </w:rPr>
  </w:style>
  <w:style w:type="paragraph" w:customStyle="1" w:styleId="11">
    <w:name w:val="Обычный1"/>
    <w:link w:val="Normal"/>
    <w:rsid w:val="00CD10AC"/>
    <w:pPr>
      <w:widowControl w:val="0"/>
      <w:suppressAutoHyphens/>
      <w:spacing w:line="300" w:lineRule="auto"/>
      <w:ind w:left="960" w:firstLine="720"/>
      <w:jc w:val="both"/>
    </w:pPr>
    <w:rPr>
      <w:sz w:val="22"/>
      <w:lang w:eastAsia="ar-SA"/>
    </w:rPr>
  </w:style>
  <w:style w:type="character" w:customStyle="1" w:styleId="Normal">
    <w:name w:val="Normal Знак"/>
    <w:basedOn w:val="a0"/>
    <w:link w:val="11"/>
    <w:rsid w:val="00CD10AC"/>
    <w:rPr>
      <w:sz w:val="22"/>
      <w:lang w:val="ru-RU" w:eastAsia="ar-SA" w:bidi="ar-SA"/>
    </w:rPr>
  </w:style>
  <w:style w:type="paragraph" w:customStyle="1" w:styleId="ConsPlusNonformat">
    <w:name w:val="ConsPlusNonformat"/>
    <w:rsid w:val="001C53B8"/>
    <w:pPr>
      <w:widowControl w:val="0"/>
      <w:autoSpaceDE w:val="0"/>
      <w:autoSpaceDN w:val="0"/>
      <w:adjustRightInd w:val="0"/>
    </w:pPr>
    <w:rPr>
      <w:rFonts w:ascii="Courier New" w:hAnsi="Courier New" w:cs="Courier New"/>
    </w:rPr>
  </w:style>
  <w:style w:type="paragraph" w:customStyle="1" w:styleId="ac">
    <w:name w:val="Знак"/>
    <w:basedOn w:val="a"/>
    <w:rsid w:val="001C53B8"/>
    <w:pPr>
      <w:spacing w:after="160" w:line="240" w:lineRule="exact"/>
    </w:pPr>
    <w:rPr>
      <w:rFonts w:ascii="Verdana" w:hAnsi="Verdana" w:cs="Verdana"/>
      <w:lang w:val="en-US" w:eastAsia="en-US"/>
    </w:rPr>
  </w:style>
  <w:style w:type="character" w:customStyle="1" w:styleId="30">
    <w:name w:val="Заголовок 3 Знак"/>
    <w:basedOn w:val="a0"/>
    <w:link w:val="3"/>
    <w:rsid w:val="005E1B74"/>
    <w:rPr>
      <w:rFonts w:ascii="Cambria" w:hAnsi="Cambria"/>
      <w:b/>
      <w:bCs/>
      <w:sz w:val="26"/>
      <w:szCs w:val="26"/>
    </w:rPr>
  </w:style>
  <w:style w:type="paragraph" w:styleId="32">
    <w:name w:val="Body Text Indent 3"/>
    <w:basedOn w:val="a"/>
    <w:link w:val="33"/>
    <w:rsid w:val="005E1B74"/>
    <w:pPr>
      <w:spacing w:after="120"/>
      <w:ind w:left="283"/>
    </w:pPr>
    <w:rPr>
      <w:sz w:val="16"/>
      <w:szCs w:val="16"/>
    </w:rPr>
  </w:style>
  <w:style w:type="character" w:customStyle="1" w:styleId="33">
    <w:name w:val="Основной текст с отступом 3 Знак"/>
    <w:basedOn w:val="a0"/>
    <w:link w:val="32"/>
    <w:rsid w:val="005E1B74"/>
    <w:rPr>
      <w:sz w:val="16"/>
      <w:szCs w:val="16"/>
    </w:rPr>
  </w:style>
  <w:style w:type="character" w:customStyle="1" w:styleId="a4">
    <w:name w:val="Основной текст Знак"/>
    <w:basedOn w:val="a0"/>
    <w:link w:val="a3"/>
    <w:rsid w:val="005E1B74"/>
    <w:rPr>
      <w:b/>
      <w:sz w:val="22"/>
    </w:rPr>
  </w:style>
  <w:style w:type="character" w:customStyle="1" w:styleId="iceouttxt4">
    <w:name w:val="iceouttxt4"/>
    <w:basedOn w:val="a0"/>
    <w:rsid w:val="005E1B74"/>
  </w:style>
  <w:style w:type="paragraph" w:styleId="ad">
    <w:name w:val="List Paragraph"/>
    <w:aliases w:val="Bullet List,FooterText,numbered,ТЗ список"/>
    <w:basedOn w:val="a"/>
    <w:link w:val="ae"/>
    <w:uiPriority w:val="34"/>
    <w:qFormat/>
    <w:rsid w:val="005E1B74"/>
    <w:pPr>
      <w:ind w:left="720"/>
      <w:contextualSpacing/>
    </w:pPr>
  </w:style>
  <w:style w:type="character" w:customStyle="1" w:styleId="10">
    <w:name w:val="Заголовок 1 Знак"/>
    <w:basedOn w:val="a0"/>
    <w:link w:val="1"/>
    <w:rsid w:val="00C93631"/>
    <w:rPr>
      <w:rFonts w:asciiTheme="majorHAnsi" w:eastAsiaTheme="majorEastAsia" w:hAnsiTheme="majorHAnsi" w:cstheme="majorBidi"/>
      <w:b/>
      <w:bCs/>
      <w:color w:val="365F91" w:themeColor="accent1" w:themeShade="BF"/>
      <w:sz w:val="28"/>
      <w:szCs w:val="28"/>
    </w:rPr>
  </w:style>
  <w:style w:type="paragraph" w:styleId="20">
    <w:name w:val="Body Text Indent 2"/>
    <w:basedOn w:val="a"/>
    <w:link w:val="21"/>
    <w:rsid w:val="00C93631"/>
    <w:pPr>
      <w:spacing w:after="120" w:line="480" w:lineRule="auto"/>
      <w:ind w:left="283"/>
    </w:pPr>
  </w:style>
  <w:style w:type="character" w:customStyle="1" w:styleId="21">
    <w:name w:val="Основной текст с отступом 2 Знак"/>
    <w:basedOn w:val="a0"/>
    <w:link w:val="20"/>
    <w:rsid w:val="00C93631"/>
  </w:style>
  <w:style w:type="paragraph" w:customStyle="1" w:styleId="ConsPlusCell">
    <w:name w:val="ConsPlusCell"/>
    <w:uiPriority w:val="99"/>
    <w:rsid w:val="00C93631"/>
    <w:pPr>
      <w:autoSpaceDE w:val="0"/>
      <w:autoSpaceDN w:val="0"/>
      <w:adjustRightInd w:val="0"/>
    </w:pPr>
    <w:rPr>
      <w:rFonts w:ascii="Arial" w:hAnsi="Arial" w:cs="Arial"/>
    </w:rPr>
  </w:style>
  <w:style w:type="character" w:customStyle="1" w:styleId="r">
    <w:name w:val="r"/>
    <w:basedOn w:val="a0"/>
    <w:rsid w:val="006D7AC9"/>
  </w:style>
  <w:style w:type="character" w:customStyle="1" w:styleId="iceouttxt">
    <w:name w:val="iceouttxt"/>
    <w:basedOn w:val="a0"/>
    <w:rsid w:val="009000A8"/>
  </w:style>
  <w:style w:type="character" w:customStyle="1" w:styleId="iceouttxt52">
    <w:name w:val="iceouttxt52"/>
    <w:basedOn w:val="a0"/>
    <w:rsid w:val="00903B2F"/>
    <w:rPr>
      <w:rFonts w:ascii="Arial" w:hAnsi="Arial" w:cs="Arial" w:hint="default"/>
      <w:color w:val="666666"/>
      <w:sz w:val="17"/>
      <w:szCs w:val="17"/>
    </w:rPr>
  </w:style>
  <w:style w:type="paragraph" w:customStyle="1" w:styleId="af">
    <w:name w:val="Знак Знак Знак Знак"/>
    <w:basedOn w:val="a"/>
    <w:rsid w:val="00903B2F"/>
    <w:pPr>
      <w:spacing w:after="160" w:line="240" w:lineRule="exact"/>
    </w:pPr>
    <w:rPr>
      <w:rFonts w:ascii="Verdana" w:hAnsi="Verdana"/>
      <w:lang w:val="en-US" w:eastAsia="en-US"/>
    </w:rPr>
  </w:style>
  <w:style w:type="character" w:customStyle="1" w:styleId="apple-converted-space">
    <w:name w:val="apple-converted-space"/>
    <w:basedOn w:val="a0"/>
    <w:rsid w:val="00903B2F"/>
  </w:style>
  <w:style w:type="character" w:styleId="af0">
    <w:name w:val="Strong"/>
    <w:basedOn w:val="a0"/>
    <w:uiPriority w:val="22"/>
    <w:qFormat/>
    <w:rsid w:val="00160869"/>
    <w:rPr>
      <w:b/>
      <w:bCs/>
    </w:rPr>
  </w:style>
  <w:style w:type="character" w:customStyle="1" w:styleId="rserrmark">
    <w:name w:val="rs_err_mark"/>
    <w:basedOn w:val="a0"/>
    <w:rsid w:val="00A94214"/>
  </w:style>
  <w:style w:type="table" w:styleId="af1">
    <w:name w:val="Table Grid"/>
    <w:basedOn w:val="a1"/>
    <w:rsid w:val="001F379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02statia2">
    <w:name w:val="02statia2"/>
    <w:basedOn w:val="a"/>
    <w:uiPriority w:val="99"/>
    <w:rsid w:val="00DE3350"/>
    <w:pPr>
      <w:spacing w:before="120" w:after="240" w:line="320" w:lineRule="atLeast"/>
      <w:ind w:left="2020" w:hanging="880"/>
      <w:jc w:val="both"/>
    </w:pPr>
    <w:rPr>
      <w:rFonts w:ascii="GaramondNarrowC" w:hAnsi="GaramondNarrowC"/>
      <w:color w:val="000000"/>
      <w:sz w:val="21"/>
      <w:szCs w:val="21"/>
    </w:rPr>
  </w:style>
  <w:style w:type="paragraph" w:styleId="af2">
    <w:name w:val="Title"/>
    <w:basedOn w:val="a"/>
    <w:link w:val="af3"/>
    <w:qFormat/>
    <w:rsid w:val="00A15F7C"/>
    <w:pPr>
      <w:spacing w:before="100" w:beforeAutospacing="1" w:after="100" w:afterAutospacing="1"/>
    </w:pPr>
    <w:rPr>
      <w:color w:val="000000"/>
      <w:sz w:val="24"/>
      <w:szCs w:val="24"/>
    </w:rPr>
  </w:style>
  <w:style w:type="character" w:customStyle="1" w:styleId="af3">
    <w:name w:val="Название Знак"/>
    <w:basedOn w:val="a0"/>
    <w:link w:val="af2"/>
    <w:rsid w:val="00A15F7C"/>
    <w:rPr>
      <w:color w:val="000000"/>
      <w:sz w:val="24"/>
      <w:szCs w:val="24"/>
    </w:rPr>
  </w:style>
  <w:style w:type="character" w:customStyle="1" w:styleId="apple-style-span">
    <w:name w:val="apple-style-span"/>
    <w:basedOn w:val="a0"/>
    <w:rsid w:val="009D6154"/>
  </w:style>
  <w:style w:type="character" w:customStyle="1" w:styleId="u">
    <w:name w:val="u"/>
    <w:basedOn w:val="a0"/>
    <w:rsid w:val="00214D33"/>
  </w:style>
  <w:style w:type="paragraph" w:customStyle="1" w:styleId="af4">
    <w:name w:val="Пункт"/>
    <w:basedOn w:val="a"/>
    <w:uiPriority w:val="99"/>
    <w:rsid w:val="000B7AC3"/>
    <w:pPr>
      <w:tabs>
        <w:tab w:val="num" w:pos="1980"/>
      </w:tabs>
      <w:ind w:left="1404" w:hanging="504"/>
      <w:jc w:val="both"/>
    </w:pPr>
    <w:rPr>
      <w:sz w:val="24"/>
      <w:szCs w:val="24"/>
    </w:rPr>
  </w:style>
  <w:style w:type="character" w:customStyle="1" w:styleId="ConsNormal0">
    <w:name w:val="ConsNormal Знак"/>
    <w:basedOn w:val="a0"/>
    <w:link w:val="ConsNormal"/>
    <w:locked/>
    <w:rsid w:val="00346FB5"/>
    <w:rPr>
      <w:rFonts w:ascii="Arial" w:hAnsi="Arial" w:cs="Arial"/>
    </w:rPr>
  </w:style>
  <w:style w:type="character" w:customStyle="1" w:styleId="ConsPlusNormal0">
    <w:name w:val="ConsPlusNormal Знак"/>
    <w:basedOn w:val="a0"/>
    <w:link w:val="ConsPlusNormal"/>
    <w:rsid w:val="00C31439"/>
    <w:rPr>
      <w:rFonts w:ascii="Arial" w:hAnsi="Arial" w:cs="Arial"/>
    </w:rPr>
  </w:style>
  <w:style w:type="paragraph" w:styleId="af5">
    <w:name w:val="Balloon Text"/>
    <w:basedOn w:val="a"/>
    <w:link w:val="af6"/>
    <w:uiPriority w:val="99"/>
    <w:unhideWhenUsed/>
    <w:rsid w:val="00B546A2"/>
    <w:rPr>
      <w:rFonts w:ascii="Tahoma" w:hAnsi="Tahoma" w:cs="Tahoma"/>
      <w:sz w:val="16"/>
      <w:szCs w:val="16"/>
    </w:rPr>
  </w:style>
  <w:style w:type="character" w:customStyle="1" w:styleId="af6">
    <w:name w:val="Текст выноски Знак"/>
    <w:basedOn w:val="a0"/>
    <w:link w:val="af5"/>
    <w:uiPriority w:val="99"/>
    <w:rsid w:val="00B546A2"/>
    <w:rPr>
      <w:rFonts w:ascii="Tahoma" w:hAnsi="Tahoma" w:cs="Tahoma"/>
      <w:sz w:val="16"/>
      <w:szCs w:val="16"/>
    </w:rPr>
  </w:style>
  <w:style w:type="paragraph" w:customStyle="1" w:styleId="12">
    <w:name w:val="Абзац списка1"/>
    <w:basedOn w:val="a"/>
    <w:uiPriority w:val="99"/>
    <w:rsid w:val="006C442E"/>
    <w:pPr>
      <w:ind w:left="720" w:firstLine="360"/>
      <w:contextualSpacing/>
    </w:pPr>
    <w:rPr>
      <w:rFonts w:ascii="Calibri" w:hAnsi="Calibri"/>
      <w:sz w:val="22"/>
      <w:szCs w:val="22"/>
    </w:rPr>
  </w:style>
  <w:style w:type="paragraph" w:customStyle="1" w:styleId="13">
    <w:name w:val="Без интервала1"/>
    <w:uiPriority w:val="99"/>
    <w:rsid w:val="006C442E"/>
    <w:pPr>
      <w:ind w:firstLine="360"/>
    </w:pPr>
    <w:rPr>
      <w:rFonts w:ascii="Calibri" w:hAnsi="Calibri"/>
      <w:sz w:val="22"/>
      <w:szCs w:val="22"/>
      <w:lang w:eastAsia="en-US"/>
    </w:rPr>
  </w:style>
  <w:style w:type="paragraph" w:customStyle="1" w:styleId="Iauiue1">
    <w:name w:val="Iau?iue1"/>
    <w:rsid w:val="006C442E"/>
    <w:pPr>
      <w:widowControl w:val="0"/>
      <w:ind w:firstLine="360"/>
    </w:pPr>
    <w:rPr>
      <w:sz w:val="22"/>
      <w:szCs w:val="22"/>
    </w:rPr>
  </w:style>
  <w:style w:type="paragraph" w:styleId="22">
    <w:name w:val="Quote"/>
    <w:basedOn w:val="a"/>
    <w:next w:val="a"/>
    <w:link w:val="23"/>
    <w:uiPriority w:val="29"/>
    <w:qFormat/>
    <w:rsid w:val="006C442E"/>
    <w:pPr>
      <w:ind w:firstLine="360"/>
    </w:pPr>
    <w:rPr>
      <w:rFonts w:ascii="Cambria" w:hAnsi="Cambria"/>
      <w:i/>
      <w:iCs/>
      <w:color w:val="5A5A5A"/>
    </w:rPr>
  </w:style>
  <w:style w:type="character" w:customStyle="1" w:styleId="23">
    <w:name w:val="Цитата 2 Знак"/>
    <w:basedOn w:val="a0"/>
    <w:link w:val="22"/>
    <w:uiPriority w:val="29"/>
    <w:rsid w:val="006C442E"/>
    <w:rPr>
      <w:rFonts w:ascii="Cambria" w:hAnsi="Cambria"/>
      <w:i/>
      <w:iCs/>
      <w:color w:val="5A5A5A"/>
    </w:rPr>
  </w:style>
  <w:style w:type="character" w:styleId="af7">
    <w:name w:val="Subtle Reference"/>
    <w:uiPriority w:val="31"/>
    <w:qFormat/>
    <w:rsid w:val="006C442E"/>
    <w:rPr>
      <w:color w:val="auto"/>
      <w:u w:val="single" w:color="9BBB59"/>
    </w:rPr>
  </w:style>
  <w:style w:type="character" w:customStyle="1" w:styleId="FontStyle32">
    <w:name w:val="Font Style32"/>
    <w:uiPriority w:val="99"/>
    <w:rsid w:val="009E58A7"/>
    <w:rPr>
      <w:rFonts w:ascii="Times New Roman" w:hAnsi="Times New Roman" w:cs="Times New Roman"/>
      <w:sz w:val="24"/>
      <w:szCs w:val="24"/>
    </w:rPr>
  </w:style>
  <w:style w:type="character" w:customStyle="1" w:styleId="FontStyle11">
    <w:name w:val="Font Style11"/>
    <w:uiPriority w:val="99"/>
    <w:rsid w:val="009E58A7"/>
    <w:rPr>
      <w:rFonts w:ascii="Times New Roman" w:hAnsi="Times New Roman" w:cs="Times New Roman"/>
      <w:b/>
      <w:bCs/>
      <w:sz w:val="26"/>
      <w:szCs w:val="26"/>
    </w:rPr>
  </w:style>
  <w:style w:type="paragraph" w:customStyle="1" w:styleId="af8">
    <w:name w:val="Обычный (табл)"/>
    <w:basedOn w:val="a"/>
    <w:uiPriority w:val="99"/>
    <w:rsid w:val="009E58A7"/>
    <w:pPr>
      <w:tabs>
        <w:tab w:val="left" w:pos="0"/>
        <w:tab w:val="left" w:pos="142"/>
      </w:tabs>
      <w:ind w:left="-57"/>
    </w:pPr>
    <w:rPr>
      <w:sz w:val="22"/>
      <w:szCs w:val="22"/>
    </w:rPr>
  </w:style>
  <w:style w:type="paragraph" w:styleId="af9">
    <w:name w:val="No Spacing"/>
    <w:link w:val="afa"/>
    <w:uiPriority w:val="99"/>
    <w:qFormat/>
    <w:rsid w:val="00350232"/>
    <w:rPr>
      <w:rFonts w:ascii="Calibri" w:eastAsia="Calibri" w:hAnsi="Calibri"/>
      <w:sz w:val="22"/>
      <w:szCs w:val="22"/>
      <w:lang w:eastAsia="en-US"/>
    </w:rPr>
  </w:style>
  <w:style w:type="character" w:customStyle="1" w:styleId="spellchecker-word-highlight">
    <w:name w:val="spellchecker-word-highlight"/>
    <w:basedOn w:val="a0"/>
    <w:rsid w:val="00AB7EDB"/>
  </w:style>
  <w:style w:type="paragraph" w:styleId="afb">
    <w:name w:val="Normal (Web)"/>
    <w:aliases w:val="Обычный (веб) Знак,Обычный (Web)"/>
    <w:basedOn w:val="a"/>
    <w:link w:val="14"/>
    <w:uiPriority w:val="99"/>
    <w:rsid w:val="009A01D7"/>
    <w:pPr>
      <w:spacing w:before="100" w:beforeAutospacing="1" w:after="100" w:afterAutospacing="1"/>
    </w:pPr>
    <w:rPr>
      <w:sz w:val="24"/>
      <w:szCs w:val="24"/>
    </w:rPr>
  </w:style>
  <w:style w:type="character" w:customStyle="1" w:styleId="a8">
    <w:name w:val="Верхний колонтитул Знак"/>
    <w:link w:val="a7"/>
    <w:uiPriority w:val="99"/>
    <w:locked/>
    <w:rsid w:val="00A1135B"/>
  </w:style>
  <w:style w:type="paragraph" w:customStyle="1" w:styleId="normaltext">
    <w:name w:val="normaltext"/>
    <w:basedOn w:val="a"/>
    <w:rsid w:val="00BC731A"/>
    <w:pPr>
      <w:spacing w:before="100" w:beforeAutospacing="1" w:after="100" w:afterAutospacing="1"/>
    </w:pPr>
    <w:rPr>
      <w:sz w:val="24"/>
      <w:szCs w:val="24"/>
    </w:rPr>
  </w:style>
  <w:style w:type="paragraph" w:customStyle="1" w:styleId="afc">
    <w:name w:val="Базовый"/>
    <w:rsid w:val="004E76FC"/>
    <w:pPr>
      <w:tabs>
        <w:tab w:val="left" w:pos="709"/>
      </w:tabs>
      <w:suppressAutoHyphens/>
      <w:spacing w:after="200" w:line="276" w:lineRule="atLeast"/>
    </w:pPr>
    <w:rPr>
      <w:color w:val="00000A"/>
    </w:rPr>
  </w:style>
  <w:style w:type="paragraph" w:customStyle="1" w:styleId="34">
    <w:name w:val="Знак Знак3 Знак Знак"/>
    <w:basedOn w:val="a"/>
    <w:rsid w:val="0081514C"/>
    <w:pPr>
      <w:spacing w:after="160" w:line="240" w:lineRule="exact"/>
    </w:pPr>
    <w:rPr>
      <w:rFonts w:ascii="Verdana" w:hAnsi="Verdana" w:cs="Verdana"/>
      <w:lang w:val="en-US" w:eastAsia="en-US"/>
    </w:rPr>
  </w:style>
  <w:style w:type="character" w:customStyle="1" w:styleId="14">
    <w:name w:val="Обычный (веб) Знак1"/>
    <w:aliases w:val="Обычный (веб) Знак Знак,Обычный (Web) Знак"/>
    <w:link w:val="afb"/>
    <w:uiPriority w:val="99"/>
    <w:rsid w:val="0060529C"/>
    <w:rPr>
      <w:sz w:val="24"/>
      <w:szCs w:val="24"/>
    </w:rPr>
  </w:style>
  <w:style w:type="character" w:customStyle="1" w:styleId="ae">
    <w:name w:val="Абзац списка Знак"/>
    <w:aliases w:val="Bullet List Знак,FooterText Знак,numbered Знак,ТЗ список Знак"/>
    <w:link w:val="ad"/>
    <w:uiPriority w:val="34"/>
    <w:locked/>
    <w:rsid w:val="006C1434"/>
  </w:style>
  <w:style w:type="character" w:customStyle="1" w:styleId="afa">
    <w:name w:val="Без интервала Знак"/>
    <w:link w:val="af9"/>
    <w:uiPriority w:val="99"/>
    <w:locked/>
    <w:rsid w:val="00D44A26"/>
    <w:rPr>
      <w:rFonts w:ascii="Calibri" w:eastAsia="Calibri" w:hAnsi="Calibri"/>
      <w:sz w:val="22"/>
      <w:szCs w:val="22"/>
      <w:lang w:eastAsia="en-US"/>
    </w:rPr>
  </w:style>
  <w:style w:type="paragraph" w:customStyle="1" w:styleId="Style7">
    <w:name w:val="Style7"/>
    <w:basedOn w:val="a"/>
    <w:rsid w:val="00D44A26"/>
    <w:pPr>
      <w:widowControl w:val="0"/>
      <w:suppressAutoHyphens/>
      <w:spacing w:line="269" w:lineRule="exact"/>
    </w:pPr>
    <w:rPr>
      <w:rFonts w:cs="Mangal"/>
      <w:kern w:val="1"/>
      <w:sz w:val="24"/>
      <w:szCs w:val="24"/>
      <w:lang w:eastAsia="hi-IN" w:bidi="hi-IN"/>
    </w:rPr>
  </w:style>
  <w:style w:type="paragraph" w:customStyle="1" w:styleId="24">
    <w:name w:val="Абзац списка2"/>
    <w:basedOn w:val="a"/>
    <w:link w:val="ListParagraphChar"/>
    <w:uiPriority w:val="34"/>
    <w:qFormat/>
    <w:rsid w:val="009D42D7"/>
    <w:pPr>
      <w:ind w:left="720"/>
      <w:contextualSpacing/>
    </w:pPr>
  </w:style>
  <w:style w:type="character" w:customStyle="1" w:styleId="ListParagraphChar">
    <w:name w:val="List Paragraph Char"/>
    <w:link w:val="24"/>
    <w:uiPriority w:val="34"/>
    <w:locked/>
    <w:rsid w:val="009D42D7"/>
  </w:style>
</w:styles>
</file>

<file path=word/webSettings.xml><?xml version="1.0" encoding="utf-8"?>
<w:webSettings xmlns:r="http://schemas.openxmlformats.org/officeDocument/2006/relationships" xmlns:w="http://schemas.openxmlformats.org/wordprocessingml/2006/main">
  <w:divs>
    <w:div w:id="228539712">
      <w:bodyDiv w:val="1"/>
      <w:marLeft w:val="0"/>
      <w:marRight w:val="0"/>
      <w:marTop w:val="0"/>
      <w:marBottom w:val="0"/>
      <w:divBdr>
        <w:top w:val="none" w:sz="0" w:space="0" w:color="auto"/>
        <w:left w:val="none" w:sz="0" w:space="0" w:color="auto"/>
        <w:bottom w:val="none" w:sz="0" w:space="0" w:color="auto"/>
        <w:right w:val="none" w:sz="0" w:space="0" w:color="auto"/>
      </w:divBdr>
    </w:div>
    <w:div w:id="250548411">
      <w:bodyDiv w:val="1"/>
      <w:marLeft w:val="0"/>
      <w:marRight w:val="0"/>
      <w:marTop w:val="0"/>
      <w:marBottom w:val="0"/>
      <w:divBdr>
        <w:top w:val="none" w:sz="0" w:space="0" w:color="auto"/>
        <w:left w:val="none" w:sz="0" w:space="0" w:color="auto"/>
        <w:bottom w:val="none" w:sz="0" w:space="0" w:color="auto"/>
        <w:right w:val="none" w:sz="0" w:space="0" w:color="auto"/>
      </w:divBdr>
    </w:div>
    <w:div w:id="522862585">
      <w:bodyDiv w:val="1"/>
      <w:marLeft w:val="0"/>
      <w:marRight w:val="0"/>
      <w:marTop w:val="0"/>
      <w:marBottom w:val="0"/>
      <w:divBdr>
        <w:top w:val="none" w:sz="0" w:space="0" w:color="auto"/>
        <w:left w:val="none" w:sz="0" w:space="0" w:color="auto"/>
        <w:bottom w:val="none" w:sz="0" w:space="0" w:color="auto"/>
        <w:right w:val="none" w:sz="0" w:space="0" w:color="auto"/>
      </w:divBdr>
    </w:div>
    <w:div w:id="681475839">
      <w:bodyDiv w:val="1"/>
      <w:marLeft w:val="0"/>
      <w:marRight w:val="0"/>
      <w:marTop w:val="0"/>
      <w:marBottom w:val="0"/>
      <w:divBdr>
        <w:top w:val="none" w:sz="0" w:space="0" w:color="auto"/>
        <w:left w:val="none" w:sz="0" w:space="0" w:color="auto"/>
        <w:bottom w:val="none" w:sz="0" w:space="0" w:color="auto"/>
        <w:right w:val="none" w:sz="0" w:space="0" w:color="auto"/>
      </w:divBdr>
    </w:div>
    <w:div w:id="756680241">
      <w:bodyDiv w:val="1"/>
      <w:marLeft w:val="0"/>
      <w:marRight w:val="0"/>
      <w:marTop w:val="0"/>
      <w:marBottom w:val="0"/>
      <w:divBdr>
        <w:top w:val="none" w:sz="0" w:space="0" w:color="auto"/>
        <w:left w:val="none" w:sz="0" w:space="0" w:color="auto"/>
        <w:bottom w:val="none" w:sz="0" w:space="0" w:color="auto"/>
        <w:right w:val="none" w:sz="0" w:space="0" w:color="auto"/>
      </w:divBdr>
    </w:div>
    <w:div w:id="1024601579">
      <w:bodyDiv w:val="1"/>
      <w:marLeft w:val="0"/>
      <w:marRight w:val="0"/>
      <w:marTop w:val="0"/>
      <w:marBottom w:val="0"/>
      <w:divBdr>
        <w:top w:val="none" w:sz="0" w:space="0" w:color="auto"/>
        <w:left w:val="none" w:sz="0" w:space="0" w:color="auto"/>
        <w:bottom w:val="none" w:sz="0" w:space="0" w:color="auto"/>
        <w:right w:val="none" w:sz="0" w:space="0" w:color="auto"/>
      </w:divBdr>
    </w:div>
    <w:div w:id="1072505601">
      <w:bodyDiv w:val="1"/>
      <w:marLeft w:val="0"/>
      <w:marRight w:val="0"/>
      <w:marTop w:val="0"/>
      <w:marBottom w:val="0"/>
      <w:divBdr>
        <w:top w:val="none" w:sz="0" w:space="0" w:color="auto"/>
        <w:left w:val="none" w:sz="0" w:space="0" w:color="auto"/>
        <w:bottom w:val="none" w:sz="0" w:space="0" w:color="auto"/>
        <w:right w:val="none" w:sz="0" w:space="0" w:color="auto"/>
      </w:divBdr>
    </w:div>
    <w:div w:id="1277374572">
      <w:bodyDiv w:val="1"/>
      <w:marLeft w:val="0"/>
      <w:marRight w:val="0"/>
      <w:marTop w:val="0"/>
      <w:marBottom w:val="0"/>
      <w:divBdr>
        <w:top w:val="none" w:sz="0" w:space="0" w:color="auto"/>
        <w:left w:val="none" w:sz="0" w:space="0" w:color="auto"/>
        <w:bottom w:val="none" w:sz="0" w:space="0" w:color="auto"/>
        <w:right w:val="none" w:sz="0" w:space="0" w:color="auto"/>
      </w:divBdr>
    </w:div>
    <w:div w:id="1667054491">
      <w:bodyDiv w:val="1"/>
      <w:marLeft w:val="0"/>
      <w:marRight w:val="0"/>
      <w:marTop w:val="0"/>
      <w:marBottom w:val="0"/>
      <w:divBdr>
        <w:top w:val="none" w:sz="0" w:space="0" w:color="auto"/>
        <w:left w:val="none" w:sz="0" w:space="0" w:color="auto"/>
        <w:bottom w:val="none" w:sz="0" w:space="0" w:color="auto"/>
        <w:right w:val="none" w:sz="0" w:space="0" w:color="auto"/>
      </w:divBdr>
    </w:div>
    <w:div w:id="1689791346">
      <w:bodyDiv w:val="1"/>
      <w:marLeft w:val="0"/>
      <w:marRight w:val="0"/>
      <w:marTop w:val="0"/>
      <w:marBottom w:val="0"/>
      <w:divBdr>
        <w:top w:val="none" w:sz="0" w:space="0" w:color="auto"/>
        <w:left w:val="none" w:sz="0" w:space="0" w:color="auto"/>
        <w:bottom w:val="none" w:sz="0" w:space="0" w:color="auto"/>
        <w:right w:val="none" w:sz="0" w:space="0" w:color="auto"/>
      </w:divBdr>
    </w:div>
    <w:div w:id="1797216814">
      <w:bodyDiv w:val="1"/>
      <w:marLeft w:val="0"/>
      <w:marRight w:val="0"/>
      <w:marTop w:val="0"/>
      <w:marBottom w:val="0"/>
      <w:divBdr>
        <w:top w:val="none" w:sz="0" w:space="0" w:color="auto"/>
        <w:left w:val="none" w:sz="0" w:space="0" w:color="auto"/>
        <w:bottom w:val="none" w:sz="0" w:space="0" w:color="auto"/>
        <w:right w:val="none" w:sz="0" w:space="0" w:color="auto"/>
      </w:divBdr>
    </w:div>
    <w:div w:id="1994987972">
      <w:bodyDiv w:val="1"/>
      <w:marLeft w:val="0"/>
      <w:marRight w:val="0"/>
      <w:marTop w:val="0"/>
      <w:marBottom w:val="0"/>
      <w:divBdr>
        <w:top w:val="none" w:sz="0" w:space="0" w:color="auto"/>
        <w:left w:val="none" w:sz="0" w:space="0" w:color="auto"/>
        <w:bottom w:val="none" w:sz="0" w:space="0" w:color="auto"/>
        <w:right w:val="none" w:sz="0" w:space="0" w:color="auto"/>
      </w:divBdr>
    </w:div>
    <w:div w:id="2049723134">
      <w:bodyDiv w:val="1"/>
      <w:marLeft w:val="0"/>
      <w:marRight w:val="0"/>
      <w:marTop w:val="0"/>
      <w:marBottom w:val="0"/>
      <w:divBdr>
        <w:top w:val="none" w:sz="0" w:space="0" w:color="auto"/>
        <w:left w:val="none" w:sz="0" w:space="0" w:color="auto"/>
        <w:bottom w:val="none" w:sz="0" w:space="0" w:color="auto"/>
        <w:right w:val="none" w:sz="0" w:space="0" w:color="auto"/>
      </w:divBdr>
    </w:div>
    <w:div w:id="2145922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gz@gov35.ru" TargetMode="External"/><Relationship Id="rId13" Type="http://schemas.openxmlformats.org/officeDocument/2006/relationships/hyperlink" Target="consultantplus://offline/ref=5A8F79CFC773F391BFF2FE3FF27DF584B0B00D91F3B712C23B5B2990B28E0097E9928821B527CDF3674DN" TargetMode="External"/><Relationship Id="rId18" Type="http://schemas.openxmlformats.org/officeDocument/2006/relationships/hyperlink" Target="consultantplus://offline/ref=8E20409920DD1D2E0DD49EF88518BBD4441C35DD1109047AD947106AB0EE34DFAA21C84A3808DD23n863N" TargetMode="External"/><Relationship Id="rId26" Type="http://schemas.openxmlformats.org/officeDocument/2006/relationships/hyperlink" Target="consultantplus://offline/ref=4E8F2E727B3CF747F9FE81A5D49E8778A2B1877DD14010FDC2DF12A2A61BECDBEB860709B9D305E1u1yFM" TargetMode="External"/><Relationship Id="rId39"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consultantplus://offline/ref=E0DB16C3F39917C5396C0356482B642D863088628661459825E5716D1A64EA4CDA58C9ED6C44z6r1L" TargetMode="External"/><Relationship Id="rId34" Type="http://schemas.openxmlformats.org/officeDocument/2006/relationships/hyperlink" Target="consultantplus://offline/ref=4E8F2E727B3CF747F9FE81A5D49E8778A2B1877DD14010FDC2DF12A2A61BECDBEB860709B9D205E9u1yCM"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5A8F79CFC773F391BFF2FE3FF27DF584B0B00D91F3B712C23B5B2990B28E0097E9928821B527CDF4674FN" TargetMode="External"/><Relationship Id="rId17" Type="http://schemas.openxmlformats.org/officeDocument/2006/relationships/hyperlink" Target="consultantplus://offline/ref=8E20409920DD1D2E0DD49EF88518BBD4441C35DD1109047AD947106AB0EE34DFAA21C84A3808DD21n86DN" TargetMode="External"/><Relationship Id="rId25" Type="http://schemas.openxmlformats.org/officeDocument/2006/relationships/hyperlink" Target="consultantplus://offline/ref=4E8F2E727B3CF747F9FE81A5D49E8778A2B1877DD14010FDC2DF12A2A61BECDBEB860709B9D30BEBu1yCM" TargetMode="External"/><Relationship Id="rId33" Type="http://schemas.openxmlformats.org/officeDocument/2006/relationships/hyperlink" Target="consultantplus://offline/ref=4E8F2E727B3CF747F9FE81A5D49E8778A2B1877DD14010FDC2DF12A2A61BECDBEB860709B9D301EBu1y9M" TargetMode="External"/><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8E20409920DD1D2E0DD49EF88518BBD4441C35DD1109047AD947106AB0EE34DFAA21C84A300FnD65N" TargetMode="External"/><Relationship Id="rId20" Type="http://schemas.openxmlformats.org/officeDocument/2006/relationships/hyperlink" Target="consultantplus://offline/ref=8E20409920DD1D2E0DD49EF88518BBD4441C35DD1109047AD947106AB0EE34DFAA21C84A3808DD27n867N" TargetMode="External"/><Relationship Id="rId29" Type="http://schemas.openxmlformats.org/officeDocument/2006/relationships/hyperlink" Target="consultantplus://offline/ref=4E8F2E727B3CF747F9FE81A5D49E8778A2B1877DD14010FDC2DF12A2A61BECDBEB860709B9D305E1u1y5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A8F79CFC773F391BFF2FE3FF27DF584B0B00D91F3B712C23B5B2990B28E0097E9928821B527CAFE6741N" TargetMode="External"/><Relationship Id="rId24" Type="http://schemas.openxmlformats.org/officeDocument/2006/relationships/hyperlink" Target="consultantplus://offline/ref=207660A5FB57910866CBE9BA2F8462239F84D3FB833CE98A846310BD26658055DA3D973EF1810AF9sBREM" TargetMode="External"/><Relationship Id="rId32" Type="http://schemas.openxmlformats.org/officeDocument/2006/relationships/hyperlink" Target="consultantplus://offline/ref=4E8F2E727B3CF747F9FE81A5D49E8778A2B1877DD14010FDC2DF12A2A61BECDBEB860709B9D30AEDu1yAM" TargetMode="External"/><Relationship Id="rId37" Type="http://schemas.openxmlformats.org/officeDocument/2006/relationships/hyperlink" Target="consultantplus://offline/ref=CB96017742F3BBC751EA4DD529883841ACC8E1213E11138593CF839AE05CC56A010051623B70BE2Cn4f2O" TargetMode="External"/><Relationship Id="rId40"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consultantplus://offline/ref=5A8F79CFC773F391BFF2FE3FF27DF584B0B00D91F3B712C23B5B2990B28E0097E9928821B526C9F66749N" TargetMode="External"/><Relationship Id="rId23" Type="http://schemas.openxmlformats.org/officeDocument/2006/relationships/hyperlink" Target="consultantplus://offline/ref=207660A5FB57910866CBE9BA2F8462239F84D3FB833CE98A846310BD26658055DA3D973EF1810AFAsBRDM" TargetMode="External"/><Relationship Id="rId28" Type="http://schemas.openxmlformats.org/officeDocument/2006/relationships/hyperlink" Target="consultantplus://offline/ref=4E8F2E727B3CF747F9FE81A5D49E8778A2B1877DD14010FDC2DF12A2A61BECDBEB860709B9D305E1u1yBM" TargetMode="External"/><Relationship Id="rId36" Type="http://schemas.openxmlformats.org/officeDocument/2006/relationships/hyperlink" Target="consultantplus://offline/ref=4E8F2E727B3CF747F9FE81A5D49E8778A2B1877DD14010FDC2DF12A2A61BECDBEB86070FuByDM" TargetMode="External"/><Relationship Id="rId10" Type="http://schemas.openxmlformats.org/officeDocument/2006/relationships/hyperlink" Target="consultantplus://offline/ref=5A8F79CFC773F391BFF2FE3FF27DF584B0B00D91F3B712C23B5B2990B28E0097E99288286B45N" TargetMode="External"/><Relationship Id="rId19" Type="http://schemas.openxmlformats.org/officeDocument/2006/relationships/hyperlink" Target="consultantplus://offline/ref=8E20409920DD1D2E0DD49EF88518BBD4441C35DD1109047AD947106AB0EE34DFAA21C84A3808DD24n864N" TargetMode="External"/><Relationship Id="rId31" Type="http://schemas.openxmlformats.org/officeDocument/2006/relationships/hyperlink" Target="consultantplus://offline/ref=4E8F2E727B3CF747F9FE81A5D49E8778A2B1877DD14010FDC2DF12A2A61BECDBEB860709B9D30AECu1yBM" TargetMode="External"/><Relationship Id="rId4" Type="http://schemas.openxmlformats.org/officeDocument/2006/relationships/settings" Target="settings.xml"/><Relationship Id="rId9" Type="http://schemas.openxmlformats.org/officeDocument/2006/relationships/hyperlink" Target="mailto:ooo.prestijstroi@yandex.ru" TargetMode="External"/><Relationship Id="rId14" Type="http://schemas.openxmlformats.org/officeDocument/2006/relationships/hyperlink" Target="consultantplus://offline/ref=5A8F79CFC773F391BFF2FE3FF27DF584B0B00D91F3B712C23B5B2990B28E0097E99288276B41N" TargetMode="External"/><Relationship Id="rId22" Type="http://schemas.openxmlformats.org/officeDocument/2006/relationships/hyperlink" Target="consultantplus://offline/ref=E0DB16C3F39917C5396C0356482B642D863088628661459825E5716D1A64EA4CDA58C9ED6C44z6r0L" TargetMode="External"/><Relationship Id="rId27" Type="http://schemas.openxmlformats.org/officeDocument/2006/relationships/hyperlink" Target="consultantplus://offline/ref=4E8F2E727B3CF747F9FE81A5D49E8778A2B1877DD14010FDC2DF12A2A61BECDBEB860709B9D305E1u1y9M" TargetMode="External"/><Relationship Id="rId30" Type="http://schemas.openxmlformats.org/officeDocument/2006/relationships/hyperlink" Target="consultantplus://offline/ref=4E8F2E727B3CF747F9FE81A5D49E8778A2B1877DD14010FDC2DF12A2A61BECDBEB860709B9D30AE8u1yCM" TargetMode="External"/><Relationship Id="rId35" Type="http://schemas.openxmlformats.org/officeDocument/2006/relationships/hyperlink" Target="consultantplus://offline/ref=4E8F2E727B3CF747F9FE81A5D49E8778A2B1877DD14010FDC2DF12A2A61BECDBEB860709B9D301ECu1y8M"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E0BD3439-13E8-4B30-90A2-C2916627B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7</Pages>
  <Words>3422</Words>
  <Characters>19511</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Решение</vt:lpstr>
    </vt:vector>
  </TitlesOfParts>
  <Company>УФАС по Вологодской области</Company>
  <LinksUpToDate>false</LinksUpToDate>
  <CharactersWithSpaces>22888</CharactersWithSpaces>
  <SharedDoc>false</SharedDoc>
  <HLinks>
    <vt:vector size="18" baseType="variant">
      <vt:variant>
        <vt:i4>7798844</vt:i4>
      </vt:variant>
      <vt:variant>
        <vt:i4>3</vt:i4>
      </vt:variant>
      <vt:variant>
        <vt:i4>0</vt:i4>
      </vt:variant>
      <vt:variant>
        <vt:i4>5</vt:i4>
      </vt:variant>
      <vt:variant>
        <vt:lpwstr>consultantplus://offline/ref=BE952837B239BDAB524E27A82E0F2AAEC193FB8E695C01D52B27D7B71F07D9C2DFEFB7A33FD4964C5DNCH</vt:lpwstr>
      </vt:variant>
      <vt:variant>
        <vt:lpwstr/>
      </vt:variant>
      <vt:variant>
        <vt:i4>3604530</vt:i4>
      </vt:variant>
      <vt:variant>
        <vt:i4>0</vt:i4>
      </vt:variant>
      <vt:variant>
        <vt:i4>0</vt:i4>
      </vt:variant>
      <vt:variant>
        <vt:i4>5</vt:i4>
      </vt:variant>
      <vt:variant>
        <vt:lpwstr>consultantplus://offline/ref=5F84028A13269411CB9CF7F458CFD10C5480D1CC956291082F8D3C8524AA5D2449064FA3D6FD8FA9Y2i0F</vt:lpwstr>
      </vt:variant>
      <vt:variant>
        <vt:lpwstr/>
      </vt:variant>
      <vt:variant>
        <vt:i4>1966182</vt:i4>
      </vt:variant>
      <vt:variant>
        <vt:i4>5</vt:i4>
      </vt:variant>
      <vt:variant>
        <vt:i4>0</vt:i4>
      </vt:variant>
      <vt:variant>
        <vt:i4>5</vt:i4>
      </vt:variant>
      <vt:variant>
        <vt:lpwstr>mailto:to35@fas.gov.ru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dc:title>
  <dc:creator>Жирнов А.А.</dc:creator>
  <dc:description>Управление Федеральной антимонопольной службы по Вологодской области</dc:description>
  <cp:lastModifiedBy>Куфтырева</cp:lastModifiedBy>
  <cp:revision>140</cp:revision>
  <cp:lastPrinted>2017-11-08T11:48:00Z</cp:lastPrinted>
  <dcterms:created xsi:type="dcterms:W3CDTF">2017-11-07T10:24:00Z</dcterms:created>
  <dcterms:modified xsi:type="dcterms:W3CDTF">2017-11-09T13:14:00Z</dcterms:modified>
</cp:coreProperties>
</file>