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BCF" w:rsidRPr="00941293" w:rsidRDefault="00522BCF" w:rsidP="00522BCF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941293">
        <w:rPr>
          <w:sz w:val="27"/>
          <w:szCs w:val="27"/>
        </w:rPr>
        <w:t>Заказчик: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 xml:space="preserve">Территориальное управление Нахабино администрации городского округа Красногорск Московской области 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>ул. Советская, д.22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 xml:space="preserve">Красногорский район, п. Нахабино, 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>Московская область,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>zakaznahabino@yandex.ru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>Уполномоченный учреждение: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>Муниципальное казенное учреждение «Красногорский центр торгов»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014B8C">
        <w:rPr>
          <w:sz w:val="27"/>
          <w:szCs w:val="27"/>
        </w:rPr>
        <w:t>ул.Кирова</w:t>
      </w:r>
      <w:proofErr w:type="spellEnd"/>
      <w:r w:rsidRPr="00014B8C">
        <w:rPr>
          <w:sz w:val="27"/>
          <w:szCs w:val="27"/>
        </w:rPr>
        <w:t>, д.19,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 xml:space="preserve">г. Красногорск, 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>Московская область, 143403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 xml:space="preserve">mkukct@yandex.ru,   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>Оператор электронной площадки: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>ЗАО «Сбербанк – АСТ»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014B8C">
        <w:rPr>
          <w:sz w:val="27"/>
          <w:szCs w:val="27"/>
        </w:rPr>
        <w:t>Милютинский</w:t>
      </w:r>
      <w:proofErr w:type="spellEnd"/>
      <w:r w:rsidRPr="00014B8C">
        <w:rPr>
          <w:sz w:val="27"/>
          <w:szCs w:val="27"/>
        </w:rPr>
        <w:t xml:space="preserve"> пер., д. 10, стр. 4, Москва, 101000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>ko@sberbank-ast.ru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>Заявитель: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>ООО «</w:t>
      </w:r>
      <w:proofErr w:type="spellStart"/>
      <w:r w:rsidRPr="00014B8C">
        <w:rPr>
          <w:sz w:val="27"/>
          <w:szCs w:val="27"/>
        </w:rPr>
        <w:t>ИмпериасСтрой</w:t>
      </w:r>
      <w:proofErr w:type="spellEnd"/>
      <w:r w:rsidRPr="00014B8C">
        <w:rPr>
          <w:sz w:val="27"/>
          <w:szCs w:val="27"/>
        </w:rPr>
        <w:t>»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 xml:space="preserve">Главного конструктора </w:t>
      </w:r>
      <w:proofErr w:type="spellStart"/>
      <w:r w:rsidRPr="00014B8C">
        <w:rPr>
          <w:sz w:val="27"/>
          <w:szCs w:val="27"/>
        </w:rPr>
        <w:t>Адасько</w:t>
      </w:r>
      <w:proofErr w:type="spellEnd"/>
      <w:r w:rsidRPr="00014B8C">
        <w:rPr>
          <w:sz w:val="27"/>
          <w:szCs w:val="27"/>
        </w:rPr>
        <w:t xml:space="preserve"> ул., д.7, корп.2, кв. 104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 xml:space="preserve">г. Истра, </w:t>
      </w:r>
    </w:p>
    <w:p w:rsidR="00014B8C" w:rsidRPr="00014B8C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014B8C">
        <w:rPr>
          <w:sz w:val="27"/>
          <w:szCs w:val="27"/>
        </w:rPr>
        <w:t>Московская область,143500</w:t>
      </w:r>
    </w:p>
    <w:p w:rsidR="00401B5D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hyperlink r:id="rId8" w:history="1">
        <w:r w:rsidRPr="00E26485">
          <w:rPr>
            <w:rStyle w:val="a3"/>
            <w:sz w:val="27"/>
            <w:szCs w:val="27"/>
          </w:rPr>
          <w:t>13arsen@mail.ru</w:t>
        </w:r>
      </w:hyperlink>
    </w:p>
    <w:p w:rsidR="00014B8C" w:rsidRPr="00941293" w:rsidRDefault="00014B8C" w:rsidP="00014B8C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96131A" w:rsidRPr="00941293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по делу </w:t>
      </w:r>
      <w:r w:rsidR="003C2EE6" w:rsidRPr="00941293">
        <w:rPr>
          <w:rFonts w:ascii="Times New Roman CYR" w:hAnsi="Times New Roman CYR" w:cs="Times New Roman CYR"/>
          <w:sz w:val="27"/>
          <w:szCs w:val="27"/>
        </w:rPr>
        <w:t>07-24-</w:t>
      </w:r>
      <w:r w:rsidR="00014B8C" w:rsidRPr="00014B8C">
        <w:rPr>
          <w:sz w:val="27"/>
          <w:szCs w:val="27"/>
        </w:rPr>
        <w:t>19131эп,19132эп</w:t>
      </w:r>
      <w:r w:rsidRPr="00941293">
        <w:rPr>
          <w:rFonts w:ascii="Times New Roman CYR" w:hAnsi="Times New Roman CYR" w:cs="Times New Roman CYR"/>
          <w:sz w:val="27"/>
          <w:szCs w:val="27"/>
        </w:rPr>
        <w:t>/1</w:t>
      </w:r>
      <w:r w:rsidR="0097352A" w:rsidRPr="00941293">
        <w:rPr>
          <w:rFonts w:ascii="Times New Roman CYR" w:hAnsi="Times New Roman CYR" w:cs="Times New Roman CYR"/>
          <w:sz w:val="27"/>
          <w:szCs w:val="27"/>
        </w:rPr>
        <w:t>7</w:t>
      </w:r>
      <w:r w:rsidR="0096131A" w:rsidRPr="00941293">
        <w:rPr>
          <w:rFonts w:ascii="Times New Roman CYR" w:hAnsi="Times New Roman CYR" w:cs="Times New Roman CYR"/>
          <w:sz w:val="27"/>
          <w:szCs w:val="27"/>
        </w:rPr>
        <w:t xml:space="preserve"> о нарушении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законодательства Российской Федерации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>о контрактной системе в сфере закупок</w:t>
      </w:r>
    </w:p>
    <w:p w:rsidR="008F46E4" w:rsidRPr="00941293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941293" w:rsidTr="00CD1729">
        <w:tc>
          <w:tcPr>
            <w:tcW w:w="4842" w:type="dxa"/>
            <w:hideMark/>
          </w:tcPr>
          <w:p w:rsidR="0096131A" w:rsidRPr="00014B8C" w:rsidRDefault="00014B8C" w:rsidP="00014B8C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014B8C">
              <w:rPr>
                <w:rFonts w:ascii="Times New Roman CYR" w:hAnsi="Times New Roman CYR" w:cs="Times New Roman CYR"/>
                <w:sz w:val="27"/>
                <w:szCs w:val="27"/>
              </w:rPr>
              <w:t>02</w:t>
            </w:r>
            <w:r w:rsidR="00522BCF" w:rsidRPr="00014B8C">
              <w:rPr>
                <w:rFonts w:ascii="Times New Roman CYR" w:hAnsi="Times New Roman CYR" w:cs="Times New Roman CYR"/>
                <w:sz w:val="27"/>
                <w:szCs w:val="27"/>
              </w:rPr>
              <w:t>.</w:t>
            </w:r>
            <w:r w:rsidRPr="00014B8C">
              <w:rPr>
                <w:rFonts w:ascii="Times New Roman CYR" w:hAnsi="Times New Roman CYR" w:cs="Times New Roman CYR"/>
                <w:sz w:val="27"/>
                <w:szCs w:val="27"/>
              </w:rPr>
              <w:t>11</w:t>
            </w:r>
            <w:r w:rsidR="0097352A" w:rsidRPr="00014B8C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941293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941293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777205" w:rsidRPr="00941293" w:rsidRDefault="00777205" w:rsidP="009B6876">
      <w:pPr>
        <w:spacing w:before="0"/>
        <w:ind w:firstLine="696"/>
        <w:jc w:val="both"/>
        <w:rPr>
          <w:sz w:val="27"/>
          <w:szCs w:val="27"/>
        </w:rPr>
      </w:pPr>
    </w:p>
    <w:p w:rsidR="0097352A" w:rsidRPr="00941293" w:rsidRDefault="0096131A" w:rsidP="00323558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941293">
        <w:rPr>
          <w:rFonts w:eastAsia="Calibri"/>
          <w:sz w:val="27"/>
          <w:szCs w:val="27"/>
        </w:rPr>
        <w:t xml:space="preserve">Комиссия </w:t>
      </w:r>
      <w:r w:rsidR="00D474D2" w:rsidRPr="00941293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941293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41293">
        <w:rPr>
          <w:rFonts w:eastAsia="Calibri"/>
          <w:sz w:val="27"/>
          <w:szCs w:val="27"/>
        </w:rPr>
        <w:t xml:space="preserve">(далее – </w:t>
      </w:r>
      <w:r w:rsidR="00CD4096" w:rsidRPr="00941293">
        <w:rPr>
          <w:rFonts w:eastAsia="Calibri"/>
          <w:sz w:val="27"/>
          <w:szCs w:val="27"/>
        </w:rPr>
        <w:t xml:space="preserve">Управление, </w:t>
      </w:r>
      <w:r w:rsidR="00323558">
        <w:rPr>
          <w:rFonts w:eastAsia="Calibri"/>
          <w:sz w:val="27"/>
          <w:szCs w:val="27"/>
        </w:rPr>
        <w:t>Комиссия) в составе</w:t>
      </w:r>
      <w:r w:rsidR="0097352A" w:rsidRPr="00941293">
        <w:rPr>
          <w:sz w:val="27"/>
          <w:szCs w:val="27"/>
        </w:rPr>
        <w:t xml:space="preserve">, </w:t>
      </w:r>
    </w:p>
    <w:p w:rsidR="009E0A50" w:rsidRPr="00941293" w:rsidRDefault="0096131A" w:rsidP="00C24037">
      <w:pPr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941293">
        <w:rPr>
          <w:rFonts w:eastAsia="Calibri"/>
          <w:sz w:val="27"/>
          <w:szCs w:val="27"/>
        </w:rPr>
        <w:t>рассмотрев</w:t>
      </w:r>
      <w:r w:rsidR="00632788" w:rsidRPr="00941293">
        <w:rPr>
          <w:rFonts w:eastAsia="Calibri"/>
          <w:sz w:val="27"/>
          <w:szCs w:val="27"/>
        </w:rPr>
        <w:t xml:space="preserve"> </w:t>
      </w:r>
      <w:r w:rsidR="00672743" w:rsidRPr="00941293">
        <w:rPr>
          <w:rFonts w:eastAsia="Calibri"/>
          <w:sz w:val="27"/>
          <w:szCs w:val="27"/>
        </w:rPr>
        <w:t>жалоб</w:t>
      </w:r>
      <w:r w:rsidR="00665357" w:rsidRPr="00941293">
        <w:rPr>
          <w:rFonts w:eastAsia="Calibri"/>
          <w:sz w:val="27"/>
          <w:szCs w:val="27"/>
        </w:rPr>
        <w:t>у</w:t>
      </w:r>
      <w:r w:rsidR="00672743" w:rsidRPr="00941293">
        <w:rPr>
          <w:rFonts w:eastAsia="Calibri"/>
          <w:sz w:val="27"/>
          <w:szCs w:val="27"/>
        </w:rPr>
        <w:t xml:space="preserve"> </w:t>
      </w:r>
      <w:r w:rsidR="00014B8C" w:rsidRPr="00014B8C">
        <w:rPr>
          <w:sz w:val="27"/>
          <w:szCs w:val="27"/>
        </w:rPr>
        <w:t>ООО «</w:t>
      </w:r>
      <w:proofErr w:type="spellStart"/>
      <w:r w:rsidR="00014B8C" w:rsidRPr="00014B8C">
        <w:rPr>
          <w:sz w:val="27"/>
          <w:szCs w:val="27"/>
        </w:rPr>
        <w:t>ИмпериасСтрой</w:t>
      </w:r>
      <w:proofErr w:type="spellEnd"/>
      <w:r w:rsidR="00014B8C" w:rsidRPr="00014B8C">
        <w:rPr>
          <w:sz w:val="27"/>
          <w:szCs w:val="27"/>
        </w:rPr>
        <w:t xml:space="preserve">» (далее – Заявитель) на действия (бездействие) Территориальное управление Нахабино администрации городского округа Красногорск Московской области (далее – Заказчик),  Муниципальное казенное учреждение «Красногорский центр торгов» (далее – Уполномоченный орган)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капитальный ремонт автомобильной дороги «Подъездная дорога к центральной котельной», 3 участок (извещение № 0848300047217000631, № 0848300047217000632 </w:t>
      </w:r>
      <w:r w:rsidR="00621540" w:rsidRPr="00941293">
        <w:rPr>
          <w:rFonts w:eastAsia="Calibri"/>
          <w:sz w:val="27"/>
          <w:szCs w:val="27"/>
        </w:rPr>
        <w:t>на официальном сайте Единой информационной системы в сфере закупок</w:t>
      </w:r>
      <w:r w:rsidR="00445EEF" w:rsidRPr="00941293">
        <w:rPr>
          <w:rFonts w:eastAsia="Calibri"/>
          <w:sz w:val="27"/>
          <w:szCs w:val="27"/>
        </w:rPr>
        <w:t xml:space="preserve"> </w:t>
      </w:r>
      <w:r w:rsidR="00CC182A" w:rsidRPr="00941293">
        <w:rPr>
          <w:rFonts w:eastAsia="Calibri"/>
          <w:sz w:val="27"/>
          <w:szCs w:val="27"/>
        </w:rPr>
        <w:t>–</w:t>
      </w:r>
      <w:r w:rsidR="000C6B6C" w:rsidRPr="00941293">
        <w:rPr>
          <w:rFonts w:eastAsia="Calibri"/>
          <w:sz w:val="27"/>
          <w:szCs w:val="27"/>
        </w:rPr>
        <w:t xml:space="preserve"> www.zakupki.gov.ru</w:t>
      </w:r>
      <w:r w:rsidR="00842D21" w:rsidRPr="00941293">
        <w:rPr>
          <w:rFonts w:eastAsia="Calibri"/>
          <w:sz w:val="27"/>
          <w:szCs w:val="27"/>
        </w:rPr>
        <w:t xml:space="preserve"> (далее – О</w:t>
      </w:r>
      <w:r w:rsidR="00677B29" w:rsidRPr="00941293">
        <w:rPr>
          <w:rFonts w:eastAsia="Calibri"/>
          <w:sz w:val="27"/>
          <w:szCs w:val="27"/>
        </w:rPr>
        <w:t>фициальный сайт)</w:t>
      </w:r>
      <w:r w:rsidR="000C6B6C" w:rsidRPr="00941293">
        <w:rPr>
          <w:rFonts w:eastAsia="Calibri"/>
          <w:sz w:val="27"/>
          <w:szCs w:val="27"/>
        </w:rPr>
        <w:t>)</w:t>
      </w:r>
      <w:r w:rsidR="00677B29" w:rsidRPr="00941293">
        <w:rPr>
          <w:rFonts w:eastAsia="Calibri"/>
          <w:sz w:val="27"/>
          <w:szCs w:val="27"/>
        </w:rPr>
        <w:t xml:space="preserve"> (далее – Аукцион)</w:t>
      </w:r>
      <w:r w:rsidR="006239BF" w:rsidRPr="00941293">
        <w:rPr>
          <w:rFonts w:eastAsia="Calibri"/>
          <w:sz w:val="27"/>
          <w:szCs w:val="27"/>
        </w:rPr>
        <w:t xml:space="preserve"> и в результате осуществления внеплановой проверки в</w:t>
      </w:r>
      <w:r w:rsidR="00323558">
        <w:rPr>
          <w:rFonts w:eastAsia="Calibri"/>
          <w:sz w:val="27"/>
          <w:szCs w:val="27"/>
        </w:rPr>
        <w:t xml:space="preserve"> части доводов жалобы З</w:t>
      </w:r>
      <w:r w:rsidR="007C38F4" w:rsidRPr="00941293">
        <w:rPr>
          <w:rFonts w:eastAsia="Calibri"/>
          <w:sz w:val="27"/>
          <w:szCs w:val="27"/>
        </w:rPr>
        <w:t>аявителя в</w:t>
      </w:r>
      <w:r w:rsidR="006239BF" w:rsidRPr="00941293">
        <w:rPr>
          <w:rFonts w:eastAsia="Calibri"/>
          <w:sz w:val="27"/>
          <w:szCs w:val="27"/>
        </w:rPr>
        <w:t xml:space="preserve"> соответствии с пунктом 1 части</w:t>
      </w:r>
      <w:r w:rsidR="002661F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15 статьи</w:t>
      </w:r>
      <w:r w:rsidR="00777205" w:rsidRPr="00941293">
        <w:rPr>
          <w:rFonts w:eastAsia="Calibri"/>
          <w:sz w:val="27"/>
          <w:szCs w:val="27"/>
        </w:rPr>
        <w:t> </w:t>
      </w:r>
      <w:r w:rsidR="00493C85" w:rsidRPr="00941293">
        <w:rPr>
          <w:rFonts w:eastAsia="Calibri"/>
          <w:sz w:val="27"/>
          <w:szCs w:val="27"/>
        </w:rPr>
        <w:t>99 Федерального закона от </w:t>
      </w:r>
      <w:r w:rsidR="006239BF" w:rsidRPr="00941293">
        <w:rPr>
          <w:rFonts w:eastAsia="Calibri"/>
          <w:sz w:val="27"/>
          <w:szCs w:val="27"/>
        </w:rPr>
        <w:t>05.04.2013 № 44-ФЗ «О</w:t>
      </w:r>
      <w:r w:rsidR="00842D2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 xml:space="preserve">контрактной системе в сфере </w:t>
      </w:r>
      <w:r w:rsidR="006239BF" w:rsidRPr="00941293">
        <w:rPr>
          <w:rFonts w:eastAsia="Calibri"/>
          <w:sz w:val="27"/>
          <w:szCs w:val="27"/>
        </w:rPr>
        <w:lastRenderedPageBreak/>
        <w:t>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19.11.2014 № 727/14</w:t>
      </w:r>
      <w:r w:rsidR="00677B29" w:rsidRPr="00941293">
        <w:rPr>
          <w:rFonts w:eastAsia="Calibri"/>
          <w:sz w:val="27"/>
          <w:szCs w:val="27"/>
        </w:rPr>
        <w:t>,</w:t>
      </w:r>
    </w:p>
    <w:p w:rsidR="00F87026" w:rsidRPr="00941293" w:rsidRDefault="00F87026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253DB5" w:rsidRPr="00941293" w:rsidRDefault="00253DB5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941293" w:rsidRPr="00941293" w:rsidRDefault="00941293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8971B9" w:rsidRPr="00941293" w:rsidRDefault="008971B9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hanging="11"/>
        <w:jc w:val="both"/>
        <w:rPr>
          <w:bCs/>
          <w:sz w:val="27"/>
          <w:szCs w:val="27"/>
        </w:rPr>
      </w:pPr>
      <w:r w:rsidRPr="00941293">
        <w:rPr>
          <w:bCs/>
          <w:sz w:val="27"/>
          <w:szCs w:val="27"/>
        </w:rPr>
        <w:t xml:space="preserve">Признать жалобу </w:t>
      </w:r>
      <w:r w:rsidR="003814C7" w:rsidRPr="00941293">
        <w:rPr>
          <w:bCs/>
          <w:sz w:val="27"/>
          <w:szCs w:val="27"/>
        </w:rPr>
        <w:t xml:space="preserve">ООО </w:t>
      </w:r>
      <w:r w:rsidR="0021414D" w:rsidRPr="00941293">
        <w:rPr>
          <w:bCs/>
          <w:sz w:val="27"/>
          <w:szCs w:val="27"/>
        </w:rPr>
        <w:t>«</w:t>
      </w:r>
      <w:proofErr w:type="spellStart"/>
      <w:r w:rsidR="00014B8C" w:rsidRPr="008A1670">
        <w:rPr>
          <w:sz w:val="26"/>
          <w:szCs w:val="26"/>
        </w:rPr>
        <w:t>ИмпериасСтрой</w:t>
      </w:r>
      <w:proofErr w:type="spellEnd"/>
      <w:r w:rsidR="0021414D" w:rsidRPr="00941293">
        <w:rPr>
          <w:bCs/>
          <w:sz w:val="27"/>
          <w:szCs w:val="27"/>
        </w:rPr>
        <w:t>» обоснованной</w:t>
      </w:r>
      <w:r w:rsidRPr="00941293">
        <w:rPr>
          <w:bCs/>
          <w:sz w:val="27"/>
          <w:szCs w:val="27"/>
        </w:rPr>
        <w:t>.</w:t>
      </w:r>
    </w:p>
    <w:p w:rsidR="007E769F" w:rsidRPr="00014B8C" w:rsidRDefault="007E769F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014B8C">
        <w:rPr>
          <w:bCs/>
          <w:sz w:val="27"/>
          <w:szCs w:val="27"/>
        </w:rPr>
        <w:t xml:space="preserve">Признать в действиях </w:t>
      </w:r>
      <w:r w:rsidR="00555A8C" w:rsidRPr="00014B8C">
        <w:rPr>
          <w:bCs/>
          <w:sz w:val="27"/>
          <w:szCs w:val="27"/>
        </w:rPr>
        <w:t>Аукционной комиссии</w:t>
      </w:r>
      <w:r w:rsidRPr="00014B8C">
        <w:rPr>
          <w:bCs/>
          <w:sz w:val="27"/>
          <w:szCs w:val="27"/>
        </w:rPr>
        <w:t xml:space="preserve"> нарушения части </w:t>
      </w:r>
      <w:r w:rsidR="007940FC" w:rsidRPr="00014B8C">
        <w:rPr>
          <w:bCs/>
          <w:sz w:val="27"/>
          <w:szCs w:val="27"/>
        </w:rPr>
        <w:t>5</w:t>
      </w:r>
      <w:r w:rsidR="00941293" w:rsidRPr="00014B8C">
        <w:rPr>
          <w:bCs/>
          <w:sz w:val="27"/>
          <w:szCs w:val="27"/>
        </w:rPr>
        <w:t xml:space="preserve"> статьи </w:t>
      </w:r>
      <w:r w:rsidRPr="00014B8C">
        <w:rPr>
          <w:bCs/>
          <w:sz w:val="27"/>
          <w:szCs w:val="27"/>
        </w:rPr>
        <w:t>67 Закона о контрактной системе</w:t>
      </w:r>
      <w:r w:rsidR="008C16BF" w:rsidRPr="00014B8C">
        <w:rPr>
          <w:bCs/>
          <w:sz w:val="27"/>
          <w:szCs w:val="27"/>
        </w:rPr>
        <w:t>.</w:t>
      </w:r>
    </w:p>
    <w:p w:rsidR="00E65D8A" w:rsidRPr="00941293" w:rsidRDefault="00AB6613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014B8C">
        <w:rPr>
          <w:bCs/>
          <w:sz w:val="27"/>
          <w:szCs w:val="27"/>
        </w:rPr>
        <w:t>Выдать</w:t>
      </w:r>
      <w:r w:rsidRPr="00941293">
        <w:rPr>
          <w:bCs/>
          <w:sz w:val="27"/>
          <w:szCs w:val="27"/>
        </w:rPr>
        <w:t xml:space="preserve"> Заказчику, Аукционной комиссии, Оператору электронной площадки о</w:t>
      </w:r>
      <w:r w:rsidR="008C16BF" w:rsidRPr="00941293">
        <w:rPr>
          <w:bCs/>
          <w:sz w:val="27"/>
          <w:szCs w:val="27"/>
        </w:rPr>
        <w:t>бязательное для исполнения предписание об устранении нарушений Закона о контрактной системе</w:t>
      </w:r>
      <w:r w:rsidRPr="00941293">
        <w:rPr>
          <w:bCs/>
          <w:sz w:val="27"/>
          <w:szCs w:val="27"/>
        </w:rPr>
        <w:t>.</w:t>
      </w:r>
    </w:p>
    <w:p w:rsidR="003814C7" w:rsidRPr="00941293" w:rsidRDefault="000E3D64" w:rsidP="00C24037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941293">
        <w:rPr>
          <w:sz w:val="27"/>
          <w:szCs w:val="27"/>
        </w:rPr>
        <w:t xml:space="preserve">Передать материалы дела от </w:t>
      </w:r>
      <w:r w:rsidR="00014B8C" w:rsidRPr="00014B8C">
        <w:rPr>
          <w:sz w:val="27"/>
          <w:szCs w:val="27"/>
        </w:rPr>
        <w:t>02</w:t>
      </w:r>
      <w:r w:rsidR="00C52047" w:rsidRPr="00014B8C">
        <w:rPr>
          <w:sz w:val="27"/>
          <w:szCs w:val="27"/>
        </w:rPr>
        <w:t>.</w:t>
      </w:r>
      <w:r w:rsidR="00014B8C" w:rsidRPr="00014B8C">
        <w:rPr>
          <w:sz w:val="27"/>
          <w:szCs w:val="27"/>
        </w:rPr>
        <w:t>11</w:t>
      </w:r>
      <w:r w:rsidRPr="00014B8C">
        <w:rPr>
          <w:bCs/>
          <w:sz w:val="27"/>
          <w:szCs w:val="27"/>
        </w:rPr>
        <w:t>.2017</w:t>
      </w:r>
      <w:r w:rsidRPr="00014B8C">
        <w:rPr>
          <w:sz w:val="27"/>
          <w:szCs w:val="27"/>
        </w:rPr>
        <w:t xml:space="preserve"> № 07-</w:t>
      </w:r>
      <w:r w:rsidRPr="00014B8C">
        <w:rPr>
          <w:bCs/>
          <w:sz w:val="27"/>
          <w:szCs w:val="27"/>
        </w:rPr>
        <w:t>24-</w:t>
      </w:r>
      <w:r w:rsidR="00014B8C" w:rsidRPr="00014B8C">
        <w:rPr>
          <w:bCs/>
          <w:sz w:val="27"/>
          <w:szCs w:val="27"/>
        </w:rPr>
        <w:t>19131эп,19132эп</w:t>
      </w:r>
      <w:r w:rsidR="00014B8C" w:rsidRPr="00014B8C">
        <w:rPr>
          <w:bCs/>
          <w:sz w:val="27"/>
          <w:szCs w:val="27"/>
        </w:rPr>
        <w:t xml:space="preserve"> </w:t>
      </w:r>
      <w:r w:rsidRPr="00014B8C">
        <w:rPr>
          <w:bCs/>
          <w:sz w:val="27"/>
          <w:szCs w:val="27"/>
        </w:rPr>
        <w:t>/17</w:t>
      </w:r>
      <w:r w:rsidRPr="00941293">
        <w:rPr>
          <w:sz w:val="27"/>
          <w:szCs w:val="27"/>
        </w:rPr>
        <w:t xml:space="preserve"> по выявленным нарушениям Закона о контрактной системе соответству</w:t>
      </w:r>
      <w:bookmarkStart w:id="0" w:name="_GoBack"/>
      <w:bookmarkEnd w:id="0"/>
      <w:r w:rsidRPr="00941293">
        <w:rPr>
          <w:sz w:val="27"/>
          <w:szCs w:val="27"/>
        </w:rPr>
        <w:t>ющему должностному лицу Управления для рассмотрения вопроса о возбуждении дел об административных правонарушениях.</w:t>
      </w:r>
    </w:p>
    <w:p w:rsidR="00D24B82" w:rsidRPr="00941293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941293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941293"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  <w:t xml:space="preserve"> </w:t>
      </w:r>
    </w:p>
    <w:p w:rsidR="00253DB5" w:rsidRPr="00941293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941293" w:rsidRPr="00941293" w:rsidRDefault="00941293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253DB5" w:rsidRPr="00253DB5" w:rsidRDefault="00253DB5" w:rsidP="0021414D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</w:p>
    <w:sectPr w:rsidR="00253DB5" w:rsidRPr="00253DB5" w:rsidSect="00C41C93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84C" w:rsidRDefault="0062784C" w:rsidP="00F963A7">
      <w:pPr>
        <w:spacing w:before="0"/>
      </w:pPr>
      <w:r>
        <w:separator/>
      </w:r>
    </w:p>
  </w:endnote>
  <w:endnote w:type="continuationSeparator" w:id="0">
    <w:p w:rsidR="0062784C" w:rsidRDefault="0062784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84C" w:rsidRDefault="0062784C" w:rsidP="00F963A7">
      <w:pPr>
        <w:spacing w:before="0"/>
      </w:pPr>
      <w:r>
        <w:separator/>
      </w:r>
    </w:p>
  </w:footnote>
  <w:footnote w:type="continuationSeparator" w:id="0">
    <w:p w:rsidR="0062784C" w:rsidRDefault="0062784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4B8C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14B8C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14B8C"/>
    <w:rsid w:val="00036731"/>
    <w:rsid w:val="00062E5E"/>
    <w:rsid w:val="00066914"/>
    <w:rsid w:val="00071804"/>
    <w:rsid w:val="000731DC"/>
    <w:rsid w:val="00075B18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E3D64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41666"/>
    <w:rsid w:val="00161559"/>
    <w:rsid w:val="001620AC"/>
    <w:rsid w:val="001624AD"/>
    <w:rsid w:val="00162F73"/>
    <w:rsid w:val="00172C63"/>
    <w:rsid w:val="001730FB"/>
    <w:rsid w:val="00175024"/>
    <w:rsid w:val="001801B2"/>
    <w:rsid w:val="001834CE"/>
    <w:rsid w:val="001B03C3"/>
    <w:rsid w:val="001B2B3A"/>
    <w:rsid w:val="001B4214"/>
    <w:rsid w:val="001C2F47"/>
    <w:rsid w:val="001C650C"/>
    <w:rsid w:val="001D5D25"/>
    <w:rsid w:val="001E17FE"/>
    <w:rsid w:val="001F693F"/>
    <w:rsid w:val="002037F3"/>
    <w:rsid w:val="002049FA"/>
    <w:rsid w:val="0021414D"/>
    <w:rsid w:val="00227F80"/>
    <w:rsid w:val="0023502B"/>
    <w:rsid w:val="00250B23"/>
    <w:rsid w:val="00253DB5"/>
    <w:rsid w:val="002549B4"/>
    <w:rsid w:val="00265709"/>
    <w:rsid w:val="002661F1"/>
    <w:rsid w:val="002738F2"/>
    <w:rsid w:val="0027697F"/>
    <w:rsid w:val="00286ED1"/>
    <w:rsid w:val="0029381E"/>
    <w:rsid w:val="00296C2D"/>
    <w:rsid w:val="00297B67"/>
    <w:rsid w:val="002A409E"/>
    <w:rsid w:val="002B5445"/>
    <w:rsid w:val="002C0054"/>
    <w:rsid w:val="002C3F15"/>
    <w:rsid w:val="002C6331"/>
    <w:rsid w:val="002F1953"/>
    <w:rsid w:val="002F5495"/>
    <w:rsid w:val="00300148"/>
    <w:rsid w:val="00307536"/>
    <w:rsid w:val="003076DE"/>
    <w:rsid w:val="00323558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D056B"/>
    <w:rsid w:val="004D2E8F"/>
    <w:rsid w:val="004D5D4C"/>
    <w:rsid w:val="004F1CEC"/>
    <w:rsid w:val="00500948"/>
    <w:rsid w:val="00500F24"/>
    <w:rsid w:val="00504288"/>
    <w:rsid w:val="0050668F"/>
    <w:rsid w:val="00507E98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73D97"/>
    <w:rsid w:val="00576E58"/>
    <w:rsid w:val="00586FF8"/>
    <w:rsid w:val="0059764C"/>
    <w:rsid w:val="005B319B"/>
    <w:rsid w:val="005D7D45"/>
    <w:rsid w:val="005E4359"/>
    <w:rsid w:val="005F7752"/>
    <w:rsid w:val="00621540"/>
    <w:rsid w:val="006236BF"/>
    <w:rsid w:val="006239BF"/>
    <w:rsid w:val="0062784C"/>
    <w:rsid w:val="00632788"/>
    <w:rsid w:val="00633A90"/>
    <w:rsid w:val="0063511B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4486"/>
    <w:rsid w:val="006A0D34"/>
    <w:rsid w:val="006A4B58"/>
    <w:rsid w:val="006A686A"/>
    <w:rsid w:val="006A6BE3"/>
    <w:rsid w:val="006B273C"/>
    <w:rsid w:val="006B6970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911E3"/>
    <w:rsid w:val="0079407D"/>
    <w:rsid w:val="007940FC"/>
    <w:rsid w:val="00795CCB"/>
    <w:rsid w:val="00797F15"/>
    <w:rsid w:val="007B70B8"/>
    <w:rsid w:val="007B717E"/>
    <w:rsid w:val="007C0D71"/>
    <w:rsid w:val="007C18E9"/>
    <w:rsid w:val="007C38F4"/>
    <w:rsid w:val="007D0351"/>
    <w:rsid w:val="007D3CAC"/>
    <w:rsid w:val="007D7FFA"/>
    <w:rsid w:val="007E29A4"/>
    <w:rsid w:val="007E769F"/>
    <w:rsid w:val="007F7E2F"/>
    <w:rsid w:val="00817F1A"/>
    <w:rsid w:val="00820ABD"/>
    <w:rsid w:val="008257CD"/>
    <w:rsid w:val="00834242"/>
    <w:rsid w:val="00842D21"/>
    <w:rsid w:val="008777A4"/>
    <w:rsid w:val="008868FE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7D17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293"/>
    <w:rsid w:val="00941C1B"/>
    <w:rsid w:val="00946DA4"/>
    <w:rsid w:val="00950B97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7FBB"/>
    <w:rsid w:val="009F1C6B"/>
    <w:rsid w:val="009F4005"/>
    <w:rsid w:val="00A10A5E"/>
    <w:rsid w:val="00A35B7E"/>
    <w:rsid w:val="00A544D5"/>
    <w:rsid w:val="00A664E6"/>
    <w:rsid w:val="00A71347"/>
    <w:rsid w:val="00A82FC9"/>
    <w:rsid w:val="00A84DDF"/>
    <w:rsid w:val="00A85D2B"/>
    <w:rsid w:val="00A92EC2"/>
    <w:rsid w:val="00AA244E"/>
    <w:rsid w:val="00AA3B8A"/>
    <w:rsid w:val="00AB6613"/>
    <w:rsid w:val="00AB6F09"/>
    <w:rsid w:val="00AC3832"/>
    <w:rsid w:val="00AE23FD"/>
    <w:rsid w:val="00AE73AD"/>
    <w:rsid w:val="00B0111A"/>
    <w:rsid w:val="00B200E3"/>
    <w:rsid w:val="00B22896"/>
    <w:rsid w:val="00B248B5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60185"/>
    <w:rsid w:val="00B64014"/>
    <w:rsid w:val="00B7174A"/>
    <w:rsid w:val="00B7621F"/>
    <w:rsid w:val="00B84B35"/>
    <w:rsid w:val="00B87359"/>
    <w:rsid w:val="00BA3793"/>
    <w:rsid w:val="00BA66A9"/>
    <w:rsid w:val="00BB0C96"/>
    <w:rsid w:val="00BB38D7"/>
    <w:rsid w:val="00BD1209"/>
    <w:rsid w:val="00BD2A79"/>
    <w:rsid w:val="00BD2F7C"/>
    <w:rsid w:val="00BE305D"/>
    <w:rsid w:val="00BF45F2"/>
    <w:rsid w:val="00BF4BA8"/>
    <w:rsid w:val="00C24037"/>
    <w:rsid w:val="00C36B70"/>
    <w:rsid w:val="00C41C93"/>
    <w:rsid w:val="00C52047"/>
    <w:rsid w:val="00C67FCC"/>
    <w:rsid w:val="00C80B85"/>
    <w:rsid w:val="00C820A5"/>
    <w:rsid w:val="00C859E6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4B82"/>
    <w:rsid w:val="00D30830"/>
    <w:rsid w:val="00D30CF0"/>
    <w:rsid w:val="00D31E45"/>
    <w:rsid w:val="00D41E43"/>
    <w:rsid w:val="00D474D2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F2BD5"/>
    <w:rsid w:val="00E01AA2"/>
    <w:rsid w:val="00E0648B"/>
    <w:rsid w:val="00E35B1F"/>
    <w:rsid w:val="00E364BA"/>
    <w:rsid w:val="00E51E2B"/>
    <w:rsid w:val="00E5280A"/>
    <w:rsid w:val="00E55A98"/>
    <w:rsid w:val="00E6119D"/>
    <w:rsid w:val="00E62A14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C5A81"/>
    <w:rsid w:val="00FC6328"/>
    <w:rsid w:val="00FE343B"/>
    <w:rsid w:val="00FE47B3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3D8EC-968D-424F-A068-FE5E3FA8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7C3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3arsen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39916-1B2D-4D1F-9CB3-5A3AE6A02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Данилов Лазарь Станиславович</cp:lastModifiedBy>
  <cp:revision>4</cp:revision>
  <cp:lastPrinted>2017-02-17T13:24:00Z</cp:lastPrinted>
  <dcterms:created xsi:type="dcterms:W3CDTF">2017-08-14T15:38:00Z</dcterms:created>
  <dcterms:modified xsi:type="dcterms:W3CDTF">2017-11-09T09:46:00Z</dcterms:modified>
</cp:coreProperties>
</file>