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AD4" w:rsidRPr="00A36AD4" w:rsidRDefault="00A36AD4" w:rsidP="00A36AD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A36AD4">
        <w:rPr>
          <w:sz w:val="26"/>
          <w:szCs w:val="26"/>
        </w:rPr>
        <w:t>Заказчик: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>Муниципальное бюджетное учреждение «Благоустройство сельского поселения Семёновское»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>Мира ул., д.1/7, с. Ивановское,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>Ступинский р-он,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>Московская обл., 142832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>blago.sem@mail.ru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>Уполномоченное учреждение: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>Муниципальное бюджетное учреждение «Благоустройство сельского поселения Семёновское»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>Мира ул., д.1/7, с. Ивановское,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>Ступинский р-он,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>Московская обл., 142832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>blago.sem@mail.ru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>Оператор электронной площадки: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>ООО «РТС-тендер»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 xml:space="preserve">Долгоруковская ул., д. 38, стр. 1, 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>Москва, 127006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>ko@rts-tender.ru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>Заявитель: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>ООО «Реверс»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 xml:space="preserve">Пятницкое ш, д.37, </w:t>
      </w:r>
    </w:p>
    <w:p w:rsidR="000C49C4" w:rsidRP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0C49C4">
        <w:rPr>
          <w:sz w:val="26"/>
          <w:szCs w:val="26"/>
        </w:rPr>
        <w:t>Москва,125410</w:t>
      </w:r>
    </w:p>
    <w:p w:rsidR="00401B5D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hyperlink r:id="rId8" w:history="1">
        <w:r w:rsidRPr="00904E4F">
          <w:rPr>
            <w:rStyle w:val="a3"/>
            <w:sz w:val="26"/>
            <w:szCs w:val="26"/>
          </w:rPr>
          <w:t>ooo-reverse@yandex.ru</w:t>
        </w:r>
      </w:hyperlink>
    </w:p>
    <w:p w:rsidR="000C49C4" w:rsidRDefault="000C49C4" w:rsidP="000C49C4">
      <w:pPr>
        <w:autoSpaceDE/>
        <w:autoSpaceDN/>
        <w:adjustRightInd/>
        <w:spacing w:before="0" w:line="280" w:lineRule="exact"/>
        <w:ind w:left="4820"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797F15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B717E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по </w:t>
      </w:r>
      <w:r w:rsidRPr="000C49C4">
        <w:rPr>
          <w:rFonts w:ascii="Times New Roman CYR" w:hAnsi="Times New Roman CYR" w:cs="Times New Roman CYR"/>
          <w:sz w:val="26"/>
          <w:szCs w:val="26"/>
        </w:rPr>
        <w:t xml:space="preserve">делу </w:t>
      </w:r>
      <w:r w:rsidR="003C2EE6" w:rsidRPr="000C49C4">
        <w:rPr>
          <w:rFonts w:ascii="Times New Roman CYR" w:hAnsi="Times New Roman CYR" w:cs="Times New Roman CYR"/>
          <w:sz w:val="26"/>
          <w:szCs w:val="26"/>
        </w:rPr>
        <w:t>07-24-</w:t>
      </w:r>
      <w:r w:rsidR="000C49C4" w:rsidRPr="000C49C4">
        <w:rPr>
          <w:sz w:val="26"/>
          <w:szCs w:val="26"/>
        </w:rPr>
        <w:t xml:space="preserve">19198эп </w:t>
      </w:r>
      <w:r w:rsidRPr="000C49C4">
        <w:rPr>
          <w:rFonts w:ascii="Times New Roman CYR" w:hAnsi="Times New Roman CYR" w:cs="Times New Roman CYR"/>
          <w:sz w:val="26"/>
          <w:szCs w:val="26"/>
        </w:rPr>
        <w:t>/1</w:t>
      </w:r>
      <w:r w:rsidR="0097352A" w:rsidRPr="000C49C4">
        <w:rPr>
          <w:rFonts w:ascii="Times New Roman CYR" w:hAnsi="Times New Roman CYR" w:cs="Times New Roman CYR"/>
          <w:sz w:val="26"/>
          <w:szCs w:val="26"/>
        </w:rPr>
        <w:t>7</w:t>
      </w:r>
      <w:r w:rsidR="0096131A" w:rsidRPr="000C49C4">
        <w:rPr>
          <w:rFonts w:ascii="Times New Roman CYR" w:hAnsi="Times New Roman CYR" w:cs="Times New Roman CYR"/>
          <w:sz w:val="26"/>
          <w:szCs w:val="26"/>
        </w:rPr>
        <w:t xml:space="preserve"> о нарушении</w:t>
      </w:r>
      <w:r w:rsidR="0096131A" w:rsidRPr="007B717E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96131A" w:rsidRPr="007B717E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p w:rsidR="008F46E4" w:rsidRPr="007B717E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B717E" w:rsidTr="00CD1729">
        <w:tc>
          <w:tcPr>
            <w:tcW w:w="4842" w:type="dxa"/>
            <w:hideMark/>
          </w:tcPr>
          <w:p w:rsidR="0096131A" w:rsidRPr="000C49C4" w:rsidRDefault="000C49C4" w:rsidP="000C49C4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0C49C4">
              <w:rPr>
                <w:rFonts w:ascii="Times New Roman CYR" w:hAnsi="Times New Roman CYR" w:cs="Times New Roman CYR"/>
                <w:sz w:val="26"/>
                <w:szCs w:val="26"/>
              </w:rPr>
              <w:t>08</w:t>
            </w:r>
            <w:r w:rsidR="00F730A2" w:rsidRPr="000C49C4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Pr="000C49C4">
              <w:rPr>
                <w:rFonts w:ascii="Times New Roman CYR" w:hAnsi="Times New Roman CYR" w:cs="Times New Roman CYR"/>
                <w:sz w:val="26"/>
                <w:szCs w:val="26"/>
              </w:rPr>
              <w:t>11</w:t>
            </w:r>
            <w:r w:rsidR="0097352A" w:rsidRPr="000C49C4">
              <w:rPr>
                <w:rFonts w:ascii="Times New Roman CYR" w:hAnsi="Times New Roman CYR" w:cs="Times New Roman CYR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7B717E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B717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777205" w:rsidRDefault="00777205" w:rsidP="009B6876">
      <w:pPr>
        <w:spacing w:before="0"/>
        <w:ind w:firstLine="696"/>
        <w:jc w:val="both"/>
        <w:rPr>
          <w:sz w:val="26"/>
          <w:szCs w:val="26"/>
        </w:rPr>
      </w:pPr>
    </w:p>
    <w:p w:rsidR="0097352A" w:rsidRPr="00445EEF" w:rsidRDefault="0096131A" w:rsidP="00A960DF">
      <w:pPr>
        <w:spacing w:before="0"/>
        <w:ind w:firstLine="696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 xml:space="preserve">Комиссия </w:t>
      </w:r>
      <w:r w:rsidR="00D474D2" w:rsidRPr="00445EE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445EE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445EEF">
        <w:rPr>
          <w:rFonts w:eastAsia="Calibri"/>
          <w:sz w:val="26"/>
          <w:szCs w:val="26"/>
        </w:rPr>
        <w:t xml:space="preserve">(далее – </w:t>
      </w:r>
      <w:r w:rsidR="00CD4096" w:rsidRPr="00445EEF">
        <w:rPr>
          <w:rFonts w:eastAsia="Calibri"/>
          <w:sz w:val="26"/>
          <w:szCs w:val="26"/>
        </w:rPr>
        <w:t xml:space="preserve">Управление, </w:t>
      </w:r>
      <w:r w:rsidR="0097352A">
        <w:rPr>
          <w:rFonts w:eastAsia="Calibri"/>
          <w:sz w:val="26"/>
          <w:szCs w:val="26"/>
        </w:rPr>
        <w:t>Комиссия</w:t>
      </w:r>
      <w:r w:rsidR="00A36AD4">
        <w:rPr>
          <w:sz w:val="26"/>
          <w:szCs w:val="26"/>
        </w:rPr>
        <w:t>),</w:t>
      </w:r>
    </w:p>
    <w:p w:rsidR="009E0A50" w:rsidRPr="00DE24D7" w:rsidRDefault="0096131A" w:rsidP="00A36AD4">
      <w:pPr>
        <w:spacing w:before="0"/>
        <w:ind w:firstLine="709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>рассмотрев</w:t>
      </w:r>
      <w:r w:rsidR="00632788" w:rsidRPr="00445EEF">
        <w:rPr>
          <w:rFonts w:eastAsia="Calibri"/>
          <w:sz w:val="26"/>
          <w:szCs w:val="26"/>
        </w:rPr>
        <w:t xml:space="preserve"> </w:t>
      </w:r>
      <w:r w:rsidR="00672743" w:rsidRPr="00445EEF">
        <w:rPr>
          <w:rFonts w:eastAsia="Calibri"/>
          <w:sz w:val="26"/>
          <w:szCs w:val="26"/>
        </w:rPr>
        <w:t>жалоб</w:t>
      </w:r>
      <w:r w:rsidR="00665357" w:rsidRPr="00445EEF">
        <w:rPr>
          <w:rFonts w:eastAsia="Calibri"/>
          <w:sz w:val="26"/>
          <w:szCs w:val="26"/>
        </w:rPr>
        <w:t>у</w:t>
      </w:r>
      <w:r w:rsidR="00672743" w:rsidRPr="00445EEF">
        <w:rPr>
          <w:rFonts w:eastAsia="Calibri"/>
          <w:sz w:val="26"/>
          <w:szCs w:val="26"/>
        </w:rPr>
        <w:t xml:space="preserve"> </w:t>
      </w:r>
      <w:r w:rsidR="000C49C4" w:rsidRPr="00D1010C">
        <w:rPr>
          <w:sz w:val="26"/>
          <w:szCs w:val="26"/>
        </w:rPr>
        <w:t>ООО «Реверс»</w:t>
      </w:r>
      <w:r w:rsidR="000C49C4" w:rsidRPr="00D1010C">
        <w:rPr>
          <w:rFonts w:eastAsia="Calibri"/>
          <w:sz w:val="26"/>
          <w:szCs w:val="26"/>
        </w:rPr>
        <w:t xml:space="preserve"> </w:t>
      </w:r>
      <w:r w:rsidR="000C49C4" w:rsidRPr="009423E7">
        <w:rPr>
          <w:rFonts w:eastAsia="Calibri"/>
          <w:sz w:val="26"/>
          <w:szCs w:val="26"/>
        </w:rPr>
        <w:t xml:space="preserve">(далее – Заявитель) на действия (бездействие) </w:t>
      </w:r>
      <w:r w:rsidR="000C49C4" w:rsidRPr="009423E7">
        <w:rPr>
          <w:rStyle w:val="11"/>
          <w:bCs/>
          <w:sz w:val="26"/>
          <w:szCs w:val="26"/>
        </w:rPr>
        <w:t>Муниципального бюджетного учреждения «Благоустройство сельского поселения Семёновское»</w:t>
      </w:r>
      <w:r w:rsidR="000C49C4" w:rsidRPr="009423E7">
        <w:rPr>
          <w:rStyle w:val="11"/>
          <w:rFonts w:eastAsia="Calibri"/>
          <w:bCs/>
          <w:sz w:val="26"/>
          <w:szCs w:val="26"/>
        </w:rPr>
        <w:t xml:space="preserve"> </w:t>
      </w:r>
      <w:r w:rsidR="000C49C4" w:rsidRPr="009423E7">
        <w:rPr>
          <w:rFonts w:eastAsia="Calibri"/>
          <w:sz w:val="26"/>
          <w:szCs w:val="26"/>
        </w:rPr>
        <w:t xml:space="preserve">(далее – Заказчик),  </w:t>
      </w:r>
      <w:r w:rsidR="000C49C4" w:rsidRPr="009423E7">
        <w:rPr>
          <w:rStyle w:val="11"/>
          <w:bCs/>
          <w:sz w:val="26"/>
          <w:szCs w:val="26"/>
        </w:rPr>
        <w:t>Муниципального бюджетного учреждения «Благоустройство сельского поселения Семёновское»</w:t>
      </w:r>
      <w:r w:rsidR="000C49C4" w:rsidRPr="009423E7">
        <w:rPr>
          <w:rStyle w:val="11"/>
          <w:rFonts w:eastAsia="Calibri"/>
          <w:bCs/>
          <w:sz w:val="26"/>
          <w:szCs w:val="26"/>
        </w:rPr>
        <w:t xml:space="preserve"> </w:t>
      </w:r>
      <w:r w:rsidR="000C49C4" w:rsidRPr="009423E7">
        <w:rPr>
          <w:rFonts w:eastAsia="Calibri"/>
          <w:sz w:val="26"/>
          <w:szCs w:val="26"/>
        </w:rPr>
        <w:t xml:space="preserve">(далее – </w:t>
      </w:r>
      <w:r w:rsidR="000C49C4">
        <w:rPr>
          <w:rStyle w:val="11"/>
          <w:bCs/>
          <w:sz w:val="26"/>
          <w:szCs w:val="26"/>
        </w:rPr>
        <w:t>Уполномоченное учреждение</w:t>
      </w:r>
      <w:r w:rsidR="000C49C4" w:rsidRPr="009423E7">
        <w:rPr>
          <w:rFonts w:eastAsia="Calibri"/>
          <w:sz w:val="26"/>
          <w:szCs w:val="26"/>
        </w:rPr>
        <w:t xml:space="preserve">) при определении поставщика (подрядчика, исполнителя) путем проведения </w:t>
      </w:r>
      <w:r w:rsidR="000C49C4" w:rsidRPr="009423E7">
        <w:rPr>
          <w:rStyle w:val="11"/>
          <w:bCs/>
          <w:sz w:val="26"/>
          <w:szCs w:val="26"/>
        </w:rPr>
        <w:t>ООО «РТС-тендер»</w:t>
      </w:r>
      <w:r w:rsidR="000C49C4" w:rsidRPr="009423E7">
        <w:rPr>
          <w:bCs/>
          <w:sz w:val="26"/>
          <w:szCs w:val="26"/>
        </w:rPr>
        <w:t xml:space="preserve"> (далее – </w:t>
      </w:r>
      <w:r w:rsidR="000C49C4" w:rsidRPr="009423E7">
        <w:rPr>
          <w:rStyle w:val="11"/>
          <w:bCs/>
          <w:sz w:val="26"/>
          <w:szCs w:val="26"/>
        </w:rPr>
        <w:t>Оператор электронной площадки</w:t>
      </w:r>
      <w:r w:rsidR="000C49C4" w:rsidRPr="009423E7">
        <w:rPr>
          <w:bCs/>
          <w:sz w:val="26"/>
          <w:szCs w:val="26"/>
        </w:rPr>
        <w:t xml:space="preserve">) электронного аукциона </w:t>
      </w:r>
      <w:r w:rsidR="000C49C4" w:rsidRPr="009423E7">
        <w:rPr>
          <w:rFonts w:eastAsia="Calibri"/>
          <w:sz w:val="26"/>
          <w:szCs w:val="26"/>
        </w:rPr>
        <w:t xml:space="preserve">на поставку грузового автомобиля (извещение № 0348300650817000028 </w:t>
      </w:r>
      <w:r w:rsidR="00357622">
        <w:rPr>
          <w:sz w:val="26"/>
          <w:szCs w:val="26"/>
        </w:rPr>
        <w:t xml:space="preserve">на </w:t>
      </w:r>
      <w:r w:rsidR="00621540" w:rsidRPr="00445EEF">
        <w:rPr>
          <w:rFonts w:eastAsia="Calibri"/>
          <w:sz w:val="26"/>
          <w:szCs w:val="26"/>
        </w:rPr>
        <w:t>официальном сайте Единой информационной системы в сфере закупок</w:t>
      </w:r>
      <w:r w:rsidR="00445EEF">
        <w:rPr>
          <w:rFonts w:eastAsia="Calibri"/>
          <w:sz w:val="26"/>
          <w:szCs w:val="26"/>
        </w:rPr>
        <w:t xml:space="preserve"> </w:t>
      </w:r>
      <w:r w:rsidR="00CC182A" w:rsidRPr="00445EEF">
        <w:rPr>
          <w:rFonts w:eastAsia="Calibri"/>
          <w:sz w:val="26"/>
          <w:szCs w:val="26"/>
        </w:rPr>
        <w:t>–</w:t>
      </w:r>
      <w:r w:rsidR="000C6B6C">
        <w:rPr>
          <w:rFonts w:eastAsia="Calibri"/>
          <w:sz w:val="26"/>
          <w:szCs w:val="26"/>
        </w:rPr>
        <w:t xml:space="preserve"> www.zakupki.gov.ru</w:t>
      </w:r>
      <w:r w:rsidR="00842D21" w:rsidRPr="00445EEF">
        <w:rPr>
          <w:rFonts w:eastAsia="Calibri"/>
          <w:sz w:val="26"/>
          <w:szCs w:val="26"/>
        </w:rPr>
        <w:t xml:space="preserve"> (далее – О</w:t>
      </w:r>
      <w:r w:rsidR="00677B29" w:rsidRPr="00445EEF">
        <w:rPr>
          <w:rFonts w:eastAsia="Calibri"/>
          <w:sz w:val="26"/>
          <w:szCs w:val="26"/>
        </w:rPr>
        <w:t>фициальный сайт)</w:t>
      </w:r>
      <w:r w:rsidR="000C6B6C">
        <w:rPr>
          <w:rFonts w:eastAsia="Calibri"/>
          <w:sz w:val="26"/>
          <w:szCs w:val="26"/>
        </w:rPr>
        <w:t>)</w:t>
      </w:r>
      <w:r w:rsidR="00677B29" w:rsidRPr="00445EEF">
        <w:rPr>
          <w:rFonts w:eastAsia="Calibri"/>
          <w:sz w:val="26"/>
          <w:szCs w:val="26"/>
        </w:rPr>
        <w:t xml:space="preserve"> (далее – Аукцион)</w:t>
      </w:r>
      <w:r w:rsidR="006239BF" w:rsidRPr="00445EEF">
        <w:rPr>
          <w:rFonts w:eastAsia="Calibri"/>
          <w:sz w:val="26"/>
          <w:szCs w:val="26"/>
        </w:rPr>
        <w:t xml:space="preserve"> и в результате осуществления внеплановой проверки </w:t>
      </w:r>
      <w:r w:rsidR="00DE24D7">
        <w:rPr>
          <w:rFonts w:eastAsia="Calibri"/>
          <w:sz w:val="26"/>
          <w:szCs w:val="26"/>
        </w:rPr>
        <w:t xml:space="preserve">в части доводов жалобы Заявителя </w:t>
      </w:r>
      <w:r w:rsidR="006239BF" w:rsidRPr="00445EEF">
        <w:rPr>
          <w:rFonts w:eastAsia="Calibri"/>
          <w:sz w:val="26"/>
          <w:szCs w:val="26"/>
        </w:rPr>
        <w:t>в соответствии с пунктом 1 части</w:t>
      </w:r>
      <w:r w:rsidR="002661F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 xml:space="preserve">15 </w:t>
      </w:r>
      <w:r w:rsidR="006239BF" w:rsidRPr="00445EEF">
        <w:rPr>
          <w:rFonts w:eastAsia="Calibri"/>
          <w:sz w:val="26"/>
          <w:szCs w:val="26"/>
        </w:rPr>
        <w:lastRenderedPageBreak/>
        <w:t>статьи</w:t>
      </w:r>
      <w:r w:rsidR="00777205" w:rsidRPr="00445EEF">
        <w:rPr>
          <w:rFonts w:eastAsia="Calibri"/>
          <w:sz w:val="26"/>
          <w:szCs w:val="26"/>
        </w:rPr>
        <w:t> </w:t>
      </w:r>
      <w:r w:rsidR="00493C85" w:rsidRPr="00445EEF">
        <w:rPr>
          <w:rFonts w:eastAsia="Calibri"/>
          <w:sz w:val="26"/>
          <w:szCs w:val="26"/>
        </w:rPr>
        <w:t>99 Федерального закона от </w:t>
      </w:r>
      <w:r w:rsidR="006239BF" w:rsidRPr="00445EEF">
        <w:rPr>
          <w:rFonts w:eastAsia="Calibri"/>
          <w:sz w:val="26"/>
          <w:szCs w:val="26"/>
        </w:rPr>
        <w:t>05.04.2013 № 44-ФЗ «О</w:t>
      </w:r>
      <w:r w:rsidR="00842D2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19.11.2014 № 727/14</w:t>
      </w:r>
      <w:r w:rsidR="00677B29" w:rsidRPr="00445EEF">
        <w:rPr>
          <w:rFonts w:eastAsia="Calibri"/>
          <w:sz w:val="26"/>
          <w:szCs w:val="26"/>
        </w:rPr>
        <w:t>,</w:t>
      </w:r>
    </w:p>
    <w:p w:rsidR="00F87026" w:rsidRPr="00445EEF" w:rsidRDefault="00F87026" w:rsidP="00365D71">
      <w:pPr>
        <w:spacing w:before="0" w:line="264" w:lineRule="auto"/>
        <w:ind w:firstLine="709"/>
        <w:jc w:val="both"/>
        <w:rPr>
          <w:rFonts w:eastAsia="Calibri"/>
          <w:sz w:val="26"/>
          <w:szCs w:val="26"/>
        </w:rPr>
      </w:pPr>
    </w:p>
    <w:p w:rsidR="0096131A" w:rsidRPr="00797F15" w:rsidRDefault="0096131A" w:rsidP="00797F15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8F46E4" w:rsidRPr="00991E4B" w:rsidRDefault="008F46E4" w:rsidP="00991E4B">
      <w:pPr>
        <w:pStyle w:val="a4"/>
        <w:widowControl/>
        <w:tabs>
          <w:tab w:val="left" w:pos="993"/>
          <w:tab w:val="left" w:pos="1134"/>
        </w:tabs>
        <w:autoSpaceDE/>
        <w:autoSpaceDN/>
        <w:adjustRightInd/>
        <w:spacing w:before="0"/>
        <w:ind w:left="709" w:firstLine="0"/>
        <w:jc w:val="both"/>
        <w:rPr>
          <w:bCs/>
          <w:sz w:val="26"/>
          <w:szCs w:val="26"/>
        </w:rPr>
      </w:pPr>
    </w:p>
    <w:p w:rsidR="00400526" w:rsidRDefault="008971B9" w:rsidP="000C49C4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jc w:val="both"/>
        <w:rPr>
          <w:bCs/>
          <w:sz w:val="26"/>
          <w:szCs w:val="26"/>
        </w:rPr>
      </w:pPr>
      <w:bookmarkStart w:id="0" w:name="_GoBack"/>
      <w:bookmarkEnd w:id="0"/>
      <w:r w:rsidRPr="000C49C4">
        <w:rPr>
          <w:bCs/>
          <w:sz w:val="26"/>
          <w:szCs w:val="26"/>
        </w:rPr>
        <w:t xml:space="preserve">Признать жалобу </w:t>
      </w:r>
      <w:r w:rsidR="00357622" w:rsidRPr="000C49C4">
        <w:rPr>
          <w:sz w:val="26"/>
          <w:szCs w:val="26"/>
        </w:rPr>
        <w:t>ООО «</w:t>
      </w:r>
      <w:r w:rsidR="000C49C4" w:rsidRPr="000C49C4">
        <w:rPr>
          <w:sz w:val="26"/>
          <w:szCs w:val="26"/>
        </w:rPr>
        <w:t>Реверс</w:t>
      </w:r>
      <w:r w:rsidR="00357622" w:rsidRPr="00357622">
        <w:rPr>
          <w:sz w:val="26"/>
          <w:szCs w:val="26"/>
        </w:rPr>
        <w:t>»</w:t>
      </w:r>
      <w:r w:rsidR="00357622">
        <w:rPr>
          <w:sz w:val="26"/>
          <w:szCs w:val="26"/>
        </w:rPr>
        <w:t xml:space="preserve"> </w:t>
      </w:r>
      <w:r w:rsidR="001E111F">
        <w:rPr>
          <w:bCs/>
          <w:sz w:val="26"/>
          <w:szCs w:val="26"/>
        </w:rPr>
        <w:t>не</w:t>
      </w:r>
      <w:r w:rsidR="000544E9">
        <w:rPr>
          <w:bCs/>
          <w:sz w:val="26"/>
          <w:szCs w:val="26"/>
        </w:rPr>
        <w:t>обоснованной</w:t>
      </w:r>
      <w:r w:rsidR="00BF45F2" w:rsidRPr="00E42C26">
        <w:rPr>
          <w:bCs/>
          <w:sz w:val="26"/>
          <w:szCs w:val="26"/>
        </w:rPr>
        <w:t xml:space="preserve">. </w:t>
      </w:r>
    </w:p>
    <w:p w:rsidR="00400526" w:rsidRPr="00400526" w:rsidRDefault="00400526" w:rsidP="00400526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400526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400526" w:rsidRPr="00400526" w:rsidRDefault="00400526" w:rsidP="00400526">
      <w:pPr>
        <w:widowControl/>
        <w:spacing w:before="0"/>
        <w:ind w:firstLine="0"/>
        <w:jc w:val="both"/>
        <w:rPr>
          <w:bCs/>
          <w:sz w:val="26"/>
          <w:szCs w:val="26"/>
        </w:rPr>
      </w:pPr>
    </w:p>
    <w:p w:rsidR="00253DB5" w:rsidRDefault="00400526" w:rsidP="00400526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  <w:r w:rsidRPr="0040052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253DB5" w:rsidRPr="00253DB5" w:rsidRDefault="00045209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  <w:t xml:space="preserve"> </w:t>
      </w:r>
    </w:p>
    <w:sectPr w:rsidR="00253DB5" w:rsidRPr="00253DB5" w:rsidSect="00FB3A1A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245" w:rsidRDefault="008C2245" w:rsidP="00F963A7">
      <w:pPr>
        <w:spacing w:before="0"/>
      </w:pPr>
      <w:r>
        <w:separator/>
      </w:r>
    </w:p>
  </w:endnote>
  <w:endnote w:type="continuationSeparator" w:id="0">
    <w:p w:rsidR="008C2245" w:rsidRDefault="008C224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245" w:rsidRDefault="008C2245" w:rsidP="00F963A7">
      <w:pPr>
        <w:spacing w:before="0"/>
      </w:pPr>
      <w:r>
        <w:separator/>
      </w:r>
    </w:p>
  </w:footnote>
  <w:footnote w:type="continuationSeparator" w:id="0">
    <w:p w:rsidR="008C2245" w:rsidRDefault="008C224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C82283" w:rsidRPr="00405411" w:rsidRDefault="00C82283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4520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44FF"/>
    <w:rsid w:val="00006E69"/>
    <w:rsid w:val="00010390"/>
    <w:rsid w:val="0001243E"/>
    <w:rsid w:val="00036731"/>
    <w:rsid w:val="00045209"/>
    <w:rsid w:val="000544E9"/>
    <w:rsid w:val="00062E5E"/>
    <w:rsid w:val="00066914"/>
    <w:rsid w:val="00071804"/>
    <w:rsid w:val="000731DC"/>
    <w:rsid w:val="000733A7"/>
    <w:rsid w:val="00076285"/>
    <w:rsid w:val="00084FB7"/>
    <w:rsid w:val="00090552"/>
    <w:rsid w:val="00092FA2"/>
    <w:rsid w:val="00093E04"/>
    <w:rsid w:val="000A183B"/>
    <w:rsid w:val="000C19D2"/>
    <w:rsid w:val="000C49C4"/>
    <w:rsid w:val="000C5FB1"/>
    <w:rsid w:val="000C6B6C"/>
    <w:rsid w:val="000D2788"/>
    <w:rsid w:val="000D5C39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35AFC"/>
    <w:rsid w:val="00141666"/>
    <w:rsid w:val="00161559"/>
    <w:rsid w:val="001620AC"/>
    <w:rsid w:val="001624AD"/>
    <w:rsid w:val="00172C63"/>
    <w:rsid w:val="001730FB"/>
    <w:rsid w:val="001834CE"/>
    <w:rsid w:val="001B2B3A"/>
    <w:rsid w:val="001B4214"/>
    <w:rsid w:val="001C2F47"/>
    <w:rsid w:val="001C4A0D"/>
    <w:rsid w:val="001C650C"/>
    <w:rsid w:val="001D5D25"/>
    <w:rsid w:val="001E111F"/>
    <w:rsid w:val="001E17FE"/>
    <w:rsid w:val="001F693F"/>
    <w:rsid w:val="002037F3"/>
    <w:rsid w:val="002049FA"/>
    <w:rsid w:val="00227F80"/>
    <w:rsid w:val="0023502B"/>
    <w:rsid w:val="002431D3"/>
    <w:rsid w:val="00250B23"/>
    <w:rsid w:val="00253DB5"/>
    <w:rsid w:val="002549B4"/>
    <w:rsid w:val="00265709"/>
    <w:rsid w:val="002661F1"/>
    <w:rsid w:val="0027697F"/>
    <w:rsid w:val="00286ED1"/>
    <w:rsid w:val="00296C2D"/>
    <w:rsid w:val="002A409E"/>
    <w:rsid w:val="002B5445"/>
    <w:rsid w:val="002C0054"/>
    <w:rsid w:val="002C3F15"/>
    <w:rsid w:val="002C6331"/>
    <w:rsid w:val="002F1953"/>
    <w:rsid w:val="002F5495"/>
    <w:rsid w:val="00300148"/>
    <w:rsid w:val="0030780F"/>
    <w:rsid w:val="003256AD"/>
    <w:rsid w:val="00325A6F"/>
    <w:rsid w:val="00331F15"/>
    <w:rsid w:val="003327DE"/>
    <w:rsid w:val="00340B72"/>
    <w:rsid w:val="00356066"/>
    <w:rsid w:val="00357622"/>
    <w:rsid w:val="00362A71"/>
    <w:rsid w:val="00365D71"/>
    <w:rsid w:val="00367234"/>
    <w:rsid w:val="00372928"/>
    <w:rsid w:val="00374202"/>
    <w:rsid w:val="00383CCC"/>
    <w:rsid w:val="003843ED"/>
    <w:rsid w:val="00393602"/>
    <w:rsid w:val="003942AB"/>
    <w:rsid w:val="00396160"/>
    <w:rsid w:val="003B07D1"/>
    <w:rsid w:val="003B0CAB"/>
    <w:rsid w:val="003B3EA4"/>
    <w:rsid w:val="003B533D"/>
    <w:rsid w:val="003B598F"/>
    <w:rsid w:val="003C0006"/>
    <w:rsid w:val="003C0F83"/>
    <w:rsid w:val="003C2EE6"/>
    <w:rsid w:val="003C688E"/>
    <w:rsid w:val="00400526"/>
    <w:rsid w:val="00401B5D"/>
    <w:rsid w:val="00405411"/>
    <w:rsid w:val="00411AF4"/>
    <w:rsid w:val="0041541B"/>
    <w:rsid w:val="00426642"/>
    <w:rsid w:val="0043688B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0B4D"/>
    <w:rsid w:val="004A2CFD"/>
    <w:rsid w:val="004B0471"/>
    <w:rsid w:val="004B38CC"/>
    <w:rsid w:val="004D2E8F"/>
    <w:rsid w:val="004D5D4C"/>
    <w:rsid w:val="004F1CEC"/>
    <w:rsid w:val="00500948"/>
    <w:rsid w:val="00504288"/>
    <w:rsid w:val="00507E98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9764C"/>
    <w:rsid w:val="005B319B"/>
    <w:rsid w:val="005D7D45"/>
    <w:rsid w:val="005E4359"/>
    <w:rsid w:val="005F7752"/>
    <w:rsid w:val="00621540"/>
    <w:rsid w:val="006236BF"/>
    <w:rsid w:val="006239BF"/>
    <w:rsid w:val="00632788"/>
    <w:rsid w:val="00633A90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7959"/>
    <w:rsid w:val="00672743"/>
    <w:rsid w:val="00672D7D"/>
    <w:rsid w:val="00677B29"/>
    <w:rsid w:val="00682E89"/>
    <w:rsid w:val="00694486"/>
    <w:rsid w:val="006A4B58"/>
    <w:rsid w:val="006B273C"/>
    <w:rsid w:val="006B6970"/>
    <w:rsid w:val="006E2C95"/>
    <w:rsid w:val="006E77EB"/>
    <w:rsid w:val="006F086B"/>
    <w:rsid w:val="006F26D2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911E3"/>
    <w:rsid w:val="007940FC"/>
    <w:rsid w:val="00795CCB"/>
    <w:rsid w:val="00797F15"/>
    <w:rsid w:val="007B70B8"/>
    <w:rsid w:val="007B717E"/>
    <w:rsid w:val="007C0D71"/>
    <w:rsid w:val="007C18E9"/>
    <w:rsid w:val="007D0351"/>
    <w:rsid w:val="007D3CAC"/>
    <w:rsid w:val="007D7FFA"/>
    <w:rsid w:val="007E29A4"/>
    <w:rsid w:val="007E3818"/>
    <w:rsid w:val="007E769F"/>
    <w:rsid w:val="00820ABD"/>
    <w:rsid w:val="008257CD"/>
    <w:rsid w:val="00834242"/>
    <w:rsid w:val="00842D21"/>
    <w:rsid w:val="008777A4"/>
    <w:rsid w:val="008868FE"/>
    <w:rsid w:val="008952BC"/>
    <w:rsid w:val="008971B9"/>
    <w:rsid w:val="008B728A"/>
    <w:rsid w:val="008C16BF"/>
    <w:rsid w:val="008C2245"/>
    <w:rsid w:val="008C31C7"/>
    <w:rsid w:val="008C59D9"/>
    <w:rsid w:val="008D15CD"/>
    <w:rsid w:val="008D7D17"/>
    <w:rsid w:val="008E0F52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C1B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97E80"/>
    <w:rsid w:val="009A0E12"/>
    <w:rsid w:val="009A33C4"/>
    <w:rsid w:val="009A56EF"/>
    <w:rsid w:val="009B01EE"/>
    <w:rsid w:val="009B13AD"/>
    <w:rsid w:val="009B6876"/>
    <w:rsid w:val="009C7CD4"/>
    <w:rsid w:val="009D3D16"/>
    <w:rsid w:val="009D638E"/>
    <w:rsid w:val="009E0A50"/>
    <w:rsid w:val="009E7FBB"/>
    <w:rsid w:val="009F4005"/>
    <w:rsid w:val="00A36AD4"/>
    <w:rsid w:val="00A544D5"/>
    <w:rsid w:val="00A71347"/>
    <w:rsid w:val="00A82FC9"/>
    <w:rsid w:val="00A85D2B"/>
    <w:rsid w:val="00A92EC2"/>
    <w:rsid w:val="00A960DF"/>
    <w:rsid w:val="00AA244E"/>
    <w:rsid w:val="00AA3B8A"/>
    <w:rsid w:val="00AB6613"/>
    <w:rsid w:val="00AB6F09"/>
    <w:rsid w:val="00AC3832"/>
    <w:rsid w:val="00AC4C6F"/>
    <w:rsid w:val="00AE23FD"/>
    <w:rsid w:val="00B0599E"/>
    <w:rsid w:val="00B22896"/>
    <w:rsid w:val="00B439B6"/>
    <w:rsid w:val="00B43DB7"/>
    <w:rsid w:val="00B43FD8"/>
    <w:rsid w:val="00B44B09"/>
    <w:rsid w:val="00B50C1F"/>
    <w:rsid w:val="00B5112C"/>
    <w:rsid w:val="00B60185"/>
    <w:rsid w:val="00B7174A"/>
    <w:rsid w:val="00B7621F"/>
    <w:rsid w:val="00BA66A9"/>
    <w:rsid w:val="00BB0C96"/>
    <w:rsid w:val="00BB38D7"/>
    <w:rsid w:val="00BD1209"/>
    <w:rsid w:val="00BD2A79"/>
    <w:rsid w:val="00BD2F7C"/>
    <w:rsid w:val="00BF45F2"/>
    <w:rsid w:val="00BF4BA8"/>
    <w:rsid w:val="00C2217A"/>
    <w:rsid w:val="00C36B70"/>
    <w:rsid w:val="00C41C93"/>
    <w:rsid w:val="00C67FCC"/>
    <w:rsid w:val="00C80B85"/>
    <w:rsid w:val="00C820A5"/>
    <w:rsid w:val="00C82283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D00D93"/>
    <w:rsid w:val="00D03432"/>
    <w:rsid w:val="00D16932"/>
    <w:rsid w:val="00D24B82"/>
    <w:rsid w:val="00D30830"/>
    <w:rsid w:val="00D31E45"/>
    <w:rsid w:val="00D41E43"/>
    <w:rsid w:val="00D474D2"/>
    <w:rsid w:val="00D640FB"/>
    <w:rsid w:val="00D66A4B"/>
    <w:rsid w:val="00D7434B"/>
    <w:rsid w:val="00D760E9"/>
    <w:rsid w:val="00D8610E"/>
    <w:rsid w:val="00DA0574"/>
    <w:rsid w:val="00DA6B5F"/>
    <w:rsid w:val="00DC2000"/>
    <w:rsid w:val="00DC38CF"/>
    <w:rsid w:val="00DD1F53"/>
    <w:rsid w:val="00DD501B"/>
    <w:rsid w:val="00DD6FC7"/>
    <w:rsid w:val="00DE24D7"/>
    <w:rsid w:val="00DF2BD5"/>
    <w:rsid w:val="00E01AA2"/>
    <w:rsid w:val="00E2002F"/>
    <w:rsid w:val="00E350D4"/>
    <w:rsid w:val="00E35B1F"/>
    <w:rsid w:val="00E364BA"/>
    <w:rsid w:val="00E42C26"/>
    <w:rsid w:val="00E5280A"/>
    <w:rsid w:val="00E6119D"/>
    <w:rsid w:val="00E65D8A"/>
    <w:rsid w:val="00E705BD"/>
    <w:rsid w:val="00E7092A"/>
    <w:rsid w:val="00E73F79"/>
    <w:rsid w:val="00E87867"/>
    <w:rsid w:val="00E9031E"/>
    <w:rsid w:val="00E90912"/>
    <w:rsid w:val="00EA5C38"/>
    <w:rsid w:val="00EC0C44"/>
    <w:rsid w:val="00EC28BD"/>
    <w:rsid w:val="00EC32FF"/>
    <w:rsid w:val="00ED1DE1"/>
    <w:rsid w:val="00ED21A0"/>
    <w:rsid w:val="00ED35BE"/>
    <w:rsid w:val="00ED7881"/>
    <w:rsid w:val="00EE294C"/>
    <w:rsid w:val="00F0481A"/>
    <w:rsid w:val="00F14053"/>
    <w:rsid w:val="00F1676C"/>
    <w:rsid w:val="00F173D0"/>
    <w:rsid w:val="00F36DFB"/>
    <w:rsid w:val="00F40077"/>
    <w:rsid w:val="00F407FF"/>
    <w:rsid w:val="00F41FC5"/>
    <w:rsid w:val="00F4496D"/>
    <w:rsid w:val="00F503C8"/>
    <w:rsid w:val="00F66DF6"/>
    <w:rsid w:val="00F675E3"/>
    <w:rsid w:val="00F72FBA"/>
    <w:rsid w:val="00F730A2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B3A1A"/>
    <w:rsid w:val="00FC5A81"/>
    <w:rsid w:val="00FC6328"/>
    <w:rsid w:val="00FF143A"/>
    <w:rsid w:val="00FF27C0"/>
    <w:rsid w:val="00FF365A"/>
    <w:rsid w:val="00FF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E19FD9-1A21-470D-B43F-6A5E6870E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oo-reverse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2276E-236F-4CD9-8D84-630A9C3E1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Данилов Лазарь Станиславович</cp:lastModifiedBy>
  <cp:revision>11</cp:revision>
  <cp:lastPrinted>2017-03-16T09:49:00Z</cp:lastPrinted>
  <dcterms:created xsi:type="dcterms:W3CDTF">2017-04-25T20:18:00Z</dcterms:created>
  <dcterms:modified xsi:type="dcterms:W3CDTF">2017-11-14T10:09:00Z</dcterms:modified>
</cp:coreProperties>
</file>