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Государственное бюджетное учреждение Московской области «Оздоровительный комплекс «</w:t>
      </w:r>
      <w:proofErr w:type="spellStart"/>
      <w:r w:rsidRPr="00626221">
        <w:rPr>
          <w:sz w:val="27"/>
          <w:szCs w:val="27"/>
        </w:rPr>
        <w:t>Левково</w:t>
      </w:r>
      <w:proofErr w:type="spellEnd"/>
      <w:r w:rsidRPr="00626221">
        <w:rPr>
          <w:sz w:val="27"/>
          <w:szCs w:val="27"/>
        </w:rPr>
        <w:t>»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626221">
        <w:rPr>
          <w:sz w:val="27"/>
          <w:szCs w:val="27"/>
        </w:rPr>
        <w:t>Левково</w:t>
      </w:r>
      <w:proofErr w:type="spellEnd"/>
      <w:r w:rsidRPr="00626221">
        <w:rPr>
          <w:sz w:val="27"/>
          <w:szCs w:val="27"/>
        </w:rPr>
        <w:t xml:space="preserve"> с., Пушкинский р-н,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Московская обл,141202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levkovo@mail.ru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Оператор электронной площадки: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ООО «РТС-тендер»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proofErr w:type="spellStart"/>
      <w:r w:rsidRPr="00626221">
        <w:rPr>
          <w:sz w:val="27"/>
          <w:szCs w:val="27"/>
        </w:rPr>
        <w:t>Долгоруковская</w:t>
      </w:r>
      <w:proofErr w:type="spellEnd"/>
      <w:r w:rsidRPr="00626221">
        <w:rPr>
          <w:sz w:val="27"/>
          <w:szCs w:val="27"/>
        </w:rPr>
        <w:t xml:space="preserve"> ул., д. 38, стр. 1, 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Москва, 127006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ko@rts-tender.ru</w:t>
      </w: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626221" w:rsidRPr="00626221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626221">
        <w:rPr>
          <w:sz w:val="27"/>
          <w:szCs w:val="27"/>
        </w:rPr>
        <w:t>Заявитель:</w:t>
      </w:r>
    </w:p>
    <w:p w:rsidR="00222CFD" w:rsidRPr="00222CFD" w:rsidRDefault="00222CFD" w:rsidP="00222CFD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22CFD">
        <w:rPr>
          <w:sz w:val="27"/>
          <w:szCs w:val="27"/>
        </w:rPr>
        <w:t>ИП Черняк Г.Е.</w:t>
      </w:r>
    </w:p>
    <w:p w:rsidR="00222CFD" w:rsidRPr="00222CFD" w:rsidRDefault="00222CFD" w:rsidP="00222CFD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22CFD">
        <w:rPr>
          <w:sz w:val="27"/>
          <w:szCs w:val="27"/>
        </w:rPr>
        <w:t xml:space="preserve">Школьная 55 ул., кв.2, с. Белоглазово, </w:t>
      </w:r>
      <w:proofErr w:type="spellStart"/>
      <w:r w:rsidRPr="00222CFD">
        <w:rPr>
          <w:sz w:val="27"/>
          <w:szCs w:val="27"/>
        </w:rPr>
        <w:t>Шипуновский</w:t>
      </w:r>
      <w:proofErr w:type="spellEnd"/>
      <w:r w:rsidRPr="00222CFD">
        <w:rPr>
          <w:sz w:val="27"/>
          <w:szCs w:val="27"/>
        </w:rPr>
        <w:t xml:space="preserve"> р-н,</w:t>
      </w:r>
    </w:p>
    <w:p w:rsidR="00222CFD" w:rsidRPr="00222CFD" w:rsidRDefault="00222CFD" w:rsidP="00222CFD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22CFD">
        <w:rPr>
          <w:sz w:val="27"/>
          <w:szCs w:val="27"/>
        </w:rPr>
        <w:t>Алтайский край, 658370</w:t>
      </w:r>
    </w:p>
    <w:p w:rsidR="00401B5D" w:rsidRDefault="00222CFD" w:rsidP="00222CFD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222CFD">
        <w:rPr>
          <w:sz w:val="27"/>
          <w:szCs w:val="27"/>
        </w:rPr>
        <w:t>invest-str@inbox.ru</w:t>
      </w:r>
    </w:p>
    <w:p w:rsidR="00626221" w:rsidRPr="00941293" w:rsidRDefault="00626221" w:rsidP="00626221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222CFD" w:rsidRPr="00222CFD">
        <w:rPr>
          <w:sz w:val="27"/>
          <w:szCs w:val="27"/>
        </w:rPr>
        <w:t>19321эп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626221" w:rsidRDefault="00626221" w:rsidP="00626221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626221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07</w:t>
            </w:r>
            <w:r w:rsidR="00522BCF" w:rsidRPr="00626221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626221">
              <w:rPr>
                <w:rFonts w:ascii="Times New Roman CYR" w:hAnsi="Times New Roman CYR" w:cs="Times New Roman CYR"/>
                <w:sz w:val="27"/>
                <w:szCs w:val="27"/>
                <w:lang w:val="en-US"/>
              </w:rPr>
              <w:t>11</w:t>
            </w:r>
            <w:r w:rsidR="0097352A" w:rsidRPr="00626221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94129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222CFD" w:rsidRPr="00222CFD">
        <w:rPr>
          <w:sz w:val="27"/>
          <w:szCs w:val="27"/>
        </w:rPr>
        <w:t>ИП Черняка Г.Е</w:t>
      </w:r>
      <w:r w:rsidR="00222CFD">
        <w:rPr>
          <w:sz w:val="27"/>
          <w:szCs w:val="27"/>
        </w:rPr>
        <w:t>.</w:t>
      </w:r>
      <w:r w:rsidR="00222CFD" w:rsidRPr="00222CFD">
        <w:rPr>
          <w:sz w:val="27"/>
          <w:szCs w:val="27"/>
        </w:rPr>
        <w:t xml:space="preserve"> </w:t>
      </w:r>
      <w:r w:rsidR="00626221" w:rsidRPr="00626221">
        <w:rPr>
          <w:sz w:val="27"/>
          <w:szCs w:val="27"/>
        </w:rPr>
        <w:t>(далее – Заявитель) на действия (бездействие) Государственного бюджетного учреждения Московской области «Оздоровительный комплекс «</w:t>
      </w:r>
      <w:proofErr w:type="spellStart"/>
      <w:r w:rsidR="00626221" w:rsidRPr="00626221">
        <w:rPr>
          <w:sz w:val="27"/>
          <w:szCs w:val="27"/>
        </w:rPr>
        <w:t>Левково</w:t>
      </w:r>
      <w:proofErr w:type="spellEnd"/>
      <w:r w:rsidR="00626221" w:rsidRPr="00626221">
        <w:rPr>
          <w:sz w:val="27"/>
          <w:szCs w:val="27"/>
        </w:rPr>
        <w:t xml:space="preserve">» (далее – Заказчик),  при определении поставщика (подрядчика, исполнителя) путем проведения ООО «РТС-тендер» (далее – Оператор электронной площадки) электронного     аукциона       на </w:t>
      </w:r>
      <w:r w:rsidR="00626221" w:rsidRPr="00626221">
        <w:rPr>
          <w:sz w:val="27"/>
          <w:szCs w:val="27"/>
        </w:rPr>
        <w:tab/>
        <w:t xml:space="preserve">       текущий ремонт физкультурно-оздоровительного комплекса (</w:t>
      </w:r>
      <w:r w:rsidR="00626221">
        <w:rPr>
          <w:sz w:val="27"/>
          <w:szCs w:val="27"/>
        </w:rPr>
        <w:t>извещение № 0348200003517000057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Аукцион)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941293" w:rsidRDefault="008971B9" w:rsidP="00626221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жалобу </w:t>
      </w:r>
      <w:r w:rsidR="00222CFD" w:rsidRPr="007F491A">
        <w:rPr>
          <w:sz w:val="26"/>
          <w:szCs w:val="26"/>
        </w:rPr>
        <w:t>ИП Черняк</w:t>
      </w:r>
      <w:r w:rsidR="00222CFD">
        <w:rPr>
          <w:sz w:val="26"/>
          <w:szCs w:val="26"/>
        </w:rPr>
        <w:t>а</w:t>
      </w:r>
      <w:r w:rsidR="00222CFD" w:rsidRPr="007F491A">
        <w:rPr>
          <w:sz w:val="26"/>
          <w:szCs w:val="26"/>
        </w:rPr>
        <w:t xml:space="preserve"> Г.Е</w:t>
      </w:r>
      <w:r w:rsidR="00222CFD">
        <w:rPr>
          <w:sz w:val="26"/>
          <w:szCs w:val="26"/>
        </w:rPr>
        <w:t>.</w:t>
      </w:r>
      <w:r w:rsidR="00222CFD" w:rsidRPr="00941293">
        <w:rPr>
          <w:bCs/>
          <w:sz w:val="27"/>
          <w:szCs w:val="27"/>
        </w:rPr>
        <w:t xml:space="preserve"> </w:t>
      </w:r>
      <w:r w:rsidR="0021414D" w:rsidRPr="00941293">
        <w:rPr>
          <w:bCs/>
          <w:sz w:val="27"/>
          <w:szCs w:val="27"/>
        </w:rPr>
        <w:t>обоснованной</w:t>
      </w:r>
      <w:r w:rsidRPr="00941293">
        <w:rPr>
          <w:bCs/>
          <w:sz w:val="27"/>
          <w:szCs w:val="27"/>
        </w:rPr>
        <w:t>.</w:t>
      </w:r>
    </w:p>
    <w:p w:rsidR="00BF45F2" w:rsidRPr="00626221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626221">
        <w:rPr>
          <w:bCs/>
          <w:sz w:val="27"/>
          <w:szCs w:val="27"/>
        </w:rPr>
        <w:t>Признать в действиях Заказчика нарушение</w:t>
      </w:r>
      <w:r w:rsidR="00817F1A" w:rsidRPr="00626221">
        <w:rPr>
          <w:bCs/>
          <w:sz w:val="27"/>
          <w:szCs w:val="27"/>
        </w:rPr>
        <w:t xml:space="preserve"> </w:t>
      </w:r>
      <w:r w:rsidR="00626221">
        <w:rPr>
          <w:bCs/>
          <w:sz w:val="27"/>
          <w:szCs w:val="27"/>
        </w:rPr>
        <w:t xml:space="preserve">частей 5, 8 статьи 34, </w:t>
      </w:r>
      <w:r w:rsidR="00817F1A" w:rsidRPr="00626221">
        <w:rPr>
          <w:bCs/>
          <w:sz w:val="27"/>
          <w:szCs w:val="27"/>
        </w:rPr>
        <w:t>пункта</w:t>
      </w:r>
      <w:r w:rsidR="001801B2" w:rsidRPr="00626221">
        <w:rPr>
          <w:bCs/>
          <w:sz w:val="27"/>
          <w:szCs w:val="27"/>
        </w:rPr>
        <w:t xml:space="preserve"> </w:t>
      </w:r>
      <w:r w:rsidR="00817F1A" w:rsidRPr="00626221">
        <w:rPr>
          <w:bCs/>
          <w:sz w:val="27"/>
          <w:szCs w:val="27"/>
        </w:rPr>
        <w:t>2</w:t>
      </w:r>
      <w:r w:rsidRPr="00626221">
        <w:rPr>
          <w:bCs/>
          <w:sz w:val="27"/>
          <w:szCs w:val="27"/>
        </w:rPr>
        <w:t xml:space="preserve"> части </w:t>
      </w:r>
      <w:r w:rsidR="0021414D" w:rsidRPr="00626221">
        <w:rPr>
          <w:bCs/>
          <w:sz w:val="27"/>
          <w:szCs w:val="27"/>
        </w:rPr>
        <w:t>1</w:t>
      </w:r>
      <w:r w:rsidRPr="00626221">
        <w:rPr>
          <w:bCs/>
          <w:sz w:val="27"/>
          <w:szCs w:val="27"/>
        </w:rPr>
        <w:t xml:space="preserve"> статьи 6</w:t>
      </w:r>
      <w:r w:rsidR="0021414D" w:rsidRPr="00626221">
        <w:rPr>
          <w:bCs/>
          <w:sz w:val="27"/>
          <w:szCs w:val="27"/>
        </w:rPr>
        <w:t>4</w:t>
      </w:r>
      <w:r w:rsidRPr="00626221">
        <w:rPr>
          <w:bCs/>
          <w:sz w:val="27"/>
          <w:szCs w:val="27"/>
        </w:rPr>
        <w:t xml:space="preserve"> Закона о контрактной системе. </w:t>
      </w:r>
      <w:r w:rsidR="0050668F" w:rsidRPr="00626221">
        <w:rPr>
          <w:bCs/>
          <w:sz w:val="27"/>
          <w:szCs w:val="27"/>
        </w:rPr>
        <w:t xml:space="preserve"> </w:t>
      </w:r>
    </w:p>
    <w:p w:rsidR="00E65D8A" w:rsidRPr="00941293" w:rsidRDefault="00AB6613" w:rsidP="00222CFD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>Заказчику,</w:t>
      </w:r>
      <w:r w:rsidR="00F56377" w:rsidRPr="00F56377">
        <w:rPr>
          <w:sz w:val="26"/>
          <w:szCs w:val="26"/>
        </w:rPr>
        <w:t xml:space="preserve"> </w:t>
      </w:r>
      <w:r w:rsidR="00F56377" w:rsidRPr="0002738C">
        <w:rPr>
          <w:sz w:val="26"/>
          <w:szCs w:val="26"/>
        </w:rPr>
        <w:t>Аукционной комиссии,</w:t>
      </w:r>
      <w:r w:rsidRPr="00941293">
        <w:rPr>
          <w:bCs/>
          <w:sz w:val="27"/>
          <w:szCs w:val="27"/>
        </w:rPr>
        <w:t xml:space="preserve">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AC6469">
        <w:rPr>
          <w:bCs/>
          <w:sz w:val="27"/>
          <w:szCs w:val="27"/>
        </w:rPr>
        <w:t xml:space="preserve"> не выдавать, так как выдано раннее по делу от </w:t>
      </w:r>
      <w:r w:rsidR="00AC6469">
        <w:rPr>
          <w:sz w:val="27"/>
          <w:szCs w:val="27"/>
        </w:rPr>
        <w:t>02.11</w:t>
      </w:r>
      <w:r w:rsidR="00AC6469">
        <w:rPr>
          <w:bCs/>
          <w:sz w:val="27"/>
          <w:szCs w:val="27"/>
        </w:rPr>
        <w:t>.2017</w:t>
      </w:r>
      <w:r w:rsidR="00AC6469">
        <w:rPr>
          <w:sz w:val="27"/>
          <w:szCs w:val="27"/>
        </w:rPr>
        <w:t xml:space="preserve"> № 07-24-</w:t>
      </w:r>
      <w:r w:rsidR="00222CFD" w:rsidRPr="00222CFD">
        <w:rPr>
          <w:sz w:val="27"/>
          <w:szCs w:val="27"/>
        </w:rPr>
        <w:t>19321эп</w:t>
      </w:r>
      <w:r w:rsidR="00AC6469">
        <w:rPr>
          <w:sz w:val="27"/>
          <w:szCs w:val="27"/>
        </w:rPr>
        <w:t>/17</w:t>
      </w:r>
      <w:r w:rsidRPr="00941293">
        <w:rPr>
          <w:bCs/>
          <w:sz w:val="27"/>
          <w:szCs w:val="27"/>
        </w:rPr>
        <w:t>.</w:t>
      </w:r>
      <w:r w:rsidR="00626221">
        <w:rPr>
          <w:bCs/>
          <w:sz w:val="27"/>
          <w:szCs w:val="27"/>
        </w:rPr>
        <w:t xml:space="preserve"> </w:t>
      </w:r>
    </w:p>
    <w:p w:rsidR="003814C7" w:rsidRPr="00941293" w:rsidRDefault="00AC6469" w:rsidP="00222CFD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>
        <w:rPr>
          <w:sz w:val="27"/>
          <w:szCs w:val="27"/>
        </w:rPr>
        <w:t>М</w:t>
      </w:r>
      <w:r w:rsidR="000E3D64" w:rsidRPr="00941293">
        <w:rPr>
          <w:sz w:val="27"/>
          <w:szCs w:val="27"/>
        </w:rPr>
        <w:t xml:space="preserve">атериалы дела от </w:t>
      </w:r>
      <w:r w:rsidR="00626221">
        <w:rPr>
          <w:sz w:val="27"/>
          <w:szCs w:val="27"/>
        </w:rPr>
        <w:t>07</w:t>
      </w:r>
      <w:r w:rsidR="00C52047" w:rsidRPr="00941293">
        <w:rPr>
          <w:sz w:val="27"/>
          <w:szCs w:val="27"/>
        </w:rPr>
        <w:t>.</w:t>
      </w:r>
      <w:r w:rsidR="00626221" w:rsidRPr="00626221">
        <w:rPr>
          <w:sz w:val="27"/>
          <w:szCs w:val="27"/>
        </w:rPr>
        <w:t>11</w:t>
      </w:r>
      <w:r w:rsidR="000E3D64" w:rsidRPr="00626221">
        <w:rPr>
          <w:bCs/>
          <w:sz w:val="27"/>
          <w:szCs w:val="27"/>
        </w:rPr>
        <w:t>.2017</w:t>
      </w:r>
      <w:r w:rsidR="000E3D64" w:rsidRPr="00626221">
        <w:rPr>
          <w:sz w:val="27"/>
          <w:szCs w:val="27"/>
        </w:rPr>
        <w:t xml:space="preserve"> № 07-24-</w:t>
      </w:r>
      <w:r w:rsidR="00222CFD">
        <w:rPr>
          <w:sz w:val="27"/>
          <w:szCs w:val="27"/>
        </w:rPr>
        <w:t>19321эп</w:t>
      </w:r>
      <w:r w:rsidR="000E3D64" w:rsidRPr="00941293">
        <w:rPr>
          <w:sz w:val="27"/>
          <w:szCs w:val="27"/>
        </w:rPr>
        <w:t>/17 по выявленным нарушениям Закона о контрактной системе соответствующе</w:t>
      </w:r>
      <w:bookmarkStart w:id="0" w:name="_GoBack"/>
      <w:bookmarkEnd w:id="0"/>
      <w:r w:rsidR="000E3D64" w:rsidRPr="00941293">
        <w:rPr>
          <w:sz w:val="27"/>
          <w:szCs w:val="27"/>
        </w:rPr>
        <w:t>му должностному лицу Управления для рассмотрения вопроса о возбуждении дел об административных правонарушениях</w:t>
      </w:r>
      <w:r>
        <w:rPr>
          <w:sz w:val="27"/>
          <w:szCs w:val="27"/>
        </w:rPr>
        <w:t xml:space="preserve"> не передавать, так как переданы раннее по делу от 02.11</w:t>
      </w:r>
      <w:r>
        <w:rPr>
          <w:bCs/>
          <w:sz w:val="27"/>
          <w:szCs w:val="27"/>
        </w:rPr>
        <w:t>.2017</w:t>
      </w:r>
      <w:r>
        <w:rPr>
          <w:sz w:val="27"/>
          <w:szCs w:val="27"/>
        </w:rPr>
        <w:t xml:space="preserve"> № 07-24-19151эп/17</w:t>
      </w:r>
      <w:r w:rsidR="000E3D64" w:rsidRPr="00941293">
        <w:rPr>
          <w:sz w:val="27"/>
          <w:szCs w:val="27"/>
        </w:rPr>
        <w:t>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2CFD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2CF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6221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C6469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56377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DA5FA-6ECF-4624-B9D4-643BC02AA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7</cp:revision>
  <cp:lastPrinted>2017-02-17T13:24:00Z</cp:lastPrinted>
  <dcterms:created xsi:type="dcterms:W3CDTF">2017-08-14T15:38:00Z</dcterms:created>
  <dcterms:modified xsi:type="dcterms:W3CDTF">2017-11-10T16:41:00Z</dcterms:modified>
</cp:coreProperties>
</file>