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Заказчик: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Государственное унитарное предприятие газового хозяйства Московской области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 xml:space="preserve">Калинина ул., д. 1, </w:t>
      </w:r>
      <w:proofErr w:type="spellStart"/>
      <w:r w:rsidRPr="008C5E43">
        <w:rPr>
          <w:color w:val="000000"/>
          <w:sz w:val="26"/>
          <w:szCs w:val="26"/>
        </w:rPr>
        <w:t>Новоивановское</w:t>
      </w:r>
      <w:proofErr w:type="spellEnd"/>
      <w:r w:rsidRPr="008C5E43">
        <w:rPr>
          <w:color w:val="000000"/>
          <w:sz w:val="26"/>
          <w:szCs w:val="26"/>
        </w:rPr>
        <w:t xml:space="preserve"> </w:t>
      </w:r>
      <w:proofErr w:type="spellStart"/>
      <w:r w:rsidRPr="008C5E43">
        <w:rPr>
          <w:color w:val="000000"/>
          <w:sz w:val="26"/>
          <w:szCs w:val="26"/>
        </w:rPr>
        <w:t>р.п</w:t>
      </w:r>
      <w:proofErr w:type="spellEnd"/>
      <w:r w:rsidRPr="008C5E43">
        <w:rPr>
          <w:color w:val="000000"/>
          <w:sz w:val="26"/>
          <w:szCs w:val="26"/>
        </w:rPr>
        <w:t>.,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Московская обл., 143026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ustinovalv@odincovo.mosoblgaz.ru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Оператор электронной площадки: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ООО «РТС-тендер»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C5E43">
        <w:rPr>
          <w:color w:val="000000"/>
          <w:sz w:val="26"/>
          <w:szCs w:val="26"/>
        </w:rPr>
        <w:t>Долгоруковская</w:t>
      </w:r>
      <w:proofErr w:type="spellEnd"/>
      <w:r w:rsidRPr="008C5E43">
        <w:rPr>
          <w:color w:val="000000"/>
          <w:sz w:val="26"/>
          <w:szCs w:val="26"/>
        </w:rPr>
        <w:t xml:space="preserve"> ул., д. 38, стр. 1, 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Москва, 127006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 xml:space="preserve">ko@rts-tender.ru 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 xml:space="preserve">Заявитель: 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ООО «777 Сервис»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C5E43">
        <w:rPr>
          <w:color w:val="000000"/>
          <w:sz w:val="26"/>
          <w:szCs w:val="26"/>
        </w:rPr>
        <w:t>Тучковская</w:t>
      </w:r>
      <w:proofErr w:type="spellEnd"/>
      <w:r w:rsidRPr="008C5E43">
        <w:rPr>
          <w:color w:val="000000"/>
          <w:sz w:val="26"/>
          <w:szCs w:val="26"/>
        </w:rPr>
        <w:t xml:space="preserve"> ул., д. 4, </w:t>
      </w:r>
    </w:p>
    <w:p w:rsidR="008C5E43" w:rsidRPr="008C5E4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Москва, 121087</w:t>
      </w:r>
    </w:p>
    <w:p w:rsidR="000A46E3" w:rsidRPr="000A46E3" w:rsidRDefault="008C5E43" w:rsidP="008C5E43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C5E43">
        <w:rPr>
          <w:color w:val="000000"/>
          <w:sz w:val="26"/>
          <w:szCs w:val="26"/>
        </w:rPr>
        <w:t>acid_dron@mail.ru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43C68">
        <w:rPr>
          <w:sz w:val="26"/>
          <w:szCs w:val="26"/>
        </w:rPr>
        <w:t>07-24-19231эп, 19237эп/17</w:t>
      </w:r>
      <w:r w:rsidR="00943C68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>Комиссия Московского областного УФАС</w:t>
      </w:r>
      <w:bookmarkStart w:id="0" w:name="_GoBack"/>
      <w:bookmarkEnd w:id="0"/>
      <w:r w:rsidRPr="00A65DBE">
        <w:rPr>
          <w:sz w:val="26"/>
          <w:szCs w:val="26"/>
        </w:rPr>
        <w:t xml:space="preserve">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8C5E4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жалоб</w:t>
      </w:r>
      <w:r w:rsidR="008C5E43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="008C5E43" w:rsidRPr="008C5E43">
        <w:rPr>
          <w:sz w:val="26"/>
          <w:szCs w:val="26"/>
        </w:rPr>
        <w:t xml:space="preserve">ООО «777 Сервис» (далее - Заявитель) на действия комиссии по осуществлению закупок (далее – Аукционной комиссии) Государственного унитарного предприятия газового хозяйства Московской области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выполнение работ по обустройству клиентской зоны помещений Можайской РЭС филиала </w:t>
      </w:r>
      <w:r w:rsidR="008C5E43">
        <w:rPr>
          <w:sz w:val="26"/>
          <w:szCs w:val="26"/>
        </w:rPr>
        <w:br/>
      </w:r>
      <w:r w:rsidR="008C5E43" w:rsidRPr="008C5E43">
        <w:rPr>
          <w:sz w:val="26"/>
          <w:szCs w:val="26"/>
        </w:rPr>
        <w:t>ГУП МО «</w:t>
      </w:r>
      <w:proofErr w:type="spellStart"/>
      <w:r w:rsidR="008C5E43" w:rsidRPr="008C5E43">
        <w:rPr>
          <w:sz w:val="26"/>
          <w:szCs w:val="26"/>
        </w:rPr>
        <w:t>Мособлгаз</w:t>
      </w:r>
      <w:proofErr w:type="spellEnd"/>
      <w:r w:rsidR="008C5E43" w:rsidRPr="008C5E43">
        <w:rPr>
          <w:sz w:val="26"/>
          <w:szCs w:val="26"/>
        </w:rPr>
        <w:t>» «</w:t>
      </w:r>
      <w:proofErr w:type="spellStart"/>
      <w:r w:rsidR="008C5E43" w:rsidRPr="008C5E43">
        <w:rPr>
          <w:sz w:val="26"/>
          <w:szCs w:val="26"/>
        </w:rPr>
        <w:t>Одинцовомежрайгаз</w:t>
      </w:r>
      <w:proofErr w:type="spellEnd"/>
      <w:r w:rsidR="008C5E43" w:rsidRPr="008C5E43">
        <w:rPr>
          <w:sz w:val="26"/>
          <w:szCs w:val="26"/>
        </w:rPr>
        <w:t xml:space="preserve">» под размещение мини фронт-офиса; </w:t>
      </w:r>
      <w:proofErr w:type="spellStart"/>
      <w:r w:rsidR="008C5E43" w:rsidRPr="008C5E43">
        <w:rPr>
          <w:sz w:val="26"/>
          <w:szCs w:val="26"/>
        </w:rPr>
        <w:t>Барвихинской</w:t>
      </w:r>
      <w:proofErr w:type="spellEnd"/>
      <w:r w:rsidR="008C5E43" w:rsidRPr="008C5E43">
        <w:rPr>
          <w:sz w:val="26"/>
          <w:szCs w:val="26"/>
        </w:rPr>
        <w:t xml:space="preserve"> РЭС филиала ГУП МО «</w:t>
      </w:r>
      <w:proofErr w:type="spellStart"/>
      <w:r w:rsidR="008C5E43" w:rsidRPr="008C5E43">
        <w:rPr>
          <w:sz w:val="26"/>
          <w:szCs w:val="26"/>
        </w:rPr>
        <w:t>Мособлгаз</w:t>
      </w:r>
      <w:proofErr w:type="spellEnd"/>
      <w:r w:rsidR="008C5E43" w:rsidRPr="008C5E43">
        <w:rPr>
          <w:sz w:val="26"/>
          <w:szCs w:val="26"/>
        </w:rPr>
        <w:t>» «</w:t>
      </w:r>
      <w:proofErr w:type="spellStart"/>
      <w:r w:rsidR="008C5E43" w:rsidRPr="008C5E43">
        <w:rPr>
          <w:sz w:val="26"/>
          <w:szCs w:val="26"/>
        </w:rPr>
        <w:t>Одинцовомежрайгаз</w:t>
      </w:r>
      <w:proofErr w:type="spellEnd"/>
      <w:r w:rsidR="008C5E43" w:rsidRPr="008C5E43">
        <w:rPr>
          <w:sz w:val="26"/>
          <w:szCs w:val="26"/>
        </w:rPr>
        <w:t xml:space="preserve">» под размещение мини фронт-офиса (закупки № 0648200000117000671, </w:t>
      </w:r>
      <w:r w:rsidR="008C5E43">
        <w:rPr>
          <w:sz w:val="26"/>
          <w:szCs w:val="26"/>
        </w:rPr>
        <w:br/>
      </w:r>
      <w:r w:rsidR="008C5E43" w:rsidRPr="008C5E43">
        <w:rPr>
          <w:sz w:val="26"/>
          <w:szCs w:val="26"/>
        </w:rPr>
        <w:t>№ 0648200000117000672 на официальном сайте Единой информационной системы в сфере закупок Российской Федерации – www.zakupki.gov.ru) (далее - Аукционы)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Признать жалоб</w:t>
      </w:r>
      <w:r w:rsidR="008C5E43">
        <w:rPr>
          <w:bCs/>
          <w:color w:val="auto"/>
          <w:sz w:val="26"/>
          <w:szCs w:val="26"/>
        </w:rPr>
        <w:t>ы</w:t>
      </w:r>
      <w:r w:rsidRPr="00AF2538">
        <w:rPr>
          <w:bCs/>
          <w:color w:val="auto"/>
          <w:sz w:val="26"/>
          <w:szCs w:val="26"/>
        </w:rPr>
        <w:t xml:space="preserve"> </w:t>
      </w:r>
      <w:r w:rsidR="008C5E43" w:rsidRPr="008C5E43">
        <w:rPr>
          <w:sz w:val="26"/>
          <w:szCs w:val="26"/>
        </w:rPr>
        <w:t>ООО «777 Сервис»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</w:t>
      </w:r>
      <w:r w:rsidR="008C5E43">
        <w:rPr>
          <w:bCs/>
          <w:color w:val="auto"/>
          <w:sz w:val="26"/>
          <w:szCs w:val="26"/>
        </w:rPr>
        <w:t>ыми</w:t>
      </w:r>
      <w:r w:rsidRPr="00AF2538">
        <w:rPr>
          <w:bCs/>
          <w:color w:val="auto"/>
          <w:sz w:val="26"/>
          <w:szCs w:val="26"/>
        </w:rPr>
        <w:t>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9343A"/>
    <w:rsid w:val="008A3918"/>
    <w:rsid w:val="008C5E43"/>
    <w:rsid w:val="008F404F"/>
    <w:rsid w:val="00943C68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52</cp:revision>
  <cp:lastPrinted>2017-09-19T08:03:00Z</cp:lastPrinted>
  <dcterms:created xsi:type="dcterms:W3CDTF">2017-05-31T06:59:00Z</dcterms:created>
  <dcterms:modified xsi:type="dcterms:W3CDTF">2017-11-13T07:43:00Z</dcterms:modified>
</cp:coreProperties>
</file>