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506" w:rsidRPr="007D33D7" w:rsidRDefault="00FF3506" w:rsidP="00FF3506">
      <w:pPr>
        <w:tabs>
          <w:tab w:val="left" w:pos="4820"/>
        </w:tabs>
        <w:ind w:left="4962"/>
        <w:rPr>
          <w:sz w:val="26"/>
          <w:szCs w:val="26"/>
        </w:rPr>
      </w:pPr>
      <w:r w:rsidRPr="007D33D7">
        <w:rPr>
          <w:sz w:val="26"/>
          <w:szCs w:val="26"/>
        </w:rPr>
        <w:t>Государственное бюджетное учреждение дополнительного образования детей Республики Дагестан «Детско-юношеская спортивная школа» по дзюдо</w:t>
      </w:r>
    </w:p>
    <w:p w:rsidR="00FF3506" w:rsidRPr="007D33D7" w:rsidRDefault="00FF3506" w:rsidP="00FF3506">
      <w:pPr>
        <w:tabs>
          <w:tab w:val="left" w:pos="4820"/>
        </w:tabs>
        <w:ind w:left="4962"/>
        <w:rPr>
          <w:sz w:val="26"/>
          <w:szCs w:val="26"/>
        </w:rPr>
      </w:pPr>
      <w:r w:rsidRPr="007D33D7">
        <w:rPr>
          <w:sz w:val="26"/>
          <w:szCs w:val="26"/>
        </w:rPr>
        <w:t>367010, г Махачкала, пр. Амет-Хана Султана д. 3</w:t>
      </w:r>
    </w:p>
    <w:p w:rsidR="00FF3506" w:rsidRPr="007D33D7" w:rsidRDefault="00FF3506" w:rsidP="00FF3506">
      <w:pPr>
        <w:tabs>
          <w:tab w:val="left" w:pos="4820"/>
        </w:tabs>
        <w:ind w:left="4962"/>
        <w:rPr>
          <w:sz w:val="26"/>
          <w:szCs w:val="26"/>
        </w:rPr>
      </w:pPr>
      <w:r w:rsidRPr="007D33D7">
        <w:rPr>
          <w:sz w:val="26"/>
          <w:szCs w:val="26"/>
          <w:lang w:val="en-US"/>
        </w:rPr>
        <w:t>e</w:t>
      </w:r>
      <w:r w:rsidRPr="007D33D7">
        <w:rPr>
          <w:sz w:val="26"/>
          <w:szCs w:val="26"/>
        </w:rPr>
        <w:t>-</w:t>
      </w:r>
      <w:r w:rsidRPr="007D33D7">
        <w:rPr>
          <w:sz w:val="26"/>
          <w:szCs w:val="26"/>
          <w:lang w:val="en-US"/>
        </w:rPr>
        <w:t>mail</w:t>
      </w:r>
      <w:r w:rsidRPr="007D33D7">
        <w:rPr>
          <w:sz w:val="26"/>
          <w:szCs w:val="26"/>
        </w:rPr>
        <w:t>: judodag05@mail.ru</w:t>
      </w:r>
    </w:p>
    <w:p w:rsidR="00FF3506" w:rsidRPr="007D33D7" w:rsidRDefault="00FF3506" w:rsidP="00FF3506">
      <w:pPr>
        <w:tabs>
          <w:tab w:val="left" w:pos="4820"/>
        </w:tabs>
        <w:ind w:left="4962"/>
        <w:rPr>
          <w:sz w:val="26"/>
          <w:szCs w:val="26"/>
        </w:rPr>
      </w:pPr>
    </w:p>
    <w:p w:rsidR="00FF3506" w:rsidRPr="007D33D7" w:rsidRDefault="00FF3506" w:rsidP="00FF3506">
      <w:pPr>
        <w:tabs>
          <w:tab w:val="left" w:pos="4820"/>
        </w:tabs>
        <w:ind w:left="4962"/>
        <w:rPr>
          <w:sz w:val="26"/>
          <w:szCs w:val="26"/>
        </w:rPr>
      </w:pPr>
      <w:r w:rsidRPr="007D33D7">
        <w:rPr>
          <w:sz w:val="26"/>
          <w:szCs w:val="26"/>
        </w:rPr>
        <w:t>Комитет по государственным закупкам Республики Дагестан</w:t>
      </w:r>
    </w:p>
    <w:p w:rsidR="00FF3506" w:rsidRPr="007D33D7" w:rsidRDefault="00FF3506" w:rsidP="00FF3506">
      <w:pPr>
        <w:tabs>
          <w:tab w:val="left" w:pos="4820"/>
        </w:tabs>
        <w:ind w:left="4962"/>
        <w:rPr>
          <w:sz w:val="26"/>
          <w:szCs w:val="26"/>
        </w:rPr>
      </w:pPr>
      <w:r w:rsidRPr="007D33D7">
        <w:rPr>
          <w:sz w:val="26"/>
          <w:szCs w:val="26"/>
        </w:rPr>
        <w:t>367000, Республика Дагестан, г. Махачкала, ул. М. Гаджиева, 170</w:t>
      </w:r>
    </w:p>
    <w:p w:rsidR="00FF3506" w:rsidRPr="007D33D7" w:rsidRDefault="00FF3506" w:rsidP="00FF3506">
      <w:pPr>
        <w:tabs>
          <w:tab w:val="left" w:pos="4820"/>
        </w:tabs>
        <w:ind w:left="4962"/>
        <w:rPr>
          <w:sz w:val="26"/>
          <w:szCs w:val="26"/>
          <w:lang w:val="en-US"/>
        </w:rPr>
      </w:pPr>
      <w:r w:rsidRPr="007D33D7">
        <w:rPr>
          <w:sz w:val="26"/>
          <w:szCs w:val="26"/>
          <w:lang w:val="en-US"/>
        </w:rPr>
        <w:t xml:space="preserve">e-mail: </w:t>
      </w:r>
      <w:hyperlink r:id="rId8" w:history="1">
        <w:r w:rsidRPr="007D33D7">
          <w:rPr>
            <w:sz w:val="26"/>
            <w:szCs w:val="26"/>
            <w:lang w:val="en-US"/>
          </w:rPr>
          <w:t>zakupki@e-dag.ru</w:t>
        </w:r>
      </w:hyperlink>
    </w:p>
    <w:p w:rsidR="00FF3506" w:rsidRPr="007D33D7" w:rsidRDefault="00FF3506" w:rsidP="00FF3506">
      <w:pPr>
        <w:tabs>
          <w:tab w:val="left" w:pos="4820"/>
        </w:tabs>
        <w:ind w:left="4962"/>
        <w:rPr>
          <w:sz w:val="26"/>
          <w:szCs w:val="26"/>
          <w:lang w:val="en-US"/>
        </w:rPr>
      </w:pPr>
    </w:p>
    <w:p w:rsidR="00FF3506" w:rsidRPr="007D33D7" w:rsidRDefault="00FF3506" w:rsidP="00FF3506">
      <w:pPr>
        <w:tabs>
          <w:tab w:val="left" w:pos="4820"/>
        </w:tabs>
        <w:ind w:left="4962"/>
        <w:rPr>
          <w:sz w:val="26"/>
          <w:szCs w:val="26"/>
        </w:rPr>
      </w:pPr>
      <w:r w:rsidRPr="007D33D7">
        <w:rPr>
          <w:sz w:val="26"/>
          <w:szCs w:val="26"/>
        </w:rPr>
        <w:t>ООО «РТС-тендер»</w:t>
      </w:r>
    </w:p>
    <w:p w:rsidR="00FF3506" w:rsidRPr="007D33D7" w:rsidRDefault="00FF3506" w:rsidP="00FF3506">
      <w:pPr>
        <w:tabs>
          <w:tab w:val="left" w:pos="4820"/>
        </w:tabs>
        <w:ind w:left="4962"/>
        <w:rPr>
          <w:sz w:val="26"/>
          <w:szCs w:val="26"/>
        </w:rPr>
      </w:pPr>
      <w:r w:rsidRPr="007D33D7">
        <w:rPr>
          <w:sz w:val="26"/>
          <w:szCs w:val="26"/>
        </w:rPr>
        <w:t>127006, г. Москва, ул. Долгоруковская, д. 38, стр. 1</w:t>
      </w:r>
    </w:p>
    <w:p w:rsidR="00FF3506" w:rsidRPr="007D33D7" w:rsidRDefault="00FF3506" w:rsidP="00FF3506">
      <w:pPr>
        <w:tabs>
          <w:tab w:val="left" w:pos="4820"/>
        </w:tabs>
        <w:ind w:left="4962"/>
        <w:rPr>
          <w:sz w:val="26"/>
          <w:szCs w:val="26"/>
          <w:lang w:val="en-US"/>
        </w:rPr>
      </w:pPr>
      <w:r w:rsidRPr="007D33D7">
        <w:rPr>
          <w:sz w:val="26"/>
          <w:szCs w:val="26"/>
          <w:lang w:val="en-US"/>
        </w:rPr>
        <w:t xml:space="preserve">e-mail: </w:t>
      </w:r>
      <w:hyperlink r:id="rId9" w:history="1">
        <w:r w:rsidRPr="007D33D7">
          <w:rPr>
            <w:sz w:val="26"/>
            <w:szCs w:val="26"/>
            <w:lang w:val="en-US"/>
          </w:rPr>
          <w:t>KO@rts-tender.ru</w:t>
        </w:r>
      </w:hyperlink>
    </w:p>
    <w:p w:rsidR="00FF3506" w:rsidRPr="007D33D7" w:rsidRDefault="00FF3506" w:rsidP="00FF3506">
      <w:pPr>
        <w:tabs>
          <w:tab w:val="left" w:pos="4820"/>
        </w:tabs>
        <w:ind w:left="4962"/>
        <w:rPr>
          <w:sz w:val="26"/>
          <w:szCs w:val="26"/>
          <w:lang w:val="en-US"/>
        </w:rPr>
      </w:pPr>
    </w:p>
    <w:p w:rsidR="00FF3506" w:rsidRPr="007D33D7" w:rsidRDefault="00FF3506" w:rsidP="00FF3506">
      <w:pPr>
        <w:tabs>
          <w:tab w:val="left" w:pos="4820"/>
        </w:tabs>
        <w:ind w:left="4962"/>
        <w:rPr>
          <w:sz w:val="26"/>
          <w:szCs w:val="26"/>
        </w:rPr>
      </w:pPr>
      <w:r w:rsidRPr="007D33D7">
        <w:rPr>
          <w:sz w:val="26"/>
          <w:szCs w:val="26"/>
        </w:rPr>
        <w:t xml:space="preserve">ИП Гасанов Фарид Басирович </w:t>
      </w:r>
    </w:p>
    <w:p w:rsidR="00FF3506" w:rsidRPr="007D33D7" w:rsidRDefault="00FF3506" w:rsidP="00FF3506">
      <w:pPr>
        <w:tabs>
          <w:tab w:val="left" w:pos="4820"/>
        </w:tabs>
        <w:ind w:left="4962"/>
        <w:rPr>
          <w:sz w:val="26"/>
          <w:szCs w:val="26"/>
        </w:rPr>
      </w:pPr>
      <w:r w:rsidRPr="007D33D7">
        <w:rPr>
          <w:sz w:val="26"/>
          <w:szCs w:val="26"/>
        </w:rPr>
        <w:t xml:space="preserve">367025, РД, г. Махачкала, ул. Комарова, дом               7, корп. В, кВ 23 </w:t>
      </w:r>
    </w:p>
    <w:p w:rsidR="00FF3506" w:rsidRPr="007D33D7" w:rsidRDefault="00FF3506" w:rsidP="00FF3506">
      <w:pPr>
        <w:tabs>
          <w:tab w:val="left" w:pos="4820"/>
        </w:tabs>
        <w:ind w:left="4962"/>
        <w:rPr>
          <w:sz w:val="26"/>
          <w:szCs w:val="26"/>
          <w:lang w:val="en-US"/>
        </w:rPr>
      </w:pPr>
      <w:r w:rsidRPr="007D33D7">
        <w:rPr>
          <w:sz w:val="26"/>
          <w:szCs w:val="26"/>
          <w:lang w:val="en-US"/>
        </w:rPr>
        <w:t xml:space="preserve">e-mail: Farid-gasanov-82@mail.ru     </w:t>
      </w:r>
    </w:p>
    <w:p w:rsidR="007B4451" w:rsidRPr="007D33D7" w:rsidRDefault="007B4451" w:rsidP="00B62C9D">
      <w:pPr>
        <w:ind w:left="4962"/>
        <w:rPr>
          <w:sz w:val="26"/>
          <w:szCs w:val="26"/>
          <w:lang w:val="en-US"/>
        </w:rPr>
      </w:pPr>
    </w:p>
    <w:p w:rsidR="00622832" w:rsidRPr="007D33D7" w:rsidRDefault="00586904" w:rsidP="00332996">
      <w:pPr>
        <w:pStyle w:val="aa"/>
        <w:ind w:firstLine="700"/>
        <w:jc w:val="center"/>
        <w:rPr>
          <w:rFonts w:ascii="Times New Roman" w:hAnsi="Times New Roman"/>
          <w:sz w:val="26"/>
          <w:szCs w:val="26"/>
        </w:rPr>
      </w:pPr>
      <w:r w:rsidRPr="007D33D7">
        <w:rPr>
          <w:rFonts w:ascii="Times New Roman" w:hAnsi="Times New Roman"/>
          <w:sz w:val="26"/>
          <w:szCs w:val="26"/>
        </w:rPr>
        <w:t xml:space="preserve">Р Е Ш Е Н И Е </w:t>
      </w:r>
      <w:r w:rsidR="00752B7F" w:rsidRPr="007D33D7">
        <w:rPr>
          <w:rFonts w:ascii="Times New Roman" w:hAnsi="Times New Roman"/>
          <w:sz w:val="26"/>
          <w:szCs w:val="26"/>
        </w:rPr>
        <w:t>№</w:t>
      </w:r>
      <w:r w:rsidR="00473C3A" w:rsidRPr="007D33D7">
        <w:rPr>
          <w:rFonts w:ascii="Times New Roman" w:hAnsi="Times New Roman"/>
          <w:sz w:val="26"/>
          <w:szCs w:val="26"/>
        </w:rPr>
        <w:t xml:space="preserve"> </w:t>
      </w:r>
      <w:r w:rsidR="00B176AD" w:rsidRPr="007D33D7">
        <w:rPr>
          <w:rFonts w:ascii="Times New Roman" w:hAnsi="Times New Roman"/>
          <w:sz w:val="26"/>
          <w:szCs w:val="26"/>
        </w:rPr>
        <w:t>1</w:t>
      </w:r>
      <w:r w:rsidR="00FF3506" w:rsidRPr="007D33D7">
        <w:rPr>
          <w:rFonts w:ascii="Times New Roman" w:hAnsi="Times New Roman"/>
          <w:sz w:val="26"/>
          <w:szCs w:val="26"/>
        </w:rPr>
        <w:t>999</w:t>
      </w:r>
      <w:r w:rsidR="00612EE5" w:rsidRPr="007D33D7">
        <w:rPr>
          <w:rFonts w:ascii="Times New Roman" w:hAnsi="Times New Roman"/>
          <w:sz w:val="26"/>
          <w:szCs w:val="26"/>
        </w:rPr>
        <w:t>А</w:t>
      </w:r>
      <w:r w:rsidR="00B00C12" w:rsidRPr="007D33D7">
        <w:rPr>
          <w:rFonts w:ascii="Times New Roman" w:hAnsi="Times New Roman"/>
          <w:sz w:val="26"/>
          <w:szCs w:val="26"/>
        </w:rPr>
        <w:t>-</w:t>
      </w:r>
      <w:r w:rsidR="00612EE5" w:rsidRPr="007D33D7">
        <w:rPr>
          <w:rFonts w:ascii="Times New Roman" w:hAnsi="Times New Roman"/>
          <w:sz w:val="26"/>
          <w:szCs w:val="26"/>
        </w:rPr>
        <w:t>201</w:t>
      </w:r>
      <w:r w:rsidR="00752F6B" w:rsidRPr="007D33D7">
        <w:rPr>
          <w:rFonts w:ascii="Times New Roman" w:hAnsi="Times New Roman"/>
          <w:sz w:val="26"/>
          <w:szCs w:val="26"/>
        </w:rPr>
        <w:t>7</w:t>
      </w:r>
    </w:p>
    <w:p w:rsidR="00622832" w:rsidRPr="007D33D7" w:rsidRDefault="00622832" w:rsidP="00332996">
      <w:pPr>
        <w:pStyle w:val="aa"/>
        <w:ind w:firstLine="700"/>
        <w:jc w:val="center"/>
        <w:rPr>
          <w:rFonts w:ascii="Times New Roman" w:hAnsi="Times New Roman"/>
          <w:sz w:val="26"/>
          <w:szCs w:val="26"/>
        </w:rPr>
      </w:pPr>
      <w:r w:rsidRPr="007D33D7">
        <w:rPr>
          <w:rFonts w:ascii="Times New Roman" w:hAnsi="Times New Roman"/>
          <w:sz w:val="26"/>
          <w:szCs w:val="26"/>
        </w:rPr>
        <w:t>Комиссии Управления ФАС России по Республике Дагестан</w:t>
      </w:r>
    </w:p>
    <w:p w:rsidR="00622832" w:rsidRPr="007D33D7" w:rsidRDefault="00622832" w:rsidP="00332996">
      <w:pPr>
        <w:pStyle w:val="aa"/>
        <w:ind w:firstLine="700"/>
        <w:jc w:val="center"/>
        <w:rPr>
          <w:rFonts w:ascii="Times New Roman" w:hAnsi="Times New Roman"/>
          <w:sz w:val="26"/>
          <w:szCs w:val="26"/>
        </w:rPr>
      </w:pPr>
      <w:r w:rsidRPr="007D33D7">
        <w:rPr>
          <w:rFonts w:ascii="Times New Roman" w:hAnsi="Times New Roman"/>
          <w:sz w:val="26"/>
          <w:szCs w:val="26"/>
        </w:rPr>
        <w:t xml:space="preserve">по контролю </w:t>
      </w:r>
      <w:r w:rsidR="00020D27" w:rsidRPr="007D33D7">
        <w:rPr>
          <w:rFonts w:ascii="Times New Roman" w:hAnsi="Times New Roman"/>
          <w:sz w:val="26"/>
          <w:szCs w:val="26"/>
        </w:rPr>
        <w:t xml:space="preserve">в сфере </w:t>
      </w:r>
      <w:r w:rsidR="00210318" w:rsidRPr="007D33D7">
        <w:rPr>
          <w:rFonts w:ascii="Times New Roman" w:hAnsi="Times New Roman"/>
          <w:sz w:val="26"/>
          <w:szCs w:val="26"/>
        </w:rPr>
        <w:t>закупок</w:t>
      </w:r>
    </w:p>
    <w:p w:rsidR="00C45F82" w:rsidRPr="007D33D7" w:rsidRDefault="00C45F82" w:rsidP="00332996">
      <w:pPr>
        <w:pStyle w:val="aa"/>
        <w:ind w:firstLine="700"/>
        <w:jc w:val="center"/>
        <w:rPr>
          <w:rFonts w:ascii="Times New Roman" w:hAnsi="Times New Roman"/>
          <w:sz w:val="26"/>
          <w:szCs w:val="26"/>
        </w:rPr>
      </w:pPr>
    </w:p>
    <w:p w:rsidR="00622832" w:rsidRPr="007D33D7" w:rsidRDefault="00FF3506" w:rsidP="00332996">
      <w:pPr>
        <w:pStyle w:val="aa"/>
        <w:ind w:firstLine="700"/>
        <w:jc w:val="both"/>
        <w:rPr>
          <w:rFonts w:ascii="Times New Roman" w:hAnsi="Times New Roman"/>
          <w:sz w:val="26"/>
          <w:szCs w:val="26"/>
        </w:rPr>
      </w:pPr>
      <w:r w:rsidRPr="007D33D7">
        <w:rPr>
          <w:rFonts w:ascii="Times New Roman" w:hAnsi="Times New Roman"/>
          <w:sz w:val="26"/>
          <w:szCs w:val="26"/>
        </w:rPr>
        <w:t>08</w:t>
      </w:r>
      <w:r w:rsidR="0063632A" w:rsidRPr="007D33D7">
        <w:rPr>
          <w:rFonts w:ascii="Times New Roman" w:hAnsi="Times New Roman"/>
          <w:sz w:val="26"/>
          <w:szCs w:val="26"/>
        </w:rPr>
        <w:t>.</w:t>
      </w:r>
      <w:r w:rsidRPr="007D33D7">
        <w:rPr>
          <w:rFonts w:ascii="Times New Roman" w:hAnsi="Times New Roman"/>
          <w:sz w:val="26"/>
          <w:szCs w:val="26"/>
        </w:rPr>
        <w:t>11</w:t>
      </w:r>
      <w:r w:rsidR="005B3917" w:rsidRPr="007D33D7">
        <w:rPr>
          <w:rFonts w:ascii="Times New Roman" w:hAnsi="Times New Roman"/>
          <w:sz w:val="26"/>
          <w:szCs w:val="26"/>
        </w:rPr>
        <w:t>.</w:t>
      </w:r>
      <w:r w:rsidR="00612EE5" w:rsidRPr="007D33D7">
        <w:rPr>
          <w:rFonts w:ascii="Times New Roman" w:hAnsi="Times New Roman"/>
          <w:sz w:val="26"/>
          <w:szCs w:val="26"/>
        </w:rPr>
        <w:t>201</w:t>
      </w:r>
      <w:r w:rsidR="005A54ED" w:rsidRPr="007D33D7">
        <w:rPr>
          <w:rFonts w:ascii="Times New Roman" w:hAnsi="Times New Roman"/>
          <w:sz w:val="26"/>
          <w:szCs w:val="26"/>
        </w:rPr>
        <w:t>7</w:t>
      </w:r>
      <w:r w:rsidR="005E65FB" w:rsidRPr="007D33D7">
        <w:rPr>
          <w:rFonts w:ascii="Times New Roman" w:hAnsi="Times New Roman"/>
          <w:sz w:val="26"/>
          <w:szCs w:val="26"/>
        </w:rPr>
        <w:t>г.</w:t>
      </w:r>
      <w:r w:rsidR="00622832" w:rsidRPr="007D33D7">
        <w:rPr>
          <w:rFonts w:ascii="Times New Roman" w:hAnsi="Times New Roman"/>
          <w:sz w:val="26"/>
          <w:szCs w:val="26"/>
        </w:rPr>
        <w:tab/>
      </w:r>
      <w:r w:rsidR="00622832" w:rsidRPr="007D33D7">
        <w:rPr>
          <w:rFonts w:ascii="Times New Roman" w:hAnsi="Times New Roman"/>
          <w:sz w:val="26"/>
          <w:szCs w:val="26"/>
        </w:rPr>
        <w:tab/>
      </w:r>
      <w:r w:rsidR="00622832" w:rsidRPr="007D33D7">
        <w:rPr>
          <w:rFonts w:ascii="Times New Roman" w:hAnsi="Times New Roman"/>
          <w:sz w:val="26"/>
          <w:szCs w:val="26"/>
        </w:rPr>
        <w:tab/>
      </w:r>
      <w:r w:rsidR="00622832" w:rsidRPr="007D33D7">
        <w:rPr>
          <w:rFonts w:ascii="Times New Roman" w:hAnsi="Times New Roman"/>
          <w:sz w:val="26"/>
          <w:szCs w:val="26"/>
        </w:rPr>
        <w:tab/>
      </w:r>
      <w:r w:rsidR="00622832" w:rsidRPr="007D33D7">
        <w:rPr>
          <w:rFonts w:ascii="Times New Roman" w:hAnsi="Times New Roman"/>
          <w:sz w:val="26"/>
          <w:szCs w:val="26"/>
        </w:rPr>
        <w:tab/>
      </w:r>
      <w:r w:rsidR="00622832" w:rsidRPr="007D33D7">
        <w:rPr>
          <w:rFonts w:ascii="Times New Roman" w:hAnsi="Times New Roman"/>
          <w:sz w:val="26"/>
          <w:szCs w:val="26"/>
        </w:rPr>
        <w:tab/>
      </w:r>
      <w:r w:rsidR="002402CC" w:rsidRPr="007D33D7">
        <w:rPr>
          <w:rFonts w:ascii="Times New Roman" w:hAnsi="Times New Roman"/>
          <w:sz w:val="26"/>
          <w:szCs w:val="26"/>
        </w:rPr>
        <w:tab/>
      </w:r>
      <w:r w:rsidR="005E65FB" w:rsidRPr="007D33D7">
        <w:rPr>
          <w:rFonts w:ascii="Times New Roman" w:hAnsi="Times New Roman"/>
          <w:sz w:val="26"/>
          <w:szCs w:val="26"/>
        </w:rPr>
        <w:tab/>
      </w:r>
      <w:r w:rsidR="005E65FB" w:rsidRPr="007D33D7">
        <w:rPr>
          <w:rFonts w:ascii="Times New Roman" w:hAnsi="Times New Roman"/>
          <w:sz w:val="26"/>
          <w:szCs w:val="26"/>
        </w:rPr>
        <w:tab/>
      </w:r>
      <w:r w:rsidR="00B3458B" w:rsidRPr="007D33D7">
        <w:rPr>
          <w:rFonts w:ascii="Times New Roman" w:hAnsi="Times New Roman"/>
          <w:sz w:val="26"/>
          <w:szCs w:val="26"/>
        </w:rPr>
        <w:t xml:space="preserve"> </w:t>
      </w:r>
      <w:r w:rsidR="00622832" w:rsidRPr="007D33D7">
        <w:rPr>
          <w:rFonts w:ascii="Times New Roman" w:hAnsi="Times New Roman"/>
          <w:sz w:val="26"/>
          <w:szCs w:val="26"/>
        </w:rPr>
        <w:t>г. Махачкала</w:t>
      </w:r>
    </w:p>
    <w:p w:rsidR="00865344" w:rsidRPr="007D33D7" w:rsidRDefault="00865344" w:rsidP="00332996">
      <w:pPr>
        <w:pStyle w:val="aa"/>
        <w:ind w:firstLine="700"/>
        <w:jc w:val="both"/>
        <w:rPr>
          <w:rFonts w:ascii="Times New Roman" w:hAnsi="Times New Roman"/>
          <w:sz w:val="26"/>
          <w:szCs w:val="26"/>
        </w:rPr>
      </w:pPr>
    </w:p>
    <w:p w:rsidR="008A6861" w:rsidRPr="007D33D7" w:rsidRDefault="008A6861" w:rsidP="009C4B3C">
      <w:pPr>
        <w:ind w:firstLine="700"/>
        <w:jc w:val="both"/>
        <w:rPr>
          <w:sz w:val="26"/>
          <w:szCs w:val="26"/>
        </w:rPr>
      </w:pPr>
      <w:r w:rsidRPr="007D33D7">
        <w:rPr>
          <w:sz w:val="26"/>
          <w:szCs w:val="26"/>
        </w:rPr>
        <w:t>Комиссия Управления ФАС России по Республике Дагестан по контролю в сфере закупок (далее – Комиссия) в составе:</w:t>
      </w:r>
    </w:p>
    <w:p w:rsidR="00EF3CC6" w:rsidRPr="007D33D7" w:rsidRDefault="00EF3CC6" w:rsidP="009C4B3C">
      <w:pPr>
        <w:ind w:firstLine="700"/>
        <w:jc w:val="both"/>
        <w:rPr>
          <w:sz w:val="26"/>
          <w:szCs w:val="26"/>
        </w:rPr>
      </w:pPr>
      <w:r w:rsidRPr="007D33D7">
        <w:rPr>
          <w:sz w:val="26"/>
          <w:szCs w:val="26"/>
        </w:rPr>
        <w:t>Ведущей заседание Комиссии – Халлаевой Д.М.  – Зам. руководителя Дагестанского УФАС России;</w:t>
      </w:r>
    </w:p>
    <w:p w:rsidR="00EF3CC6" w:rsidRPr="007D33D7" w:rsidRDefault="00EF3CC6" w:rsidP="009C4B3C">
      <w:pPr>
        <w:ind w:firstLine="700"/>
        <w:jc w:val="both"/>
        <w:rPr>
          <w:sz w:val="26"/>
          <w:szCs w:val="26"/>
        </w:rPr>
      </w:pPr>
      <w:r w:rsidRPr="007D33D7">
        <w:rPr>
          <w:sz w:val="26"/>
          <w:szCs w:val="26"/>
        </w:rPr>
        <w:t>Агамирзаева В.А. – Зам. Начальника отдела контроля закупок Дагестанского УФАС России;</w:t>
      </w:r>
    </w:p>
    <w:p w:rsidR="00EF3CC6" w:rsidRPr="007D33D7" w:rsidRDefault="00EF3CC6" w:rsidP="009C4B3C">
      <w:pPr>
        <w:ind w:firstLine="700"/>
        <w:jc w:val="both"/>
        <w:rPr>
          <w:sz w:val="26"/>
          <w:szCs w:val="26"/>
        </w:rPr>
      </w:pPr>
      <w:r w:rsidRPr="007D33D7">
        <w:rPr>
          <w:sz w:val="26"/>
          <w:szCs w:val="26"/>
        </w:rPr>
        <w:t xml:space="preserve">Магомедова К.Г. - Главного специалиста-эксперта отдела контроля закупок Дагестанского УФАС России; </w:t>
      </w:r>
    </w:p>
    <w:p w:rsidR="00EF3CC6" w:rsidRPr="007D33D7" w:rsidRDefault="00EF3CC6" w:rsidP="009C4B3C">
      <w:pPr>
        <w:ind w:firstLine="700"/>
        <w:jc w:val="both"/>
        <w:rPr>
          <w:sz w:val="26"/>
          <w:szCs w:val="26"/>
        </w:rPr>
      </w:pPr>
      <w:r w:rsidRPr="007D33D7">
        <w:rPr>
          <w:sz w:val="26"/>
          <w:szCs w:val="26"/>
        </w:rPr>
        <w:t>Багамаева Т.Р. - Ведущего специалиста-эксперта отдела контроля закупок Дагестанского УФАС России;</w:t>
      </w:r>
    </w:p>
    <w:p w:rsidR="00EF3CC6" w:rsidRPr="007D33D7" w:rsidRDefault="00EF3CC6" w:rsidP="009C4B3C">
      <w:pPr>
        <w:ind w:firstLine="700"/>
        <w:jc w:val="both"/>
        <w:rPr>
          <w:sz w:val="26"/>
          <w:szCs w:val="26"/>
        </w:rPr>
      </w:pPr>
      <w:r w:rsidRPr="007D33D7">
        <w:rPr>
          <w:sz w:val="26"/>
          <w:szCs w:val="26"/>
        </w:rPr>
        <w:t>Магомедова А.Ш. - Ведущего специалиста-эксперта отдела контроля закупок Дагестанского УФАС России,</w:t>
      </w:r>
    </w:p>
    <w:p w:rsidR="0049242D" w:rsidRPr="007D33D7" w:rsidRDefault="009F5FD9" w:rsidP="009C4B3C">
      <w:pPr>
        <w:ind w:firstLine="700"/>
        <w:jc w:val="both"/>
        <w:rPr>
          <w:sz w:val="26"/>
          <w:szCs w:val="26"/>
        </w:rPr>
      </w:pPr>
      <w:r w:rsidRPr="007D33D7">
        <w:rPr>
          <w:sz w:val="26"/>
          <w:szCs w:val="26"/>
        </w:rPr>
        <w:t xml:space="preserve">рассмотрев жалобу </w:t>
      </w:r>
      <w:r w:rsidR="00FF3506" w:rsidRPr="007D33D7">
        <w:rPr>
          <w:sz w:val="26"/>
          <w:szCs w:val="26"/>
        </w:rPr>
        <w:t xml:space="preserve">ИП Гасанова Ф.Б. (далее – Заявитель) на действия ГБУ ДОД Республики Дагестан «Детско-юношеская спортивная школа» по дзюдо (далее - Заказчик) при проведении Комитетом по государственным закупкам Республики Дагестан (далее – Уполномоченный орган) электронного аукциона № </w:t>
      </w:r>
      <w:r w:rsidR="00FF3506" w:rsidRPr="007D33D7">
        <w:rPr>
          <w:sz w:val="26"/>
          <w:szCs w:val="26"/>
        </w:rPr>
        <w:lastRenderedPageBreak/>
        <w:t>0103200008417006176 на выполнение работ по монтажу вентиляции и кондиционирования (далее – Аукцион)</w:t>
      </w:r>
      <w:r w:rsidR="000C3F9A" w:rsidRPr="007D33D7">
        <w:rPr>
          <w:sz w:val="26"/>
          <w:szCs w:val="26"/>
        </w:rPr>
        <w:t>,</w:t>
      </w:r>
    </w:p>
    <w:p w:rsidR="00FF3506" w:rsidRPr="007D33D7" w:rsidRDefault="00FF3506" w:rsidP="009C4B3C">
      <w:pPr>
        <w:ind w:firstLine="700"/>
        <w:jc w:val="both"/>
        <w:rPr>
          <w:sz w:val="26"/>
          <w:szCs w:val="26"/>
        </w:rPr>
      </w:pPr>
      <w:r w:rsidRPr="007D33D7">
        <w:rPr>
          <w:sz w:val="26"/>
          <w:szCs w:val="26"/>
        </w:rPr>
        <w:t>в присутствии представителя Заказчика – Гарунова А.М. (доверенность №39 от 07.11.2017г.),</w:t>
      </w:r>
    </w:p>
    <w:p w:rsidR="008F1202" w:rsidRPr="007D33D7" w:rsidRDefault="008B11E0" w:rsidP="009C4B3C">
      <w:pPr>
        <w:ind w:firstLine="700"/>
        <w:jc w:val="both"/>
        <w:rPr>
          <w:sz w:val="26"/>
          <w:szCs w:val="26"/>
        </w:rPr>
      </w:pPr>
      <w:r w:rsidRPr="007D33D7">
        <w:rPr>
          <w:sz w:val="26"/>
          <w:szCs w:val="26"/>
        </w:rPr>
        <w:t xml:space="preserve">в отсутствии </w:t>
      </w:r>
      <w:r w:rsidR="00FF3506" w:rsidRPr="007D33D7">
        <w:rPr>
          <w:sz w:val="26"/>
          <w:szCs w:val="26"/>
        </w:rPr>
        <w:t xml:space="preserve">иных </w:t>
      </w:r>
      <w:r w:rsidRPr="007D33D7">
        <w:rPr>
          <w:sz w:val="26"/>
          <w:szCs w:val="26"/>
        </w:rPr>
        <w:t>представител</w:t>
      </w:r>
      <w:r w:rsidR="00EF3CC6" w:rsidRPr="007D33D7">
        <w:rPr>
          <w:sz w:val="26"/>
          <w:szCs w:val="26"/>
        </w:rPr>
        <w:t>ей</w:t>
      </w:r>
      <w:r w:rsidRPr="007D33D7">
        <w:rPr>
          <w:sz w:val="26"/>
          <w:szCs w:val="26"/>
        </w:rPr>
        <w:t xml:space="preserve"> </w:t>
      </w:r>
      <w:r w:rsidR="00EF3CC6" w:rsidRPr="007D33D7">
        <w:rPr>
          <w:sz w:val="26"/>
          <w:szCs w:val="26"/>
        </w:rPr>
        <w:t>сторон</w:t>
      </w:r>
      <w:r w:rsidRPr="007D33D7">
        <w:rPr>
          <w:sz w:val="26"/>
          <w:szCs w:val="26"/>
        </w:rPr>
        <w:t xml:space="preserve">  (извещен),</w:t>
      </w:r>
    </w:p>
    <w:p w:rsidR="00F03A1E" w:rsidRPr="007D33D7" w:rsidRDefault="00F03A1E" w:rsidP="009C4B3C">
      <w:pPr>
        <w:pStyle w:val="aa"/>
        <w:ind w:firstLine="700"/>
        <w:jc w:val="center"/>
        <w:rPr>
          <w:rFonts w:ascii="Times New Roman" w:hAnsi="Times New Roman"/>
          <w:sz w:val="26"/>
          <w:szCs w:val="26"/>
        </w:rPr>
      </w:pPr>
    </w:p>
    <w:p w:rsidR="00622832" w:rsidRPr="007D33D7" w:rsidRDefault="00A8685A" w:rsidP="009C4B3C">
      <w:pPr>
        <w:pStyle w:val="aa"/>
        <w:ind w:firstLine="700"/>
        <w:jc w:val="center"/>
        <w:rPr>
          <w:rFonts w:ascii="Times New Roman" w:hAnsi="Times New Roman"/>
          <w:sz w:val="26"/>
          <w:szCs w:val="26"/>
        </w:rPr>
      </w:pPr>
      <w:r w:rsidRPr="007D33D7">
        <w:rPr>
          <w:rFonts w:ascii="Times New Roman" w:hAnsi="Times New Roman"/>
          <w:sz w:val="26"/>
          <w:szCs w:val="26"/>
        </w:rPr>
        <w:t>У С Т А Н О В И Л А:</w:t>
      </w:r>
    </w:p>
    <w:p w:rsidR="00C11FD9" w:rsidRPr="007D33D7" w:rsidRDefault="00FF3506" w:rsidP="007D33D7">
      <w:pPr>
        <w:tabs>
          <w:tab w:val="left" w:pos="142"/>
        </w:tabs>
        <w:ind w:firstLine="700"/>
        <w:jc w:val="both"/>
        <w:rPr>
          <w:sz w:val="26"/>
          <w:szCs w:val="26"/>
        </w:rPr>
      </w:pPr>
      <w:r w:rsidRPr="007D33D7">
        <w:rPr>
          <w:sz w:val="26"/>
          <w:szCs w:val="26"/>
        </w:rPr>
        <w:t>31</w:t>
      </w:r>
      <w:r w:rsidR="005231AB" w:rsidRPr="007D33D7">
        <w:rPr>
          <w:sz w:val="26"/>
          <w:szCs w:val="26"/>
        </w:rPr>
        <w:t>.</w:t>
      </w:r>
      <w:r w:rsidRPr="007D33D7">
        <w:rPr>
          <w:sz w:val="26"/>
          <w:szCs w:val="26"/>
        </w:rPr>
        <w:t>10</w:t>
      </w:r>
      <w:r w:rsidR="00B176AD" w:rsidRPr="007D33D7">
        <w:rPr>
          <w:sz w:val="26"/>
          <w:szCs w:val="26"/>
        </w:rPr>
        <w:t xml:space="preserve">.2017 </w:t>
      </w:r>
      <w:r w:rsidR="00C11FD9" w:rsidRPr="007D33D7">
        <w:rPr>
          <w:sz w:val="26"/>
          <w:szCs w:val="26"/>
        </w:rPr>
        <w:t>в Дагестанское УФАС России поступила жалоба Заявителя на действия Заказчика при проведении Аукциона.</w:t>
      </w:r>
    </w:p>
    <w:p w:rsidR="00EF3CC6" w:rsidRPr="007D33D7" w:rsidRDefault="00C11FD9" w:rsidP="007D33D7">
      <w:pPr>
        <w:ind w:firstLine="700"/>
        <w:jc w:val="both"/>
        <w:rPr>
          <w:sz w:val="26"/>
          <w:szCs w:val="26"/>
        </w:rPr>
      </w:pPr>
      <w:r w:rsidRPr="007D33D7">
        <w:rPr>
          <w:sz w:val="26"/>
          <w:szCs w:val="26"/>
        </w:rPr>
        <w:t>В жалобе Заявителя указывается, что документация о закупке не соответствует законодательству о контрактной системе в сфере закупок.</w:t>
      </w:r>
    </w:p>
    <w:p w:rsidR="00B176AD" w:rsidRPr="007D33D7" w:rsidRDefault="00B176AD" w:rsidP="007D33D7">
      <w:pPr>
        <w:ind w:firstLine="700"/>
        <w:jc w:val="both"/>
        <w:rPr>
          <w:sz w:val="26"/>
          <w:szCs w:val="26"/>
        </w:rPr>
      </w:pPr>
      <w:r w:rsidRPr="007D33D7">
        <w:rPr>
          <w:sz w:val="26"/>
          <w:szCs w:val="26"/>
        </w:rPr>
        <w:t xml:space="preserve">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00FF3506" w:rsidRPr="007D33D7">
        <w:rPr>
          <w:sz w:val="26"/>
          <w:szCs w:val="26"/>
        </w:rPr>
        <w:t>ООО «РТС-тендер»</w:t>
      </w:r>
      <w:r w:rsidRPr="007D33D7">
        <w:rPr>
          <w:sz w:val="26"/>
          <w:szCs w:val="26"/>
        </w:rPr>
        <w:t xml:space="preserve"> (далее –</w:t>
      </w:r>
      <w:r w:rsidR="00EF3CC6" w:rsidRPr="007D33D7">
        <w:rPr>
          <w:sz w:val="26"/>
          <w:szCs w:val="26"/>
        </w:rPr>
        <w:t xml:space="preserve"> Оператор электронной площадки)</w:t>
      </w:r>
      <w:r w:rsidR="00FF3506" w:rsidRPr="007D33D7">
        <w:rPr>
          <w:sz w:val="26"/>
          <w:szCs w:val="26"/>
        </w:rPr>
        <w:t xml:space="preserve"> и выслушав представителя Заказчика, </w:t>
      </w:r>
      <w:r w:rsidRPr="007D33D7">
        <w:rPr>
          <w:sz w:val="26"/>
          <w:szCs w:val="26"/>
        </w:rPr>
        <w:t>Комиссия установила следующее.</w:t>
      </w:r>
    </w:p>
    <w:p w:rsidR="006A168C" w:rsidRPr="007D33D7" w:rsidRDefault="005231AB" w:rsidP="007D33D7">
      <w:pPr>
        <w:ind w:firstLine="700"/>
        <w:jc w:val="both"/>
        <w:rPr>
          <w:sz w:val="26"/>
          <w:szCs w:val="26"/>
        </w:rPr>
      </w:pPr>
      <w:r w:rsidRPr="007D33D7">
        <w:rPr>
          <w:sz w:val="26"/>
          <w:szCs w:val="26"/>
        </w:rPr>
        <w:t>13.07</w:t>
      </w:r>
      <w:r w:rsidR="00B176AD" w:rsidRPr="007D33D7">
        <w:rPr>
          <w:sz w:val="26"/>
          <w:szCs w:val="26"/>
        </w:rPr>
        <w:t xml:space="preserve">.2017 </w:t>
      </w:r>
      <w:r w:rsidR="005063AE" w:rsidRPr="007D33D7">
        <w:rPr>
          <w:sz w:val="26"/>
          <w:szCs w:val="26"/>
        </w:rPr>
        <w:t xml:space="preserve">Заказчиком </w:t>
      </w:r>
      <w:r w:rsidR="00B176AD" w:rsidRPr="007D33D7">
        <w:rPr>
          <w:sz w:val="26"/>
          <w:szCs w:val="26"/>
        </w:rPr>
        <w:t xml:space="preserve"> в</w:t>
      </w:r>
      <w:r w:rsidR="00EF3CC6" w:rsidRPr="007D33D7">
        <w:rPr>
          <w:sz w:val="26"/>
          <w:szCs w:val="26"/>
        </w:rPr>
        <w:t xml:space="preserve"> Единой информационной системе </w:t>
      </w:r>
      <w:r w:rsidR="00B176AD" w:rsidRPr="007D33D7">
        <w:rPr>
          <w:sz w:val="26"/>
          <w:szCs w:val="26"/>
        </w:rPr>
        <w:t>были размещены извещение и аукционная документация по проведению Аукциона</w:t>
      </w:r>
    </w:p>
    <w:p w:rsidR="001E0F98" w:rsidRPr="007D33D7" w:rsidRDefault="001E0F98" w:rsidP="007D33D7">
      <w:pPr>
        <w:ind w:firstLine="700"/>
        <w:jc w:val="both"/>
        <w:rPr>
          <w:sz w:val="26"/>
          <w:szCs w:val="26"/>
        </w:rPr>
      </w:pPr>
      <w:r w:rsidRPr="007D33D7">
        <w:rPr>
          <w:sz w:val="26"/>
          <w:szCs w:val="26"/>
        </w:rPr>
        <w:t xml:space="preserve">Начальная (максимальная) цена контракта – </w:t>
      </w:r>
      <w:r w:rsidR="00FF3506" w:rsidRPr="007D33D7">
        <w:rPr>
          <w:sz w:val="26"/>
          <w:szCs w:val="26"/>
        </w:rPr>
        <w:t>4 998 488</w:t>
      </w:r>
      <w:r w:rsidR="005231AB" w:rsidRPr="007D33D7">
        <w:rPr>
          <w:sz w:val="26"/>
          <w:szCs w:val="26"/>
        </w:rPr>
        <w:t xml:space="preserve"> </w:t>
      </w:r>
      <w:r w:rsidRPr="007D33D7">
        <w:rPr>
          <w:sz w:val="26"/>
          <w:szCs w:val="26"/>
        </w:rPr>
        <w:t>рублей.</w:t>
      </w:r>
    </w:p>
    <w:p w:rsidR="000D55FC" w:rsidRPr="007D33D7" w:rsidRDefault="00FF3506" w:rsidP="007D33D7">
      <w:pPr>
        <w:ind w:firstLine="700"/>
        <w:jc w:val="both"/>
        <w:rPr>
          <w:sz w:val="26"/>
          <w:szCs w:val="26"/>
        </w:rPr>
      </w:pPr>
      <w:r w:rsidRPr="007D33D7">
        <w:rPr>
          <w:sz w:val="26"/>
          <w:szCs w:val="26"/>
        </w:rPr>
        <w:t>1. В жалобе Заявителя указывается, что Заказчиком установлен срок выполнения работ 5 дней с момента заключения контракта, что заведомо невыполнимо.</w:t>
      </w:r>
    </w:p>
    <w:p w:rsidR="00FF3506" w:rsidRPr="007D33D7" w:rsidRDefault="00FF3506" w:rsidP="007D33D7">
      <w:pPr>
        <w:ind w:firstLine="700"/>
        <w:jc w:val="both"/>
        <w:rPr>
          <w:sz w:val="26"/>
          <w:szCs w:val="26"/>
        </w:rPr>
      </w:pPr>
      <w:r w:rsidRPr="007D33D7">
        <w:rPr>
          <w:sz w:val="26"/>
          <w:szCs w:val="26"/>
        </w:rPr>
        <w:t>На рассмотрении жалобы представитель Заказчика пояснил, что установленный срок поставки товара обусловлен потребностями Заказчика.</w:t>
      </w:r>
    </w:p>
    <w:p w:rsidR="005330F7" w:rsidRPr="007D33D7" w:rsidRDefault="005330F7" w:rsidP="007D33D7">
      <w:pPr>
        <w:ind w:firstLine="700"/>
        <w:jc w:val="both"/>
        <w:rPr>
          <w:sz w:val="26"/>
          <w:szCs w:val="26"/>
        </w:rPr>
      </w:pPr>
      <w:r w:rsidRPr="007D33D7">
        <w:rPr>
          <w:sz w:val="26"/>
          <w:szCs w:val="26"/>
        </w:rPr>
        <w:t>Согласно ч. 9 ст. 105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5330F7" w:rsidRPr="007D33D7" w:rsidRDefault="005330F7" w:rsidP="007D33D7">
      <w:pPr>
        <w:ind w:firstLine="700"/>
        <w:jc w:val="both"/>
        <w:rPr>
          <w:sz w:val="26"/>
          <w:szCs w:val="26"/>
        </w:rPr>
      </w:pPr>
      <w:r w:rsidRPr="007D33D7">
        <w:rPr>
          <w:sz w:val="26"/>
          <w:szCs w:val="26"/>
        </w:rPr>
        <w:t>Заявитель на рассмотрение жалобы не явился и объективных доказательств, свидетельствующие о том, что установленный в документации об Аукционе срок выполнения работ ограничивает количество участников закупки и не позволяет осуществить данные работы в срок предусмотренный контрактом не представил.</w:t>
      </w:r>
    </w:p>
    <w:p w:rsidR="00FF3506" w:rsidRPr="007D33D7" w:rsidRDefault="00FF3506" w:rsidP="007D33D7">
      <w:pPr>
        <w:ind w:firstLine="700"/>
        <w:jc w:val="both"/>
        <w:rPr>
          <w:sz w:val="26"/>
          <w:szCs w:val="26"/>
        </w:rPr>
      </w:pPr>
      <w:r w:rsidRPr="007D33D7">
        <w:rPr>
          <w:sz w:val="26"/>
          <w:szCs w:val="26"/>
        </w:rPr>
        <w:t>Кроме того на участие в закупке подано 4 заявки, что</w:t>
      </w:r>
      <w:r w:rsidR="00504533">
        <w:rPr>
          <w:sz w:val="26"/>
          <w:szCs w:val="26"/>
        </w:rPr>
        <w:t>,</w:t>
      </w:r>
      <w:r w:rsidRPr="007D33D7">
        <w:rPr>
          <w:sz w:val="26"/>
          <w:szCs w:val="26"/>
        </w:rPr>
        <w:t xml:space="preserve"> по мнению Комиссии</w:t>
      </w:r>
      <w:r w:rsidR="00504533">
        <w:rPr>
          <w:sz w:val="26"/>
          <w:szCs w:val="26"/>
        </w:rPr>
        <w:t>,</w:t>
      </w:r>
      <w:r w:rsidRPr="007D33D7">
        <w:rPr>
          <w:sz w:val="26"/>
          <w:szCs w:val="26"/>
        </w:rPr>
        <w:t xml:space="preserve"> говорит </w:t>
      </w:r>
      <w:r w:rsidR="009B596C" w:rsidRPr="007D33D7">
        <w:rPr>
          <w:sz w:val="26"/>
          <w:szCs w:val="26"/>
        </w:rPr>
        <w:t>о возможности выполнения работ в установленный Заказчиком срок.</w:t>
      </w:r>
    </w:p>
    <w:p w:rsidR="009B596C" w:rsidRPr="007D33D7" w:rsidRDefault="009B596C" w:rsidP="007D33D7">
      <w:pPr>
        <w:ind w:firstLine="700"/>
        <w:jc w:val="both"/>
        <w:rPr>
          <w:sz w:val="26"/>
          <w:szCs w:val="26"/>
        </w:rPr>
      </w:pPr>
      <w:r w:rsidRPr="007D33D7">
        <w:rPr>
          <w:sz w:val="26"/>
          <w:szCs w:val="26"/>
        </w:rPr>
        <w:t xml:space="preserve">В связи с </w:t>
      </w:r>
      <w:r w:rsidR="00504533">
        <w:rPr>
          <w:sz w:val="26"/>
          <w:szCs w:val="26"/>
        </w:rPr>
        <w:t>изложенным</w:t>
      </w:r>
      <w:r w:rsidRPr="007D33D7">
        <w:rPr>
          <w:sz w:val="26"/>
          <w:szCs w:val="26"/>
        </w:rPr>
        <w:t>, Комиссия приходит к выводу о необоснованности довода жалобы Заявителя.</w:t>
      </w:r>
    </w:p>
    <w:p w:rsidR="00CB22F2" w:rsidRPr="007D33D7" w:rsidRDefault="00CB22F2" w:rsidP="007D33D7">
      <w:pPr>
        <w:ind w:firstLine="700"/>
        <w:jc w:val="both"/>
        <w:rPr>
          <w:sz w:val="26"/>
          <w:szCs w:val="26"/>
        </w:rPr>
      </w:pPr>
      <w:r w:rsidRPr="007D33D7">
        <w:rPr>
          <w:sz w:val="26"/>
          <w:szCs w:val="26"/>
        </w:rPr>
        <w:t>2. Заявитель указывает, что в составе Аукционной документации Заказчик не разместил проектную документацию, в результате чего не ясно где и как должны быть проложены вентиляционные каналы и произведены остальные виды работ.</w:t>
      </w:r>
    </w:p>
    <w:p w:rsidR="00CB22F2" w:rsidRPr="007D33D7" w:rsidRDefault="00CB22F2" w:rsidP="007D33D7">
      <w:pPr>
        <w:ind w:firstLine="700"/>
        <w:jc w:val="both"/>
        <w:rPr>
          <w:sz w:val="26"/>
          <w:szCs w:val="26"/>
        </w:rPr>
      </w:pPr>
      <w:r w:rsidRPr="007D33D7">
        <w:rPr>
          <w:sz w:val="26"/>
          <w:szCs w:val="26"/>
        </w:rPr>
        <w:t xml:space="preserve"> 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CB22F2" w:rsidRPr="007D33D7" w:rsidRDefault="00CB22F2" w:rsidP="007D33D7">
      <w:pPr>
        <w:ind w:firstLine="700"/>
        <w:jc w:val="both"/>
        <w:rPr>
          <w:sz w:val="26"/>
          <w:szCs w:val="26"/>
        </w:rPr>
      </w:pPr>
      <w:r w:rsidRPr="007D33D7">
        <w:rPr>
          <w:sz w:val="26"/>
          <w:szCs w:val="26"/>
        </w:rPr>
        <w:t>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CB22F2" w:rsidRPr="007D33D7" w:rsidRDefault="00CB22F2" w:rsidP="007D33D7">
      <w:pPr>
        <w:ind w:firstLine="700"/>
        <w:jc w:val="both"/>
        <w:rPr>
          <w:sz w:val="26"/>
          <w:szCs w:val="26"/>
        </w:rPr>
      </w:pPr>
      <w:r w:rsidRPr="007D33D7">
        <w:rPr>
          <w:sz w:val="26"/>
          <w:szCs w:val="26"/>
        </w:rPr>
        <w:lastRenderedPageBreak/>
        <w:t xml:space="preserve">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CB22F2" w:rsidRPr="007D33D7" w:rsidRDefault="00A65F83" w:rsidP="007D33D7">
      <w:pPr>
        <w:autoSpaceDE w:val="0"/>
        <w:autoSpaceDN w:val="0"/>
        <w:adjustRightInd w:val="0"/>
        <w:ind w:firstLine="700"/>
        <w:jc w:val="both"/>
        <w:rPr>
          <w:sz w:val="26"/>
          <w:szCs w:val="26"/>
        </w:rPr>
      </w:pPr>
      <w:hyperlink r:id="rId10" w:history="1">
        <w:r w:rsidR="00CB22F2" w:rsidRPr="007D33D7">
          <w:rPr>
            <w:sz w:val="26"/>
            <w:szCs w:val="26"/>
          </w:rPr>
          <w:t>Частью 1 статьи 48</w:t>
        </w:r>
      </w:hyperlink>
      <w:r w:rsidR="00CB22F2" w:rsidRPr="007D33D7">
        <w:rPr>
          <w:sz w:val="26"/>
          <w:szCs w:val="26"/>
        </w:rPr>
        <w:t xml:space="preserve"> Градостроительного кодекса РФ предусмотрено, что подготовка проектной документации на проведение капитального ремонта объектов капитального строительства осуществляется в случаях, если при его проведении затрагиваются конструктивные и другие характеристики надежности и безопасности объекта.</w:t>
      </w:r>
    </w:p>
    <w:p w:rsidR="00CB22F2" w:rsidRPr="007D33D7" w:rsidRDefault="00A65F83" w:rsidP="007D33D7">
      <w:pPr>
        <w:autoSpaceDE w:val="0"/>
        <w:autoSpaceDN w:val="0"/>
        <w:adjustRightInd w:val="0"/>
        <w:ind w:firstLine="700"/>
        <w:jc w:val="both"/>
        <w:rPr>
          <w:sz w:val="26"/>
          <w:szCs w:val="26"/>
        </w:rPr>
      </w:pPr>
      <w:hyperlink r:id="rId11" w:history="1">
        <w:r w:rsidR="00CB22F2" w:rsidRPr="007D33D7">
          <w:rPr>
            <w:sz w:val="26"/>
            <w:szCs w:val="26"/>
          </w:rPr>
          <w:t>Частью 2 статьи 48</w:t>
        </w:r>
      </w:hyperlink>
      <w:r w:rsidR="00CB22F2" w:rsidRPr="007D33D7">
        <w:rPr>
          <w:sz w:val="26"/>
          <w:szCs w:val="26"/>
        </w:rPr>
        <w:t xml:space="preserve"> Градостроительного кодекса РФ установлено, что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CB22F2" w:rsidRPr="007D33D7" w:rsidRDefault="00CB22F2" w:rsidP="007D33D7">
      <w:pPr>
        <w:autoSpaceDE w:val="0"/>
        <w:autoSpaceDN w:val="0"/>
        <w:adjustRightInd w:val="0"/>
        <w:ind w:firstLine="700"/>
        <w:jc w:val="both"/>
        <w:rPr>
          <w:sz w:val="26"/>
          <w:szCs w:val="26"/>
        </w:rPr>
      </w:pPr>
      <w:r w:rsidRPr="007D33D7">
        <w:rPr>
          <w:sz w:val="26"/>
          <w:szCs w:val="26"/>
        </w:rPr>
        <w:t>Таким образом, законодательством предусмотрено, что требования к качеству, к результату, к иным существенных характеристикам строительно-монтажных работ, устанавливаются в соответствии с проектно-сметной документацией, которая содержит показатели, связанные с определением соответствия выполняемых работ, оказываемых услуг потребностям заказчика.</w:t>
      </w:r>
    </w:p>
    <w:p w:rsidR="00CB22F2" w:rsidRPr="007D33D7" w:rsidRDefault="00CB22F2" w:rsidP="007D33D7">
      <w:pPr>
        <w:autoSpaceDE w:val="0"/>
        <w:autoSpaceDN w:val="0"/>
        <w:adjustRightInd w:val="0"/>
        <w:ind w:firstLine="700"/>
        <w:jc w:val="both"/>
        <w:rPr>
          <w:sz w:val="26"/>
          <w:szCs w:val="26"/>
        </w:rPr>
      </w:pPr>
      <w:r w:rsidRPr="007D33D7">
        <w:rPr>
          <w:sz w:val="26"/>
          <w:szCs w:val="26"/>
        </w:rPr>
        <w:t xml:space="preserve">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w:t>
      </w:r>
      <w:hyperlink r:id="rId12" w:history="1">
        <w:r w:rsidRPr="007D33D7">
          <w:rPr>
            <w:sz w:val="26"/>
            <w:szCs w:val="26"/>
          </w:rPr>
          <w:t>частью 12.2 статьи 48</w:t>
        </w:r>
      </w:hyperlink>
      <w:r w:rsidRPr="007D33D7">
        <w:rPr>
          <w:sz w:val="26"/>
          <w:szCs w:val="26"/>
        </w:rPr>
        <w:t xml:space="preserve"> Градостроительного кодекса РФ.</w:t>
      </w:r>
    </w:p>
    <w:p w:rsidR="000179C2" w:rsidRPr="007D33D7" w:rsidRDefault="00CB22F2" w:rsidP="007D33D7">
      <w:pPr>
        <w:autoSpaceDE w:val="0"/>
        <w:autoSpaceDN w:val="0"/>
        <w:adjustRightInd w:val="0"/>
        <w:ind w:firstLine="700"/>
        <w:jc w:val="both"/>
        <w:rPr>
          <w:sz w:val="26"/>
          <w:szCs w:val="26"/>
        </w:rPr>
      </w:pPr>
      <w:r w:rsidRPr="007D33D7">
        <w:rPr>
          <w:sz w:val="26"/>
          <w:szCs w:val="26"/>
        </w:rPr>
        <w:t xml:space="preserve">Согласно </w:t>
      </w:r>
      <w:hyperlink r:id="rId13" w:history="1">
        <w:r w:rsidRPr="007D33D7">
          <w:rPr>
            <w:sz w:val="26"/>
            <w:szCs w:val="26"/>
          </w:rPr>
          <w:t>части 12.2 статьи 48</w:t>
        </w:r>
      </w:hyperlink>
      <w:r w:rsidRPr="007D33D7">
        <w:rPr>
          <w:sz w:val="26"/>
          <w:szCs w:val="26"/>
        </w:rPr>
        <w:t xml:space="preserve"> Градостроительного кодекса РФ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5F1D68" w:rsidRPr="007D33D7" w:rsidRDefault="005F1D68" w:rsidP="007D33D7">
      <w:pPr>
        <w:autoSpaceDE w:val="0"/>
        <w:autoSpaceDN w:val="0"/>
        <w:adjustRightInd w:val="0"/>
        <w:ind w:firstLine="700"/>
        <w:jc w:val="both"/>
        <w:rPr>
          <w:sz w:val="26"/>
          <w:szCs w:val="26"/>
        </w:rPr>
      </w:pPr>
      <w:r w:rsidRPr="007D33D7">
        <w:rPr>
          <w:sz w:val="26"/>
          <w:szCs w:val="26"/>
        </w:rPr>
        <w:t xml:space="preserve">Исходя из изложенного, при  осуществлении закупки на выполнение работ по монтажу вентиляции и кондиционированию, при </w:t>
      </w:r>
      <w:r w:rsidR="000179C2" w:rsidRPr="007D33D7">
        <w:rPr>
          <w:sz w:val="26"/>
          <w:szCs w:val="26"/>
        </w:rPr>
        <w:t>котором ведутся работы по пробивке стен, монтажу системы вентиляции и кондиционирования, необходимы схемы и чертежи позволяющие, определить место установки систем вентиляции и кондиционирования, а так же место расположения их каналов.</w:t>
      </w:r>
    </w:p>
    <w:p w:rsidR="003D5B07" w:rsidRPr="007D33D7" w:rsidRDefault="000179C2" w:rsidP="007D33D7">
      <w:pPr>
        <w:autoSpaceDE w:val="0"/>
        <w:autoSpaceDN w:val="0"/>
        <w:adjustRightInd w:val="0"/>
        <w:ind w:firstLine="700"/>
        <w:jc w:val="both"/>
        <w:rPr>
          <w:sz w:val="26"/>
          <w:szCs w:val="26"/>
        </w:rPr>
      </w:pPr>
      <w:r w:rsidRPr="007D33D7">
        <w:rPr>
          <w:sz w:val="26"/>
          <w:szCs w:val="26"/>
        </w:rPr>
        <w:t>Как установлено Комиссией Дагес</w:t>
      </w:r>
      <w:r w:rsidR="00504533">
        <w:rPr>
          <w:sz w:val="26"/>
          <w:szCs w:val="26"/>
        </w:rPr>
        <w:t xml:space="preserve">танского УФАС России, в составе </w:t>
      </w:r>
      <w:r w:rsidRPr="007D33D7">
        <w:rPr>
          <w:sz w:val="26"/>
          <w:szCs w:val="26"/>
        </w:rPr>
        <w:t>документации</w:t>
      </w:r>
      <w:r w:rsidR="00504533">
        <w:rPr>
          <w:sz w:val="26"/>
          <w:szCs w:val="26"/>
        </w:rPr>
        <w:t xml:space="preserve"> об электронном Аукционе,</w:t>
      </w:r>
      <w:r w:rsidRPr="007D33D7">
        <w:rPr>
          <w:sz w:val="26"/>
          <w:szCs w:val="26"/>
        </w:rPr>
        <w:t xml:space="preserve"> размещенной в Единой информационной системе</w:t>
      </w:r>
      <w:r w:rsidR="00504533">
        <w:rPr>
          <w:sz w:val="26"/>
          <w:szCs w:val="26"/>
        </w:rPr>
        <w:t>,</w:t>
      </w:r>
      <w:r w:rsidRPr="007D33D7">
        <w:rPr>
          <w:sz w:val="26"/>
          <w:szCs w:val="26"/>
        </w:rPr>
        <w:t xml:space="preserve"> отсутствуют чертежи, планы, схемы, которые позволяли бы определить место установки систем вентиляции и кондиционирования, а так же место расположения их каналов.</w:t>
      </w:r>
    </w:p>
    <w:p w:rsidR="003D5B07" w:rsidRPr="007D33D7" w:rsidRDefault="000179C2" w:rsidP="007D33D7">
      <w:pPr>
        <w:autoSpaceDE w:val="0"/>
        <w:autoSpaceDN w:val="0"/>
        <w:adjustRightInd w:val="0"/>
        <w:ind w:firstLine="700"/>
        <w:jc w:val="both"/>
        <w:rPr>
          <w:sz w:val="26"/>
          <w:szCs w:val="26"/>
        </w:rPr>
      </w:pPr>
      <w:r w:rsidRPr="007D33D7">
        <w:rPr>
          <w:sz w:val="26"/>
          <w:szCs w:val="26"/>
        </w:rPr>
        <w:t>На основании изложенного Комиссия приходит к выводу о необъективности описания объекта закупки и нарушени</w:t>
      </w:r>
      <w:r w:rsidR="00504533">
        <w:rPr>
          <w:sz w:val="26"/>
          <w:szCs w:val="26"/>
        </w:rPr>
        <w:t>и</w:t>
      </w:r>
      <w:r w:rsidRPr="007D33D7">
        <w:rPr>
          <w:sz w:val="26"/>
          <w:szCs w:val="26"/>
        </w:rPr>
        <w:t xml:space="preserve"> п. 1 ч. 1 ст. 33 Закона о контрактной системе. </w:t>
      </w:r>
    </w:p>
    <w:p w:rsidR="00CB22F2" w:rsidRPr="007D33D7" w:rsidRDefault="00504533" w:rsidP="007D33D7">
      <w:pPr>
        <w:ind w:firstLine="700"/>
        <w:jc w:val="both"/>
        <w:rPr>
          <w:sz w:val="26"/>
          <w:szCs w:val="26"/>
        </w:rPr>
      </w:pPr>
      <w:r>
        <w:rPr>
          <w:sz w:val="26"/>
          <w:szCs w:val="26"/>
        </w:rPr>
        <w:lastRenderedPageBreak/>
        <w:t>На основании изложенного</w:t>
      </w:r>
      <w:r w:rsidR="00F03A1E" w:rsidRPr="007D33D7">
        <w:rPr>
          <w:sz w:val="26"/>
          <w:szCs w:val="26"/>
        </w:rPr>
        <w:t>, довод жалобы Заявителя признается обоснованным.</w:t>
      </w:r>
    </w:p>
    <w:p w:rsidR="0084153F" w:rsidRPr="007D33D7" w:rsidRDefault="009B596C" w:rsidP="007D33D7">
      <w:pPr>
        <w:ind w:firstLine="700"/>
        <w:jc w:val="both"/>
        <w:rPr>
          <w:sz w:val="26"/>
          <w:szCs w:val="26"/>
        </w:rPr>
      </w:pPr>
      <w:r w:rsidRPr="007D33D7">
        <w:rPr>
          <w:sz w:val="26"/>
          <w:szCs w:val="26"/>
        </w:rPr>
        <w:t>3. В жалобе Заявителя указывается, что в ряде позици</w:t>
      </w:r>
      <w:r w:rsidR="00504533">
        <w:rPr>
          <w:sz w:val="26"/>
          <w:szCs w:val="26"/>
        </w:rPr>
        <w:t>й</w:t>
      </w:r>
      <w:r w:rsidRPr="007D33D7">
        <w:rPr>
          <w:sz w:val="26"/>
          <w:szCs w:val="26"/>
        </w:rPr>
        <w:t xml:space="preserve"> Технического Задания документации об Аукционе отсутствуют единицы измерения</w:t>
      </w:r>
      <w:r w:rsidR="0084153F" w:rsidRPr="007D33D7">
        <w:rPr>
          <w:sz w:val="26"/>
          <w:szCs w:val="26"/>
        </w:rPr>
        <w:t>.</w:t>
      </w:r>
    </w:p>
    <w:p w:rsidR="0084153F" w:rsidRPr="007D33D7" w:rsidRDefault="0084153F" w:rsidP="007D33D7">
      <w:pPr>
        <w:ind w:firstLine="700"/>
        <w:jc w:val="both"/>
        <w:rPr>
          <w:sz w:val="26"/>
          <w:szCs w:val="26"/>
        </w:rPr>
      </w:pPr>
      <w:r w:rsidRPr="007D33D7">
        <w:rPr>
          <w:sz w:val="26"/>
          <w:szCs w:val="26"/>
        </w:rPr>
        <w:t xml:space="preserve">Как установлено Комиссией, в ряде </w:t>
      </w:r>
      <w:r w:rsidR="00330B99" w:rsidRPr="007D33D7">
        <w:rPr>
          <w:sz w:val="26"/>
          <w:szCs w:val="26"/>
        </w:rPr>
        <w:t>позиций</w:t>
      </w:r>
      <w:r w:rsidRPr="007D33D7">
        <w:rPr>
          <w:sz w:val="26"/>
          <w:szCs w:val="26"/>
        </w:rPr>
        <w:t xml:space="preserve"> требований к материалам Технического задания документации об Аукционе, Заказчиком установлено следующее, в том числе: </w:t>
      </w:r>
    </w:p>
    <w:p w:rsidR="0084153F" w:rsidRPr="007D33D7" w:rsidRDefault="0084153F" w:rsidP="007D33D7">
      <w:pPr>
        <w:ind w:firstLine="700"/>
        <w:jc w:val="both"/>
        <w:rPr>
          <w:rFonts w:eastAsia="Microsoft Yi Baiti"/>
          <w:sz w:val="26"/>
          <w:szCs w:val="26"/>
        </w:rPr>
      </w:pPr>
      <w:r w:rsidRPr="007D33D7">
        <w:rPr>
          <w:sz w:val="26"/>
          <w:szCs w:val="26"/>
        </w:rPr>
        <w:t>«Переход»</w:t>
      </w:r>
      <w:r w:rsidR="00330B99" w:rsidRPr="007D33D7">
        <w:rPr>
          <w:sz w:val="26"/>
          <w:szCs w:val="26"/>
        </w:rPr>
        <w:t xml:space="preserve"> </w:t>
      </w:r>
      <w:r w:rsidRPr="007D33D7">
        <w:rPr>
          <w:sz w:val="26"/>
          <w:szCs w:val="26"/>
        </w:rPr>
        <w:t xml:space="preserve">- </w:t>
      </w:r>
      <w:r w:rsidRPr="007D33D7">
        <w:rPr>
          <w:rFonts w:eastAsia="Microsoft Yi Baiti"/>
          <w:sz w:val="26"/>
          <w:szCs w:val="26"/>
        </w:rPr>
        <w:t>Размеры перехода должны быть 400х600/200х500;</w:t>
      </w:r>
    </w:p>
    <w:p w:rsidR="00330B99" w:rsidRPr="007D33D7" w:rsidRDefault="0084153F" w:rsidP="007D33D7">
      <w:pPr>
        <w:ind w:firstLine="700"/>
        <w:jc w:val="both"/>
        <w:rPr>
          <w:rFonts w:eastAsia="Microsoft Yi Baiti"/>
          <w:sz w:val="26"/>
          <w:szCs w:val="26"/>
        </w:rPr>
      </w:pPr>
      <w:r w:rsidRPr="007D33D7">
        <w:rPr>
          <w:rFonts w:eastAsia="Microsoft Yi Baiti"/>
          <w:sz w:val="26"/>
          <w:szCs w:val="26"/>
        </w:rPr>
        <w:t>«Дроссель – клапан»</w:t>
      </w:r>
      <w:r w:rsidR="00330B99" w:rsidRPr="007D33D7">
        <w:rPr>
          <w:rFonts w:eastAsia="Microsoft Yi Baiti"/>
          <w:sz w:val="26"/>
          <w:szCs w:val="26"/>
        </w:rPr>
        <w:t xml:space="preserve"> </w:t>
      </w:r>
      <w:r w:rsidRPr="007D33D7">
        <w:rPr>
          <w:rFonts w:eastAsia="Microsoft Yi Baiti"/>
          <w:sz w:val="26"/>
          <w:szCs w:val="26"/>
        </w:rPr>
        <w:t xml:space="preserve">- </w:t>
      </w:r>
      <w:r w:rsidR="00330B99" w:rsidRPr="007D33D7">
        <w:rPr>
          <w:rFonts w:eastAsia="Microsoft Yi Baiti"/>
          <w:sz w:val="26"/>
          <w:szCs w:val="26"/>
        </w:rPr>
        <w:t>Дроссель—клапан должен быть  размерами 800х500;</w:t>
      </w:r>
    </w:p>
    <w:p w:rsidR="009B596C" w:rsidRPr="007D33D7" w:rsidRDefault="00330B99" w:rsidP="007D33D7">
      <w:pPr>
        <w:ind w:firstLine="700"/>
        <w:jc w:val="both"/>
        <w:rPr>
          <w:sz w:val="26"/>
          <w:szCs w:val="26"/>
        </w:rPr>
      </w:pPr>
      <w:r w:rsidRPr="007D33D7">
        <w:rPr>
          <w:rFonts w:eastAsia="Microsoft Yi Baiti"/>
          <w:sz w:val="26"/>
          <w:szCs w:val="26"/>
        </w:rPr>
        <w:t xml:space="preserve">«Зонт» - Размеры должны быть 1800х1000/2300х1500-1400 </w:t>
      </w:r>
      <w:r w:rsidRPr="007D33D7">
        <w:rPr>
          <w:rFonts w:eastAsia="Microsoft Yi Baiti"/>
          <w:sz w:val="26"/>
          <w:szCs w:val="26"/>
          <w:lang w:val="en-US"/>
        </w:rPr>
        <w:t>h</w:t>
      </w:r>
      <w:r w:rsidRPr="007D33D7">
        <w:rPr>
          <w:rFonts w:eastAsia="Microsoft Yi Baiti"/>
          <w:sz w:val="26"/>
          <w:szCs w:val="26"/>
        </w:rPr>
        <w:t>=300/385;</w:t>
      </w:r>
      <w:r w:rsidR="0084153F" w:rsidRPr="007D33D7">
        <w:rPr>
          <w:sz w:val="26"/>
          <w:szCs w:val="26"/>
        </w:rPr>
        <w:t xml:space="preserve"> </w:t>
      </w:r>
      <w:r w:rsidR="009B596C" w:rsidRPr="007D33D7">
        <w:rPr>
          <w:sz w:val="26"/>
          <w:szCs w:val="26"/>
        </w:rPr>
        <w:t xml:space="preserve"> </w:t>
      </w:r>
    </w:p>
    <w:p w:rsidR="005330F7" w:rsidRPr="007D33D7" w:rsidRDefault="005330F7" w:rsidP="007D33D7">
      <w:pPr>
        <w:autoSpaceDE w:val="0"/>
        <w:autoSpaceDN w:val="0"/>
        <w:ind w:firstLine="700"/>
        <w:jc w:val="both"/>
        <w:rPr>
          <w:sz w:val="26"/>
          <w:szCs w:val="26"/>
        </w:rPr>
      </w:pPr>
      <w:r w:rsidRPr="007D33D7">
        <w:rPr>
          <w:sz w:val="26"/>
          <w:szCs w:val="26"/>
        </w:rPr>
        <w:t xml:space="preserve">В соответствии с п. 1 ч. 1 ст. 33  </w:t>
      </w:r>
      <w:r w:rsidR="00504533">
        <w:rPr>
          <w:sz w:val="26"/>
          <w:szCs w:val="26"/>
        </w:rPr>
        <w:t>Закона о контрактной системе</w:t>
      </w:r>
      <w:r w:rsidRPr="007D33D7">
        <w:rPr>
          <w:sz w:val="26"/>
          <w:szCs w:val="26"/>
        </w:rPr>
        <w:t xml:space="preserve"> описание объекта закупки должно носить объективный характер.</w:t>
      </w:r>
    </w:p>
    <w:p w:rsidR="005330F7" w:rsidRPr="007D33D7" w:rsidRDefault="005330F7" w:rsidP="007D33D7">
      <w:pPr>
        <w:autoSpaceDE w:val="0"/>
        <w:autoSpaceDN w:val="0"/>
        <w:ind w:firstLine="700"/>
        <w:jc w:val="both"/>
        <w:rPr>
          <w:sz w:val="26"/>
          <w:szCs w:val="26"/>
        </w:rPr>
      </w:pPr>
      <w:r w:rsidRPr="007D33D7">
        <w:rPr>
          <w:sz w:val="26"/>
          <w:szCs w:val="26"/>
        </w:rPr>
        <w:t>На основании изложенного Комиссия приходит к выводу о том, что не указание Заказчиком единицы измерения свидетельствует о необъективности описания</w:t>
      </w:r>
      <w:r w:rsidR="00504533">
        <w:rPr>
          <w:sz w:val="26"/>
          <w:szCs w:val="26"/>
        </w:rPr>
        <w:t xml:space="preserve"> объекта закупки</w:t>
      </w:r>
      <w:r w:rsidR="00EE3CD7" w:rsidRPr="007D33D7">
        <w:rPr>
          <w:sz w:val="26"/>
          <w:szCs w:val="26"/>
        </w:rPr>
        <w:t xml:space="preserve"> и нарушении п. 1 ч. 1 ст. 33  Закона о контрактной системе</w:t>
      </w:r>
      <w:r w:rsidRPr="007D33D7">
        <w:rPr>
          <w:sz w:val="26"/>
          <w:szCs w:val="26"/>
        </w:rPr>
        <w:t>.</w:t>
      </w:r>
    </w:p>
    <w:p w:rsidR="005330F7" w:rsidRPr="007D33D7" w:rsidRDefault="00504533" w:rsidP="007D33D7">
      <w:pPr>
        <w:autoSpaceDE w:val="0"/>
        <w:autoSpaceDN w:val="0"/>
        <w:ind w:firstLine="700"/>
        <w:jc w:val="both"/>
        <w:rPr>
          <w:sz w:val="26"/>
          <w:szCs w:val="26"/>
        </w:rPr>
      </w:pPr>
      <w:r>
        <w:rPr>
          <w:sz w:val="26"/>
          <w:szCs w:val="26"/>
        </w:rPr>
        <w:t>К</w:t>
      </w:r>
      <w:r w:rsidR="005330F7" w:rsidRPr="007D33D7">
        <w:rPr>
          <w:sz w:val="26"/>
          <w:szCs w:val="26"/>
        </w:rPr>
        <w:t>ак установлено Комиссией, в вышеуказанных позициях также описываются другие размеры данных товаров, где в качестве единицы измерения используется миллиметры.</w:t>
      </w:r>
    </w:p>
    <w:p w:rsidR="005330F7" w:rsidRPr="007D33D7" w:rsidRDefault="005330F7" w:rsidP="00504533">
      <w:pPr>
        <w:autoSpaceDE w:val="0"/>
        <w:autoSpaceDN w:val="0"/>
        <w:ind w:firstLine="700"/>
        <w:jc w:val="both"/>
        <w:rPr>
          <w:sz w:val="26"/>
          <w:szCs w:val="26"/>
        </w:rPr>
      </w:pPr>
      <w:r w:rsidRPr="007D33D7">
        <w:rPr>
          <w:sz w:val="26"/>
          <w:szCs w:val="26"/>
        </w:rPr>
        <w:t xml:space="preserve">Так же на участие в Аукционе было подано 4 заявки, </w:t>
      </w:r>
      <w:r w:rsidR="00504533">
        <w:rPr>
          <w:sz w:val="26"/>
          <w:szCs w:val="26"/>
        </w:rPr>
        <w:t xml:space="preserve">что свидетельствует о том, что неустановление единицы измерения вышеуказанных показателей </w:t>
      </w:r>
      <w:r w:rsidRPr="007D33D7">
        <w:rPr>
          <w:sz w:val="26"/>
          <w:szCs w:val="26"/>
        </w:rPr>
        <w:t>не препятствовала подготовке первой части заявки на участие в закупке.</w:t>
      </w:r>
    </w:p>
    <w:p w:rsidR="00EE3CD7" w:rsidRPr="007D33D7" w:rsidRDefault="00EE3CD7" w:rsidP="007D33D7">
      <w:pPr>
        <w:ind w:firstLine="700"/>
        <w:jc w:val="both"/>
        <w:rPr>
          <w:sz w:val="26"/>
          <w:szCs w:val="26"/>
        </w:rPr>
      </w:pPr>
      <w:r w:rsidRPr="007D33D7">
        <w:rPr>
          <w:sz w:val="26"/>
          <w:szCs w:val="26"/>
        </w:rPr>
        <w:t>4. В жалобе Заявителя указывается, что Заказчиком размещена закупка с завышенными требованиями к товару, используемому при выполнении работ, а именно: в ряде пунктов Технического задания документации об Аукционе установлены требования к товарам, используемым при выполнении работ которые можно определить только при испытании определенной партии товара.</w:t>
      </w:r>
    </w:p>
    <w:p w:rsidR="00EE3CD7" w:rsidRPr="007D33D7" w:rsidRDefault="00EE3CD7" w:rsidP="007D33D7">
      <w:pPr>
        <w:ind w:firstLine="700"/>
        <w:jc w:val="both"/>
        <w:rPr>
          <w:sz w:val="26"/>
          <w:szCs w:val="26"/>
        </w:rPr>
      </w:pPr>
      <w:r w:rsidRPr="007D33D7">
        <w:rPr>
          <w:sz w:val="26"/>
          <w:szCs w:val="26"/>
        </w:rPr>
        <w:t xml:space="preserve">В соответствии с п. 2 ч. 1 ст. 64 </w:t>
      </w:r>
      <w:r w:rsidR="00504533">
        <w:rPr>
          <w:sz w:val="26"/>
          <w:szCs w:val="26"/>
        </w:rPr>
        <w:t>Закона о контрактной системе</w:t>
      </w:r>
      <w:r w:rsidRPr="007D33D7">
        <w:rPr>
          <w:sz w:val="26"/>
          <w:szCs w:val="26"/>
        </w:rPr>
        <w:t xml:space="preserve">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E3CD7" w:rsidRPr="007D33D7" w:rsidRDefault="00EE3CD7" w:rsidP="007D33D7">
      <w:pPr>
        <w:ind w:firstLine="700"/>
        <w:jc w:val="both"/>
        <w:rPr>
          <w:sz w:val="26"/>
          <w:szCs w:val="26"/>
        </w:rPr>
      </w:pPr>
      <w:r w:rsidRPr="007D33D7">
        <w:rPr>
          <w:sz w:val="26"/>
          <w:szCs w:val="26"/>
        </w:rPr>
        <w:t>В соответствии с ч. 2 ст.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E3CD7" w:rsidRPr="007D33D7" w:rsidRDefault="00EE3CD7" w:rsidP="007D33D7">
      <w:pPr>
        <w:ind w:firstLine="700"/>
        <w:jc w:val="both"/>
        <w:rPr>
          <w:sz w:val="26"/>
          <w:szCs w:val="26"/>
        </w:rPr>
      </w:pPr>
      <w:r w:rsidRPr="007D33D7">
        <w:rPr>
          <w:sz w:val="26"/>
          <w:szCs w:val="26"/>
        </w:rPr>
        <w:t>Комиссией установлено что, в «Инструкция по  заполнению заявки» документации об Аукционе установлено, что в Показатели (в том числе дефекты товаров, пороки в пиломатериалах) которые не могут быть представлены участником закупки в первой части заявки на участие в настоящем аукционе без наличия товара и (или) определяемые по результатам испытаний товара, могут быть представлены участником закупки в виде диапазонных значений в соответствии требованиями соответствующего ГОСТа либо значений указываемых (представляемых) производителями соответствующих товаров.</w:t>
      </w:r>
    </w:p>
    <w:p w:rsidR="00EE3CD7" w:rsidRPr="007D33D7" w:rsidRDefault="00EE3CD7" w:rsidP="007D33D7">
      <w:pPr>
        <w:ind w:firstLine="700"/>
        <w:jc w:val="both"/>
        <w:rPr>
          <w:sz w:val="26"/>
          <w:szCs w:val="26"/>
        </w:rPr>
      </w:pPr>
      <w:r w:rsidRPr="007D33D7">
        <w:rPr>
          <w:sz w:val="26"/>
          <w:szCs w:val="26"/>
        </w:rPr>
        <w:t>Кроме того, Заявитель на рассмотрение жалобы не явился и доказательств подтверждающих вышеуказанные доводы не представил.</w:t>
      </w:r>
    </w:p>
    <w:p w:rsidR="00EE3CD7" w:rsidRPr="007D33D7" w:rsidRDefault="00EE3CD7" w:rsidP="007D33D7">
      <w:pPr>
        <w:ind w:firstLine="700"/>
        <w:jc w:val="both"/>
        <w:rPr>
          <w:sz w:val="26"/>
          <w:szCs w:val="26"/>
        </w:rPr>
      </w:pPr>
      <w:r w:rsidRPr="007D33D7">
        <w:rPr>
          <w:sz w:val="26"/>
          <w:szCs w:val="26"/>
        </w:rPr>
        <w:lastRenderedPageBreak/>
        <w:t>Учитывая изложенное, Комиссия приходит к выводу о необоснованности довода жалобы Заявителя.</w:t>
      </w:r>
    </w:p>
    <w:p w:rsidR="00F03A1E" w:rsidRDefault="00F03A1E" w:rsidP="007D33D7">
      <w:pPr>
        <w:ind w:right="-185" w:firstLine="700"/>
        <w:jc w:val="both"/>
        <w:rPr>
          <w:sz w:val="26"/>
          <w:szCs w:val="26"/>
        </w:rPr>
      </w:pPr>
      <w:r w:rsidRPr="007D33D7">
        <w:rPr>
          <w:sz w:val="26"/>
          <w:szCs w:val="26"/>
        </w:rPr>
        <w:t>5. По результатам проведенной на основании поступившей жалобы в соответствии с п. 1 ч. 1</w:t>
      </w:r>
      <w:r w:rsidRPr="00A2586E">
        <w:rPr>
          <w:sz w:val="26"/>
          <w:szCs w:val="26"/>
        </w:rPr>
        <w:t>5 ст. 99 Закона о контрактной системе внеплановой проверки Комиссией установлено следующее.</w:t>
      </w:r>
    </w:p>
    <w:p w:rsidR="00887BA4" w:rsidRPr="00EA191A" w:rsidRDefault="00887BA4" w:rsidP="00EA191A">
      <w:pPr>
        <w:ind w:right="-185" w:firstLine="700"/>
        <w:jc w:val="both"/>
        <w:rPr>
          <w:sz w:val="26"/>
          <w:szCs w:val="26"/>
        </w:rPr>
      </w:pPr>
      <w:r w:rsidRPr="00EA191A">
        <w:rPr>
          <w:sz w:val="26"/>
          <w:szCs w:val="26"/>
        </w:rPr>
        <w:t>Согласно извещению о проведении электронного аукциона объектом закупки является выполнение работ по монтажу вентиляции и кондиционирования.</w:t>
      </w:r>
    </w:p>
    <w:p w:rsidR="00887BA4" w:rsidRPr="00EA191A" w:rsidRDefault="00887BA4" w:rsidP="00EA191A">
      <w:pPr>
        <w:ind w:firstLine="700"/>
        <w:jc w:val="both"/>
        <w:rPr>
          <w:sz w:val="26"/>
          <w:szCs w:val="26"/>
        </w:rPr>
      </w:pPr>
      <w:r w:rsidRPr="00EA191A">
        <w:rPr>
          <w:sz w:val="26"/>
          <w:szCs w:val="26"/>
        </w:rPr>
        <w:t>Согласно п. 14.2 ч. 1 ст. 1 ГрК РФ в целях настоящего Кодекса используются следующие основные понятия:</w:t>
      </w:r>
    </w:p>
    <w:p w:rsidR="00887BA4" w:rsidRPr="00EA191A" w:rsidRDefault="00887BA4" w:rsidP="00EA191A">
      <w:pPr>
        <w:autoSpaceDE w:val="0"/>
        <w:autoSpaceDN w:val="0"/>
        <w:adjustRightInd w:val="0"/>
        <w:ind w:firstLine="700"/>
        <w:jc w:val="both"/>
        <w:rPr>
          <w:sz w:val="26"/>
          <w:szCs w:val="26"/>
        </w:rPr>
      </w:pPr>
      <w:r w:rsidRPr="00EA191A">
        <w:rPr>
          <w:sz w:val="26"/>
          <w:szCs w:val="26"/>
        </w:rPr>
        <w:t xml:space="preserve">- </w:t>
      </w:r>
      <w:r w:rsidR="00EA191A" w:rsidRPr="00EA191A">
        <w:rPr>
          <w:sz w:val="26"/>
          <w:szCs w:val="26"/>
        </w:rPr>
        <w:t>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C949FF" w:rsidRPr="00A2586E" w:rsidRDefault="00C949FF" w:rsidP="007D33D7">
      <w:pPr>
        <w:autoSpaceDE w:val="0"/>
        <w:autoSpaceDN w:val="0"/>
        <w:adjustRightInd w:val="0"/>
        <w:ind w:firstLine="700"/>
        <w:jc w:val="both"/>
        <w:rPr>
          <w:sz w:val="26"/>
          <w:szCs w:val="26"/>
        </w:rPr>
      </w:pPr>
      <w:r w:rsidRPr="00A2586E">
        <w:rPr>
          <w:sz w:val="26"/>
          <w:szCs w:val="26"/>
        </w:rPr>
        <w:t xml:space="preserve">Согласно </w:t>
      </w:r>
      <w:hyperlink r:id="rId14" w:history="1">
        <w:r w:rsidRPr="00A2586E">
          <w:rPr>
            <w:sz w:val="26"/>
            <w:szCs w:val="26"/>
          </w:rPr>
          <w:t>п. 1 ч. 1 ст. 31</w:t>
        </w:r>
      </w:hyperlink>
      <w:r w:rsidRPr="00A2586E">
        <w:rPr>
          <w:sz w:val="26"/>
          <w:szCs w:val="26"/>
        </w:rPr>
        <w:t xml:space="preserve">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949FF" w:rsidRPr="00A2586E" w:rsidRDefault="00C949FF" w:rsidP="007D33D7">
      <w:pPr>
        <w:autoSpaceDE w:val="0"/>
        <w:autoSpaceDN w:val="0"/>
        <w:adjustRightInd w:val="0"/>
        <w:ind w:firstLine="700"/>
        <w:jc w:val="both"/>
        <w:rPr>
          <w:sz w:val="26"/>
          <w:szCs w:val="26"/>
        </w:rPr>
      </w:pPr>
      <w:r w:rsidRPr="00A2586E">
        <w:rPr>
          <w:sz w:val="26"/>
          <w:szCs w:val="26"/>
        </w:rPr>
        <w:t>К таким требованиям относится, в частности, требование к участнику закупки о наличии разрешительных документов (например, выписка из реестра членов саморегулируемой организации, выданная саморегулируемой организацией).</w:t>
      </w:r>
    </w:p>
    <w:p w:rsidR="00C949FF" w:rsidRPr="00A2586E" w:rsidRDefault="00C949FF" w:rsidP="007D33D7">
      <w:pPr>
        <w:autoSpaceDE w:val="0"/>
        <w:autoSpaceDN w:val="0"/>
        <w:adjustRightInd w:val="0"/>
        <w:ind w:firstLine="700"/>
        <w:jc w:val="both"/>
        <w:rPr>
          <w:sz w:val="26"/>
          <w:szCs w:val="26"/>
        </w:rPr>
      </w:pPr>
      <w:r w:rsidRPr="00A2586E">
        <w:rPr>
          <w:sz w:val="26"/>
          <w:szCs w:val="26"/>
        </w:rPr>
        <w:t xml:space="preserve">В соответствии с </w:t>
      </w:r>
      <w:hyperlink r:id="rId15" w:history="1">
        <w:r w:rsidRPr="00A2586E">
          <w:rPr>
            <w:sz w:val="26"/>
            <w:szCs w:val="26"/>
          </w:rPr>
          <w:t>ч. 2 ст. 47</w:t>
        </w:r>
      </w:hyperlink>
      <w:r w:rsidRPr="00A2586E">
        <w:rPr>
          <w:sz w:val="26"/>
          <w:szCs w:val="26"/>
        </w:rPr>
        <w:t xml:space="preserve"> Градостроительного кодекса Российской Федерации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w:t>
      </w:r>
      <w:hyperlink r:id="rId16" w:history="1">
        <w:r w:rsidRPr="00A2586E">
          <w:rPr>
            <w:sz w:val="26"/>
            <w:szCs w:val="26"/>
          </w:rPr>
          <w:t>кодексом</w:t>
        </w:r>
      </w:hyperlink>
      <w:r w:rsidRPr="00A2586E">
        <w:rPr>
          <w:sz w:val="26"/>
          <w:szCs w:val="26"/>
        </w:rP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7D33D7" w:rsidRPr="00A2586E" w:rsidRDefault="007D33D7" w:rsidP="007D33D7">
      <w:pPr>
        <w:autoSpaceDE w:val="0"/>
        <w:autoSpaceDN w:val="0"/>
        <w:adjustRightInd w:val="0"/>
        <w:ind w:firstLine="700"/>
        <w:jc w:val="both"/>
        <w:rPr>
          <w:sz w:val="26"/>
          <w:szCs w:val="26"/>
        </w:rPr>
      </w:pPr>
      <w:r w:rsidRPr="00A2586E">
        <w:rPr>
          <w:sz w:val="26"/>
          <w:szCs w:val="26"/>
        </w:rPr>
        <w:t xml:space="preserve">Согласно п. 2.1. Градостроительного кодекса Российской Федерации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w:t>
      </w:r>
      <w:r w:rsidRPr="00A2586E">
        <w:rPr>
          <w:sz w:val="26"/>
          <w:szCs w:val="26"/>
        </w:rPr>
        <w:lastRenderedPageBreak/>
        <w:t>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C949FF" w:rsidRPr="00A2586E" w:rsidRDefault="00C949FF" w:rsidP="007D33D7">
      <w:pPr>
        <w:autoSpaceDE w:val="0"/>
        <w:autoSpaceDN w:val="0"/>
        <w:adjustRightInd w:val="0"/>
        <w:ind w:firstLine="700"/>
        <w:jc w:val="both"/>
        <w:rPr>
          <w:sz w:val="26"/>
          <w:szCs w:val="26"/>
        </w:rPr>
      </w:pPr>
      <w:r w:rsidRPr="00A2586E">
        <w:rPr>
          <w:sz w:val="26"/>
          <w:szCs w:val="26"/>
        </w:rPr>
        <w:t xml:space="preserve">Таким образом, 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подтверждением чего, в соответствии с нормами Градостроительного </w:t>
      </w:r>
      <w:hyperlink r:id="rId17" w:history="1">
        <w:r w:rsidRPr="00A2586E">
          <w:rPr>
            <w:sz w:val="26"/>
            <w:szCs w:val="26"/>
          </w:rPr>
          <w:t>кодекса</w:t>
        </w:r>
      </w:hyperlink>
      <w:r w:rsidRPr="00A2586E">
        <w:rPr>
          <w:sz w:val="26"/>
          <w:szCs w:val="26"/>
        </w:rPr>
        <w:t xml:space="preserve"> Российской Федерации, является действующая в течение одного месяца с даты выдачи саморегулируемой организацией выписка из реестра член</w:t>
      </w:r>
      <w:r w:rsidR="007D33D7" w:rsidRPr="00A2586E">
        <w:rPr>
          <w:sz w:val="26"/>
          <w:szCs w:val="26"/>
        </w:rPr>
        <w:t>ов саморегулируемой организации, так как начальная максимальная цена контракта превышает 3 млн. рублей.</w:t>
      </w:r>
    </w:p>
    <w:p w:rsidR="00C949FF" w:rsidRPr="00A2586E" w:rsidRDefault="00C949FF" w:rsidP="007D33D7">
      <w:pPr>
        <w:autoSpaceDE w:val="0"/>
        <w:autoSpaceDN w:val="0"/>
        <w:adjustRightInd w:val="0"/>
        <w:ind w:firstLine="700"/>
        <w:jc w:val="both"/>
        <w:rPr>
          <w:sz w:val="26"/>
          <w:szCs w:val="26"/>
        </w:rPr>
      </w:pPr>
      <w:r w:rsidRPr="00A2586E">
        <w:rPr>
          <w:sz w:val="26"/>
          <w:szCs w:val="26"/>
        </w:rPr>
        <w:t xml:space="preserve">Однако, требование к участникам закупки о предоставлении в составе аукционной заявки действующей выписки из реестра членов саморегулируемой организации заказчиком не установлено, что является нарушением  </w:t>
      </w:r>
      <w:r w:rsidR="007D33D7" w:rsidRPr="00A2586E">
        <w:rPr>
          <w:sz w:val="26"/>
          <w:szCs w:val="26"/>
        </w:rPr>
        <w:t xml:space="preserve">п. 1 </w:t>
      </w:r>
      <w:r w:rsidRPr="00A2586E">
        <w:rPr>
          <w:sz w:val="26"/>
          <w:szCs w:val="26"/>
        </w:rPr>
        <w:t xml:space="preserve">ч. </w:t>
      </w:r>
      <w:r w:rsidR="007D33D7" w:rsidRPr="00A2586E">
        <w:rPr>
          <w:sz w:val="26"/>
          <w:szCs w:val="26"/>
        </w:rPr>
        <w:t>1</w:t>
      </w:r>
      <w:r w:rsidRPr="00A2586E">
        <w:rPr>
          <w:sz w:val="26"/>
          <w:szCs w:val="26"/>
        </w:rPr>
        <w:t xml:space="preserve"> ст. </w:t>
      </w:r>
      <w:r w:rsidR="007D33D7" w:rsidRPr="00A2586E">
        <w:rPr>
          <w:sz w:val="26"/>
          <w:szCs w:val="26"/>
        </w:rPr>
        <w:t>31</w:t>
      </w:r>
      <w:r w:rsidRPr="00A2586E">
        <w:rPr>
          <w:sz w:val="26"/>
          <w:szCs w:val="26"/>
        </w:rPr>
        <w:t xml:space="preserve"> Закона о контрактной системе.</w:t>
      </w:r>
    </w:p>
    <w:p w:rsidR="00D468AA" w:rsidRPr="00A2586E" w:rsidRDefault="00150060" w:rsidP="007D33D7">
      <w:pPr>
        <w:ind w:firstLine="700"/>
        <w:jc w:val="both"/>
        <w:rPr>
          <w:sz w:val="26"/>
          <w:szCs w:val="26"/>
        </w:rPr>
      </w:pPr>
      <w:r w:rsidRPr="00A2586E">
        <w:rPr>
          <w:sz w:val="26"/>
          <w:szCs w:val="26"/>
        </w:rPr>
        <w:t>Р</w:t>
      </w:r>
      <w:r w:rsidR="00412B3A" w:rsidRPr="00A2586E">
        <w:rPr>
          <w:sz w:val="26"/>
          <w:szCs w:val="26"/>
        </w:rPr>
        <w:t>уководствуясь ст. 106 Закона о контрактной системе Комиссия Дагестанского УФАС России по контролю в сфере закупок,</w:t>
      </w:r>
    </w:p>
    <w:p w:rsidR="00F86E90" w:rsidRPr="00A2586E" w:rsidRDefault="00F86E90" w:rsidP="004D2DFC">
      <w:pPr>
        <w:ind w:firstLine="700"/>
        <w:jc w:val="both"/>
        <w:rPr>
          <w:sz w:val="26"/>
          <w:szCs w:val="26"/>
        </w:rPr>
      </w:pPr>
    </w:p>
    <w:p w:rsidR="004E34D9" w:rsidRPr="00A2586E" w:rsidRDefault="00F86E90" w:rsidP="004D2DFC">
      <w:pPr>
        <w:ind w:firstLine="700"/>
        <w:jc w:val="both"/>
        <w:rPr>
          <w:sz w:val="26"/>
          <w:szCs w:val="26"/>
        </w:rPr>
      </w:pPr>
      <w:r w:rsidRPr="00A2586E">
        <w:rPr>
          <w:sz w:val="26"/>
          <w:szCs w:val="26"/>
        </w:rPr>
        <w:t xml:space="preserve">                                                   </w:t>
      </w:r>
      <w:r w:rsidR="00622832" w:rsidRPr="00A2586E">
        <w:rPr>
          <w:sz w:val="26"/>
          <w:szCs w:val="26"/>
        </w:rPr>
        <w:t>Р Е Ш И Л А:</w:t>
      </w:r>
    </w:p>
    <w:p w:rsidR="007D33D7" w:rsidRPr="00A2586E" w:rsidRDefault="007D33D7" w:rsidP="007D33D7">
      <w:pPr>
        <w:ind w:firstLine="709"/>
        <w:jc w:val="both"/>
        <w:rPr>
          <w:sz w:val="26"/>
          <w:szCs w:val="26"/>
        </w:rPr>
      </w:pPr>
      <w:r w:rsidRPr="00A2586E">
        <w:rPr>
          <w:sz w:val="26"/>
          <w:szCs w:val="26"/>
        </w:rPr>
        <w:t>1. Жалобу Заявителя признать обоснованной</w:t>
      </w:r>
      <w:r w:rsidR="003423EB" w:rsidRPr="003423EB">
        <w:rPr>
          <w:sz w:val="26"/>
          <w:szCs w:val="26"/>
        </w:rPr>
        <w:t xml:space="preserve"> </w:t>
      </w:r>
      <w:r w:rsidR="003423EB">
        <w:rPr>
          <w:sz w:val="26"/>
          <w:szCs w:val="26"/>
        </w:rPr>
        <w:t>частично</w:t>
      </w:r>
      <w:r w:rsidRPr="00A2586E">
        <w:rPr>
          <w:sz w:val="26"/>
          <w:szCs w:val="26"/>
        </w:rPr>
        <w:t>.</w:t>
      </w:r>
    </w:p>
    <w:p w:rsidR="007D33D7" w:rsidRPr="00A2586E" w:rsidRDefault="007D33D7" w:rsidP="007D33D7">
      <w:pPr>
        <w:ind w:firstLine="709"/>
        <w:jc w:val="both"/>
        <w:rPr>
          <w:sz w:val="26"/>
          <w:szCs w:val="26"/>
        </w:rPr>
      </w:pPr>
      <w:r w:rsidRPr="00A2586E">
        <w:rPr>
          <w:sz w:val="26"/>
          <w:szCs w:val="26"/>
        </w:rPr>
        <w:t xml:space="preserve">2. Признать в действиях Заказчика нарушения </w:t>
      </w:r>
      <w:r w:rsidR="00A2586E" w:rsidRPr="00A2586E">
        <w:rPr>
          <w:sz w:val="26"/>
          <w:szCs w:val="26"/>
        </w:rPr>
        <w:t xml:space="preserve">п. 1 ч. 1 ст. 31, п. 1 ч. 1 ст. 33 </w:t>
      </w:r>
      <w:r w:rsidRPr="00A2586E">
        <w:rPr>
          <w:sz w:val="26"/>
          <w:szCs w:val="26"/>
        </w:rPr>
        <w:t xml:space="preserve"> Закона о контрактной системе.</w:t>
      </w:r>
    </w:p>
    <w:p w:rsidR="007D33D7" w:rsidRPr="00A2586E" w:rsidRDefault="007D33D7" w:rsidP="007D33D7">
      <w:pPr>
        <w:ind w:firstLine="709"/>
        <w:jc w:val="both"/>
        <w:rPr>
          <w:sz w:val="26"/>
          <w:szCs w:val="26"/>
        </w:rPr>
      </w:pPr>
      <w:r w:rsidRPr="00A2586E">
        <w:rPr>
          <w:sz w:val="26"/>
          <w:szCs w:val="26"/>
        </w:rPr>
        <w:t>3. Выдать Заказчику предписание об устранении выявленных нарушений законодательства о контрактной системе в сфере закупок.</w:t>
      </w:r>
    </w:p>
    <w:p w:rsidR="007D33D7" w:rsidRPr="00A2586E" w:rsidRDefault="007D33D7" w:rsidP="007D33D7">
      <w:pPr>
        <w:ind w:firstLine="709"/>
        <w:jc w:val="both"/>
        <w:rPr>
          <w:sz w:val="26"/>
          <w:szCs w:val="26"/>
        </w:rPr>
      </w:pPr>
      <w:r w:rsidRPr="00A2586E">
        <w:rPr>
          <w:sz w:val="26"/>
          <w:szCs w:val="26"/>
        </w:rPr>
        <w:t>4. Передать материалы дела соответствующему должностному лицу Дагестанского УФАС России для рассмотрения вопроса о возбуждении дела об административном правонарушении.</w:t>
      </w:r>
    </w:p>
    <w:p w:rsidR="00835ED6" w:rsidRPr="00A2586E" w:rsidRDefault="00835ED6" w:rsidP="004D2DFC">
      <w:pPr>
        <w:ind w:firstLine="700"/>
        <w:jc w:val="both"/>
        <w:rPr>
          <w:sz w:val="26"/>
          <w:szCs w:val="26"/>
        </w:rPr>
      </w:pPr>
    </w:p>
    <w:p w:rsidR="00CD2C6F" w:rsidRPr="00A2586E" w:rsidRDefault="00CD2C6F" w:rsidP="004D2DFC">
      <w:pPr>
        <w:ind w:firstLine="700"/>
        <w:jc w:val="both"/>
        <w:rPr>
          <w:color w:val="000000"/>
          <w:sz w:val="26"/>
          <w:szCs w:val="26"/>
        </w:rPr>
      </w:pPr>
      <w:r w:rsidRPr="00A2586E">
        <w:rPr>
          <w:color w:val="000000"/>
          <w:sz w:val="26"/>
          <w:szCs w:val="26"/>
        </w:rPr>
        <w:t xml:space="preserve">Решение может быть обжаловано в </w:t>
      </w:r>
      <w:r w:rsidR="00DA5670" w:rsidRPr="00A2586E">
        <w:rPr>
          <w:color w:val="000000"/>
          <w:sz w:val="26"/>
          <w:szCs w:val="26"/>
        </w:rPr>
        <w:t>судебном порядке</w:t>
      </w:r>
      <w:r w:rsidRPr="00A2586E">
        <w:rPr>
          <w:color w:val="000000"/>
          <w:sz w:val="26"/>
          <w:szCs w:val="26"/>
        </w:rPr>
        <w:t xml:space="preserve"> в течение трех месяцев со дня его </w:t>
      </w:r>
      <w:r w:rsidR="00EB61C4" w:rsidRPr="00A2586E">
        <w:rPr>
          <w:color w:val="000000"/>
          <w:sz w:val="26"/>
          <w:szCs w:val="26"/>
        </w:rPr>
        <w:t>принятия</w:t>
      </w:r>
      <w:r w:rsidRPr="00A2586E">
        <w:rPr>
          <w:color w:val="000000"/>
          <w:sz w:val="26"/>
          <w:szCs w:val="26"/>
        </w:rPr>
        <w:t>.</w:t>
      </w:r>
    </w:p>
    <w:p w:rsidR="003F6A0C" w:rsidRPr="00A2586E" w:rsidRDefault="003F6A0C" w:rsidP="00332996">
      <w:pPr>
        <w:pStyle w:val="aa"/>
        <w:ind w:firstLine="700"/>
        <w:jc w:val="both"/>
        <w:rPr>
          <w:rFonts w:ascii="Times New Roman" w:eastAsia="Times New Roman" w:hAnsi="Times New Roman"/>
          <w:sz w:val="26"/>
          <w:szCs w:val="26"/>
          <w:lang w:eastAsia="ru-RU"/>
        </w:rPr>
      </w:pPr>
    </w:p>
    <w:p w:rsidR="004A3A22" w:rsidRPr="00A2586E" w:rsidRDefault="004A3A22" w:rsidP="00B060AA">
      <w:pPr>
        <w:rPr>
          <w:sz w:val="26"/>
          <w:szCs w:val="26"/>
        </w:rPr>
      </w:pPr>
    </w:p>
    <w:p w:rsidR="00E77D88" w:rsidRPr="00A2586E" w:rsidRDefault="00E77D88" w:rsidP="00B060AA">
      <w:pPr>
        <w:rPr>
          <w:sz w:val="26"/>
          <w:szCs w:val="26"/>
        </w:rPr>
      </w:pPr>
      <w:r w:rsidRPr="00A2586E">
        <w:rPr>
          <w:sz w:val="26"/>
          <w:szCs w:val="26"/>
        </w:rPr>
        <w:t>Ведущ</w:t>
      </w:r>
      <w:r w:rsidR="00EF3CC6" w:rsidRPr="00A2586E">
        <w:rPr>
          <w:sz w:val="26"/>
          <w:szCs w:val="26"/>
        </w:rPr>
        <w:t>ая</w:t>
      </w:r>
      <w:r w:rsidRPr="00A2586E">
        <w:rPr>
          <w:sz w:val="26"/>
          <w:szCs w:val="26"/>
        </w:rPr>
        <w:t xml:space="preserve"> заседание Комиссии</w:t>
      </w:r>
      <w:r w:rsidRPr="00A2586E">
        <w:rPr>
          <w:sz w:val="26"/>
          <w:szCs w:val="26"/>
        </w:rPr>
        <w:tab/>
      </w:r>
      <w:r w:rsidRPr="00A2586E">
        <w:rPr>
          <w:sz w:val="26"/>
          <w:szCs w:val="26"/>
        </w:rPr>
        <w:tab/>
      </w:r>
      <w:r w:rsidRPr="00A2586E">
        <w:rPr>
          <w:sz w:val="26"/>
          <w:szCs w:val="26"/>
        </w:rPr>
        <w:tab/>
      </w:r>
      <w:r w:rsidRPr="00A2586E">
        <w:rPr>
          <w:sz w:val="26"/>
          <w:szCs w:val="26"/>
        </w:rPr>
        <w:tab/>
        <w:t xml:space="preserve">       </w:t>
      </w:r>
      <w:r w:rsidR="00E528D2" w:rsidRPr="00A2586E">
        <w:rPr>
          <w:sz w:val="26"/>
          <w:szCs w:val="26"/>
        </w:rPr>
        <w:t xml:space="preserve">     </w:t>
      </w:r>
      <w:r w:rsidRPr="00A2586E">
        <w:rPr>
          <w:sz w:val="26"/>
          <w:szCs w:val="26"/>
        </w:rPr>
        <w:t xml:space="preserve"> </w:t>
      </w:r>
      <w:r w:rsidR="00B060AA" w:rsidRPr="00A2586E">
        <w:rPr>
          <w:sz w:val="26"/>
          <w:szCs w:val="26"/>
        </w:rPr>
        <w:t xml:space="preserve">         </w:t>
      </w:r>
      <w:r w:rsidR="00EF3CC6" w:rsidRPr="00A2586E">
        <w:rPr>
          <w:sz w:val="26"/>
          <w:szCs w:val="26"/>
        </w:rPr>
        <w:t xml:space="preserve">         Д.М. Халлаева</w:t>
      </w:r>
    </w:p>
    <w:p w:rsidR="00E77D88" w:rsidRPr="00A2586E" w:rsidRDefault="00E77D88" w:rsidP="00B060AA">
      <w:pPr>
        <w:rPr>
          <w:sz w:val="26"/>
          <w:szCs w:val="26"/>
        </w:rPr>
      </w:pPr>
    </w:p>
    <w:p w:rsidR="00E77D88" w:rsidRPr="00A2586E" w:rsidRDefault="00E77D88" w:rsidP="00B060AA">
      <w:pPr>
        <w:rPr>
          <w:sz w:val="26"/>
          <w:szCs w:val="26"/>
        </w:rPr>
      </w:pPr>
    </w:p>
    <w:p w:rsidR="00E528D2" w:rsidRPr="00A2586E" w:rsidRDefault="005231AB" w:rsidP="00B060AA">
      <w:pPr>
        <w:rPr>
          <w:sz w:val="26"/>
          <w:szCs w:val="26"/>
        </w:rPr>
      </w:pPr>
      <w:r w:rsidRPr="00A2586E">
        <w:rPr>
          <w:sz w:val="26"/>
          <w:szCs w:val="26"/>
        </w:rPr>
        <w:t>Члены Комиссии:</w:t>
      </w:r>
      <w:r w:rsidRPr="00A2586E">
        <w:rPr>
          <w:sz w:val="26"/>
          <w:szCs w:val="26"/>
        </w:rPr>
        <w:tab/>
        <w:t xml:space="preserve">                                                                       </w:t>
      </w:r>
      <w:r w:rsidR="00B060AA" w:rsidRPr="00A2586E">
        <w:rPr>
          <w:sz w:val="26"/>
          <w:szCs w:val="26"/>
        </w:rPr>
        <w:t xml:space="preserve">           </w:t>
      </w:r>
      <w:r w:rsidR="00800BFE" w:rsidRPr="00A2586E">
        <w:rPr>
          <w:sz w:val="26"/>
          <w:szCs w:val="26"/>
        </w:rPr>
        <w:t>В.</w:t>
      </w:r>
      <w:r w:rsidRPr="00A2586E">
        <w:rPr>
          <w:sz w:val="26"/>
          <w:szCs w:val="26"/>
        </w:rPr>
        <w:t>А. Агамирзаев</w:t>
      </w:r>
    </w:p>
    <w:p w:rsidR="00E77D88" w:rsidRPr="00A2586E" w:rsidRDefault="00E77D88" w:rsidP="00B060AA">
      <w:pPr>
        <w:rPr>
          <w:sz w:val="26"/>
          <w:szCs w:val="26"/>
        </w:rPr>
      </w:pPr>
    </w:p>
    <w:p w:rsidR="00EF3CC6" w:rsidRPr="00A2586E" w:rsidRDefault="005231AB" w:rsidP="00B060AA">
      <w:pPr>
        <w:rPr>
          <w:sz w:val="26"/>
          <w:szCs w:val="26"/>
        </w:rPr>
      </w:pPr>
      <w:r w:rsidRPr="00A2586E">
        <w:rPr>
          <w:sz w:val="26"/>
          <w:szCs w:val="26"/>
        </w:rPr>
        <w:tab/>
      </w:r>
      <w:r w:rsidRPr="00A2586E">
        <w:rPr>
          <w:sz w:val="26"/>
          <w:szCs w:val="26"/>
        </w:rPr>
        <w:tab/>
      </w:r>
      <w:r w:rsidRPr="00A2586E">
        <w:rPr>
          <w:sz w:val="26"/>
          <w:szCs w:val="26"/>
        </w:rPr>
        <w:tab/>
      </w:r>
      <w:r w:rsidRPr="00A2586E">
        <w:rPr>
          <w:sz w:val="26"/>
          <w:szCs w:val="26"/>
        </w:rPr>
        <w:tab/>
      </w:r>
      <w:r w:rsidRPr="00A2586E">
        <w:rPr>
          <w:sz w:val="26"/>
          <w:szCs w:val="26"/>
        </w:rPr>
        <w:tab/>
      </w:r>
      <w:r w:rsidRPr="00A2586E">
        <w:rPr>
          <w:sz w:val="26"/>
          <w:szCs w:val="26"/>
        </w:rPr>
        <w:tab/>
      </w:r>
      <w:r w:rsidRPr="00A2586E">
        <w:rPr>
          <w:sz w:val="26"/>
          <w:szCs w:val="26"/>
        </w:rPr>
        <w:tab/>
      </w:r>
      <w:r w:rsidRPr="00A2586E">
        <w:rPr>
          <w:sz w:val="26"/>
          <w:szCs w:val="26"/>
        </w:rPr>
        <w:tab/>
      </w:r>
      <w:r w:rsidRPr="00A2586E">
        <w:rPr>
          <w:sz w:val="26"/>
          <w:szCs w:val="26"/>
        </w:rPr>
        <w:tab/>
      </w:r>
      <w:r w:rsidRPr="00A2586E">
        <w:rPr>
          <w:sz w:val="26"/>
          <w:szCs w:val="26"/>
        </w:rPr>
        <w:tab/>
        <w:t xml:space="preserve">     </w:t>
      </w:r>
      <w:r w:rsidR="00EF3CC6" w:rsidRPr="00A2586E">
        <w:rPr>
          <w:sz w:val="26"/>
          <w:szCs w:val="26"/>
        </w:rPr>
        <w:t xml:space="preserve"> </w:t>
      </w:r>
      <w:r w:rsidR="00A2586E">
        <w:rPr>
          <w:sz w:val="26"/>
          <w:szCs w:val="26"/>
        </w:rPr>
        <w:t xml:space="preserve"> </w:t>
      </w:r>
      <w:r w:rsidR="00EF3CC6" w:rsidRPr="00A2586E">
        <w:rPr>
          <w:sz w:val="26"/>
          <w:szCs w:val="26"/>
        </w:rPr>
        <w:t>К.Г. Магомедов</w:t>
      </w:r>
    </w:p>
    <w:p w:rsidR="00EF3CC6" w:rsidRPr="00A2586E" w:rsidRDefault="00EF3CC6" w:rsidP="00B060AA">
      <w:pPr>
        <w:rPr>
          <w:sz w:val="26"/>
          <w:szCs w:val="26"/>
        </w:rPr>
      </w:pPr>
    </w:p>
    <w:p w:rsidR="00B060AA" w:rsidRPr="00A2586E" w:rsidRDefault="00B060AA" w:rsidP="00EF3CC6">
      <w:pPr>
        <w:ind w:left="7788"/>
        <w:rPr>
          <w:sz w:val="26"/>
          <w:szCs w:val="26"/>
        </w:rPr>
      </w:pPr>
      <w:r w:rsidRPr="00A2586E">
        <w:rPr>
          <w:sz w:val="26"/>
          <w:szCs w:val="26"/>
        </w:rPr>
        <w:t>Т.Р. Багамаев</w:t>
      </w:r>
    </w:p>
    <w:p w:rsidR="00B060AA" w:rsidRPr="00A2586E" w:rsidRDefault="00B060AA" w:rsidP="00B060AA">
      <w:pPr>
        <w:rPr>
          <w:sz w:val="26"/>
          <w:szCs w:val="26"/>
        </w:rPr>
      </w:pPr>
    </w:p>
    <w:p w:rsidR="00411744" w:rsidRPr="00A2586E" w:rsidRDefault="00B060AA" w:rsidP="00B060AA">
      <w:pPr>
        <w:rPr>
          <w:sz w:val="26"/>
          <w:szCs w:val="26"/>
        </w:rPr>
      </w:pPr>
      <w:r w:rsidRPr="00A2586E">
        <w:rPr>
          <w:sz w:val="26"/>
          <w:szCs w:val="26"/>
        </w:rPr>
        <w:t xml:space="preserve">                                                                                                                  </w:t>
      </w:r>
      <w:r w:rsidR="002D7FD5" w:rsidRPr="00A2586E">
        <w:rPr>
          <w:sz w:val="26"/>
          <w:szCs w:val="26"/>
        </w:rPr>
        <w:t>А.Ш. Магомедов</w:t>
      </w:r>
    </w:p>
    <w:p w:rsidR="005231AB" w:rsidRPr="00B060AA" w:rsidRDefault="005231AB" w:rsidP="00B060AA">
      <w:pPr>
        <w:rPr>
          <w:sz w:val="26"/>
          <w:szCs w:val="26"/>
        </w:rPr>
      </w:pPr>
    </w:p>
    <w:p w:rsidR="00116415" w:rsidRDefault="00116415" w:rsidP="00027501">
      <w:pPr>
        <w:ind w:firstLine="720"/>
        <w:jc w:val="both"/>
        <w:rPr>
          <w:color w:val="191919"/>
          <w:sz w:val="16"/>
          <w:szCs w:val="16"/>
        </w:rPr>
      </w:pPr>
    </w:p>
    <w:p w:rsidR="00116415" w:rsidRDefault="00116415" w:rsidP="00027501">
      <w:pPr>
        <w:ind w:firstLine="720"/>
        <w:jc w:val="both"/>
        <w:rPr>
          <w:color w:val="191919"/>
          <w:sz w:val="16"/>
          <w:szCs w:val="16"/>
        </w:rPr>
      </w:pPr>
    </w:p>
    <w:p w:rsidR="00116415" w:rsidRDefault="00116415" w:rsidP="00027501">
      <w:pPr>
        <w:ind w:firstLine="720"/>
        <w:jc w:val="both"/>
        <w:rPr>
          <w:color w:val="191919"/>
          <w:sz w:val="16"/>
          <w:szCs w:val="16"/>
        </w:rPr>
      </w:pPr>
    </w:p>
    <w:p w:rsidR="00116415" w:rsidRDefault="00116415" w:rsidP="00027501">
      <w:pPr>
        <w:ind w:firstLine="720"/>
        <w:jc w:val="both"/>
        <w:rPr>
          <w:color w:val="191919"/>
          <w:sz w:val="16"/>
          <w:szCs w:val="16"/>
        </w:rPr>
      </w:pPr>
    </w:p>
    <w:p w:rsidR="00116415" w:rsidRDefault="00116415" w:rsidP="00027501">
      <w:pPr>
        <w:ind w:firstLine="720"/>
        <w:jc w:val="both"/>
        <w:rPr>
          <w:color w:val="191919"/>
          <w:sz w:val="16"/>
          <w:szCs w:val="16"/>
        </w:rPr>
      </w:pPr>
    </w:p>
    <w:p w:rsidR="00116415" w:rsidRDefault="00116415" w:rsidP="00027501">
      <w:pPr>
        <w:ind w:firstLine="720"/>
        <w:jc w:val="both"/>
        <w:rPr>
          <w:color w:val="191919"/>
          <w:sz w:val="16"/>
          <w:szCs w:val="16"/>
        </w:rPr>
      </w:pPr>
    </w:p>
    <w:p w:rsidR="00116415" w:rsidRDefault="00116415" w:rsidP="00027501">
      <w:pPr>
        <w:ind w:firstLine="720"/>
        <w:jc w:val="both"/>
        <w:rPr>
          <w:color w:val="191919"/>
          <w:sz w:val="16"/>
          <w:szCs w:val="16"/>
        </w:rPr>
      </w:pPr>
    </w:p>
    <w:p w:rsidR="00116415" w:rsidRDefault="00116415" w:rsidP="00027501">
      <w:pPr>
        <w:ind w:firstLine="720"/>
        <w:jc w:val="both"/>
        <w:rPr>
          <w:color w:val="191919"/>
          <w:sz w:val="16"/>
          <w:szCs w:val="16"/>
        </w:rPr>
      </w:pPr>
    </w:p>
    <w:p w:rsidR="005231AB" w:rsidRPr="00027501" w:rsidRDefault="00027501" w:rsidP="00027501">
      <w:pPr>
        <w:ind w:firstLine="720"/>
        <w:jc w:val="both"/>
        <w:rPr>
          <w:color w:val="191919"/>
          <w:sz w:val="16"/>
          <w:szCs w:val="16"/>
        </w:rPr>
      </w:pPr>
      <w:r>
        <w:rPr>
          <w:color w:val="191919"/>
          <w:sz w:val="16"/>
          <w:szCs w:val="16"/>
        </w:rPr>
        <w:t>Исп. Т.Р. Багамаев</w:t>
      </w:r>
      <w:r w:rsidR="00EA191A">
        <w:rPr>
          <w:color w:val="191919"/>
          <w:sz w:val="16"/>
          <w:szCs w:val="16"/>
        </w:rPr>
        <w:t xml:space="preserve">  </w:t>
      </w:r>
      <w:r>
        <w:rPr>
          <w:color w:val="191919"/>
          <w:sz w:val="16"/>
          <w:szCs w:val="16"/>
        </w:rPr>
        <w:t>67-20-95</w:t>
      </w:r>
    </w:p>
    <w:sectPr w:rsidR="005231AB" w:rsidRPr="00027501" w:rsidSect="00332996">
      <w:headerReference w:type="even" r:id="rId18"/>
      <w:footerReference w:type="even" r:id="rId19"/>
      <w:footerReference w:type="default" r:id="rId20"/>
      <w:pgSz w:w="11906" w:h="16838"/>
      <w:pgMar w:top="1134" w:right="851"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5EA" w:rsidRDefault="003E15EA">
      <w:r>
        <w:separator/>
      </w:r>
    </w:p>
  </w:endnote>
  <w:endnote w:type="continuationSeparator" w:id="1">
    <w:p w:rsidR="003E15EA" w:rsidRDefault="003E15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A65F83" w:rsidP="00622832">
    <w:pPr>
      <w:pStyle w:val="a5"/>
      <w:framePr w:wrap="around" w:vAnchor="text" w:hAnchor="margin" w:xAlign="right"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rsidP="00622832">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Pr="00016CE7" w:rsidRDefault="00A65F83">
    <w:pPr>
      <w:pStyle w:val="a5"/>
      <w:jc w:val="right"/>
      <w:rPr>
        <w:sz w:val="20"/>
        <w:szCs w:val="20"/>
      </w:rPr>
    </w:pPr>
    <w:r w:rsidRPr="00016CE7">
      <w:rPr>
        <w:sz w:val="20"/>
        <w:szCs w:val="20"/>
      </w:rPr>
      <w:fldChar w:fldCharType="begin"/>
    </w:r>
    <w:r w:rsidR="00321655" w:rsidRPr="00016CE7">
      <w:rPr>
        <w:sz w:val="20"/>
        <w:szCs w:val="20"/>
      </w:rPr>
      <w:instrText xml:space="preserve"> PAGE   \* MERGEFORMAT </w:instrText>
    </w:r>
    <w:r w:rsidRPr="00016CE7">
      <w:rPr>
        <w:sz w:val="20"/>
        <w:szCs w:val="20"/>
      </w:rPr>
      <w:fldChar w:fldCharType="separate"/>
    </w:r>
    <w:r w:rsidR="003423EB">
      <w:rPr>
        <w:noProof/>
        <w:sz w:val="20"/>
        <w:szCs w:val="20"/>
      </w:rPr>
      <w:t>6</w:t>
    </w:r>
    <w:r w:rsidRPr="00016CE7">
      <w:rPr>
        <w:sz w:val="20"/>
        <w:szCs w:val="20"/>
      </w:rPr>
      <w:fldChar w:fldCharType="end"/>
    </w:r>
  </w:p>
  <w:p w:rsidR="00321655" w:rsidRPr="008D0C9F" w:rsidRDefault="00321655" w:rsidP="008D0C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5EA" w:rsidRDefault="003E15EA">
      <w:r>
        <w:separator/>
      </w:r>
    </w:p>
  </w:footnote>
  <w:footnote w:type="continuationSeparator" w:id="1">
    <w:p w:rsidR="003E15EA" w:rsidRDefault="003E15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A65F83" w:rsidP="00622832">
    <w:pPr>
      <w:pStyle w:val="a3"/>
      <w:framePr w:wrap="around" w:vAnchor="text" w:hAnchor="margin" w:xAlign="center"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2">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8822022"/>
    <w:multiLevelType w:val="hybridMultilevel"/>
    <w:tmpl w:val="80B89522"/>
    <w:lvl w:ilvl="0" w:tplc="AD922C7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2"/>
  </w:num>
  <w:num w:numId="8">
    <w:abstractNumId w:val="12"/>
  </w:num>
  <w:num w:numId="9">
    <w:abstractNumId w:val="1"/>
  </w:num>
  <w:num w:numId="10">
    <w:abstractNumId w:val="4"/>
  </w:num>
  <w:num w:numId="11">
    <w:abstractNumId w:val="9"/>
  </w:num>
  <w:num w:numId="12">
    <w:abstractNumId w:val="11"/>
  </w:num>
  <w:num w:numId="13">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622832"/>
    <w:rsid w:val="00001BFB"/>
    <w:rsid w:val="00002723"/>
    <w:rsid w:val="000028CA"/>
    <w:rsid w:val="00003164"/>
    <w:rsid w:val="00003CF8"/>
    <w:rsid w:val="00003E00"/>
    <w:rsid w:val="00004209"/>
    <w:rsid w:val="0000446E"/>
    <w:rsid w:val="00004750"/>
    <w:rsid w:val="00004D77"/>
    <w:rsid w:val="00005080"/>
    <w:rsid w:val="00005262"/>
    <w:rsid w:val="000054FC"/>
    <w:rsid w:val="000055BB"/>
    <w:rsid w:val="0000669A"/>
    <w:rsid w:val="000066AC"/>
    <w:rsid w:val="00006C25"/>
    <w:rsid w:val="00007001"/>
    <w:rsid w:val="0000720F"/>
    <w:rsid w:val="00007582"/>
    <w:rsid w:val="00007653"/>
    <w:rsid w:val="000077DC"/>
    <w:rsid w:val="00007B13"/>
    <w:rsid w:val="00007B8B"/>
    <w:rsid w:val="00011567"/>
    <w:rsid w:val="00012E79"/>
    <w:rsid w:val="00012F33"/>
    <w:rsid w:val="00012F34"/>
    <w:rsid w:val="000138E9"/>
    <w:rsid w:val="0001395F"/>
    <w:rsid w:val="0001422F"/>
    <w:rsid w:val="00014FBB"/>
    <w:rsid w:val="000154FE"/>
    <w:rsid w:val="000157F8"/>
    <w:rsid w:val="000165C3"/>
    <w:rsid w:val="00016CE7"/>
    <w:rsid w:val="00016DEA"/>
    <w:rsid w:val="000176F7"/>
    <w:rsid w:val="000179C2"/>
    <w:rsid w:val="000179F0"/>
    <w:rsid w:val="00017A56"/>
    <w:rsid w:val="00017D63"/>
    <w:rsid w:val="000202D4"/>
    <w:rsid w:val="00020313"/>
    <w:rsid w:val="00020B0F"/>
    <w:rsid w:val="00020D27"/>
    <w:rsid w:val="000211D4"/>
    <w:rsid w:val="00021481"/>
    <w:rsid w:val="00022490"/>
    <w:rsid w:val="00022FCA"/>
    <w:rsid w:val="00022FF2"/>
    <w:rsid w:val="000242A7"/>
    <w:rsid w:val="00024668"/>
    <w:rsid w:val="00024C29"/>
    <w:rsid w:val="00025D83"/>
    <w:rsid w:val="000265E7"/>
    <w:rsid w:val="00026F8C"/>
    <w:rsid w:val="00027501"/>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A50"/>
    <w:rsid w:val="000402A0"/>
    <w:rsid w:val="000402A6"/>
    <w:rsid w:val="000402DA"/>
    <w:rsid w:val="00041135"/>
    <w:rsid w:val="0004197D"/>
    <w:rsid w:val="0004292E"/>
    <w:rsid w:val="0004340D"/>
    <w:rsid w:val="00043858"/>
    <w:rsid w:val="00043B5F"/>
    <w:rsid w:val="000441CD"/>
    <w:rsid w:val="00044361"/>
    <w:rsid w:val="0004441F"/>
    <w:rsid w:val="000446FC"/>
    <w:rsid w:val="00044EB4"/>
    <w:rsid w:val="00045245"/>
    <w:rsid w:val="000455BD"/>
    <w:rsid w:val="000455D5"/>
    <w:rsid w:val="0004560B"/>
    <w:rsid w:val="0004589E"/>
    <w:rsid w:val="00046170"/>
    <w:rsid w:val="00046D19"/>
    <w:rsid w:val="00046FB1"/>
    <w:rsid w:val="000471FF"/>
    <w:rsid w:val="00047C16"/>
    <w:rsid w:val="000506E4"/>
    <w:rsid w:val="00050BDE"/>
    <w:rsid w:val="00050E70"/>
    <w:rsid w:val="000513B3"/>
    <w:rsid w:val="0005178B"/>
    <w:rsid w:val="00051795"/>
    <w:rsid w:val="00051B6D"/>
    <w:rsid w:val="00051CA9"/>
    <w:rsid w:val="00051DB9"/>
    <w:rsid w:val="00052484"/>
    <w:rsid w:val="00052895"/>
    <w:rsid w:val="00052BDC"/>
    <w:rsid w:val="00052BDF"/>
    <w:rsid w:val="000531E5"/>
    <w:rsid w:val="00053C6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631"/>
    <w:rsid w:val="0006472A"/>
    <w:rsid w:val="00064732"/>
    <w:rsid w:val="00065265"/>
    <w:rsid w:val="0006533D"/>
    <w:rsid w:val="00065675"/>
    <w:rsid w:val="00065EBE"/>
    <w:rsid w:val="00065FB3"/>
    <w:rsid w:val="0006635F"/>
    <w:rsid w:val="0006699A"/>
    <w:rsid w:val="0006749E"/>
    <w:rsid w:val="00070D2F"/>
    <w:rsid w:val="00071DC1"/>
    <w:rsid w:val="000722DE"/>
    <w:rsid w:val="000737AE"/>
    <w:rsid w:val="00073D8D"/>
    <w:rsid w:val="000740B5"/>
    <w:rsid w:val="00074998"/>
    <w:rsid w:val="0007542F"/>
    <w:rsid w:val="000755F0"/>
    <w:rsid w:val="00075832"/>
    <w:rsid w:val="00076372"/>
    <w:rsid w:val="000768EB"/>
    <w:rsid w:val="00077153"/>
    <w:rsid w:val="000772CB"/>
    <w:rsid w:val="000775A6"/>
    <w:rsid w:val="00077A15"/>
    <w:rsid w:val="00077A68"/>
    <w:rsid w:val="00077C98"/>
    <w:rsid w:val="00080C06"/>
    <w:rsid w:val="00081644"/>
    <w:rsid w:val="00081736"/>
    <w:rsid w:val="00081A9D"/>
    <w:rsid w:val="000821AC"/>
    <w:rsid w:val="000823A0"/>
    <w:rsid w:val="00082437"/>
    <w:rsid w:val="00082D8A"/>
    <w:rsid w:val="00082DC5"/>
    <w:rsid w:val="000831A0"/>
    <w:rsid w:val="0008344F"/>
    <w:rsid w:val="000841B5"/>
    <w:rsid w:val="00085566"/>
    <w:rsid w:val="00086228"/>
    <w:rsid w:val="000867D8"/>
    <w:rsid w:val="000872DC"/>
    <w:rsid w:val="000879B5"/>
    <w:rsid w:val="00087BA5"/>
    <w:rsid w:val="00087C91"/>
    <w:rsid w:val="00087EC2"/>
    <w:rsid w:val="00090073"/>
    <w:rsid w:val="000908A1"/>
    <w:rsid w:val="00090C76"/>
    <w:rsid w:val="00091A2B"/>
    <w:rsid w:val="000920EA"/>
    <w:rsid w:val="00092374"/>
    <w:rsid w:val="00092D8E"/>
    <w:rsid w:val="0009331C"/>
    <w:rsid w:val="000943F1"/>
    <w:rsid w:val="00095AF0"/>
    <w:rsid w:val="00095FFF"/>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C0D19"/>
    <w:rsid w:val="000C1120"/>
    <w:rsid w:val="000C1692"/>
    <w:rsid w:val="000C1CC6"/>
    <w:rsid w:val="000C1FC1"/>
    <w:rsid w:val="000C2B9C"/>
    <w:rsid w:val="000C2CA8"/>
    <w:rsid w:val="000C3224"/>
    <w:rsid w:val="000C3F9A"/>
    <w:rsid w:val="000C464F"/>
    <w:rsid w:val="000C4C23"/>
    <w:rsid w:val="000C4F79"/>
    <w:rsid w:val="000C53D5"/>
    <w:rsid w:val="000C6860"/>
    <w:rsid w:val="000C69C7"/>
    <w:rsid w:val="000C6CF4"/>
    <w:rsid w:val="000C76B7"/>
    <w:rsid w:val="000C7F92"/>
    <w:rsid w:val="000D0089"/>
    <w:rsid w:val="000D0949"/>
    <w:rsid w:val="000D0BBD"/>
    <w:rsid w:val="000D1157"/>
    <w:rsid w:val="000D1823"/>
    <w:rsid w:val="000D1AD1"/>
    <w:rsid w:val="000D1C7C"/>
    <w:rsid w:val="000D20BE"/>
    <w:rsid w:val="000D2A93"/>
    <w:rsid w:val="000D3152"/>
    <w:rsid w:val="000D3176"/>
    <w:rsid w:val="000D3337"/>
    <w:rsid w:val="000D3A40"/>
    <w:rsid w:val="000D3F25"/>
    <w:rsid w:val="000D41E4"/>
    <w:rsid w:val="000D4A8B"/>
    <w:rsid w:val="000D4FB6"/>
    <w:rsid w:val="000D55FC"/>
    <w:rsid w:val="000D6AE1"/>
    <w:rsid w:val="000D6ED0"/>
    <w:rsid w:val="000D6FEC"/>
    <w:rsid w:val="000D74B0"/>
    <w:rsid w:val="000D790C"/>
    <w:rsid w:val="000E00CD"/>
    <w:rsid w:val="000E0190"/>
    <w:rsid w:val="000E0BED"/>
    <w:rsid w:val="000E0DBF"/>
    <w:rsid w:val="000E1649"/>
    <w:rsid w:val="000E17EC"/>
    <w:rsid w:val="000E19C2"/>
    <w:rsid w:val="000E1CFE"/>
    <w:rsid w:val="000E30A6"/>
    <w:rsid w:val="000E3F94"/>
    <w:rsid w:val="000E40BE"/>
    <w:rsid w:val="000E47A7"/>
    <w:rsid w:val="000E54C7"/>
    <w:rsid w:val="000E5C38"/>
    <w:rsid w:val="000E5D65"/>
    <w:rsid w:val="000E5DAF"/>
    <w:rsid w:val="000E6285"/>
    <w:rsid w:val="000E6A18"/>
    <w:rsid w:val="000E6D7B"/>
    <w:rsid w:val="000E6DCD"/>
    <w:rsid w:val="000F052C"/>
    <w:rsid w:val="000F0BE2"/>
    <w:rsid w:val="000F176A"/>
    <w:rsid w:val="000F2383"/>
    <w:rsid w:val="000F2A35"/>
    <w:rsid w:val="000F2FB8"/>
    <w:rsid w:val="000F4174"/>
    <w:rsid w:val="000F43CC"/>
    <w:rsid w:val="000F45EE"/>
    <w:rsid w:val="000F4720"/>
    <w:rsid w:val="000F5281"/>
    <w:rsid w:val="000F58DF"/>
    <w:rsid w:val="000F61BD"/>
    <w:rsid w:val="000F6B8B"/>
    <w:rsid w:val="000F6D15"/>
    <w:rsid w:val="000F7109"/>
    <w:rsid w:val="000F71C3"/>
    <w:rsid w:val="001002CD"/>
    <w:rsid w:val="001002D1"/>
    <w:rsid w:val="00100993"/>
    <w:rsid w:val="00100ACD"/>
    <w:rsid w:val="00101008"/>
    <w:rsid w:val="001010C8"/>
    <w:rsid w:val="00101587"/>
    <w:rsid w:val="0010215F"/>
    <w:rsid w:val="00102680"/>
    <w:rsid w:val="00102A1E"/>
    <w:rsid w:val="00102CD6"/>
    <w:rsid w:val="00104095"/>
    <w:rsid w:val="00105115"/>
    <w:rsid w:val="0010567D"/>
    <w:rsid w:val="00105A08"/>
    <w:rsid w:val="00105B0C"/>
    <w:rsid w:val="0010638E"/>
    <w:rsid w:val="00106D7E"/>
    <w:rsid w:val="001070D2"/>
    <w:rsid w:val="00107AAE"/>
    <w:rsid w:val="001107C1"/>
    <w:rsid w:val="00110A02"/>
    <w:rsid w:val="0011111E"/>
    <w:rsid w:val="00112133"/>
    <w:rsid w:val="00112595"/>
    <w:rsid w:val="00113A28"/>
    <w:rsid w:val="00115E47"/>
    <w:rsid w:val="00115FAC"/>
    <w:rsid w:val="00116069"/>
    <w:rsid w:val="00116415"/>
    <w:rsid w:val="0011647C"/>
    <w:rsid w:val="001167E6"/>
    <w:rsid w:val="00116B2E"/>
    <w:rsid w:val="001176BF"/>
    <w:rsid w:val="00117B37"/>
    <w:rsid w:val="00120886"/>
    <w:rsid w:val="00120C4E"/>
    <w:rsid w:val="001210A5"/>
    <w:rsid w:val="00121A33"/>
    <w:rsid w:val="00121D11"/>
    <w:rsid w:val="00121DDD"/>
    <w:rsid w:val="001226ED"/>
    <w:rsid w:val="00123BF6"/>
    <w:rsid w:val="00124FF0"/>
    <w:rsid w:val="001254CE"/>
    <w:rsid w:val="00125A00"/>
    <w:rsid w:val="00127410"/>
    <w:rsid w:val="00127EB3"/>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5B25"/>
    <w:rsid w:val="00135DBA"/>
    <w:rsid w:val="0013695F"/>
    <w:rsid w:val="0013721D"/>
    <w:rsid w:val="0013730D"/>
    <w:rsid w:val="00137C1C"/>
    <w:rsid w:val="00137ED1"/>
    <w:rsid w:val="00140586"/>
    <w:rsid w:val="00140E6A"/>
    <w:rsid w:val="00141123"/>
    <w:rsid w:val="00141F5F"/>
    <w:rsid w:val="00142C71"/>
    <w:rsid w:val="001436B5"/>
    <w:rsid w:val="00144603"/>
    <w:rsid w:val="001452BD"/>
    <w:rsid w:val="00145334"/>
    <w:rsid w:val="00145CE7"/>
    <w:rsid w:val="001461B3"/>
    <w:rsid w:val="00150060"/>
    <w:rsid w:val="00150136"/>
    <w:rsid w:val="00150828"/>
    <w:rsid w:val="001508CC"/>
    <w:rsid w:val="00152982"/>
    <w:rsid w:val="00152B42"/>
    <w:rsid w:val="00152D28"/>
    <w:rsid w:val="00153B5B"/>
    <w:rsid w:val="00154A44"/>
    <w:rsid w:val="00154C8C"/>
    <w:rsid w:val="0015514E"/>
    <w:rsid w:val="001551F4"/>
    <w:rsid w:val="00156426"/>
    <w:rsid w:val="00156723"/>
    <w:rsid w:val="00157885"/>
    <w:rsid w:val="00157D63"/>
    <w:rsid w:val="00157EF1"/>
    <w:rsid w:val="0016029C"/>
    <w:rsid w:val="00160889"/>
    <w:rsid w:val="00160DF8"/>
    <w:rsid w:val="00160F44"/>
    <w:rsid w:val="00161367"/>
    <w:rsid w:val="00161669"/>
    <w:rsid w:val="001627A6"/>
    <w:rsid w:val="00162C36"/>
    <w:rsid w:val="00162E77"/>
    <w:rsid w:val="00162E7C"/>
    <w:rsid w:val="00163F0E"/>
    <w:rsid w:val="00163F57"/>
    <w:rsid w:val="00164A98"/>
    <w:rsid w:val="00164E63"/>
    <w:rsid w:val="001654E1"/>
    <w:rsid w:val="00165E15"/>
    <w:rsid w:val="001668BF"/>
    <w:rsid w:val="0016702C"/>
    <w:rsid w:val="0016704E"/>
    <w:rsid w:val="001673B5"/>
    <w:rsid w:val="00170278"/>
    <w:rsid w:val="001703CC"/>
    <w:rsid w:val="00170C5A"/>
    <w:rsid w:val="001717D5"/>
    <w:rsid w:val="00171ED1"/>
    <w:rsid w:val="00172646"/>
    <w:rsid w:val="0017292F"/>
    <w:rsid w:val="00172BC8"/>
    <w:rsid w:val="00172E75"/>
    <w:rsid w:val="00173C10"/>
    <w:rsid w:val="0017445C"/>
    <w:rsid w:val="001746E7"/>
    <w:rsid w:val="00175703"/>
    <w:rsid w:val="0017573B"/>
    <w:rsid w:val="001757C3"/>
    <w:rsid w:val="00175BFC"/>
    <w:rsid w:val="00176953"/>
    <w:rsid w:val="001775E9"/>
    <w:rsid w:val="00177B59"/>
    <w:rsid w:val="001800EE"/>
    <w:rsid w:val="00180769"/>
    <w:rsid w:val="001807BE"/>
    <w:rsid w:val="00181925"/>
    <w:rsid w:val="00181DCB"/>
    <w:rsid w:val="0018290B"/>
    <w:rsid w:val="001830AB"/>
    <w:rsid w:val="00183456"/>
    <w:rsid w:val="00183D77"/>
    <w:rsid w:val="00183FDD"/>
    <w:rsid w:val="00184B38"/>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A03AF"/>
    <w:rsid w:val="001A098B"/>
    <w:rsid w:val="001A0B52"/>
    <w:rsid w:val="001A0D43"/>
    <w:rsid w:val="001A1139"/>
    <w:rsid w:val="001A16C5"/>
    <w:rsid w:val="001A1FFA"/>
    <w:rsid w:val="001A2A69"/>
    <w:rsid w:val="001A2D20"/>
    <w:rsid w:val="001A2E63"/>
    <w:rsid w:val="001A2E71"/>
    <w:rsid w:val="001A382F"/>
    <w:rsid w:val="001A4394"/>
    <w:rsid w:val="001A48A0"/>
    <w:rsid w:val="001A4966"/>
    <w:rsid w:val="001A50CD"/>
    <w:rsid w:val="001A5244"/>
    <w:rsid w:val="001A5A73"/>
    <w:rsid w:val="001A69DF"/>
    <w:rsid w:val="001A6C36"/>
    <w:rsid w:val="001B00B9"/>
    <w:rsid w:val="001B03C4"/>
    <w:rsid w:val="001B06CD"/>
    <w:rsid w:val="001B0E8C"/>
    <w:rsid w:val="001B0FCB"/>
    <w:rsid w:val="001B1910"/>
    <w:rsid w:val="001B25B0"/>
    <w:rsid w:val="001B2C5F"/>
    <w:rsid w:val="001B2FEB"/>
    <w:rsid w:val="001B3A69"/>
    <w:rsid w:val="001B3AE1"/>
    <w:rsid w:val="001B3D00"/>
    <w:rsid w:val="001B4AD0"/>
    <w:rsid w:val="001B4C11"/>
    <w:rsid w:val="001B61FD"/>
    <w:rsid w:val="001B65F9"/>
    <w:rsid w:val="001B676E"/>
    <w:rsid w:val="001B67A4"/>
    <w:rsid w:val="001B7F3B"/>
    <w:rsid w:val="001C004E"/>
    <w:rsid w:val="001C0DD4"/>
    <w:rsid w:val="001C1122"/>
    <w:rsid w:val="001C11FA"/>
    <w:rsid w:val="001C1708"/>
    <w:rsid w:val="001C176A"/>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41E"/>
    <w:rsid w:val="001D274A"/>
    <w:rsid w:val="001D2A29"/>
    <w:rsid w:val="001D3252"/>
    <w:rsid w:val="001D3595"/>
    <w:rsid w:val="001D3C5E"/>
    <w:rsid w:val="001D3D09"/>
    <w:rsid w:val="001D445D"/>
    <w:rsid w:val="001D4DAD"/>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F09"/>
    <w:rsid w:val="001F1057"/>
    <w:rsid w:val="001F109B"/>
    <w:rsid w:val="001F1CEF"/>
    <w:rsid w:val="001F22B8"/>
    <w:rsid w:val="001F2479"/>
    <w:rsid w:val="001F2630"/>
    <w:rsid w:val="001F4292"/>
    <w:rsid w:val="001F5500"/>
    <w:rsid w:val="001F65C8"/>
    <w:rsid w:val="001F6ACA"/>
    <w:rsid w:val="001F6AD8"/>
    <w:rsid w:val="001F6D68"/>
    <w:rsid w:val="001F6EAE"/>
    <w:rsid w:val="001F7315"/>
    <w:rsid w:val="00200B6B"/>
    <w:rsid w:val="00200D5E"/>
    <w:rsid w:val="00200DE3"/>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B05"/>
    <w:rsid w:val="00212E8C"/>
    <w:rsid w:val="00213394"/>
    <w:rsid w:val="00213A8C"/>
    <w:rsid w:val="002145B9"/>
    <w:rsid w:val="00214CF4"/>
    <w:rsid w:val="00214DBD"/>
    <w:rsid w:val="00214E06"/>
    <w:rsid w:val="002152E8"/>
    <w:rsid w:val="002156A7"/>
    <w:rsid w:val="00216162"/>
    <w:rsid w:val="002166B9"/>
    <w:rsid w:val="00216D37"/>
    <w:rsid w:val="00217545"/>
    <w:rsid w:val="00217830"/>
    <w:rsid w:val="002179E6"/>
    <w:rsid w:val="00217A3D"/>
    <w:rsid w:val="00217AD4"/>
    <w:rsid w:val="002205B5"/>
    <w:rsid w:val="002207A6"/>
    <w:rsid w:val="002208FC"/>
    <w:rsid w:val="00220FB0"/>
    <w:rsid w:val="002213DE"/>
    <w:rsid w:val="0022221B"/>
    <w:rsid w:val="0022269A"/>
    <w:rsid w:val="00222809"/>
    <w:rsid w:val="002228E8"/>
    <w:rsid w:val="00222A7F"/>
    <w:rsid w:val="00222D3C"/>
    <w:rsid w:val="002236C6"/>
    <w:rsid w:val="00223895"/>
    <w:rsid w:val="00223A89"/>
    <w:rsid w:val="00223CB2"/>
    <w:rsid w:val="0022472D"/>
    <w:rsid w:val="00224A87"/>
    <w:rsid w:val="0022574F"/>
    <w:rsid w:val="00225A83"/>
    <w:rsid w:val="002262A8"/>
    <w:rsid w:val="002264BE"/>
    <w:rsid w:val="002266AE"/>
    <w:rsid w:val="00227093"/>
    <w:rsid w:val="0022738F"/>
    <w:rsid w:val="0022798C"/>
    <w:rsid w:val="00230093"/>
    <w:rsid w:val="002300D2"/>
    <w:rsid w:val="00230B1D"/>
    <w:rsid w:val="002318CB"/>
    <w:rsid w:val="0023202A"/>
    <w:rsid w:val="00232DFE"/>
    <w:rsid w:val="002337DC"/>
    <w:rsid w:val="00235245"/>
    <w:rsid w:val="0023584E"/>
    <w:rsid w:val="0023609C"/>
    <w:rsid w:val="002375B5"/>
    <w:rsid w:val="00237CC0"/>
    <w:rsid w:val="00237CF2"/>
    <w:rsid w:val="00237F4C"/>
    <w:rsid w:val="0024028D"/>
    <w:rsid w:val="002402CC"/>
    <w:rsid w:val="0024095E"/>
    <w:rsid w:val="00241ABB"/>
    <w:rsid w:val="00242438"/>
    <w:rsid w:val="002429A5"/>
    <w:rsid w:val="002438F5"/>
    <w:rsid w:val="002439C4"/>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59B6"/>
    <w:rsid w:val="00256C28"/>
    <w:rsid w:val="00260FA8"/>
    <w:rsid w:val="00261148"/>
    <w:rsid w:val="00261715"/>
    <w:rsid w:val="00261B0F"/>
    <w:rsid w:val="0026216D"/>
    <w:rsid w:val="00262C50"/>
    <w:rsid w:val="0026302C"/>
    <w:rsid w:val="002636CB"/>
    <w:rsid w:val="002636E0"/>
    <w:rsid w:val="00263995"/>
    <w:rsid w:val="002643FC"/>
    <w:rsid w:val="00264AF5"/>
    <w:rsid w:val="00265B38"/>
    <w:rsid w:val="00265E05"/>
    <w:rsid w:val="00265E70"/>
    <w:rsid w:val="00266C42"/>
    <w:rsid w:val="002678AD"/>
    <w:rsid w:val="00267B16"/>
    <w:rsid w:val="00267E41"/>
    <w:rsid w:val="00267F3B"/>
    <w:rsid w:val="00270DAD"/>
    <w:rsid w:val="002713AC"/>
    <w:rsid w:val="002716B2"/>
    <w:rsid w:val="00272473"/>
    <w:rsid w:val="002725C2"/>
    <w:rsid w:val="0027317C"/>
    <w:rsid w:val="00273FCB"/>
    <w:rsid w:val="00274009"/>
    <w:rsid w:val="0027488C"/>
    <w:rsid w:val="00274A5D"/>
    <w:rsid w:val="00274AA8"/>
    <w:rsid w:val="0027575C"/>
    <w:rsid w:val="002759C0"/>
    <w:rsid w:val="002762F0"/>
    <w:rsid w:val="002766BE"/>
    <w:rsid w:val="00276D5C"/>
    <w:rsid w:val="002773F6"/>
    <w:rsid w:val="00277525"/>
    <w:rsid w:val="00277689"/>
    <w:rsid w:val="00280468"/>
    <w:rsid w:val="00280B3D"/>
    <w:rsid w:val="00281041"/>
    <w:rsid w:val="0028126E"/>
    <w:rsid w:val="0028200E"/>
    <w:rsid w:val="00282261"/>
    <w:rsid w:val="0028368D"/>
    <w:rsid w:val="00283854"/>
    <w:rsid w:val="00284D97"/>
    <w:rsid w:val="0028503E"/>
    <w:rsid w:val="002858C8"/>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B17"/>
    <w:rsid w:val="002954E5"/>
    <w:rsid w:val="0029577B"/>
    <w:rsid w:val="002962C3"/>
    <w:rsid w:val="00296A99"/>
    <w:rsid w:val="00296F4F"/>
    <w:rsid w:val="002973E4"/>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354"/>
    <w:rsid w:val="002A574F"/>
    <w:rsid w:val="002A5B10"/>
    <w:rsid w:val="002A6CD3"/>
    <w:rsid w:val="002A7719"/>
    <w:rsid w:val="002A7D71"/>
    <w:rsid w:val="002A7F88"/>
    <w:rsid w:val="002B10C8"/>
    <w:rsid w:val="002B168D"/>
    <w:rsid w:val="002B1C43"/>
    <w:rsid w:val="002B1F4A"/>
    <w:rsid w:val="002B2392"/>
    <w:rsid w:val="002B56E6"/>
    <w:rsid w:val="002B5A60"/>
    <w:rsid w:val="002B6102"/>
    <w:rsid w:val="002B6187"/>
    <w:rsid w:val="002B6A92"/>
    <w:rsid w:val="002B6C5E"/>
    <w:rsid w:val="002B6FE8"/>
    <w:rsid w:val="002B7332"/>
    <w:rsid w:val="002B7354"/>
    <w:rsid w:val="002B7483"/>
    <w:rsid w:val="002B79F6"/>
    <w:rsid w:val="002B7C81"/>
    <w:rsid w:val="002B7F09"/>
    <w:rsid w:val="002C0376"/>
    <w:rsid w:val="002C0FFB"/>
    <w:rsid w:val="002C154E"/>
    <w:rsid w:val="002C17F0"/>
    <w:rsid w:val="002C2444"/>
    <w:rsid w:val="002C2B85"/>
    <w:rsid w:val="002C3CC2"/>
    <w:rsid w:val="002C4525"/>
    <w:rsid w:val="002C4784"/>
    <w:rsid w:val="002C4C6F"/>
    <w:rsid w:val="002C557D"/>
    <w:rsid w:val="002C5ABD"/>
    <w:rsid w:val="002C6437"/>
    <w:rsid w:val="002C6B49"/>
    <w:rsid w:val="002C6FE8"/>
    <w:rsid w:val="002C7B8A"/>
    <w:rsid w:val="002C7DBE"/>
    <w:rsid w:val="002D05BB"/>
    <w:rsid w:val="002D068F"/>
    <w:rsid w:val="002D2244"/>
    <w:rsid w:val="002D2428"/>
    <w:rsid w:val="002D2518"/>
    <w:rsid w:val="002D37F9"/>
    <w:rsid w:val="002D4687"/>
    <w:rsid w:val="002D5659"/>
    <w:rsid w:val="002D643D"/>
    <w:rsid w:val="002D662E"/>
    <w:rsid w:val="002D6BE9"/>
    <w:rsid w:val="002D7FD5"/>
    <w:rsid w:val="002E0045"/>
    <w:rsid w:val="002E0D8F"/>
    <w:rsid w:val="002E11AB"/>
    <w:rsid w:val="002E12F0"/>
    <w:rsid w:val="002E1675"/>
    <w:rsid w:val="002E280A"/>
    <w:rsid w:val="002E2DD5"/>
    <w:rsid w:val="002E2F3D"/>
    <w:rsid w:val="002E2FA6"/>
    <w:rsid w:val="002E38EB"/>
    <w:rsid w:val="002E488B"/>
    <w:rsid w:val="002E4E16"/>
    <w:rsid w:val="002E4F4C"/>
    <w:rsid w:val="002E5820"/>
    <w:rsid w:val="002E5979"/>
    <w:rsid w:val="002E5A01"/>
    <w:rsid w:val="002E5A4D"/>
    <w:rsid w:val="002E5DE5"/>
    <w:rsid w:val="002E6853"/>
    <w:rsid w:val="002E6894"/>
    <w:rsid w:val="002E7726"/>
    <w:rsid w:val="002E7D3C"/>
    <w:rsid w:val="002F07BC"/>
    <w:rsid w:val="002F1422"/>
    <w:rsid w:val="002F28A8"/>
    <w:rsid w:val="002F2BD7"/>
    <w:rsid w:val="002F369B"/>
    <w:rsid w:val="002F3F20"/>
    <w:rsid w:val="002F3FCE"/>
    <w:rsid w:val="002F4ECE"/>
    <w:rsid w:val="002F6A4E"/>
    <w:rsid w:val="002F6F6D"/>
    <w:rsid w:val="002F7886"/>
    <w:rsid w:val="002F7F3F"/>
    <w:rsid w:val="00300973"/>
    <w:rsid w:val="003019B2"/>
    <w:rsid w:val="00301D7D"/>
    <w:rsid w:val="00303A04"/>
    <w:rsid w:val="00303AF3"/>
    <w:rsid w:val="00303AFE"/>
    <w:rsid w:val="0030478D"/>
    <w:rsid w:val="00305409"/>
    <w:rsid w:val="003055BC"/>
    <w:rsid w:val="0030564A"/>
    <w:rsid w:val="00305F15"/>
    <w:rsid w:val="00305F2D"/>
    <w:rsid w:val="00306116"/>
    <w:rsid w:val="00306636"/>
    <w:rsid w:val="0030673D"/>
    <w:rsid w:val="00307423"/>
    <w:rsid w:val="00311935"/>
    <w:rsid w:val="003124EC"/>
    <w:rsid w:val="0031253E"/>
    <w:rsid w:val="00312A0C"/>
    <w:rsid w:val="00313052"/>
    <w:rsid w:val="0031354F"/>
    <w:rsid w:val="0031530D"/>
    <w:rsid w:val="00315396"/>
    <w:rsid w:val="00315582"/>
    <w:rsid w:val="0031587F"/>
    <w:rsid w:val="0031623C"/>
    <w:rsid w:val="0031685B"/>
    <w:rsid w:val="003179D8"/>
    <w:rsid w:val="003179F8"/>
    <w:rsid w:val="00317B86"/>
    <w:rsid w:val="00320C7E"/>
    <w:rsid w:val="00321370"/>
    <w:rsid w:val="00321655"/>
    <w:rsid w:val="00321F00"/>
    <w:rsid w:val="00322207"/>
    <w:rsid w:val="00322633"/>
    <w:rsid w:val="00322A99"/>
    <w:rsid w:val="00324510"/>
    <w:rsid w:val="0032499F"/>
    <w:rsid w:val="00325279"/>
    <w:rsid w:val="003255C4"/>
    <w:rsid w:val="00325C1B"/>
    <w:rsid w:val="00326676"/>
    <w:rsid w:val="00327232"/>
    <w:rsid w:val="003274AB"/>
    <w:rsid w:val="003275BD"/>
    <w:rsid w:val="00327965"/>
    <w:rsid w:val="00327E71"/>
    <w:rsid w:val="003308D8"/>
    <w:rsid w:val="00330B99"/>
    <w:rsid w:val="00330DC8"/>
    <w:rsid w:val="0033298E"/>
    <w:rsid w:val="00332996"/>
    <w:rsid w:val="00332D74"/>
    <w:rsid w:val="00332DA9"/>
    <w:rsid w:val="003331A7"/>
    <w:rsid w:val="003349F2"/>
    <w:rsid w:val="00334EC5"/>
    <w:rsid w:val="00335453"/>
    <w:rsid w:val="00335546"/>
    <w:rsid w:val="0033683F"/>
    <w:rsid w:val="00336B33"/>
    <w:rsid w:val="00336F14"/>
    <w:rsid w:val="003371EE"/>
    <w:rsid w:val="003373BC"/>
    <w:rsid w:val="00337402"/>
    <w:rsid w:val="003375C0"/>
    <w:rsid w:val="00337F91"/>
    <w:rsid w:val="00340C46"/>
    <w:rsid w:val="0034101D"/>
    <w:rsid w:val="00341B13"/>
    <w:rsid w:val="00341F07"/>
    <w:rsid w:val="003423EB"/>
    <w:rsid w:val="00342D7F"/>
    <w:rsid w:val="003431F2"/>
    <w:rsid w:val="00343BBD"/>
    <w:rsid w:val="0034412F"/>
    <w:rsid w:val="00344B76"/>
    <w:rsid w:val="00345B57"/>
    <w:rsid w:val="00346399"/>
    <w:rsid w:val="003465A9"/>
    <w:rsid w:val="003473B3"/>
    <w:rsid w:val="00347FA8"/>
    <w:rsid w:val="00350141"/>
    <w:rsid w:val="003507F6"/>
    <w:rsid w:val="00350982"/>
    <w:rsid w:val="00351723"/>
    <w:rsid w:val="0035196B"/>
    <w:rsid w:val="00352261"/>
    <w:rsid w:val="0035227C"/>
    <w:rsid w:val="003527A9"/>
    <w:rsid w:val="0035314B"/>
    <w:rsid w:val="00353653"/>
    <w:rsid w:val="0035365D"/>
    <w:rsid w:val="00355308"/>
    <w:rsid w:val="00355432"/>
    <w:rsid w:val="003558EC"/>
    <w:rsid w:val="003566CC"/>
    <w:rsid w:val="00356808"/>
    <w:rsid w:val="00357735"/>
    <w:rsid w:val="003579EF"/>
    <w:rsid w:val="00357A30"/>
    <w:rsid w:val="00357B76"/>
    <w:rsid w:val="00357E4D"/>
    <w:rsid w:val="003613DD"/>
    <w:rsid w:val="00361609"/>
    <w:rsid w:val="003625A3"/>
    <w:rsid w:val="00362B32"/>
    <w:rsid w:val="00365379"/>
    <w:rsid w:val="003654FC"/>
    <w:rsid w:val="00365A14"/>
    <w:rsid w:val="003668DF"/>
    <w:rsid w:val="00366CC0"/>
    <w:rsid w:val="003670AC"/>
    <w:rsid w:val="00367374"/>
    <w:rsid w:val="003675AC"/>
    <w:rsid w:val="00367AF0"/>
    <w:rsid w:val="00371855"/>
    <w:rsid w:val="0037228D"/>
    <w:rsid w:val="00372D8D"/>
    <w:rsid w:val="0037338C"/>
    <w:rsid w:val="0037370F"/>
    <w:rsid w:val="0037381C"/>
    <w:rsid w:val="00373871"/>
    <w:rsid w:val="00373D97"/>
    <w:rsid w:val="003746CC"/>
    <w:rsid w:val="00374B9E"/>
    <w:rsid w:val="00374EC9"/>
    <w:rsid w:val="003762B4"/>
    <w:rsid w:val="00377114"/>
    <w:rsid w:val="00377C13"/>
    <w:rsid w:val="00380854"/>
    <w:rsid w:val="0038116C"/>
    <w:rsid w:val="003814F4"/>
    <w:rsid w:val="00382B4E"/>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B68"/>
    <w:rsid w:val="00387942"/>
    <w:rsid w:val="00387F9E"/>
    <w:rsid w:val="00387FC3"/>
    <w:rsid w:val="00390071"/>
    <w:rsid w:val="003904B0"/>
    <w:rsid w:val="003908D4"/>
    <w:rsid w:val="00390D5A"/>
    <w:rsid w:val="003911D9"/>
    <w:rsid w:val="0039181F"/>
    <w:rsid w:val="003924A8"/>
    <w:rsid w:val="00392683"/>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876"/>
    <w:rsid w:val="003A0C28"/>
    <w:rsid w:val="003A12E2"/>
    <w:rsid w:val="003A1B10"/>
    <w:rsid w:val="003A2088"/>
    <w:rsid w:val="003A2351"/>
    <w:rsid w:val="003A2600"/>
    <w:rsid w:val="003A2FFB"/>
    <w:rsid w:val="003A3412"/>
    <w:rsid w:val="003A3720"/>
    <w:rsid w:val="003A48BE"/>
    <w:rsid w:val="003A5546"/>
    <w:rsid w:val="003A5DED"/>
    <w:rsid w:val="003A6222"/>
    <w:rsid w:val="003A63DB"/>
    <w:rsid w:val="003A64AA"/>
    <w:rsid w:val="003A6C35"/>
    <w:rsid w:val="003A70AD"/>
    <w:rsid w:val="003A775B"/>
    <w:rsid w:val="003A7BF6"/>
    <w:rsid w:val="003B1C91"/>
    <w:rsid w:val="003B1E45"/>
    <w:rsid w:val="003B251E"/>
    <w:rsid w:val="003B26E7"/>
    <w:rsid w:val="003B36C6"/>
    <w:rsid w:val="003B5B95"/>
    <w:rsid w:val="003B606C"/>
    <w:rsid w:val="003B608E"/>
    <w:rsid w:val="003B6204"/>
    <w:rsid w:val="003B62E8"/>
    <w:rsid w:val="003B62EB"/>
    <w:rsid w:val="003B62FB"/>
    <w:rsid w:val="003B7752"/>
    <w:rsid w:val="003C1417"/>
    <w:rsid w:val="003C1DE3"/>
    <w:rsid w:val="003C1FB1"/>
    <w:rsid w:val="003C21DF"/>
    <w:rsid w:val="003C2B07"/>
    <w:rsid w:val="003C31C0"/>
    <w:rsid w:val="003C31D0"/>
    <w:rsid w:val="003C3476"/>
    <w:rsid w:val="003C399D"/>
    <w:rsid w:val="003C39A5"/>
    <w:rsid w:val="003C58AC"/>
    <w:rsid w:val="003C596D"/>
    <w:rsid w:val="003C5A1E"/>
    <w:rsid w:val="003C5E9C"/>
    <w:rsid w:val="003C6C6B"/>
    <w:rsid w:val="003C734A"/>
    <w:rsid w:val="003C7F8D"/>
    <w:rsid w:val="003D0408"/>
    <w:rsid w:val="003D14CF"/>
    <w:rsid w:val="003D2209"/>
    <w:rsid w:val="003D2943"/>
    <w:rsid w:val="003D2CF7"/>
    <w:rsid w:val="003D36D6"/>
    <w:rsid w:val="003D3C3E"/>
    <w:rsid w:val="003D460A"/>
    <w:rsid w:val="003D5129"/>
    <w:rsid w:val="003D522F"/>
    <w:rsid w:val="003D5308"/>
    <w:rsid w:val="003D57FB"/>
    <w:rsid w:val="003D585B"/>
    <w:rsid w:val="003D5B07"/>
    <w:rsid w:val="003D6E4A"/>
    <w:rsid w:val="003D7291"/>
    <w:rsid w:val="003D7EB7"/>
    <w:rsid w:val="003E0A2B"/>
    <w:rsid w:val="003E0A5B"/>
    <w:rsid w:val="003E0BF2"/>
    <w:rsid w:val="003E0D40"/>
    <w:rsid w:val="003E0F40"/>
    <w:rsid w:val="003E15EA"/>
    <w:rsid w:val="003E1615"/>
    <w:rsid w:val="003E2413"/>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3B38"/>
    <w:rsid w:val="003F435A"/>
    <w:rsid w:val="003F43D8"/>
    <w:rsid w:val="003F4783"/>
    <w:rsid w:val="003F5976"/>
    <w:rsid w:val="003F5C5F"/>
    <w:rsid w:val="003F6673"/>
    <w:rsid w:val="003F6A0C"/>
    <w:rsid w:val="003F6A83"/>
    <w:rsid w:val="003F7412"/>
    <w:rsid w:val="003F7995"/>
    <w:rsid w:val="003F7A7E"/>
    <w:rsid w:val="003F7BB7"/>
    <w:rsid w:val="00400A36"/>
    <w:rsid w:val="00400B9A"/>
    <w:rsid w:val="004017E7"/>
    <w:rsid w:val="00401D9F"/>
    <w:rsid w:val="00402355"/>
    <w:rsid w:val="00402808"/>
    <w:rsid w:val="00403492"/>
    <w:rsid w:val="0040368E"/>
    <w:rsid w:val="004047FB"/>
    <w:rsid w:val="00404828"/>
    <w:rsid w:val="00404844"/>
    <w:rsid w:val="00405A47"/>
    <w:rsid w:val="004063EC"/>
    <w:rsid w:val="004063EE"/>
    <w:rsid w:val="004067CE"/>
    <w:rsid w:val="0040691A"/>
    <w:rsid w:val="00406955"/>
    <w:rsid w:val="00406A33"/>
    <w:rsid w:val="00406E10"/>
    <w:rsid w:val="00406ED8"/>
    <w:rsid w:val="004077AB"/>
    <w:rsid w:val="00410BD9"/>
    <w:rsid w:val="004110C6"/>
    <w:rsid w:val="00411520"/>
    <w:rsid w:val="00411744"/>
    <w:rsid w:val="00411E02"/>
    <w:rsid w:val="00412011"/>
    <w:rsid w:val="00412B3A"/>
    <w:rsid w:val="00414234"/>
    <w:rsid w:val="0041494C"/>
    <w:rsid w:val="00414BCE"/>
    <w:rsid w:val="004155D1"/>
    <w:rsid w:val="00415734"/>
    <w:rsid w:val="00415735"/>
    <w:rsid w:val="00415DA8"/>
    <w:rsid w:val="00417BC1"/>
    <w:rsid w:val="00417D21"/>
    <w:rsid w:val="00420412"/>
    <w:rsid w:val="00420ADF"/>
    <w:rsid w:val="004218C6"/>
    <w:rsid w:val="00421927"/>
    <w:rsid w:val="00421A12"/>
    <w:rsid w:val="00422C87"/>
    <w:rsid w:val="00423017"/>
    <w:rsid w:val="0042303C"/>
    <w:rsid w:val="004237F2"/>
    <w:rsid w:val="00423AB4"/>
    <w:rsid w:val="00423E47"/>
    <w:rsid w:val="004247A8"/>
    <w:rsid w:val="00424DC1"/>
    <w:rsid w:val="00425D1A"/>
    <w:rsid w:val="00425D66"/>
    <w:rsid w:val="00426BFF"/>
    <w:rsid w:val="004273B5"/>
    <w:rsid w:val="004275C3"/>
    <w:rsid w:val="00427CB5"/>
    <w:rsid w:val="004316A9"/>
    <w:rsid w:val="00431CE4"/>
    <w:rsid w:val="00432B15"/>
    <w:rsid w:val="00432CCA"/>
    <w:rsid w:val="0043306F"/>
    <w:rsid w:val="00433092"/>
    <w:rsid w:val="00433997"/>
    <w:rsid w:val="004343F9"/>
    <w:rsid w:val="00434748"/>
    <w:rsid w:val="00434A13"/>
    <w:rsid w:val="00434DAE"/>
    <w:rsid w:val="00437EFF"/>
    <w:rsid w:val="0044062B"/>
    <w:rsid w:val="00441008"/>
    <w:rsid w:val="004416DE"/>
    <w:rsid w:val="00442040"/>
    <w:rsid w:val="00442547"/>
    <w:rsid w:val="004429D5"/>
    <w:rsid w:val="004435A0"/>
    <w:rsid w:val="00443F38"/>
    <w:rsid w:val="0044581A"/>
    <w:rsid w:val="00445C77"/>
    <w:rsid w:val="004461E0"/>
    <w:rsid w:val="004463E3"/>
    <w:rsid w:val="00446E22"/>
    <w:rsid w:val="00447415"/>
    <w:rsid w:val="0044795E"/>
    <w:rsid w:val="00450DAC"/>
    <w:rsid w:val="00451514"/>
    <w:rsid w:val="00451B28"/>
    <w:rsid w:val="00451E45"/>
    <w:rsid w:val="00452132"/>
    <w:rsid w:val="00452161"/>
    <w:rsid w:val="00452EC0"/>
    <w:rsid w:val="004535B7"/>
    <w:rsid w:val="0045458D"/>
    <w:rsid w:val="00455697"/>
    <w:rsid w:val="0045758A"/>
    <w:rsid w:val="0046009D"/>
    <w:rsid w:val="004615BA"/>
    <w:rsid w:val="0046162E"/>
    <w:rsid w:val="00461C00"/>
    <w:rsid w:val="0046274C"/>
    <w:rsid w:val="00462BAF"/>
    <w:rsid w:val="00462D1C"/>
    <w:rsid w:val="004642F1"/>
    <w:rsid w:val="00465095"/>
    <w:rsid w:val="004650D7"/>
    <w:rsid w:val="004652AD"/>
    <w:rsid w:val="00465A79"/>
    <w:rsid w:val="0046606F"/>
    <w:rsid w:val="004669BA"/>
    <w:rsid w:val="00466BFF"/>
    <w:rsid w:val="00467133"/>
    <w:rsid w:val="00467CAC"/>
    <w:rsid w:val="00467E4B"/>
    <w:rsid w:val="00467E5C"/>
    <w:rsid w:val="00470713"/>
    <w:rsid w:val="00470E58"/>
    <w:rsid w:val="004712F3"/>
    <w:rsid w:val="00472194"/>
    <w:rsid w:val="004727B9"/>
    <w:rsid w:val="00472DEC"/>
    <w:rsid w:val="00473427"/>
    <w:rsid w:val="00473520"/>
    <w:rsid w:val="00473B60"/>
    <w:rsid w:val="00473C3A"/>
    <w:rsid w:val="00473DE8"/>
    <w:rsid w:val="00473FAB"/>
    <w:rsid w:val="00473FEF"/>
    <w:rsid w:val="004747FA"/>
    <w:rsid w:val="00474EEF"/>
    <w:rsid w:val="004751A6"/>
    <w:rsid w:val="00475719"/>
    <w:rsid w:val="00475C6C"/>
    <w:rsid w:val="004761EC"/>
    <w:rsid w:val="00477654"/>
    <w:rsid w:val="00477B09"/>
    <w:rsid w:val="0048028B"/>
    <w:rsid w:val="0048345B"/>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3C4"/>
    <w:rsid w:val="0049242D"/>
    <w:rsid w:val="00492D35"/>
    <w:rsid w:val="00493412"/>
    <w:rsid w:val="004937D1"/>
    <w:rsid w:val="00493E12"/>
    <w:rsid w:val="00494470"/>
    <w:rsid w:val="00494579"/>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F7D"/>
    <w:rsid w:val="004C3F90"/>
    <w:rsid w:val="004C4286"/>
    <w:rsid w:val="004C46FC"/>
    <w:rsid w:val="004C4F29"/>
    <w:rsid w:val="004C756A"/>
    <w:rsid w:val="004D0E84"/>
    <w:rsid w:val="004D117C"/>
    <w:rsid w:val="004D1190"/>
    <w:rsid w:val="004D13BB"/>
    <w:rsid w:val="004D1876"/>
    <w:rsid w:val="004D1BC5"/>
    <w:rsid w:val="004D2DFC"/>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34D9"/>
    <w:rsid w:val="004E4998"/>
    <w:rsid w:val="004E5749"/>
    <w:rsid w:val="004E5BB0"/>
    <w:rsid w:val="004E6436"/>
    <w:rsid w:val="004E662A"/>
    <w:rsid w:val="004E6692"/>
    <w:rsid w:val="004E66D7"/>
    <w:rsid w:val="004E6B38"/>
    <w:rsid w:val="004E6BCF"/>
    <w:rsid w:val="004E6E36"/>
    <w:rsid w:val="004E7CBD"/>
    <w:rsid w:val="004F0693"/>
    <w:rsid w:val="004F08C0"/>
    <w:rsid w:val="004F0C9E"/>
    <w:rsid w:val="004F0D76"/>
    <w:rsid w:val="004F152B"/>
    <w:rsid w:val="004F163E"/>
    <w:rsid w:val="004F1861"/>
    <w:rsid w:val="004F24CE"/>
    <w:rsid w:val="004F28A0"/>
    <w:rsid w:val="004F45E6"/>
    <w:rsid w:val="004F461A"/>
    <w:rsid w:val="004F4893"/>
    <w:rsid w:val="004F4C6B"/>
    <w:rsid w:val="004F50EF"/>
    <w:rsid w:val="004F5CD6"/>
    <w:rsid w:val="004F6551"/>
    <w:rsid w:val="004F69A6"/>
    <w:rsid w:val="004F6B9A"/>
    <w:rsid w:val="004F777A"/>
    <w:rsid w:val="004F7C4A"/>
    <w:rsid w:val="00500DED"/>
    <w:rsid w:val="005010CB"/>
    <w:rsid w:val="00503080"/>
    <w:rsid w:val="00503336"/>
    <w:rsid w:val="00504336"/>
    <w:rsid w:val="00504533"/>
    <w:rsid w:val="005045F4"/>
    <w:rsid w:val="005048AC"/>
    <w:rsid w:val="00504BB4"/>
    <w:rsid w:val="00505CA7"/>
    <w:rsid w:val="00506271"/>
    <w:rsid w:val="005063AE"/>
    <w:rsid w:val="00506628"/>
    <w:rsid w:val="00506785"/>
    <w:rsid w:val="005069AB"/>
    <w:rsid w:val="005069CE"/>
    <w:rsid w:val="00506A45"/>
    <w:rsid w:val="00507D84"/>
    <w:rsid w:val="00511920"/>
    <w:rsid w:val="005130BB"/>
    <w:rsid w:val="005130F7"/>
    <w:rsid w:val="0051346C"/>
    <w:rsid w:val="00513992"/>
    <w:rsid w:val="005143A2"/>
    <w:rsid w:val="00514EBC"/>
    <w:rsid w:val="00514F5E"/>
    <w:rsid w:val="005155BF"/>
    <w:rsid w:val="0051642A"/>
    <w:rsid w:val="00516474"/>
    <w:rsid w:val="00516D20"/>
    <w:rsid w:val="005172EF"/>
    <w:rsid w:val="00517605"/>
    <w:rsid w:val="00517C11"/>
    <w:rsid w:val="0052043E"/>
    <w:rsid w:val="0052076C"/>
    <w:rsid w:val="00520991"/>
    <w:rsid w:val="00520FCB"/>
    <w:rsid w:val="00521744"/>
    <w:rsid w:val="005231AB"/>
    <w:rsid w:val="005234D8"/>
    <w:rsid w:val="005240C1"/>
    <w:rsid w:val="005247E6"/>
    <w:rsid w:val="00524974"/>
    <w:rsid w:val="00524F05"/>
    <w:rsid w:val="00525A8F"/>
    <w:rsid w:val="00526C35"/>
    <w:rsid w:val="00527A67"/>
    <w:rsid w:val="0053082F"/>
    <w:rsid w:val="00530EBA"/>
    <w:rsid w:val="005316B1"/>
    <w:rsid w:val="00531D7B"/>
    <w:rsid w:val="00531E60"/>
    <w:rsid w:val="00531E9A"/>
    <w:rsid w:val="005321AE"/>
    <w:rsid w:val="005323C9"/>
    <w:rsid w:val="005330F7"/>
    <w:rsid w:val="005334E5"/>
    <w:rsid w:val="005339E6"/>
    <w:rsid w:val="00533BB7"/>
    <w:rsid w:val="00533D66"/>
    <w:rsid w:val="00533E1B"/>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9D9"/>
    <w:rsid w:val="00550BBA"/>
    <w:rsid w:val="005515BA"/>
    <w:rsid w:val="005525E5"/>
    <w:rsid w:val="00554406"/>
    <w:rsid w:val="0055477D"/>
    <w:rsid w:val="00554853"/>
    <w:rsid w:val="00554858"/>
    <w:rsid w:val="00554FD1"/>
    <w:rsid w:val="00555322"/>
    <w:rsid w:val="0055563E"/>
    <w:rsid w:val="00555D75"/>
    <w:rsid w:val="00556AF2"/>
    <w:rsid w:val="00556F00"/>
    <w:rsid w:val="005573DC"/>
    <w:rsid w:val="00557870"/>
    <w:rsid w:val="00557CAB"/>
    <w:rsid w:val="005604C4"/>
    <w:rsid w:val="005605ED"/>
    <w:rsid w:val="00560657"/>
    <w:rsid w:val="0056066E"/>
    <w:rsid w:val="005620ED"/>
    <w:rsid w:val="00562D03"/>
    <w:rsid w:val="005639A9"/>
    <w:rsid w:val="0056454A"/>
    <w:rsid w:val="0056518F"/>
    <w:rsid w:val="005655FA"/>
    <w:rsid w:val="00567569"/>
    <w:rsid w:val="00567E46"/>
    <w:rsid w:val="0057000E"/>
    <w:rsid w:val="00570C00"/>
    <w:rsid w:val="005726D8"/>
    <w:rsid w:val="00573D7C"/>
    <w:rsid w:val="00574C12"/>
    <w:rsid w:val="00574F42"/>
    <w:rsid w:val="00575FA8"/>
    <w:rsid w:val="00576A03"/>
    <w:rsid w:val="005770D6"/>
    <w:rsid w:val="00577303"/>
    <w:rsid w:val="005810A2"/>
    <w:rsid w:val="00581AC4"/>
    <w:rsid w:val="00581E12"/>
    <w:rsid w:val="00582AE4"/>
    <w:rsid w:val="005830E3"/>
    <w:rsid w:val="005837FB"/>
    <w:rsid w:val="00583910"/>
    <w:rsid w:val="00583F3C"/>
    <w:rsid w:val="005841F7"/>
    <w:rsid w:val="00584C76"/>
    <w:rsid w:val="00584E56"/>
    <w:rsid w:val="00585D9C"/>
    <w:rsid w:val="005861DE"/>
    <w:rsid w:val="00586904"/>
    <w:rsid w:val="00586DAC"/>
    <w:rsid w:val="00586E62"/>
    <w:rsid w:val="00587372"/>
    <w:rsid w:val="005900C4"/>
    <w:rsid w:val="00590E1A"/>
    <w:rsid w:val="0059126B"/>
    <w:rsid w:val="00591747"/>
    <w:rsid w:val="00591C4A"/>
    <w:rsid w:val="00591D39"/>
    <w:rsid w:val="0059297E"/>
    <w:rsid w:val="00592B74"/>
    <w:rsid w:val="00592BCF"/>
    <w:rsid w:val="0059390D"/>
    <w:rsid w:val="005944F6"/>
    <w:rsid w:val="00595250"/>
    <w:rsid w:val="00595A46"/>
    <w:rsid w:val="00595BC1"/>
    <w:rsid w:val="00597060"/>
    <w:rsid w:val="00597942"/>
    <w:rsid w:val="00597FE4"/>
    <w:rsid w:val="005A10D8"/>
    <w:rsid w:val="005A1372"/>
    <w:rsid w:val="005A1989"/>
    <w:rsid w:val="005A1CAE"/>
    <w:rsid w:val="005A26C8"/>
    <w:rsid w:val="005A2C0E"/>
    <w:rsid w:val="005A36B9"/>
    <w:rsid w:val="005A38E1"/>
    <w:rsid w:val="005A3BFF"/>
    <w:rsid w:val="005A445F"/>
    <w:rsid w:val="005A50DE"/>
    <w:rsid w:val="005A51E2"/>
    <w:rsid w:val="005A51FA"/>
    <w:rsid w:val="005A54ED"/>
    <w:rsid w:val="005A5748"/>
    <w:rsid w:val="005A69D3"/>
    <w:rsid w:val="005A6CF4"/>
    <w:rsid w:val="005A6DB1"/>
    <w:rsid w:val="005A771E"/>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51E0"/>
    <w:rsid w:val="005B5407"/>
    <w:rsid w:val="005B5C8D"/>
    <w:rsid w:val="005C081F"/>
    <w:rsid w:val="005C09CD"/>
    <w:rsid w:val="005C13A8"/>
    <w:rsid w:val="005C2647"/>
    <w:rsid w:val="005C2F7E"/>
    <w:rsid w:val="005C389B"/>
    <w:rsid w:val="005C39B6"/>
    <w:rsid w:val="005C5812"/>
    <w:rsid w:val="005C5846"/>
    <w:rsid w:val="005C58B4"/>
    <w:rsid w:val="005C7C89"/>
    <w:rsid w:val="005D0217"/>
    <w:rsid w:val="005D0C9E"/>
    <w:rsid w:val="005D0E45"/>
    <w:rsid w:val="005D1850"/>
    <w:rsid w:val="005D2E01"/>
    <w:rsid w:val="005D3439"/>
    <w:rsid w:val="005D427B"/>
    <w:rsid w:val="005D4297"/>
    <w:rsid w:val="005D42F0"/>
    <w:rsid w:val="005D4460"/>
    <w:rsid w:val="005D5109"/>
    <w:rsid w:val="005D5CE3"/>
    <w:rsid w:val="005D6406"/>
    <w:rsid w:val="005D6488"/>
    <w:rsid w:val="005D7687"/>
    <w:rsid w:val="005E0BFE"/>
    <w:rsid w:val="005E1031"/>
    <w:rsid w:val="005E137D"/>
    <w:rsid w:val="005E1529"/>
    <w:rsid w:val="005E1B6D"/>
    <w:rsid w:val="005E2145"/>
    <w:rsid w:val="005E2772"/>
    <w:rsid w:val="005E2CBD"/>
    <w:rsid w:val="005E2F75"/>
    <w:rsid w:val="005E3310"/>
    <w:rsid w:val="005E33BC"/>
    <w:rsid w:val="005E3731"/>
    <w:rsid w:val="005E45BE"/>
    <w:rsid w:val="005E4ABE"/>
    <w:rsid w:val="005E4C70"/>
    <w:rsid w:val="005E4C8F"/>
    <w:rsid w:val="005E5A69"/>
    <w:rsid w:val="005E5B25"/>
    <w:rsid w:val="005E65FB"/>
    <w:rsid w:val="005E6991"/>
    <w:rsid w:val="005E6AA2"/>
    <w:rsid w:val="005E708D"/>
    <w:rsid w:val="005E7959"/>
    <w:rsid w:val="005E7B2C"/>
    <w:rsid w:val="005F01A5"/>
    <w:rsid w:val="005F1772"/>
    <w:rsid w:val="005F1A8A"/>
    <w:rsid w:val="005F1D68"/>
    <w:rsid w:val="005F2085"/>
    <w:rsid w:val="005F232F"/>
    <w:rsid w:val="005F254F"/>
    <w:rsid w:val="005F2CCF"/>
    <w:rsid w:val="005F300B"/>
    <w:rsid w:val="005F3584"/>
    <w:rsid w:val="005F37C3"/>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E25"/>
    <w:rsid w:val="00605E3B"/>
    <w:rsid w:val="00606366"/>
    <w:rsid w:val="00606CCE"/>
    <w:rsid w:val="006070AF"/>
    <w:rsid w:val="006077A2"/>
    <w:rsid w:val="00607C46"/>
    <w:rsid w:val="006104E7"/>
    <w:rsid w:val="00610597"/>
    <w:rsid w:val="00611455"/>
    <w:rsid w:val="0061184B"/>
    <w:rsid w:val="006124AF"/>
    <w:rsid w:val="00612C41"/>
    <w:rsid w:val="00612EE5"/>
    <w:rsid w:val="00612FD2"/>
    <w:rsid w:val="00613888"/>
    <w:rsid w:val="00614405"/>
    <w:rsid w:val="00615534"/>
    <w:rsid w:val="00615577"/>
    <w:rsid w:val="006157AD"/>
    <w:rsid w:val="0061585F"/>
    <w:rsid w:val="006169F2"/>
    <w:rsid w:val="00617738"/>
    <w:rsid w:val="006179D7"/>
    <w:rsid w:val="00617B46"/>
    <w:rsid w:val="00617ED9"/>
    <w:rsid w:val="00617F7F"/>
    <w:rsid w:val="006205C2"/>
    <w:rsid w:val="00620817"/>
    <w:rsid w:val="00620D42"/>
    <w:rsid w:val="006213CA"/>
    <w:rsid w:val="00621831"/>
    <w:rsid w:val="00621BAB"/>
    <w:rsid w:val="00622096"/>
    <w:rsid w:val="00622832"/>
    <w:rsid w:val="00622E9D"/>
    <w:rsid w:val="00622FC1"/>
    <w:rsid w:val="006232E7"/>
    <w:rsid w:val="00623E12"/>
    <w:rsid w:val="00623EE3"/>
    <w:rsid w:val="00624F44"/>
    <w:rsid w:val="00625884"/>
    <w:rsid w:val="00625AEF"/>
    <w:rsid w:val="00625B4C"/>
    <w:rsid w:val="00625C55"/>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DE5"/>
    <w:rsid w:val="00633EF4"/>
    <w:rsid w:val="006344B1"/>
    <w:rsid w:val="00634CF6"/>
    <w:rsid w:val="0063576F"/>
    <w:rsid w:val="0063615E"/>
    <w:rsid w:val="0063632A"/>
    <w:rsid w:val="00636782"/>
    <w:rsid w:val="0063714F"/>
    <w:rsid w:val="006375A7"/>
    <w:rsid w:val="00637909"/>
    <w:rsid w:val="00637921"/>
    <w:rsid w:val="00637CDF"/>
    <w:rsid w:val="00640651"/>
    <w:rsid w:val="006408A6"/>
    <w:rsid w:val="00642252"/>
    <w:rsid w:val="00642629"/>
    <w:rsid w:val="00643593"/>
    <w:rsid w:val="006436BD"/>
    <w:rsid w:val="00644982"/>
    <w:rsid w:val="00644C8B"/>
    <w:rsid w:val="006451D3"/>
    <w:rsid w:val="0064538B"/>
    <w:rsid w:val="00646A46"/>
    <w:rsid w:val="00646C90"/>
    <w:rsid w:val="00646FB6"/>
    <w:rsid w:val="0064778F"/>
    <w:rsid w:val="00653476"/>
    <w:rsid w:val="00653975"/>
    <w:rsid w:val="0065399A"/>
    <w:rsid w:val="00653AE9"/>
    <w:rsid w:val="00653D25"/>
    <w:rsid w:val="00653E04"/>
    <w:rsid w:val="00654123"/>
    <w:rsid w:val="00654CA4"/>
    <w:rsid w:val="00655043"/>
    <w:rsid w:val="00655331"/>
    <w:rsid w:val="006557A1"/>
    <w:rsid w:val="00655844"/>
    <w:rsid w:val="00655CB6"/>
    <w:rsid w:val="00655D9C"/>
    <w:rsid w:val="006569B9"/>
    <w:rsid w:val="00656D16"/>
    <w:rsid w:val="006572B9"/>
    <w:rsid w:val="006617EC"/>
    <w:rsid w:val="00661E90"/>
    <w:rsid w:val="006621DA"/>
    <w:rsid w:val="00662716"/>
    <w:rsid w:val="0066325B"/>
    <w:rsid w:val="00663560"/>
    <w:rsid w:val="006638A2"/>
    <w:rsid w:val="00663CFA"/>
    <w:rsid w:val="00664066"/>
    <w:rsid w:val="00665CC3"/>
    <w:rsid w:val="00665EF3"/>
    <w:rsid w:val="00666286"/>
    <w:rsid w:val="0066681B"/>
    <w:rsid w:val="00666BDA"/>
    <w:rsid w:val="00666C1E"/>
    <w:rsid w:val="00667021"/>
    <w:rsid w:val="006673C0"/>
    <w:rsid w:val="00667A5D"/>
    <w:rsid w:val="00667D09"/>
    <w:rsid w:val="0067070D"/>
    <w:rsid w:val="00671F01"/>
    <w:rsid w:val="00672794"/>
    <w:rsid w:val="00672D89"/>
    <w:rsid w:val="0067302D"/>
    <w:rsid w:val="00673330"/>
    <w:rsid w:val="00673895"/>
    <w:rsid w:val="00674031"/>
    <w:rsid w:val="00674337"/>
    <w:rsid w:val="00674989"/>
    <w:rsid w:val="00675ACC"/>
    <w:rsid w:val="006765C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961"/>
    <w:rsid w:val="00683E3D"/>
    <w:rsid w:val="006848A6"/>
    <w:rsid w:val="006850B0"/>
    <w:rsid w:val="00685145"/>
    <w:rsid w:val="00685513"/>
    <w:rsid w:val="006855F2"/>
    <w:rsid w:val="006868D9"/>
    <w:rsid w:val="006873BB"/>
    <w:rsid w:val="00687542"/>
    <w:rsid w:val="0068776F"/>
    <w:rsid w:val="00687C4C"/>
    <w:rsid w:val="00687C88"/>
    <w:rsid w:val="006900B5"/>
    <w:rsid w:val="00690390"/>
    <w:rsid w:val="00690540"/>
    <w:rsid w:val="006914E8"/>
    <w:rsid w:val="00691595"/>
    <w:rsid w:val="00691703"/>
    <w:rsid w:val="0069182D"/>
    <w:rsid w:val="00692C52"/>
    <w:rsid w:val="00693549"/>
    <w:rsid w:val="00693771"/>
    <w:rsid w:val="006937A4"/>
    <w:rsid w:val="00693D27"/>
    <w:rsid w:val="00693DF5"/>
    <w:rsid w:val="00694A2D"/>
    <w:rsid w:val="00694FB5"/>
    <w:rsid w:val="00695519"/>
    <w:rsid w:val="0069565F"/>
    <w:rsid w:val="006957A0"/>
    <w:rsid w:val="00695927"/>
    <w:rsid w:val="00697177"/>
    <w:rsid w:val="006971C5"/>
    <w:rsid w:val="00697478"/>
    <w:rsid w:val="006A074F"/>
    <w:rsid w:val="006A168C"/>
    <w:rsid w:val="006A2EA0"/>
    <w:rsid w:val="006A32C5"/>
    <w:rsid w:val="006A3BEE"/>
    <w:rsid w:val="006A4574"/>
    <w:rsid w:val="006A53FC"/>
    <w:rsid w:val="006A607E"/>
    <w:rsid w:val="006A6AC6"/>
    <w:rsid w:val="006A75A9"/>
    <w:rsid w:val="006A7B0C"/>
    <w:rsid w:val="006A7BFE"/>
    <w:rsid w:val="006B028E"/>
    <w:rsid w:val="006B0629"/>
    <w:rsid w:val="006B0906"/>
    <w:rsid w:val="006B271A"/>
    <w:rsid w:val="006B3A00"/>
    <w:rsid w:val="006B3F98"/>
    <w:rsid w:val="006B3FF9"/>
    <w:rsid w:val="006B4B3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4991"/>
    <w:rsid w:val="006C5C61"/>
    <w:rsid w:val="006C6369"/>
    <w:rsid w:val="006C6F16"/>
    <w:rsid w:val="006C7271"/>
    <w:rsid w:val="006C76C5"/>
    <w:rsid w:val="006C7C79"/>
    <w:rsid w:val="006D06D1"/>
    <w:rsid w:val="006D168E"/>
    <w:rsid w:val="006D16F6"/>
    <w:rsid w:val="006D1A33"/>
    <w:rsid w:val="006D1BEE"/>
    <w:rsid w:val="006D1E97"/>
    <w:rsid w:val="006D2F95"/>
    <w:rsid w:val="006D36EE"/>
    <w:rsid w:val="006D385B"/>
    <w:rsid w:val="006D3B23"/>
    <w:rsid w:val="006D47C2"/>
    <w:rsid w:val="006D6884"/>
    <w:rsid w:val="006D6E09"/>
    <w:rsid w:val="006D7BFA"/>
    <w:rsid w:val="006D7CD4"/>
    <w:rsid w:val="006D7E70"/>
    <w:rsid w:val="006E0A93"/>
    <w:rsid w:val="006E0B1E"/>
    <w:rsid w:val="006E2083"/>
    <w:rsid w:val="006E215B"/>
    <w:rsid w:val="006E2543"/>
    <w:rsid w:val="006E333D"/>
    <w:rsid w:val="006E40A0"/>
    <w:rsid w:val="006E478D"/>
    <w:rsid w:val="006E4847"/>
    <w:rsid w:val="006E503E"/>
    <w:rsid w:val="006E62C6"/>
    <w:rsid w:val="006E64C4"/>
    <w:rsid w:val="006E70FF"/>
    <w:rsid w:val="006E725F"/>
    <w:rsid w:val="006E7669"/>
    <w:rsid w:val="006E790A"/>
    <w:rsid w:val="006E7FF9"/>
    <w:rsid w:val="006F034E"/>
    <w:rsid w:val="006F08CC"/>
    <w:rsid w:val="006F08FA"/>
    <w:rsid w:val="006F3CDD"/>
    <w:rsid w:val="006F40DF"/>
    <w:rsid w:val="006F537D"/>
    <w:rsid w:val="006F56AA"/>
    <w:rsid w:val="006F57C1"/>
    <w:rsid w:val="006F60BF"/>
    <w:rsid w:val="006F62D1"/>
    <w:rsid w:val="006F62D4"/>
    <w:rsid w:val="006F6C77"/>
    <w:rsid w:val="006F7176"/>
    <w:rsid w:val="006F7961"/>
    <w:rsid w:val="006F7A53"/>
    <w:rsid w:val="0070060E"/>
    <w:rsid w:val="007013DA"/>
    <w:rsid w:val="0070148A"/>
    <w:rsid w:val="00702632"/>
    <w:rsid w:val="00702AD4"/>
    <w:rsid w:val="00703F5B"/>
    <w:rsid w:val="00704483"/>
    <w:rsid w:val="0070478E"/>
    <w:rsid w:val="007059DB"/>
    <w:rsid w:val="00706615"/>
    <w:rsid w:val="00706BDC"/>
    <w:rsid w:val="00707815"/>
    <w:rsid w:val="00710D00"/>
    <w:rsid w:val="0071127C"/>
    <w:rsid w:val="00711598"/>
    <w:rsid w:val="00711C8B"/>
    <w:rsid w:val="00712C8F"/>
    <w:rsid w:val="007130FB"/>
    <w:rsid w:val="007131BA"/>
    <w:rsid w:val="007133E4"/>
    <w:rsid w:val="00713737"/>
    <w:rsid w:val="0071410C"/>
    <w:rsid w:val="007146FD"/>
    <w:rsid w:val="00715381"/>
    <w:rsid w:val="00715EE5"/>
    <w:rsid w:val="007163F2"/>
    <w:rsid w:val="00716759"/>
    <w:rsid w:val="00716DC8"/>
    <w:rsid w:val="0071724D"/>
    <w:rsid w:val="00717392"/>
    <w:rsid w:val="007174FC"/>
    <w:rsid w:val="0071754D"/>
    <w:rsid w:val="00720221"/>
    <w:rsid w:val="00720875"/>
    <w:rsid w:val="007208FB"/>
    <w:rsid w:val="00720EA7"/>
    <w:rsid w:val="0072104D"/>
    <w:rsid w:val="00721366"/>
    <w:rsid w:val="00721C84"/>
    <w:rsid w:val="00721FBC"/>
    <w:rsid w:val="00721FD3"/>
    <w:rsid w:val="007228BC"/>
    <w:rsid w:val="00723509"/>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44D4"/>
    <w:rsid w:val="007348AC"/>
    <w:rsid w:val="007358EE"/>
    <w:rsid w:val="00736AAE"/>
    <w:rsid w:val="00737030"/>
    <w:rsid w:val="00737A5D"/>
    <w:rsid w:val="00737BA4"/>
    <w:rsid w:val="0074051E"/>
    <w:rsid w:val="0074490A"/>
    <w:rsid w:val="00744989"/>
    <w:rsid w:val="00744EB0"/>
    <w:rsid w:val="00745013"/>
    <w:rsid w:val="00747191"/>
    <w:rsid w:val="00747523"/>
    <w:rsid w:val="0074796A"/>
    <w:rsid w:val="00747F79"/>
    <w:rsid w:val="00750135"/>
    <w:rsid w:val="0075081C"/>
    <w:rsid w:val="00751689"/>
    <w:rsid w:val="007519E6"/>
    <w:rsid w:val="00752031"/>
    <w:rsid w:val="00752571"/>
    <w:rsid w:val="00752B7F"/>
    <w:rsid w:val="00752BA6"/>
    <w:rsid w:val="00752F6B"/>
    <w:rsid w:val="00753600"/>
    <w:rsid w:val="00753E25"/>
    <w:rsid w:val="00754AC0"/>
    <w:rsid w:val="0075511B"/>
    <w:rsid w:val="007559C8"/>
    <w:rsid w:val="00756338"/>
    <w:rsid w:val="00756A7B"/>
    <w:rsid w:val="00756CAD"/>
    <w:rsid w:val="00757983"/>
    <w:rsid w:val="00757C93"/>
    <w:rsid w:val="00760D4B"/>
    <w:rsid w:val="007619EB"/>
    <w:rsid w:val="00762C58"/>
    <w:rsid w:val="00762D69"/>
    <w:rsid w:val="00762E8A"/>
    <w:rsid w:val="00762FDF"/>
    <w:rsid w:val="0076363F"/>
    <w:rsid w:val="00764EE6"/>
    <w:rsid w:val="007660F8"/>
    <w:rsid w:val="00766B02"/>
    <w:rsid w:val="00770139"/>
    <w:rsid w:val="00772D26"/>
    <w:rsid w:val="0077325B"/>
    <w:rsid w:val="00773BA7"/>
    <w:rsid w:val="00774109"/>
    <w:rsid w:val="007741D8"/>
    <w:rsid w:val="007743CD"/>
    <w:rsid w:val="007744F7"/>
    <w:rsid w:val="00774699"/>
    <w:rsid w:val="00775303"/>
    <w:rsid w:val="007753B5"/>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3B87"/>
    <w:rsid w:val="00783C4F"/>
    <w:rsid w:val="007860C5"/>
    <w:rsid w:val="00786B0F"/>
    <w:rsid w:val="00787067"/>
    <w:rsid w:val="0078729C"/>
    <w:rsid w:val="007876DC"/>
    <w:rsid w:val="00787EC6"/>
    <w:rsid w:val="0079088C"/>
    <w:rsid w:val="007908F8"/>
    <w:rsid w:val="0079293A"/>
    <w:rsid w:val="007937EB"/>
    <w:rsid w:val="00793C68"/>
    <w:rsid w:val="00794104"/>
    <w:rsid w:val="00794597"/>
    <w:rsid w:val="00795701"/>
    <w:rsid w:val="00795866"/>
    <w:rsid w:val="00795A79"/>
    <w:rsid w:val="007966B9"/>
    <w:rsid w:val="007970C8"/>
    <w:rsid w:val="00797615"/>
    <w:rsid w:val="0079774E"/>
    <w:rsid w:val="007977AA"/>
    <w:rsid w:val="00797BFA"/>
    <w:rsid w:val="00797DFF"/>
    <w:rsid w:val="00797F80"/>
    <w:rsid w:val="007A062D"/>
    <w:rsid w:val="007A14B2"/>
    <w:rsid w:val="007A18DD"/>
    <w:rsid w:val="007A2A29"/>
    <w:rsid w:val="007A3A6B"/>
    <w:rsid w:val="007A3AA5"/>
    <w:rsid w:val="007A43A3"/>
    <w:rsid w:val="007A48DE"/>
    <w:rsid w:val="007A5119"/>
    <w:rsid w:val="007A58C2"/>
    <w:rsid w:val="007A75C9"/>
    <w:rsid w:val="007B0308"/>
    <w:rsid w:val="007B0435"/>
    <w:rsid w:val="007B0B2F"/>
    <w:rsid w:val="007B0E94"/>
    <w:rsid w:val="007B0F68"/>
    <w:rsid w:val="007B1C38"/>
    <w:rsid w:val="007B3198"/>
    <w:rsid w:val="007B339F"/>
    <w:rsid w:val="007B34B6"/>
    <w:rsid w:val="007B3763"/>
    <w:rsid w:val="007B3894"/>
    <w:rsid w:val="007B3CC3"/>
    <w:rsid w:val="007B43C6"/>
    <w:rsid w:val="007B4451"/>
    <w:rsid w:val="007B44CF"/>
    <w:rsid w:val="007B461B"/>
    <w:rsid w:val="007B4F30"/>
    <w:rsid w:val="007B5306"/>
    <w:rsid w:val="007B6422"/>
    <w:rsid w:val="007B648E"/>
    <w:rsid w:val="007B6CA8"/>
    <w:rsid w:val="007B6E5F"/>
    <w:rsid w:val="007B7134"/>
    <w:rsid w:val="007B76EC"/>
    <w:rsid w:val="007B79E4"/>
    <w:rsid w:val="007C0ACF"/>
    <w:rsid w:val="007C130A"/>
    <w:rsid w:val="007C1832"/>
    <w:rsid w:val="007C1934"/>
    <w:rsid w:val="007C1D38"/>
    <w:rsid w:val="007C273F"/>
    <w:rsid w:val="007C2EA3"/>
    <w:rsid w:val="007C30B9"/>
    <w:rsid w:val="007C30C0"/>
    <w:rsid w:val="007C3C60"/>
    <w:rsid w:val="007C3D3A"/>
    <w:rsid w:val="007C52CA"/>
    <w:rsid w:val="007C5D30"/>
    <w:rsid w:val="007C67AD"/>
    <w:rsid w:val="007C693D"/>
    <w:rsid w:val="007C7420"/>
    <w:rsid w:val="007C787C"/>
    <w:rsid w:val="007D01C1"/>
    <w:rsid w:val="007D073F"/>
    <w:rsid w:val="007D0F14"/>
    <w:rsid w:val="007D1171"/>
    <w:rsid w:val="007D20A4"/>
    <w:rsid w:val="007D33D7"/>
    <w:rsid w:val="007D3402"/>
    <w:rsid w:val="007D3E38"/>
    <w:rsid w:val="007D49E1"/>
    <w:rsid w:val="007D5571"/>
    <w:rsid w:val="007D56F2"/>
    <w:rsid w:val="007D5D9B"/>
    <w:rsid w:val="007D5F0C"/>
    <w:rsid w:val="007D5F2D"/>
    <w:rsid w:val="007D60BE"/>
    <w:rsid w:val="007D6221"/>
    <w:rsid w:val="007D6C03"/>
    <w:rsid w:val="007D72CE"/>
    <w:rsid w:val="007D7479"/>
    <w:rsid w:val="007D74EE"/>
    <w:rsid w:val="007D7642"/>
    <w:rsid w:val="007E088B"/>
    <w:rsid w:val="007E0A77"/>
    <w:rsid w:val="007E0E1C"/>
    <w:rsid w:val="007E1B74"/>
    <w:rsid w:val="007E1D6E"/>
    <w:rsid w:val="007E208B"/>
    <w:rsid w:val="007E32E1"/>
    <w:rsid w:val="007E439D"/>
    <w:rsid w:val="007E4F91"/>
    <w:rsid w:val="007E57CC"/>
    <w:rsid w:val="007E6095"/>
    <w:rsid w:val="007E6FC6"/>
    <w:rsid w:val="007E76EF"/>
    <w:rsid w:val="007E77C5"/>
    <w:rsid w:val="007F0C9E"/>
    <w:rsid w:val="007F1A38"/>
    <w:rsid w:val="007F1A5B"/>
    <w:rsid w:val="007F1AA1"/>
    <w:rsid w:val="007F24B6"/>
    <w:rsid w:val="007F302A"/>
    <w:rsid w:val="007F3482"/>
    <w:rsid w:val="007F3D97"/>
    <w:rsid w:val="007F444B"/>
    <w:rsid w:val="007F44A0"/>
    <w:rsid w:val="007F4970"/>
    <w:rsid w:val="007F5432"/>
    <w:rsid w:val="007F547D"/>
    <w:rsid w:val="007F560A"/>
    <w:rsid w:val="007F5EEF"/>
    <w:rsid w:val="007F6015"/>
    <w:rsid w:val="007F62CC"/>
    <w:rsid w:val="007F6404"/>
    <w:rsid w:val="007F72CD"/>
    <w:rsid w:val="007F79B6"/>
    <w:rsid w:val="00800BFE"/>
    <w:rsid w:val="0080186B"/>
    <w:rsid w:val="00801DF0"/>
    <w:rsid w:val="00803A3A"/>
    <w:rsid w:val="00804273"/>
    <w:rsid w:val="0080608F"/>
    <w:rsid w:val="00806110"/>
    <w:rsid w:val="008073A0"/>
    <w:rsid w:val="00810704"/>
    <w:rsid w:val="00810FF7"/>
    <w:rsid w:val="00811353"/>
    <w:rsid w:val="00811597"/>
    <w:rsid w:val="008116F2"/>
    <w:rsid w:val="00813427"/>
    <w:rsid w:val="00813C31"/>
    <w:rsid w:val="0081495F"/>
    <w:rsid w:val="00815B17"/>
    <w:rsid w:val="008161E4"/>
    <w:rsid w:val="008173C1"/>
    <w:rsid w:val="008202C5"/>
    <w:rsid w:val="0082094F"/>
    <w:rsid w:val="00820A2D"/>
    <w:rsid w:val="00820A88"/>
    <w:rsid w:val="00820C96"/>
    <w:rsid w:val="00821761"/>
    <w:rsid w:val="00823B4C"/>
    <w:rsid w:val="00823F2B"/>
    <w:rsid w:val="008241C3"/>
    <w:rsid w:val="0082484C"/>
    <w:rsid w:val="00824F2C"/>
    <w:rsid w:val="008253DE"/>
    <w:rsid w:val="008256E7"/>
    <w:rsid w:val="00826CC6"/>
    <w:rsid w:val="0082769E"/>
    <w:rsid w:val="00827829"/>
    <w:rsid w:val="008278EC"/>
    <w:rsid w:val="00827E85"/>
    <w:rsid w:val="0083058C"/>
    <w:rsid w:val="00831034"/>
    <w:rsid w:val="008312CA"/>
    <w:rsid w:val="00831788"/>
    <w:rsid w:val="00831EF6"/>
    <w:rsid w:val="0083227B"/>
    <w:rsid w:val="00832F28"/>
    <w:rsid w:val="00833EE3"/>
    <w:rsid w:val="00834065"/>
    <w:rsid w:val="00834638"/>
    <w:rsid w:val="00834C71"/>
    <w:rsid w:val="008351A1"/>
    <w:rsid w:val="00835ED6"/>
    <w:rsid w:val="00836C64"/>
    <w:rsid w:val="00836FAF"/>
    <w:rsid w:val="00836FE5"/>
    <w:rsid w:val="00840170"/>
    <w:rsid w:val="00840EEF"/>
    <w:rsid w:val="00840FC7"/>
    <w:rsid w:val="00841241"/>
    <w:rsid w:val="0084153F"/>
    <w:rsid w:val="008417C6"/>
    <w:rsid w:val="00841E58"/>
    <w:rsid w:val="00841E8F"/>
    <w:rsid w:val="0084244F"/>
    <w:rsid w:val="00842C2A"/>
    <w:rsid w:val="008436EF"/>
    <w:rsid w:val="008436F1"/>
    <w:rsid w:val="00843809"/>
    <w:rsid w:val="00843897"/>
    <w:rsid w:val="00843AEF"/>
    <w:rsid w:val="008440EF"/>
    <w:rsid w:val="008443D4"/>
    <w:rsid w:val="00844971"/>
    <w:rsid w:val="00845164"/>
    <w:rsid w:val="00846950"/>
    <w:rsid w:val="00846D16"/>
    <w:rsid w:val="00846DCE"/>
    <w:rsid w:val="00847307"/>
    <w:rsid w:val="008507C6"/>
    <w:rsid w:val="00851283"/>
    <w:rsid w:val="00851822"/>
    <w:rsid w:val="00851AB5"/>
    <w:rsid w:val="00851C8A"/>
    <w:rsid w:val="00851ED8"/>
    <w:rsid w:val="008527D7"/>
    <w:rsid w:val="0085315C"/>
    <w:rsid w:val="0085402E"/>
    <w:rsid w:val="00854170"/>
    <w:rsid w:val="00854B05"/>
    <w:rsid w:val="00854C27"/>
    <w:rsid w:val="0085503F"/>
    <w:rsid w:val="008551ED"/>
    <w:rsid w:val="00855555"/>
    <w:rsid w:val="008555B3"/>
    <w:rsid w:val="008557E1"/>
    <w:rsid w:val="00855B02"/>
    <w:rsid w:val="008565E9"/>
    <w:rsid w:val="008569E2"/>
    <w:rsid w:val="00857394"/>
    <w:rsid w:val="00857AFA"/>
    <w:rsid w:val="00857E36"/>
    <w:rsid w:val="00860017"/>
    <w:rsid w:val="00860A08"/>
    <w:rsid w:val="00861015"/>
    <w:rsid w:val="008616BB"/>
    <w:rsid w:val="00861EDC"/>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1CAA"/>
    <w:rsid w:val="0087359A"/>
    <w:rsid w:val="00873799"/>
    <w:rsid w:val="008756FC"/>
    <w:rsid w:val="0087634A"/>
    <w:rsid w:val="008767B2"/>
    <w:rsid w:val="00876B6B"/>
    <w:rsid w:val="008809A7"/>
    <w:rsid w:val="008811B7"/>
    <w:rsid w:val="00881B29"/>
    <w:rsid w:val="00881CC2"/>
    <w:rsid w:val="00882308"/>
    <w:rsid w:val="00882587"/>
    <w:rsid w:val="00882B2A"/>
    <w:rsid w:val="008836C5"/>
    <w:rsid w:val="00883BB9"/>
    <w:rsid w:val="008852A6"/>
    <w:rsid w:val="00885D36"/>
    <w:rsid w:val="008862C6"/>
    <w:rsid w:val="008863C7"/>
    <w:rsid w:val="00886437"/>
    <w:rsid w:val="008867FB"/>
    <w:rsid w:val="0088762F"/>
    <w:rsid w:val="00887721"/>
    <w:rsid w:val="00887BA4"/>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F"/>
    <w:rsid w:val="008A17FF"/>
    <w:rsid w:val="008A182D"/>
    <w:rsid w:val="008A2421"/>
    <w:rsid w:val="008A25ED"/>
    <w:rsid w:val="008A2C8B"/>
    <w:rsid w:val="008A3502"/>
    <w:rsid w:val="008A3570"/>
    <w:rsid w:val="008A421B"/>
    <w:rsid w:val="008A4875"/>
    <w:rsid w:val="008A49BD"/>
    <w:rsid w:val="008A57DF"/>
    <w:rsid w:val="008A5914"/>
    <w:rsid w:val="008A5EF4"/>
    <w:rsid w:val="008A60EF"/>
    <w:rsid w:val="008A6861"/>
    <w:rsid w:val="008A7FCE"/>
    <w:rsid w:val="008B0175"/>
    <w:rsid w:val="008B020D"/>
    <w:rsid w:val="008B08C8"/>
    <w:rsid w:val="008B09AE"/>
    <w:rsid w:val="008B0A50"/>
    <w:rsid w:val="008B11E0"/>
    <w:rsid w:val="008B1A4D"/>
    <w:rsid w:val="008B1D31"/>
    <w:rsid w:val="008B1F0D"/>
    <w:rsid w:val="008B28BF"/>
    <w:rsid w:val="008B2E6E"/>
    <w:rsid w:val="008B30FC"/>
    <w:rsid w:val="008B38EE"/>
    <w:rsid w:val="008B3A18"/>
    <w:rsid w:val="008B47C3"/>
    <w:rsid w:val="008B5247"/>
    <w:rsid w:val="008B653C"/>
    <w:rsid w:val="008B746C"/>
    <w:rsid w:val="008C009E"/>
    <w:rsid w:val="008C089D"/>
    <w:rsid w:val="008C1A06"/>
    <w:rsid w:val="008C20E0"/>
    <w:rsid w:val="008C27DA"/>
    <w:rsid w:val="008C2BB6"/>
    <w:rsid w:val="008C31C7"/>
    <w:rsid w:val="008C335D"/>
    <w:rsid w:val="008C3523"/>
    <w:rsid w:val="008C400A"/>
    <w:rsid w:val="008C4180"/>
    <w:rsid w:val="008C4F67"/>
    <w:rsid w:val="008C527C"/>
    <w:rsid w:val="008C6773"/>
    <w:rsid w:val="008C6A50"/>
    <w:rsid w:val="008C6B49"/>
    <w:rsid w:val="008C6CCF"/>
    <w:rsid w:val="008D0C9F"/>
    <w:rsid w:val="008D1208"/>
    <w:rsid w:val="008D1322"/>
    <w:rsid w:val="008D15FA"/>
    <w:rsid w:val="008D19C1"/>
    <w:rsid w:val="008D2DE1"/>
    <w:rsid w:val="008D3357"/>
    <w:rsid w:val="008D4690"/>
    <w:rsid w:val="008D4E89"/>
    <w:rsid w:val="008D58A3"/>
    <w:rsid w:val="008D5B91"/>
    <w:rsid w:val="008D6AB2"/>
    <w:rsid w:val="008D6DD1"/>
    <w:rsid w:val="008D72E9"/>
    <w:rsid w:val="008D7ABF"/>
    <w:rsid w:val="008E0C7B"/>
    <w:rsid w:val="008E0E97"/>
    <w:rsid w:val="008E2C93"/>
    <w:rsid w:val="008E2EB1"/>
    <w:rsid w:val="008E2F5A"/>
    <w:rsid w:val="008E3AB5"/>
    <w:rsid w:val="008E4701"/>
    <w:rsid w:val="008E51A1"/>
    <w:rsid w:val="008E5C14"/>
    <w:rsid w:val="008E5D15"/>
    <w:rsid w:val="008E5EF7"/>
    <w:rsid w:val="008E62F6"/>
    <w:rsid w:val="008E63A6"/>
    <w:rsid w:val="008E65A6"/>
    <w:rsid w:val="008E6835"/>
    <w:rsid w:val="008E6AC9"/>
    <w:rsid w:val="008E6F1A"/>
    <w:rsid w:val="008E741B"/>
    <w:rsid w:val="008E7C99"/>
    <w:rsid w:val="008F0664"/>
    <w:rsid w:val="008F1025"/>
    <w:rsid w:val="008F1202"/>
    <w:rsid w:val="008F2798"/>
    <w:rsid w:val="008F2E8E"/>
    <w:rsid w:val="008F49AB"/>
    <w:rsid w:val="008F5DC8"/>
    <w:rsid w:val="008F61D5"/>
    <w:rsid w:val="0090001D"/>
    <w:rsid w:val="009000F7"/>
    <w:rsid w:val="009006C2"/>
    <w:rsid w:val="00900DAA"/>
    <w:rsid w:val="00900E88"/>
    <w:rsid w:val="00900ECB"/>
    <w:rsid w:val="009011D2"/>
    <w:rsid w:val="0090205C"/>
    <w:rsid w:val="0090246C"/>
    <w:rsid w:val="009025B1"/>
    <w:rsid w:val="009026E9"/>
    <w:rsid w:val="0090495D"/>
    <w:rsid w:val="00904EFC"/>
    <w:rsid w:val="00905519"/>
    <w:rsid w:val="009055BA"/>
    <w:rsid w:val="00905A74"/>
    <w:rsid w:val="00905C78"/>
    <w:rsid w:val="00906207"/>
    <w:rsid w:val="0090754E"/>
    <w:rsid w:val="00910A46"/>
    <w:rsid w:val="0091144E"/>
    <w:rsid w:val="00911586"/>
    <w:rsid w:val="00911A40"/>
    <w:rsid w:val="00912CD9"/>
    <w:rsid w:val="00913B2E"/>
    <w:rsid w:val="00914225"/>
    <w:rsid w:val="009153D6"/>
    <w:rsid w:val="00915882"/>
    <w:rsid w:val="00915CCB"/>
    <w:rsid w:val="00915CE8"/>
    <w:rsid w:val="00915E20"/>
    <w:rsid w:val="00916098"/>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32B"/>
    <w:rsid w:val="009227E0"/>
    <w:rsid w:val="009231AF"/>
    <w:rsid w:val="009234AD"/>
    <w:rsid w:val="00923A34"/>
    <w:rsid w:val="00924011"/>
    <w:rsid w:val="00924217"/>
    <w:rsid w:val="0092455B"/>
    <w:rsid w:val="0092507F"/>
    <w:rsid w:val="009260AA"/>
    <w:rsid w:val="00926231"/>
    <w:rsid w:val="00926408"/>
    <w:rsid w:val="009266FE"/>
    <w:rsid w:val="00927C56"/>
    <w:rsid w:val="00927FC1"/>
    <w:rsid w:val="0093032A"/>
    <w:rsid w:val="00931125"/>
    <w:rsid w:val="00931528"/>
    <w:rsid w:val="009317F6"/>
    <w:rsid w:val="00932836"/>
    <w:rsid w:val="0093298F"/>
    <w:rsid w:val="00932E18"/>
    <w:rsid w:val="0093351A"/>
    <w:rsid w:val="00933557"/>
    <w:rsid w:val="0093366F"/>
    <w:rsid w:val="00933943"/>
    <w:rsid w:val="00933D5F"/>
    <w:rsid w:val="00935474"/>
    <w:rsid w:val="009354DA"/>
    <w:rsid w:val="009359E8"/>
    <w:rsid w:val="009362E3"/>
    <w:rsid w:val="00936C01"/>
    <w:rsid w:val="00936D31"/>
    <w:rsid w:val="00936DB0"/>
    <w:rsid w:val="00936FBA"/>
    <w:rsid w:val="0093725E"/>
    <w:rsid w:val="00937593"/>
    <w:rsid w:val="0094024B"/>
    <w:rsid w:val="009403A3"/>
    <w:rsid w:val="00941161"/>
    <w:rsid w:val="0094157F"/>
    <w:rsid w:val="00942B8A"/>
    <w:rsid w:val="009442AB"/>
    <w:rsid w:val="009447CF"/>
    <w:rsid w:val="00944DB5"/>
    <w:rsid w:val="00945045"/>
    <w:rsid w:val="00945AFD"/>
    <w:rsid w:val="00945F5A"/>
    <w:rsid w:val="00950110"/>
    <w:rsid w:val="00950A5A"/>
    <w:rsid w:val="00950ACD"/>
    <w:rsid w:val="00951971"/>
    <w:rsid w:val="00951C19"/>
    <w:rsid w:val="009521CC"/>
    <w:rsid w:val="009531F7"/>
    <w:rsid w:val="009533C1"/>
    <w:rsid w:val="0095354B"/>
    <w:rsid w:val="00953AAF"/>
    <w:rsid w:val="00953EC4"/>
    <w:rsid w:val="0095401C"/>
    <w:rsid w:val="00955137"/>
    <w:rsid w:val="009551F3"/>
    <w:rsid w:val="00955670"/>
    <w:rsid w:val="0095627D"/>
    <w:rsid w:val="00956631"/>
    <w:rsid w:val="009568CD"/>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50C"/>
    <w:rsid w:val="00974085"/>
    <w:rsid w:val="00974552"/>
    <w:rsid w:val="00974558"/>
    <w:rsid w:val="009759A4"/>
    <w:rsid w:val="00975E1C"/>
    <w:rsid w:val="0097639C"/>
    <w:rsid w:val="00976821"/>
    <w:rsid w:val="00977DFE"/>
    <w:rsid w:val="00980D7B"/>
    <w:rsid w:val="00980DCF"/>
    <w:rsid w:val="00981DA4"/>
    <w:rsid w:val="00982865"/>
    <w:rsid w:val="0098317A"/>
    <w:rsid w:val="009832EC"/>
    <w:rsid w:val="009837D5"/>
    <w:rsid w:val="00984163"/>
    <w:rsid w:val="00984498"/>
    <w:rsid w:val="00984844"/>
    <w:rsid w:val="00984858"/>
    <w:rsid w:val="00984A54"/>
    <w:rsid w:val="00984C68"/>
    <w:rsid w:val="0098512E"/>
    <w:rsid w:val="00985155"/>
    <w:rsid w:val="009852C7"/>
    <w:rsid w:val="00985EF7"/>
    <w:rsid w:val="009860E3"/>
    <w:rsid w:val="00986C2D"/>
    <w:rsid w:val="009906FD"/>
    <w:rsid w:val="00990E41"/>
    <w:rsid w:val="00991937"/>
    <w:rsid w:val="009921DC"/>
    <w:rsid w:val="009923B8"/>
    <w:rsid w:val="00993A6F"/>
    <w:rsid w:val="00993BDD"/>
    <w:rsid w:val="00993BE3"/>
    <w:rsid w:val="00994630"/>
    <w:rsid w:val="00995CE2"/>
    <w:rsid w:val="009965C2"/>
    <w:rsid w:val="00996BE5"/>
    <w:rsid w:val="00996BFF"/>
    <w:rsid w:val="00997B20"/>
    <w:rsid w:val="009A047A"/>
    <w:rsid w:val="009A0B43"/>
    <w:rsid w:val="009A0BD9"/>
    <w:rsid w:val="009A1064"/>
    <w:rsid w:val="009A1088"/>
    <w:rsid w:val="009A142C"/>
    <w:rsid w:val="009A21C2"/>
    <w:rsid w:val="009A2671"/>
    <w:rsid w:val="009A4292"/>
    <w:rsid w:val="009A45A5"/>
    <w:rsid w:val="009A4967"/>
    <w:rsid w:val="009A538C"/>
    <w:rsid w:val="009A55ED"/>
    <w:rsid w:val="009A5B00"/>
    <w:rsid w:val="009A74DB"/>
    <w:rsid w:val="009A7548"/>
    <w:rsid w:val="009A7953"/>
    <w:rsid w:val="009A7C52"/>
    <w:rsid w:val="009B1FAD"/>
    <w:rsid w:val="009B24D1"/>
    <w:rsid w:val="009B26F0"/>
    <w:rsid w:val="009B2BC7"/>
    <w:rsid w:val="009B2CA5"/>
    <w:rsid w:val="009B3100"/>
    <w:rsid w:val="009B3AF3"/>
    <w:rsid w:val="009B4950"/>
    <w:rsid w:val="009B562F"/>
    <w:rsid w:val="009B596C"/>
    <w:rsid w:val="009B611E"/>
    <w:rsid w:val="009B620F"/>
    <w:rsid w:val="009B6678"/>
    <w:rsid w:val="009C0023"/>
    <w:rsid w:val="009C004C"/>
    <w:rsid w:val="009C0C32"/>
    <w:rsid w:val="009C0E18"/>
    <w:rsid w:val="009C1AFF"/>
    <w:rsid w:val="009C1E0C"/>
    <w:rsid w:val="009C1F4B"/>
    <w:rsid w:val="009C2613"/>
    <w:rsid w:val="009C470E"/>
    <w:rsid w:val="009C4B3C"/>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100F"/>
    <w:rsid w:val="009D1095"/>
    <w:rsid w:val="009D11E2"/>
    <w:rsid w:val="009D153A"/>
    <w:rsid w:val="009D181C"/>
    <w:rsid w:val="009D1C79"/>
    <w:rsid w:val="009D1CB8"/>
    <w:rsid w:val="009D2B85"/>
    <w:rsid w:val="009D4299"/>
    <w:rsid w:val="009D4B32"/>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4EF9"/>
    <w:rsid w:val="009E514C"/>
    <w:rsid w:val="009E54C4"/>
    <w:rsid w:val="009E5515"/>
    <w:rsid w:val="009E591C"/>
    <w:rsid w:val="009E5FD0"/>
    <w:rsid w:val="009E662D"/>
    <w:rsid w:val="009E677B"/>
    <w:rsid w:val="009E6E69"/>
    <w:rsid w:val="009E7304"/>
    <w:rsid w:val="009E77AC"/>
    <w:rsid w:val="009E7F01"/>
    <w:rsid w:val="009F0422"/>
    <w:rsid w:val="009F3C48"/>
    <w:rsid w:val="009F41B8"/>
    <w:rsid w:val="009F41C4"/>
    <w:rsid w:val="009F41DA"/>
    <w:rsid w:val="009F4742"/>
    <w:rsid w:val="009F4C2C"/>
    <w:rsid w:val="009F4CF8"/>
    <w:rsid w:val="009F5196"/>
    <w:rsid w:val="009F5D66"/>
    <w:rsid w:val="009F5DDF"/>
    <w:rsid w:val="009F5FD9"/>
    <w:rsid w:val="009F672D"/>
    <w:rsid w:val="009F7BE0"/>
    <w:rsid w:val="009F7CBF"/>
    <w:rsid w:val="009F7FAE"/>
    <w:rsid w:val="00A00151"/>
    <w:rsid w:val="00A00391"/>
    <w:rsid w:val="00A003AB"/>
    <w:rsid w:val="00A0062B"/>
    <w:rsid w:val="00A018F1"/>
    <w:rsid w:val="00A01CD0"/>
    <w:rsid w:val="00A022F5"/>
    <w:rsid w:val="00A03358"/>
    <w:rsid w:val="00A0383F"/>
    <w:rsid w:val="00A03EC3"/>
    <w:rsid w:val="00A04318"/>
    <w:rsid w:val="00A04D26"/>
    <w:rsid w:val="00A069B1"/>
    <w:rsid w:val="00A0700D"/>
    <w:rsid w:val="00A07735"/>
    <w:rsid w:val="00A0773B"/>
    <w:rsid w:val="00A07B31"/>
    <w:rsid w:val="00A10151"/>
    <w:rsid w:val="00A1071B"/>
    <w:rsid w:val="00A11704"/>
    <w:rsid w:val="00A119CE"/>
    <w:rsid w:val="00A11C79"/>
    <w:rsid w:val="00A12A23"/>
    <w:rsid w:val="00A12DD1"/>
    <w:rsid w:val="00A12F3E"/>
    <w:rsid w:val="00A13F03"/>
    <w:rsid w:val="00A15D27"/>
    <w:rsid w:val="00A17667"/>
    <w:rsid w:val="00A17D3C"/>
    <w:rsid w:val="00A202D7"/>
    <w:rsid w:val="00A20424"/>
    <w:rsid w:val="00A20460"/>
    <w:rsid w:val="00A21DDE"/>
    <w:rsid w:val="00A22297"/>
    <w:rsid w:val="00A22706"/>
    <w:rsid w:val="00A2307D"/>
    <w:rsid w:val="00A232D1"/>
    <w:rsid w:val="00A23AA9"/>
    <w:rsid w:val="00A241AB"/>
    <w:rsid w:val="00A243A9"/>
    <w:rsid w:val="00A24BD6"/>
    <w:rsid w:val="00A24F8F"/>
    <w:rsid w:val="00A2586E"/>
    <w:rsid w:val="00A2598F"/>
    <w:rsid w:val="00A25C95"/>
    <w:rsid w:val="00A26AFD"/>
    <w:rsid w:val="00A27093"/>
    <w:rsid w:val="00A27EC3"/>
    <w:rsid w:val="00A3052F"/>
    <w:rsid w:val="00A319B4"/>
    <w:rsid w:val="00A32517"/>
    <w:rsid w:val="00A325A5"/>
    <w:rsid w:val="00A32EAD"/>
    <w:rsid w:val="00A338DD"/>
    <w:rsid w:val="00A358B4"/>
    <w:rsid w:val="00A359A1"/>
    <w:rsid w:val="00A35A0B"/>
    <w:rsid w:val="00A37996"/>
    <w:rsid w:val="00A40375"/>
    <w:rsid w:val="00A4037A"/>
    <w:rsid w:val="00A40FF8"/>
    <w:rsid w:val="00A41166"/>
    <w:rsid w:val="00A4157F"/>
    <w:rsid w:val="00A41694"/>
    <w:rsid w:val="00A41709"/>
    <w:rsid w:val="00A42590"/>
    <w:rsid w:val="00A427CD"/>
    <w:rsid w:val="00A44ADA"/>
    <w:rsid w:val="00A45627"/>
    <w:rsid w:val="00A4569C"/>
    <w:rsid w:val="00A4647E"/>
    <w:rsid w:val="00A46A0A"/>
    <w:rsid w:val="00A46C56"/>
    <w:rsid w:val="00A471C7"/>
    <w:rsid w:val="00A5093D"/>
    <w:rsid w:val="00A50B6F"/>
    <w:rsid w:val="00A519E1"/>
    <w:rsid w:val="00A52535"/>
    <w:rsid w:val="00A52C28"/>
    <w:rsid w:val="00A5317F"/>
    <w:rsid w:val="00A53562"/>
    <w:rsid w:val="00A53B63"/>
    <w:rsid w:val="00A540A7"/>
    <w:rsid w:val="00A54388"/>
    <w:rsid w:val="00A56A86"/>
    <w:rsid w:val="00A56AD5"/>
    <w:rsid w:val="00A57397"/>
    <w:rsid w:val="00A57936"/>
    <w:rsid w:val="00A60260"/>
    <w:rsid w:val="00A603BA"/>
    <w:rsid w:val="00A6187E"/>
    <w:rsid w:val="00A624A1"/>
    <w:rsid w:val="00A627A4"/>
    <w:rsid w:val="00A629C1"/>
    <w:rsid w:val="00A637BD"/>
    <w:rsid w:val="00A63B17"/>
    <w:rsid w:val="00A63C08"/>
    <w:rsid w:val="00A63CCC"/>
    <w:rsid w:val="00A6430D"/>
    <w:rsid w:val="00A65F83"/>
    <w:rsid w:val="00A65FEC"/>
    <w:rsid w:val="00A6668F"/>
    <w:rsid w:val="00A66A01"/>
    <w:rsid w:val="00A67EFA"/>
    <w:rsid w:val="00A7002D"/>
    <w:rsid w:val="00A70242"/>
    <w:rsid w:val="00A7085B"/>
    <w:rsid w:val="00A7107D"/>
    <w:rsid w:val="00A7153C"/>
    <w:rsid w:val="00A715F8"/>
    <w:rsid w:val="00A716FE"/>
    <w:rsid w:val="00A73431"/>
    <w:rsid w:val="00A73460"/>
    <w:rsid w:val="00A73A59"/>
    <w:rsid w:val="00A744B3"/>
    <w:rsid w:val="00A746CB"/>
    <w:rsid w:val="00A74FDD"/>
    <w:rsid w:val="00A75A81"/>
    <w:rsid w:val="00A760CC"/>
    <w:rsid w:val="00A76100"/>
    <w:rsid w:val="00A7678E"/>
    <w:rsid w:val="00A7680D"/>
    <w:rsid w:val="00A768DD"/>
    <w:rsid w:val="00A76ABD"/>
    <w:rsid w:val="00A76E1A"/>
    <w:rsid w:val="00A779A5"/>
    <w:rsid w:val="00A8055F"/>
    <w:rsid w:val="00A809BA"/>
    <w:rsid w:val="00A80C90"/>
    <w:rsid w:val="00A81156"/>
    <w:rsid w:val="00A8139C"/>
    <w:rsid w:val="00A81B9A"/>
    <w:rsid w:val="00A829B3"/>
    <w:rsid w:val="00A82FFC"/>
    <w:rsid w:val="00A8331D"/>
    <w:rsid w:val="00A83F1C"/>
    <w:rsid w:val="00A844BF"/>
    <w:rsid w:val="00A8554B"/>
    <w:rsid w:val="00A85873"/>
    <w:rsid w:val="00A8650A"/>
    <w:rsid w:val="00A867B5"/>
    <w:rsid w:val="00A8685A"/>
    <w:rsid w:val="00A874CC"/>
    <w:rsid w:val="00A87CB6"/>
    <w:rsid w:val="00A87F2A"/>
    <w:rsid w:val="00A9099E"/>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EE5"/>
    <w:rsid w:val="00A96913"/>
    <w:rsid w:val="00A96C0A"/>
    <w:rsid w:val="00A973FF"/>
    <w:rsid w:val="00A97EBA"/>
    <w:rsid w:val="00AA0A62"/>
    <w:rsid w:val="00AA1836"/>
    <w:rsid w:val="00AA1BA4"/>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B72"/>
    <w:rsid w:val="00AB20F6"/>
    <w:rsid w:val="00AB291C"/>
    <w:rsid w:val="00AB3322"/>
    <w:rsid w:val="00AB336E"/>
    <w:rsid w:val="00AB3C9A"/>
    <w:rsid w:val="00AB44E6"/>
    <w:rsid w:val="00AB46A4"/>
    <w:rsid w:val="00AB4992"/>
    <w:rsid w:val="00AB4C89"/>
    <w:rsid w:val="00AB4F86"/>
    <w:rsid w:val="00AB525C"/>
    <w:rsid w:val="00AB6347"/>
    <w:rsid w:val="00AB68B4"/>
    <w:rsid w:val="00AC1218"/>
    <w:rsid w:val="00AC12B2"/>
    <w:rsid w:val="00AC1FBB"/>
    <w:rsid w:val="00AC24FA"/>
    <w:rsid w:val="00AC2763"/>
    <w:rsid w:val="00AC3055"/>
    <w:rsid w:val="00AC418F"/>
    <w:rsid w:val="00AC522F"/>
    <w:rsid w:val="00AC5E54"/>
    <w:rsid w:val="00AC6E7C"/>
    <w:rsid w:val="00AC6F9A"/>
    <w:rsid w:val="00AC797E"/>
    <w:rsid w:val="00AC7A3B"/>
    <w:rsid w:val="00AD068B"/>
    <w:rsid w:val="00AD1480"/>
    <w:rsid w:val="00AD1E82"/>
    <w:rsid w:val="00AD1F50"/>
    <w:rsid w:val="00AD2511"/>
    <w:rsid w:val="00AD32DB"/>
    <w:rsid w:val="00AD33BF"/>
    <w:rsid w:val="00AD3BFE"/>
    <w:rsid w:val="00AD5272"/>
    <w:rsid w:val="00AD5A1F"/>
    <w:rsid w:val="00AD69C4"/>
    <w:rsid w:val="00AD6A7A"/>
    <w:rsid w:val="00AD796A"/>
    <w:rsid w:val="00AE0424"/>
    <w:rsid w:val="00AE07C4"/>
    <w:rsid w:val="00AE09FE"/>
    <w:rsid w:val="00AE0B11"/>
    <w:rsid w:val="00AE0B8E"/>
    <w:rsid w:val="00AE18AB"/>
    <w:rsid w:val="00AE218E"/>
    <w:rsid w:val="00AE27AE"/>
    <w:rsid w:val="00AE2AF2"/>
    <w:rsid w:val="00AE3D99"/>
    <w:rsid w:val="00AE4621"/>
    <w:rsid w:val="00AE4B87"/>
    <w:rsid w:val="00AE6511"/>
    <w:rsid w:val="00AE6C4E"/>
    <w:rsid w:val="00AE7A6E"/>
    <w:rsid w:val="00AE7AD3"/>
    <w:rsid w:val="00AE7B8B"/>
    <w:rsid w:val="00AF21CF"/>
    <w:rsid w:val="00AF25D5"/>
    <w:rsid w:val="00AF2641"/>
    <w:rsid w:val="00AF264C"/>
    <w:rsid w:val="00AF2F50"/>
    <w:rsid w:val="00AF39C7"/>
    <w:rsid w:val="00AF3E5F"/>
    <w:rsid w:val="00AF4791"/>
    <w:rsid w:val="00AF53B7"/>
    <w:rsid w:val="00AF5559"/>
    <w:rsid w:val="00AF633C"/>
    <w:rsid w:val="00AF6C79"/>
    <w:rsid w:val="00AF7D43"/>
    <w:rsid w:val="00B00C12"/>
    <w:rsid w:val="00B01555"/>
    <w:rsid w:val="00B019FA"/>
    <w:rsid w:val="00B02A71"/>
    <w:rsid w:val="00B02B71"/>
    <w:rsid w:val="00B02CFB"/>
    <w:rsid w:val="00B0347B"/>
    <w:rsid w:val="00B034B4"/>
    <w:rsid w:val="00B039DE"/>
    <w:rsid w:val="00B0449D"/>
    <w:rsid w:val="00B04CD1"/>
    <w:rsid w:val="00B060AA"/>
    <w:rsid w:val="00B068C6"/>
    <w:rsid w:val="00B06AD8"/>
    <w:rsid w:val="00B06F14"/>
    <w:rsid w:val="00B07067"/>
    <w:rsid w:val="00B0724A"/>
    <w:rsid w:val="00B07607"/>
    <w:rsid w:val="00B076C4"/>
    <w:rsid w:val="00B07851"/>
    <w:rsid w:val="00B079EF"/>
    <w:rsid w:val="00B07BD4"/>
    <w:rsid w:val="00B07D08"/>
    <w:rsid w:val="00B10290"/>
    <w:rsid w:val="00B10771"/>
    <w:rsid w:val="00B107AD"/>
    <w:rsid w:val="00B10A17"/>
    <w:rsid w:val="00B10C40"/>
    <w:rsid w:val="00B111E6"/>
    <w:rsid w:val="00B122E1"/>
    <w:rsid w:val="00B124E9"/>
    <w:rsid w:val="00B12691"/>
    <w:rsid w:val="00B12FE4"/>
    <w:rsid w:val="00B132FB"/>
    <w:rsid w:val="00B13B94"/>
    <w:rsid w:val="00B140EF"/>
    <w:rsid w:val="00B145FE"/>
    <w:rsid w:val="00B1495C"/>
    <w:rsid w:val="00B168AA"/>
    <w:rsid w:val="00B16D47"/>
    <w:rsid w:val="00B1736E"/>
    <w:rsid w:val="00B1767A"/>
    <w:rsid w:val="00B176AD"/>
    <w:rsid w:val="00B179B5"/>
    <w:rsid w:val="00B2041F"/>
    <w:rsid w:val="00B210EA"/>
    <w:rsid w:val="00B21898"/>
    <w:rsid w:val="00B22CD1"/>
    <w:rsid w:val="00B22DE7"/>
    <w:rsid w:val="00B24CF7"/>
    <w:rsid w:val="00B255AD"/>
    <w:rsid w:val="00B25A0E"/>
    <w:rsid w:val="00B25CB2"/>
    <w:rsid w:val="00B26680"/>
    <w:rsid w:val="00B26719"/>
    <w:rsid w:val="00B26B54"/>
    <w:rsid w:val="00B27303"/>
    <w:rsid w:val="00B278E4"/>
    <w:rsid w:val="00B3066B"/>
    <w:rsid w:val="00B30D8D"/>
    <w:rsid w:val="00B318A5"/>
    <w:rsid w:val="00B319F3"/>
    <w:rsid w:val="00B3250B"/>
    <w:rsid w:val="00B326BD"/>
    <w:rsid w:val="00B329AA"/>
    <w:rsid w:val="00B32B1A"/>
    <w:rsid w:val="00B333FC"/>
    <w:rsid w:val="00B33D00"/>
    <w:rsid w:val="00B3413F"/>
    <w:rsid w:val="00B3458B"/>
    <w:rsid w:val="00B34C9B"/>
    <w:rsid w:val="00B35272"/>
    <w:rsid w:val="00B355A8"/>
    <w:rsid w:val="00B3577E"/>
    <w:rsid w:val="00B3578A"/>
    <w:rsid w:val="00B36519"/>
    <w:rsid w:val="00B36D79"/>
    <w:rsid w:val="00B374C7"/>
    <w:rsid w:val="00B40217"/>
    <w:rsid w:val="00B4068C"/>
    <w:rsid w:val="00B407C4"/>
    <w:rsid w:val="00B413BF"/>
    <w:rsid w:val="00B416FF"/>
    <w:rsid w:val="00B41A7B"/>
    <w:rsid w:val="00B41C20"/>
    <w:rsid w:val="00B4318B"/>
    <w:rsid w:val="00B43C29"/>
    <w:rsid w:val="00B441B7"/>
    <w:rsid w:val="00B4440B"/>
    <w:rsid w:val="00B45536"/>
    <w:rsid w:val="00B45BE2"/>
    <w:rsid w:val="00B45E9A"/>
    <w:rsid w:val="00B476F1"/>
    <w:rsid w:val="00B5002D"/>
    <w:rsid w:val="00B5005E"/>
    <w:rsid w:val="00B5063A"/>
    <w:rsid w:val="00B50847"/>
    <w:rsid w:val="00B50DD9"/>
    <w:rsid w:val="00B50EBC"/>
    <w:rsid w:val="00B50FD5"/>
    <w:rsid w:val="00B516EB"/>
    <w:rsid w:val="00B52628"/>
    <w:rsid w:val="00B52E78"/>
    <w:rsid w:val="00B530FC"/>
    <w:rsid w:val="00B53AA2"/>
    <w:rsid w:val="00B53F90"/>
    <w:rsid w:val="00B544DC"/>
    <w:rsid w:val="00B54D92"/>
    <w:rsid w:val="00B56183"/>
    <w:rsid w:val="00B57CF2"/>
    <w:rsid w:val="00B57D7B"/>
    <w:rsid w:val="00B6118A"/>
    <w:rsid w:val="00B6122A"/>
    <w:rsid w:val="00B614F9"/>
    <w:rsid w:val="00B61E15"/>
    <w:rsid w:val="00B62161"/>
    <w:rsid w:val="00B62C9D"/>
    <w:rsid w:val="00B62EEA"/>
    <w:rsid w:val="00B63A98"/>
    <w:rsid w:val="00B64490"/>
    <w:rsid w:val="00B64499"/>
    <w:rsid w:val="00B645B3"/>
    <w:rsid w:val="00B6498E"/>
    <w:rsid w:val="00B64D29"/>
    <w:rsid w:val="00B654D9"/>
    <w:rsid w:val="00B658ED"/>
    <w:rsid w:val="00B65BEC"/>
    <w:rsid w:val="00B66378"/>
    <w:rsid w:val="00B6647D"/>
    <w:rsid w:val="00B70444"/>
    <w:rsid w:val="00B70B7D"/>
    <w:rsid w:val="00B71291"/>
    <w:rsid w:val="00B71C00"/>
    <w:rsid w:val="00B72267"/>
    <w:rsid w:val="00B72608"/>
    <w:rsid w:val="00B728F9"/>
    <w:rsid w:val="00B733E6"/>
    <w:rsid w:val="00B7359C"/>
    <w:rsid w:val="00B73718"/>
    <w:rsid w:val="00B73B55"/>
    <w:rsid w:val="00B742AB"/>
    <w:rsid w:val="00B74CB0"/>
    <w:rsid w:val="00B75498"/>
    <w:rsid w:val="00B7685B"/>
    <w:rsid w:val="00B76CE9"/>
    <w:rsid w:val="00B76D89"/>
    <w:rsid w:val="00B76E64"/>
    <w:rsid w:val="00B779FB"/>
    <w:rsid w:val="00B8088A"/>
    <w:rsid w:val="00B81029"/>
    <w:rsid w:val="00B82059"/>
    <w:rsid w:val="00B82675"/>
    <w:rsid w:val="00B82E85"/>
    <w:rsid w:val="00B84A37"/>
    <w:rsid w:val="00B8527A"/>
    <w:rsid w:val="00B8550E"/>
    <w:rsid w:val="00B85D46"/>
    <w:rsid w:val="00B86333"/>
    <w:rsid w:val="00B863E4"/>
    <w:rsid w:val="00B8643B"/>
    <w:rsid w:val="00B86CAF"/>
    <w:rsid w:val="00B86E46"/>
    <w:rsid w:val="00B87F53"/>
    <w:rsid w:val="00B9031F"/>
    <w:rsid w:val="00B906B3"/>
    <w:rsid w:val="00B90F91"/>
    <w:rsid w:val="00B9157C"/>
    <w:rsid w:val="00B916F2"/>
    <w:rsid w:val="00B92142"/>
    <w:rsid w:val="00B92CDC"/>
    <w:rsid w:val="00B9414B"/>
    <w:rsid w:val="00B9430C"/>
    <w:rsid w:val="00B94482"/>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DD6"/>
    <w:rsid w:val="00BA6F41"/>
    <w:rsid w:val="00BA7918"/>
    <w:rsid w:val="00BB0805"/>
    <w:rsid w:val="00BB0A00"/>
    <w:rsid w:val="00BB1129"/>
    <w:rsid w:val="00BB2B86"/>
    <w:rsid w:val="00BB36C4"/>
    <w:rsid w:val="00BB3B86"/>
    <w:rsid w:val="00BB3C03"/>
    <w:rsid w:val="00BB3F43"/>
    <w:rsid w:val="00BB43A9"/>
    <w:rsid w:val="00BB4EBD"/>
    <w:rsid w:val="00BB566E"/>
    <w:rsid w:val="00BB73CA"/>
    <w:rsid w:val="00BB775A"/>
    <w:rsid w:val="00BB7A91"/>
    <w:rsid w:val="00BB7F77"/>
    <w:rsid w:val="00BC0310"/>
    <w:rsid w:val="00BC0367"/>
    <w:rsid w:val="00BC0844"/>
    <w:rsid w:val="00BC0C55"/>
    <w:rsid w:val="00BC0CC8"/>
    <w:rsid w:val="00BC109C"/>
    <w:rsid w:val="00BC12C0"/>
    <w:rsid w:val="00BC1408"/>
    <w:rsid w:val="00BC15B5"/>
    <w:rsid w:val="00BC2800"/>
    <w:rsid w:val="00BC384E"/>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1021"/>
    <w:rsid w:val="00BD1303"/>
    <w:rsid w:val="00BD1ABA"/>
    <w:rsid w:val="00BD2118"/>
    <w:rsid w:val="00BD24CA"/>
    <w:rsid w:val="00BD2FF5"/>
    <w:rsid w:val="00BD31AB"/>
    <w:rsid w:val="00BD339B"/>
    <w:rsid w:val="00BD364D"/>
    <w:rsid w:val="00BD39B6"/>
    <w:rsid w:val="00BD3A3F"/>
    <w:rsid w:val="00BD411F"/>
    <w:rsid w:val="00BD5AC6"/>
    <w:rsid w:val="00BD5F20"/>
    <w:rsid w:val="00BD64CE"/>
    <w:rsid w:val="00BD6951"/>
    <w:rsid w:val="00BD7156"/>
    <w:rsid w:val="00BD75FD"/>
    <w:rsid w:val="00BE08B5"/>
    <w:rsid w:val="00BE1755"/>
    <w:rsid w:val="00BE1929"/>
    <w:rsid w:val="00BE248B"/>
    <w:rsid w:val="00BE2FF0"/>
    <w:rsid w:val="00BE30D8"/>
    <w:rsid w:val="00BE327A"/>
    <w:rsid w:val="00BE3B31"/>
    <w:rsid w:val="00BE46F2"/>
    <w:rsid w:val="00BE4807"/>
    <w:rsid w:val="00BE492B"/>
    <w:rsid w:val="00BE4B2C"/>
    <w:rsid w:val="00BE4B95"/>
    <w:rsid w:val="00BE5223"/>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4103"/>
    <w:rsid w:val="00BF412D"/>
    <w:rsid w:val="00BF4306"/>
    <w:rsid w:val="00BF430A"/>
    <w:rsid w:val="00BF5422"/>
    <w:rsid w:val="00BF57F4"/>
    <w:rsid w:val="00BF5C8A"/>
    <w:rsid w:val="00BF6715"/>
    <w:rsid w:val="00BF6A3D"/>
    <w:rsid w:val="00BF6CB8"/>
    <w:rsid w:val="00C000AE"/>
    <w:rsid w:val="00C001EC"/>
    <w:rsid w:val="00C00A5F"/>
    <w:rsid w:val="00C01BBD"/>
    <w:rsid w:val="00C01C8F"/>
    <w:rsid w:val="00C01DBF"/>
    <w:rsid w:val="00C02556"/>
    <w:rsid w:val="00C037AB"/>
    <w:rsid w:val="00C03A1F"/>
    <w:rsid w:val="00C043A0"/>
    <w:rsid w:val="00C04E38"/>
    <w:rsid w:val="00C0552A"/>
    <w:rsid w:val="00C058B8"/>
    <w:rsid w:val="00C05F99"/>
    <w:rsid w:val="00C0635E"/>
    <w:rsid w:val="00C066BB"/>
    <w:rsid w:val="00C07B07"/>
    <w:rsid w:val="00C11EAB"/>
    <w:rsid w:val="00C11FD9"/>
    <w:rsid w:val="00C129ED"/>
    <w:rsid w:val="00C12E21"/>
    <w:rsid w:val="00C134FB"/>
    <w:rsid w:val="00C139E9"/>
    <w:rsid w:val="00C13EDE"/>
    <w:rsid w:val="00C14252"/>
    <w:rsid w:val="00C15543"/>
    <w:rsid w:val="00C16033"/>
    <w:rsid w:val="00C16636"/>
    <w:rsid w:val="00C170C9"/>
    <w:rsid w:val="00C17797"/>
    <w:rsid w:val="00C17FEF"/>
    <w:rsid w:val="00C21D79"/>
    <w:rsid w:val="00C2345C"/>
    <w:rsid w:val="00C23BF6"/>
    <w:rsid w:val="00C23EE0"/>
    <w:rsid w:val="00C24500"/>
    <w:rsid w:val="00C246B4"/>
    <w:rsid w:val="00C24EBE"/>
    <w:rsid w:val="00C26EB5"/>
    <w:rsid w:val="00C27E5C"/>
    <w:rsid w:val="00C30A5F"/>
    <w:rsid w:val="00C322B7"/>
    <w:rsid w:val="00C326E3"/>
    <w:rsid w:val="00C32E1A"/>
    <w:rsid w:val="00C32F74"/>
    <w:rsid w:val="00C3395A"/>
    <w:rsid w:val="00C3398A"/>
    <w:rsid w:val="00C33A1C"/>
    <w:rsid w:val="00C33D1C"/>
    <w:rsid w:val="00C33F6F"/>
    <w:rsid w:val="00C3499C"/>
    <w:rsid w:val="00C35399"/>
    <w:rsid w:val="00C3549D"/>
    <w:rsid w:val="00C355F9"/>
    <w:rsid w:val="00C35DBB"/>
    <w:rsid w:val="00C3681C"/>
    <w:rsid w:val="00C36B63"/>
    <w:rsid w:val="00C377CA"/>
    <w:rsid w:val="00C37EC5"/>
    <w:rsid w:val="00C4052C"/>
    <w:rsid w:val="00C40B3E"/>
    <w:rsid w:val="00C41079"/>
    <w:rsid w:val="00C41A78"/>
    <w:rsid w:val="00C420A8"/>
    <w:rsid w:val="00C43F67"/>
    <w:rsid w:val="00C44B7C"/>
    <w:rsid w:val="00C45062"/>
    <w:rsid w:val="00C45F82"/>
    <w:rsid w:val="00C4635B"/>
    <w:rsid w:val="00C46507"/>
    <w:rsid w:val="00C46744"/>
    <w:rsid w:val="00C46A4C"/>
    <w:rsid w:val="00C474C5"/>
    <w:rsid w:val="00C474F9"/>
    <w:rsid w:val="00C479D2"/>
    <w:rsid w:val="00C47A3A"/>
    <w:rsid w:val="00C47DC9"/>
    <w:rsid w:val="00C504AF"/>
    <w:rsid w:val="00C51C7E"/>
    <w:rsid w:val="00C53135"/>
    <w:rsid w:val="00C53646"/>
    <w:rsid w:val="00C53796"/>
    <w:rsid w:val="00C5382B"/>
    <w:rsid w:val="00C53ADA"/>
    <w:rsid w:val="00C53C56"/>
    <w:rsid w:val="00C54763"/>
    <w:rsid w:val="00C54938"/>
    <w:rsid w:val="00C55EB9"/>
    <w:rsid w:val="00C56BAC"/>
    <w:rsid w:val="00C60227"/>
    <w:rsid w:val="00C605E5"/>
    <w:rsid w:val="00C606F1"/>
    <w:rsid w:val="00C6116E"/>
    <w:rsid w:val="00C61210"/>
    <w:rsid w:val="00C62A89"/>
    <w:rsid w:val="00C633D3"/>
    <w:rsid w:val="00C6353B"/>
    <w:rsid w:val="00C638C3"/>
    <w:rsid w:val="00C64729"/>
    <w:rsid w:val="00C6473B"/>
    <w:rsid w:val="00C64ACD"/>
    <w:rsid w:val="00C64DA4"/>
    <w:rsid w:val="00C652E1"/>
    <w:rsid w:val="00C65504"/>
    <w:rsid w:val="00C657A0"/>
    <w:rsid w:val="00C659E8"/>
    <w:rsid w:val="00C6622D"/>
    <w:rsid w:val="00C67671"/>
    <w:rsid w:val="00C70A51"/>
    <w:rsid w:val="00C71D69"/>
    <w:rsid w:val="00C71EAD"/>
    <w:rsid w:val="00C73467"/>
    <w:rsid w:val="00C73553"/>
    <w:rsid w:val="00C74505"/>
    <w:rsid w:val="00C749AE"/>
    <w:rsid w:val="00C751C8"/>
    <w:rsid w:val="00C7737E"/>
    <w:rsid w:val="00C80773"/>
    <w:rsid w:val="00C81499"/>
    <w:rsid w:val="00C81A3E"/>
    <w:rsid w:val="00C826A9"/>
    <w:rsid w:val="00C831AE"/>
    <w:rsid w:val="00C83806"/>
    <w:rsid w:val="00C83E4F"/>
    <w:rsid w:val="00C84A30"/>
    <w:rsid w:val="00C84EA6"/>
    <w:rsid w:val="00C85963"/>
    <w:rsid w:val="00C86202"/>
    <w:rsid w:val="00C86BBF"/>
    <w:rsid w:val="00C86EA8"/>
    <w:rsid w:val="00C87876"/>
    <w:rsid w:val="00C87FB2"/>
    <w:rsid w:val="00C90BE5"/>
    <w:rsid w:val="00C90D00"/>
    <w:rsid w:val="00C9198E"/>
    <w:rsid w:val="00C91CE6"/>
    <w:rsid w:val="00C933B1"/>
    <w:rsid w:val="00C93BB9"/>
    <w:rsid w:val="00C94693"/>
    <w:rsid w:val="00C949FF"/>
    <w:rsid w:val="00C94DEA"/>
    <w:rsid w:val="00C94E2A"/>
    <w:rsid w:val="00C9544F"/>
    <w:rsid w:val="00C95CE7"/>
    <w:rsid w:val="00C9657C"/>
    <w:rsid w:val="00C9769B"/>
    <w:rsid w:val="00C979F3"/>
    <w:rsid w:val="00CA1866"/>
    <w:rsid w:val="00CA1A84"/>
    <w:rsid w:val="00CA1F51"/>
    <w:rsid w:val="00CA20D3"/>
    <w:rsid w:val="00CA2346"/>
    <w:rsid w:val="00CA260F"/>
    <w:rsid w:val="00CA2870"/>
    <w:rsid w:val="00CA2DCD"/>
    <w:rsid w:val="00CA39CD"/>
    <w:rsid w:val="00CA3E1C"/>
    <w:rsid w:val="00CA4A2E"/>
    <w:rsid w:val="00CA4A62"/>
    <w:rsid w:val="00CA544F"/>
    <w:rsid w:val="00CA5468"/>
    <w:rsid w:val="00CA5569"/>
    <w:rsid w:val="00CA55FD"/>
    <w:rsid w:val="00CA5659"/>
    <w:rsid w:val="00CA5693"/>
    <w:rsid w:val="00CA58B7"/>
    <w:rsid w:val="00CA64EE"/>
    <w:rsid w:val="00CA6CBB"/>
    <w:rsid w:val="00CA6E31"/>
    <w:rsid w:val="00CA6EFE"/>
    <w:rsid w:val="00CA76B2"/>
    <w:rsid w:val="00CA77B2"/>
    <w:rsid w:val="00CA77DC"/>
    <w:rsid w:val="00CB0F6E"/>
    <w:rsid w:val="00CB12AB"/>
    <w:rsid w:val="00CB1FB0"/>
    <w:rsid w:val="00CB22F2"/>
    <w:rsid w:val="00CB340E"/>
    <w:rsid w:val="00CB3F69"/>
    <w:rsid w:val="00CB4C4C"/>
    <w:rsid w:val="00CB4F40"/>
    <w:rsid w:val="00CB503B"/>
    <w:rsid w:val="00CB555D"/>
    <w:rsid w:val="00CB56F2"/>
    <w:rsid w:val="00CB5B3B"/>
    <w:rsid w:val="00CB618B"/>
    <w:rsid w:val="00CB726A"/>
    <w:rsid w:val="00CB7A7C"/>
    <w:rsid w:val="00CC0075"/>
    <w:rsid w:val="00CC15C7"/>
    <w:rsid w:val="00CC17D4"/>
    <w:rsid w:val="00CC23C2"/>
    <w:rsid w:val="00CC3131"/>
    <w:rsid w:val="00CC3626"/>
    <w:rsid w:val="00CC39D7"/>
    <w:rsid w:val="00CC3BAF"/>
    <w:rsid w:val="00CC3E39"/>
    <w:rsid w:val="00CC45F4"/>
    <w:rsid w:val="00CC4E11"/>
    <w:rsid w:val="00CC4E74"/>
    <w:rsid w:val="00CC5852"/>
    <w:rsid w:val="00CC5AB6"/>
    <w:rsid w:val="00CC5B3E"/>
    <w:rsid w:val="00CC5DC0"/>
    <w:rsid w:val="00CC6613"/>
    <w:rsid w:val="00CC7BC3"/>
    <w:rsid w:val="00CD050A"/>
    <w:rsid w:val="00CD120D"/>
    <w:rsid w:val="00CD1443"/>
    <w:rsid w:val="00CD1EAC"/>
    <w:rsid w:val="00CD2C6F"/>
    <w:rsid w:val="00CD2EAC"/>
    <w:rsid w:val="00CD31A0"/>
    <w:rsid w:val="00CD35DA"/>
    <w:rsid w:val="00CD36D7"/>
    <w:rsid w:val="00CD3C42"/>
    <w:rsid w:val="00CD4575"/>
    <w:rsid w:val="00CD49EB"/>
    <w:rsid w:val="00CD4F65"/>
    <w:rsid w:val="00CD5043"/>
    <w:rsid w:val="00CD51D1"/>
    <w:rsid w:val="00CD56F1"/>
    <w:rsid w:val="00CD5BA9"/>
    <w:rsid w:val="00CD625F"/>
    <w:rsid w:val="00CD637E"/>
    <w:rsid w:val="00CD6CEE"/>
    <w:rsid w:val="00CD6D77"/>
    <w:rsid w:val="00CD70CC"/>
    <w:rsid w:val="00CD7668"/>
    <w:rsid w:val="00CD7E1B"/>
    <w:rsid w:val="00CD7FAB"/>
    <w:rsid w:val="00CE07BA"/>
    <w:rsid w:val="00CE1FAD"/>
    <w:rsid w:val="00CE22D1"/>
    <w:rsid w:val="00CE22E3"/>
    <w:rsid w:val="00CE2839"/>
    <w:rsid w:val="00CE2BC6"/>
    <w:rsid w:val="00CE3265"/>
    <w:rsid w:val="00CE3478"/>
    <w:rsid w:val="00CE4517"/>
    <w:rsid w:val="00CE484A"/>
    <w:rsid w:val="00CE4B35"/>
    <w:rsid w:val="00CE4E61"/>
    <w:rsid w:val="00CE57DB"/>
    <w:rsid w:val="00CE5E76"/>
    <w:rsid w:val="00CE6039"/>
    <w:rsid w:val="00CE6766"/>
    <w:rsid w:val="00CE67D4"/>
    <w:rsid w:val="00CE6BA4"/>
    <w:rsid w:val="00CE7317"/>
    <w:rsid w:val="00CE77FB"/>
    <w:rsid w:val="00CE7A60"/>
    <w:rsid w:val="00CF0290"/>
    <w:rsid w:val="00CF109B"/>
    <w:rsid w:val="00CF14CD"/>
    <w:rsid w:val="00CF182D"/>
    <w:rsid w:val="00CF1CCA"/>
    <w:rsid w:val="00CF284A"/>
    <w:rsid w:val="00CF39BC"/>
    <w:rsid w:val="00CF3B14"/>
    <w:rsid w:val="00CF3F00"/>
    <w:rsid w:val="00CF4A9F"/>
    <w:rsid w:val="00CF51B8"/>
    <w:rsid w:val="00CF584D"/>
    <w:rsid w:val="00CF5998"/>
    <w:rsid w:val="00CF6302"/>
    <w:rsid w:val="00CF687A"/>
    <w:rsid w:val="00CF6DA8"/>
    <w:rsid w:val="00CF7C47"/>
    <w:rsid w:val="00D00761"/>
    <w:rsid w:val="00D0079C"/>
    <w:rsid w:val="00D010A3"/>
    <w:rsid w:val="00D01253"/>
    <w:rsid w:val="00D01709"/>
    <w:rsid w:val="00D02005"/>
    <w:rsid w:val="00D0258A"/>
    <w:rsid w:val="00D025DB"/>
    <w:rsid w:val="00D028E1"/>
    <w:rsid w:val="00D02C0B"/>
    <w:rsid w:val="00D02DDD"/>
    <w:rsid w:val="00D02FB3"/>
    <w:rsid w:val="00D0348E"/>
    <w:rsid w:val="00D047D3"/>
    <w:rsid w:val="00D04AF9"/>
    <w:rsid w:val="00D04E30"/>
    <w:rsid w:val="00D05AFC"/>
    <w:rsid w:val="00D05BAC"/>
    <w:rsid w:val="00D05FB7"/>
    <w:rsid w:val="00D06587"/>
    <w:rsid w:val="00D07089"/>
    <w:rsid w:val="00D07659"/>
    <w:rsid w:val="00D07ACA"/>
    <w:rsid w:val="00D10F04"/>
    <w:rsid w:val="00D1104E"/>
    <w:rsid w:val="00D1214A"/>
    <w:rsid w:val="00D1259F"/>
    <w:rsid w:val="00D1325F"/>
    <w:rsid w:val="00D13A92"/>
    <w:rsid w:val="00D13AB5"/>
    <w:rsid w:val="00D1451D"/>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5A9F"/>
    <w:rsid w:val="00D26AAF"/>
    <w:rsid w:val="00D26D9A"/>
    <w:rsid w:val="00D30219"/>
    <w:rsid w:val="00D31B57"/>
    <w:rsid w:val="00D31B8A"/>
    <w:rsid w:val="00D329C3"/>
    <w:rsid w:val="00D333BD"/>
    <w:rsid w:val="00D33714"/>
    <w:rsid w:val="00D338E0"/>
    <w:rsid w:val="00D339B7"/>
    <w:rsid w:val="00D343CE"/>
    <w:rsid w:val="00D346C2"/>
    <w:rsid w:val="00D3631A"/>
    <w:rsid w:val="00D365FD"/>
    <w:rsid w:val="00D36D74"/>
    <w:rsid w:val="00D36F92"/>
    <w:rsid w:val="00D375CE"/>
    <w:rsid w:val="00D37C81"/>
    <w:rsid w:val="00D40889"/>
    <w:rsid w:val="00D409CC"/>
    <w:rsid w:val="00D40E26"/>
    <w:rsid w:val="00D40FBA"/>
    <w:rsid w:val="00D416EA"/>
    <w:rsid w:val="00D41AED"/>
    <w:rsid w:val="00D41B63"/>
    <w:rsid w:val="00D421F9"/>
    <w:rsid w:val="00D42B92"/>
    <w:rsid w:val="00D43711"/>
    <w:rsid w:val="00D43824"/>
    <w:rsid w:val="00D43A96"/>
    <w:rsid w:val="00D43BCD"/>
    <w:rsid w:val="00D4404A"/>
    <w:rsid w:val="00D4528E"/>
    <w:rsid w:val="00D468AA"/>
    <w:rsid w:val="00D46CF3"/>
    <w:rsid w:val="00D4706D"/>
    <w:rsid w:val="00D47BBA"/>
    <w:rsid w:val="00D501A3"/>
    <w:rsid w:val="00D5026E"/>
    <w:rsid w:val="00D5046F"/>
    <w:rsid w:val="00D5109B"/>
    <w:rsid w:val="00D534E7"/>
    <w:rsid w:val="00D53E2B"/>
    <w:rsid w:val="00D544F2"/>
    <w:rsid w:val="00D54DF8"/>
    <w:rsid w:val="00D56269"/>
    <w:rsid w:val="00D566A3"/>
    <w:rsid w:val="00D569AE"/>
    <w:rsid w:val="00D56B77"/>
    <w:rsid w:val="00D57743"/>
    <w:rsid w:val="00D57A17"/>
    <w:rsid w:val="00D60100"/>
    <w:rsid w:val="00D60141"/>
    <w:rsid w:val="00D60AB1"/>
    <w:rsid w:val="00D60D45"/>
    <w:rsid w:val="00D61344"/>
    <w:rsid w:val="00D626F6"/>
    <w:rsid w:val="00D62803"/>
    <w:rsid w:val="00D63170"/>
    <w:rsid w:val="00D641FC"/>
    <w:rsid w:val="00D64202"/>
    <w:rsid w:val="00D6440D"/>
    <w:rsid w:val="00D65B36"/>
    <w:rsid w:val="00D65DBB"/>
    <w:rsid w:val="00D663FA"/>
    <w:rsid w:val="00D66987"/>
    <w:rsid w:val="00D66C77"/>
    <w:rsid w:val="00D674C2"/>
    <w:rsid w:val="00D6774A"/>
    <w:rsid w:val="00D67FED"/>
    <w:rsid w:val="00D708DC"/>
    <w:rsid w:val="00D70F36"/>
    <w:rsid w:val="00D7169B"/>
    <w:rsid w:val="00D7277C"/>
    <w:rsid w:val="00D730C1"/>
    <w:rsid w:val="00D7488D"/>
    <w:rsid w:val="00D759CD"/>
    <w:rsid w:val="00D75CD3"/>
    <w:rsid w:val="00D75E7A"/>
    <w:rsid w:val="00D76008"/>
    <w:rsid w:val="00D76DD0"/>
    <w:rsid w:val="00D77146"/>
    <w:rsid w:val="00D771B0"/>
    <w:rsid w:val="00D773C3"/>
    <w:rsid w:val="00D777A8"/>
    <w:rsid w:val="00D77B1C"/>
    <w:rsid w:val="00D80382"/>
    <w:rsid w:val="00D82D1F"/>
    <w:rsid w:val="00D844AD"/>
    <w:rsid w:val="00D8488C"/>
    <w:rsid w:val="00D84DC4"/>
    <w:rsid w:val="00D85E16"/>
    <w:rsid w:val="00D85F83"/>
    <w:rsid w:val="00D8629D"/>
    <w:rsid w:val="00D868A9"/>
    <w:rsid w:val="00D86DA2"/>
    <w:rsid w:val="00D87609"/>
    <w:rsid w:val="00D87B8A"/>
    <w:rsid w:val="00D87F0B"/>
    <w:rsid w:val="00D903C2"/>
    <w:rsid w:val="00D9083E"/>
    <w:rsid w:val="00D90F02"/>
    <w:rsid w:val="00D911AA"/>
    <w:rsid w:val="00D919AC"/>
    <w:rsid w:val="00D91E90"/>
    <w:rsid w:val="00D92851"/>
    <w:rsid w:val="00D92FB4"/>
    <w:rsid w:val="00D94FC1"/>
    <w:rsid w:val="00D95BD1"/>
    <w:rsid w:val="00D9679A"/>
    <w:rsid w:val="00D96F62"/>
    <w:rsid w:val="00D978E5"/>
    <w:rsid w:val="00DA074B"/>
    <w:rsid w:val="00DA0CC4"/>
    <w:rsid w:val="00DA0E70"/>
    <w:rsid w:val="00DA113F"/>
    <w:rsid w:val="00DA1A42"/>
    <w:rsid w:val="00DA1C9B"/>
    <w:rsid w:val="00DA1FC4"/>
    <w:rsid w:val="00DA2418"/>
    <w:rsid w:val="00DA314A"/>
    <w:rsid w:val="00DA35C8"/>
    <w:rsid w:val="00DA38E1"/>
    <w:rsid w:val="00DA5670"/>
    <w:rsid w:val="00DB167A"/>
    <w:rsid w:val="00DB1DBD"/>
    <w:rsid w:val="00DB259A"/>
    <w:rsid w:val="00DB2DB0"/>
    <w:rsid w:val="00DB3263"/>
    <w:rsid w:val="00DB3444"/>
    <w:rsid w:val="00DB4FAF"/>
    <w:rsid w:val="00DB5027"/>
    <w:rsid w:val="00DB6115"/>
    <w:rsid w:val="00DB66E5"/>
    <w:rsid w:val="00DB6BC8"/>
    <w:rsid w:val="00DB6D9D"/>
    <w:rsid w:val="00DB70C2"/>
    <w:rsid w:val="00DB7C63"/>
    <w:rsid w:val="00DB7E2D"/>
    <w:rsid w:val="00DC1A48"/>
    <w:rsid w:val="00DC1E2B"/>
    <w:rsid w:val="00DC3707"/>
    <w:rsid w:val="00DC3E15"/>
    <w:rsid w:val="00DC3E6F"/>
    <w:rsid w:val="00DC490B"/>
    <w:rsid w:val="00DC4AA3"/>
    <w:rsid w:val="00DC52AC"/>
    <w:rsid w:val="00DC54A5"/>
    <w:rsid w:val="00DC55F2"/>
    <w:rsid w:val="00DC5E3B"/>
    <w:rsid w:val="00DC6813"/>
    <w:rsid w:val="00DC6B08"/>
    <w:rsid w:val="00DC6CDB"/>
    <w:rsid w:val="00DC7107"/>
    <w:rsid w:val="00DD059D"/>
    <w:rsid w:val="00DD06B0"/>
    <w:rsid w:val="00DD1BFA"/>
    <w:rsid w:val="00DD20F6"/>
    <w:rsid w:val="00DD269B"/>
    <w:rsid w:val="00DD2C39"/>
    <w:rsid w:val="00DD2D9E"/>
    <w:rsid w:val="00DD2DC8"/>
    <w:rsid w:val="00DD34A7"/>
    <w:rsid w:val="00DD46CA"/>
    <w:rsid w:val="00DD561E"/>
    <w:rsid w:val="00DD57DE"/>
    <w:rsid w:val="00DD5E4F"/>
    <w:rsid w:val="00DD66B9"/>
    <w:rsid w:val="00DD6DCA"/>
    <w:rsid w:val="00DD7879"/>
    <w:rsid w:val="00DD7A19"/>
    <w:rsid w:val="00DD7B49"/>
    <w:rsid w:val="00DE01CD"/>
    <w:rsid w:val="00DE0391"/>
    <w:rsid w:val="00DE05F0"/>
    <w:rsid w:val="00DE11EE"/>
    <w:rsid w:val="00DE12CA"/>
    <w:rsid w:val="00DE14C1"/>
    <w:rsid w:val="00DE1E10"/>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704F"/>
    <w:rsid w:val="00DE7E9A"/>
    <w:rsid w:val="00DF0536"/>
    <w:rsid w:val="00DF0CC4"/>
    <w:rsid w:val="00DF1071"/>
    <w:rsid w:val="00DF1672"/>
    <w:rsid w:val="00DF21B0"/>
    <w:rsid w:val="00DF2CB8"/>
    <w:rsid w:val="00DF3FD9"/>
    <w:rsid w:val="00DF418F"/>
    <w:rsid w:val="00DF4344"/>
    <w:rsid w:val="00DF5B0B"/>
    <w:rsid w:val="00DF6848"/>
    <w:rsid w:val="00DF6B45"/>
    <w:rsid w:val="00DF7B92"/>
    <w:rsid w:val="00E000D2"/>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61B4"/>
    <w:rsid w:val="00E06AAE"/>
    <w:rsid w:val="00E06F6C"/>
    <w:rsid w:val="00E104B8"/>
    <w:rsid w:val="00E1061C"/>
    <w:rsid w:val="00E10BB7"/>
    <w:rsid w:val="00E12C69"/>
    <w:rsid w:val="00E12DC4"/>
    <w:rsid w:val="00E1387A"/>
    <w:rsid w:val="00E13DAB"/>
    <w:rsid w:val="00E142C5"/>
    <w:rsid w:val="00E169D7"/>
    <w:rsid w:val="00E1713F"/>
    <w:rsid w:val="00E17357"/>
    <w:rsid w:val="00E173A2"/>
    <w:rsid w:val="00E17C8B"/>
    <w:rsid w:val="00E20790"/>
    <w:rsid w:val="00E20C18"/>
    <w:rsid w:val="00E20D95"/>
    <w:rsid w:val="00E21524"/>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6F22"/>
    <w:rsid w:val="00E270AC"/>
    <w:rsid w:val="00E30E41"/>
    <w:rsid w:val="00E317DE"/>
    <w:rsid w:val="00E31994"/>
    <w:rsid w:val="00E31FAE"/>
    <w:rsid w:val="00E3201D"/>
    <w:rsid w:val="00E32612"/>
    <w:rsid w:val="00E32B60"/>
    <w:rsid w:val="00E344CA"/>
    <w:rsid w:val="00E34961"/>
    <w:rsid w:val="00E34CC1"/>
    <w:rsid w:val="00E35FD4"/>
    <w:rsid w:val="00E36732"/>
    <w:rsid w:val="00E36E4C"/>
    <w:rsid w:val="00E36FD1"/>
    <w:rsid w:val="00E3723D"/>
    <w:rsid w:val="00E37FBB"/>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6D58"/>
    <w:rsid w:val="00E50007"/>
    <w:rsid w:val="00E5014B"/>
    <w:rsid w:val="00E5028B"/>
    <w:rsid w:val="00E50B60"/>
    <w:rsid w:val="00E51228"/>
    <w:rsid w:val="00E5171A"/>
    <w:rsid w:val="00E51A08"/>
    <w:rsid w:val="00E522AB"/>
    <w:rsid w:val="00E5268F"/>
    <w:rsid w:val="00E528D2"/>
    <w:rsid w:val="00E52A25"/>
    <w:rsid w:val="00E52DEF"/>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61A81"/>
    <w:rsid w:val="00E6220A"/>
    <w:rsid w:val="00E6244C"/>
    <w:rsid w:val="00E6252F"/>
    <w:rsid w:val="00E6265B"/>
    <w:rsid w:val="00E62DC0"/>
    <w:rsid w:val="00E6334C"/>
    <w:rsid w:val="00E63980"/>
    <w:rsid w:val="00E63C46"/>
    <w:rsid w:val="00E63E61"/>
    <w:rsid w:val="00E65068"/>
    <w:rsid w:val="00E65D93"/>
    <w:rsid w:val="00E65E69"/>
    <w:rsid w:val="00E65EE2"/>
    <w:rsid w:val="00E660C0"/>
    <w:rsid w:val="00E66563"/>
    <w:rsid w:val="00E66E71"/>
    <w:rsid w:val="00E7009C"/>
    <w:rsid w:val="00E7174F"/>
    <w:rsid w:val="00E7176C"/>
    <w:rsid w:val="00E7282E"/>
    <w:rsid w:val="00E72B70"/>
    <w:rsid w:val="00E7413A"/>
    <w:rsid w:val="00E744FF"/>
    <w:rsid w:val="00E752D6"/>
    <w:rsid w:val="00E75545"/>
    <w:rsid w:val="00E75D8C"/>
    <w:rsid w:val="00E7608F"/>
    <w:rsid w:val="00E760A9"/>
    <w:rsid w:val="00E76262"/>
    <w:rsid w:val="00E76F96"/>
    <w:rsid w:val="00E771F4"/>
    <w:rsid w:val="00E7782A"/>
    <w:rsid w:val="00E77D88"/>
    <w:rsid w:val="00E80D98"/>
    <w:rsid w:val="00E80E20"/>
    <w:rsid w:val="00E80E93"/>
    <w:rsid w:val="00E814CD"/>
    <w:rsid w:val="00E816B8"/>
    <w:rsid w:val="00E81C02"/>
    <w:rsid w:val="00E820D1"/>
    <w:rsid w:val="00E82865"/>
    <w:rsid w:val="00E82C71"/>
    <w:rsid w:val="00E83DB8"/>
    <w:rsid w:val="00E844C2"/>
    <w:rsid w:val="00E84A5A"/>
    <w:rsid w:val="00E85523"/>
    <w:rsid w:val="00E85FC0"/>
    <w:rsid w:val="00E86C15"/>
    <w:rsid w:val="00E87859"/>
    <w:rsid w:val="00E87933"/>
    <w:rsid w:val="00E87F8F"/>
    <w:rsid w:val="00E9004D"/>
    <w:rsid w:val="00E90079"/>
    <w:rsid w:val="00E9044D"/>
    <w:rsid w:val="00E9100B"/>
    <w:rsid w:val="00E9106B"/>
    <w:rsid w:val="00E917E8"/>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91A"/>
    <w:rsid w:val="00EA22E7"/>
    <w:rsid w:val="00EA24AC"/>
    <w:rsid w:val="00EA26D8"/>
    <w:rsid w:val="00EA2AD3"/>
    <w:rsid w:val="00EA3C07"/>
    <w:rsid w:val="00EA42AC"/>
    <w:rsid w:val="00EA4328"/>
    <w:rsid w:val="00EA4343"/>
    <w:rsid w:val="00EA4868"/>
    <w:rsid w:val="00EA4D30"/>
    <w:rsid w:val="00EA60A7"/>
    <w:rsid w:val="00EA6A96"/>
    <w:rsid w:val="00EA6FD8"/>
    <w:rsid w:val="00EA74C4"/>
    <w:rsid w:val="00EA79CB"/>
    <w:rsid w:val="00EA7CDF"/>
    <w:rsid w:val="00EB0800"/>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8FA"/>
    <w:rsid w:val="00EB4B82"/>
    <w:rsid w:val="00EB5064"/>
    <w:rsid w:val="00EB55AD"/>
    <w:rsid w:val="00EB608F"/>
    <w:rsid w:val="00EB61C4"/>
    <w:rsid w:val="00EB6A43"/>
    <w:rsid w:val="00EB6F45"/>
    <w:rsid w:val="00EB7A3A"/>
    <w:rsid w:val="00EC0E6B"/>
    <w:rsid w:val="00EC0FE2"/>
    <w:rsid w:val="00EC13B9"/>
    <w:rsid w:val="00EC163C"/>
    <w:rsid w:val="00EC23F9"/>
    <w:rsid w:val="00EC25BA"/>
    <w:rsid w:val="00EC2633"/>
    <w:rsid w:val="00EC2B5D"/>
    <w:rsid w:val="00EC3305"/>
    <w:rsid w:val="00EC4134"/>
    <w:rsid w:val="00EC4AFF"/>
    <w:rsid w:val="00EC4B11"/>
    <w:rsid w:val="00EC4FAE"/>
    <w:rsid w:val="00EC508D"/>
    <w:rsid w:val="00EC527C"/>
    <w:rsid w:val="00EC6147"/>
    <w:rsid w:val="00EC6423"/>
    <w:rsid w:val="00EC6E39"/>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9B4"/>
    <w:rsid w:val="00EE0A61"/>
    <w:rsid w:val="00EE0B02"/>
    <w:rsid w:val="00EE0C7F"/>
    <w:rsid w:val="00EE1919"/>
    <w:rsid w:val="00EE2990"/>
    <w:rsid w:val="00EE2B25"/>
    <w:rsid w:val="00EE2E17"/>
    <w:rsid w:val="00EE3987"/>
    <w:rsid w:val="00EE3CD7"/>
    <w:rsid w:val="00EE3CF1"/>
    <w:rsid w:val="00EE4079"/>
    <w:rsid w:val="00EE431F"/>
    <w:rsid w:val="00EE45D3"/>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93C"/>
    <w:rsid w:val="00EF3CC6"/>
    <w:rsid w:val="00EF3FA3"/>
    <w:rsid w:val="00EF437E"/>
    <w:rsid w:val="00EF43C6"/>
    <w:rsid w:val="00EF45E8"/>
    <w:rsid w:val="00EF5459"/>
    <w:rsid w:val="00EF566B"/>
    <w:rsid w:val="00EF6CEB"/>
    <w:rsid w:val="00EF6D9A"/>
    <w:rsid w:val="00EF6E11"/>
    <w:rsid w:val="00EF7192"/>
    <w:rsid w:val="00EF7488"/>
    <w:rsid w:val="00EF7658"/>
    <w:rsid w:val="00EF76B0"/>
    <w:rsid w:val="00EF7D23"/>
    <w:rsid w:val="00F00364"/>
    <w:rsid w:val="00F003F4"/>
    <w:rsid w:val="00F00443"/>
    <w:rsid w:val="00F00A7F"/>
    <w:rsid w:val="00F00BBC"/>
    <w:rsid w:val="00F019DC"/>
    <w:rsid w:val="00F019E6"/>
    <w:rsid w:val="00F02274"/>
    <w:rsid w:val="00F02EE7"/>
    <w:rsid w:val="00F031B0"/>
    <w:rsid w:val="00F03A1E"/>
    <w:rsid w:val="00F0441C"/>
    <w:rsid w:val="00F0446C"/>
    <w:rsid w:val="00F04547"/>
    <w:rsid w:val="00F05ED2"/>
    <w:rsid w:val="00F07228"/>
    <w:rsid w:val="00F073CE"/>
    <w:rsid w:val="00F0791E"/>
    <w:rsid w:val="00F07FCC"/>
    <w:rsid w:val="00F1016B"/>
    <w:rsid w:val="00F10283"/>
    <w:rsid w:val="00F11446"/>
    <w:rsid w:val="00F116F4"/>
    <w:rsid w:val="00F11E1B"/>
    <w:rsid w:val="00F12048"/>
    <w:rsid w:val="00F12C7F"/>
    <w:rsid w:val="00F12CA1"/>
    <w:rsid w:val="00F13387"/>
    <w:rsid w:val="00F134C1"/>
    <w:rsid w:val="00F1471B"/>
    <w:rsid w:val="00F14B61"/>
    <w:rsid w:val="00F164E5"/>
    <w:rsid w:val="00F17C55"/>
    <w:rsid w:val="00F17F2D"/>
    <w:rsid w:val="00F2130B"/>
    <w:rsid w:val="00F21827"/>
    <w:rsid w:val="00F21D54"/>
    <w:rsid w:val="00F238F9"/>
    <w:rsid w:val="00F2411D"/>
    <w:rsid w:val="00F24569"/>
    <w:rsid w:val="00F248B0"/>
    <w:rsid w:val="00F24D39"/>
    <w:rsid w:val="00F251D8"/>
    <w:rsid w:val="00F25447"/>
    <w:rsid w:val="00F25773"/>
    <w:rsid w:val="00F269B5"/>
    <w:rsid w:val="00F269CB"/>
    <w:rsid w:val="00F31999"/>
    <w:rsid w:val="00F33DF9"/>
    <w:rsid w:val="00F350C1"/>
    <w:rsid w:val="00F35556"/>
    <w:rsid w:val="00F35D7B"/>
    <w:rsid w:val="00F35F06"/>
    <w:rsid w:val="00F36A5F"/>
    <w:rsid w:val="00F37ADE"/>
    <w:rsid w:val="00F4155F"/>
    <w:rsid w:val="00F420A3"/>
    <w:rsid w:val="00F42432"/>
    <w:rsid w:val="00F436A0"/>
    <w:rsid w:val="00F4393B"/>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E1C"/>
    <w:rsid w:val="00F64019"/>
    <w:rsid w:val="00F6438F"/>
    <w:rsid w:val="00F64448"/>
    <w:rsid w:val="00F655DA"/>
    <w:rsid w:val="00F65A34"/>
    <w:rsid w:val="00F65C49"/>
    <w:rsid w:val="00F66507"/>
    <w:rsid w:val="00F6691C"/>
    <w:rsid w:val="00F66B8F"/>
    <w:rsid w:val="00F67BEC"/>
    <w:rsid w:val="00F67C0E"/>
    <w:rsid w:val="00F67FC0"/>
    <w:rsid w:val="00F71385"/>
    <w:rsid w:val="00F7174D"/>
    <w:rsid w:val="00F72EB4"/>
    <w:rsid w:val="00F73A4B"/>
    <w:rsid w:val="00F73ACC"/>
    <w:rsid w:val="00F74776"/>
    <w:rsid w:val="00F74D32"/>
    <w:rsid w:val="00F754CF"/>
    <w:rsid w:val="00F757C3"/>
    <w:rsid w:val="00F75966"/>
    <w:rsid w:val="00F75C1D"/>
    <w:rsid w:val="00F76166"/>
    <w:rsid w:val="00F76864"/>
    <w:rsid w:val="00F7780F"/>
    <w:rsid w:val="00F7792D"/>
    <w:rsid w:val="00F77E69"/>
    <w:rsid w:val="00F80898"/>
    <w:rsid w:val="00F818C8"/>
    <w:rsid w:val="00F82825"/>
    <w:rsid w:val="00F829DE"/>
    <w:rsid w:val="00F83511"/>
    <w:rsid w:val="00F83B6E"/>
    <w:rsid w:val="00F845AB"/>
    <w:rsid w:val="00F859A0"/>
    <w:rsid w:val="00F85A2D"/>
    <w:rsid w:val="00F866C0"/>
    <w:rsid w:val="00F86B08"/>
    <w:rsid w:val="00F86E90"/>
    <w:rsid w:val="00F87211"/>
    <w:rsid w:val="00F877DE"/>
    <w:rsid w:val="00F87EB0"/>
    <w:rsid w:val="00F90B1D"/>
    <w:rsid w:val="00F92437"/>
    <w:rsid w:val="00F92A51"/>
    <w:rsid w:val="00F9313F"/>
    <w:rsid w:val="00F9357C"/>
    <w:rsid w:val="00F93887"/>
    <w:rsid w:val="00F945CB"/>
    <w:rsid w:val="00F94A95"/>
    <w:rsid w:val="00F95165"/>
    <w:rsid w:val="00F95237"/>
    <w:rsid w:val="00F95974"/>
    <w:rsid w:val="00F95B7B"/>
    <w:rsid w:val="00F95EE2"/>
    <w:rsid w:val="00F9612F"/>
    <w:rsid w:val="00F9616C"/>
    <w:rsid w:val="00F96791"/>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6DAC"/>
    <w:rsid w:val="00FA78F8"/>
    <w:rsid w:val="00FA7993"/>
    <w:rsid w:val="00FA7BF0"/>
    <w:rsid w:val="00FB02C2"/>
    <w:rsid w:val="00FB0CF1"/>
    <w:rsid w:val="00FB0DE6"/>
    <w:rsid w:val="00FB131D"/>
    <w:rsid w:val="00FB1E66"/>
    <w:rsid w:val="00FB1E8D"/>
    <w:rsid w:val="00FB1EF7"/>
    <w:rsid w:val="00FB2CF1"/>
    <w:rsid w:val="00FB33AA"/>
    <w:rsid w:val="00FB3439"/>
    <w:rsid w:val="00FB3E29"/>
    <w:rsid w:val="00FB5391"/>
    <w:rsid w:val="00FB57D5"/>
    <w:rsid w:val="00FB5A53"/>
    <w:rsid w:val="00FB5D8E"/>
    <w:rsid w:val="00FB6BAF"/>
    <w:rsid w:val="00FC03F7"/>
    <w:rsid w:val="00FC13FC"/>
    <w:rsid w:val="00FC1F1F"/>
    <w:rsid w:val="00FC2CB1"/>
    <w:rsid w:val="00FC3ADC"/>
    <w:rsid w:val="00FC4649"/>
    <w:rsid w:val="00FC4C34"/>
    <w:rsid w:val="00FC4CD9"/>
    <w:rsid w:val="00FC4D80"/>
    <w:rsid w:val="00FC6046"/>
    <w:rsid w:val="00FC6145"/>
    <w:rsid w:val="00FC6176"/>
    <w:rsid w:val="00FC700F"/>
    <w:rsid w:val="00FC7137"/>
    <w:rsid w:val="00FC768E"/>
    <w:rsid w:val="00FC786D"/>
    <w:rsid w:val="00FD04B2"/>
    <w:rsid w:val="00FD0521"/>
    <w:rsid w:val="00FD086D"/>
    <w:rsid w:val="00FD0C86"/>
    <w:rsid w:val="00FD0D85"/>
    <w:rsid w:val="00FD124E"/>
    <w:rsid w:val="00FD21EF"/>
    <w:rsid w:val="00FD2828"/>
    <w:rsid w:val="00FD28B6"/>
    <w:rsid w:val="00FD319C"/>
    <w:rsid w:val="00FD325B"/>
    <w:rsid w:val="00FD3753"/>
    <w:rsid w:val="00FD3C43"/>
    <w:rsid w:val="00FD4B72"/>
    <w:rsid w:val="00FD5AF3"/>
    <w:rsid w:val="00FD5CDC"/>
    <w:rsid w:val="00FD6205"/>
    <w:rsid w:val="00FD64AF"/>
    <w:rsid w:val="00FD728B"/>
    <w:rsid w:val="00FD7B30"/>
    <w:rsid w:val="00FD7D95"/>
    <w:rsid w:val="00FE088F"/>
    <w:rsid w:val="00FE1211"/>
    <w:rsid w:val="00FE17DA"/>
    <w:rsid w:val="00FE1A20"/>
    <w:rsid w:val="00FE203A"/>
    <w:rsid w:val="00FE2253"/>
    <w:rsid w:val="00FE242D"/>
    <w:rsid w:val="00FE26DA"/>
    <w:rsid w:val="00FE4778"/>
    <w:rsid w:val="00FE4B3F"/>
    <w:rsid w:val="00FE4FD5"/>
    <w:rsid w:val="00FE5687"/>
    <w:rsid w:val="00FE5C09"/>
    <w:rsid w:val="00FE65E8"/>
    <w:rsid w:val="00FE7C3E"/>
    <w:rsid w:val="00FF0408"/>
    <w:rsid w:val="00FF04D4"/>
    <w:rsid w:val="00FF08BD"/>
    <w:rsid w:val="00FF142C"/>
    <w:rsid w:val="00FF1623"/>
    <w:rsid w:val="00FF186E"/>
    <w:rsid w:val="00FF1B19"/>
    <w:rsid w:val="00FF2125"/>
    <w:rsid w:val="00FF2B77"/>
    <w:rsid w:val="00FF3056"/>
    <w:rsid w:val="00FF350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rPr>
  </w:style>
  <w:style w:type="paragraph" w:styleId="20">
    <w:name w:val="heading 2"/>
    <w:basedOn w:val="a"/>
    <w:next w:val="a"/>
    <w:link w:val="21"/>
    <w:qFormat/>
    <w:rsid w:val="00DD46CA"/>
    <w:pPr>
      <w:keepNext/>
      <w:spacing w:before="240" w:after="60"/>
      <w:outlineLvl w:val="1"/>
    </w:pPr>
    <w:rPr>
      <w:rFonts w:ascii="Cambria" w:hAnsi="Cambria"/>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iPriority w:val="99"/>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rPr>
  </w:style>
  <w:style w:type="paragraph" w:styleId="af6">
    <w:name w:val="Subtitle"/>
    <w:basedOn w:val="a"/>
    <w:next w:val="a"/>
    <w:link w:val="af7"/>
    <w:qFormat/>
    <w:rsid w:val="00C3398A"/>
    <w:pPr>
      <w:spacing w:after="60"/>
      <w:jc w:val="center"/>
      <w:outlineLvl w:val="1"/>
    </w:pPr>
    <w:rPr>
      <w:rFonts w:ascii="Cambria" w:hAnsi="Cambria"/>
      <w:sz w:val="24"/>
      <w:szCs w:val="24"/>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paragraph" w:customStyle="1" w:styleId="textn">
    <w:name w:val="textn"/>
    <w:basedOn w:val="a"/>
    <w:rsid w:val="00B0724A"/>
    <w:pPr>
      <w:spacing w:before="100" w:beforeAutospacing="1" w:after="100" w:afterAutospacing="1"/>
    </w:pPr>
    <w:rPr>
      <w:sz w:val="24"/>
      <w:szCs w:val="24"/>
    </w:rPr>
  </w:style>
  <w:style w:type="paragraph" w:customStyle="1" w:styleId="formattext">
    <w:name w:val="formattext"/>
    <w:basedOn w:val="a"/>
    <w:rsid w:val="004F152B"/>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569192242">
      <w:bodyDiv w:val="1"/>
      <w:marLeft w:val="0"/>
      <w:marRight w:val="0"/>
      <w:marTop w:val="0"/>
      <w:marBottom w:val="0"/>
      <w:divBdr>
        <w:top w:val="none" w:sz="0" w:space="0" w:color="auto"/>
        <w:left w:val="none" w:sz="0" w:space="0" w:color="auto"/>
        <w:bottom w:val="none" w:sz="0" w:space="0" w:color="auto"/>
        <w:right w:val="none" w:sz="0" w:space="0" w:color="auto"/>
      </w:divBdr>
    </w:div>
    <w:div w:id="600914448">
      <w:bodyDiv w:val="1"/>
      <w:marLeft w:val="0"/>
      <w:marRight w:val="0"/>
      <w:marTop w:val="0"/>
      <w:marBottom w:val="0"/>
      <w:divBdr>
        <w:top w:val="none" w:sz="0" w:space="0" w:color="auto"/>
        <w:left w:val="none" w:sz="0" w:space="0" w:color="auto"/>
        <w:bottom w:val="none" w:sz="0" w:space="0" w:color="auto"/>
        <w:right w:val="none" w:sz="0" w:space="0" w:color="auto"/>
      </w:divBdr>
      <w:divsChild>
        <w:div w:id="1603488070">
          <w:marLeft w:val="0"/>
          <w:marRight w:val="0"/>
          <w:marTop w:val="0"/>
          <w:marBottom w:val="0"/>
          <w:divBdr>
            <w:top w:val="inset" w:sz="2" w:space="0" w:color="auto"/>
            <w:left w:val="inset" w:sz="2" w:space="0" w:color="auto"/>
            <w:bottom w:val="inset" w:sz="2" w:space="0" w:color="auto"/>
            <w:right w:val="inset" w:sz="2" w:space="0" w:color="auto"/>
          </w:divBdr>
        </w:div>
      </w:divsChild>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986936616">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0003501">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63550660">
      <w:bodyDiv w:val="1"/>
      <w:marLeft w:val="0"/>
      <w:marRight w:val="0"/>
      <w:marTop w:val="0"/>
      <w:marBottom w:val="0"/>
      <w:divBdr>
        <w:top w:val="none" w:sz="0" w:space="0" w:color="auto"/>
        <w:left w:val="none" w:sz="0" w:space="0" w:color="auto"/>
        <w:bottom w:val="none" w:sz="0" w:space="0" w:color="auto"/>
        <w:right w:val="none" w:sz="0" w:space="0" w:color="auto"/>
      </w:divBdr>
    </w:div>
    <w:div w:id="1379549929">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82711357">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1971200710">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68258837">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086149089">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e-dag.ru" TargetMode="External"/><Relationship Id="rId13" Type="http://schemas.openxmlformats.org/officeDocument/2006/relationships/hyperlink" Target="consultantplus://offline/ref=BD475D06D0811E00535AB555E4F26CE5E469D54C0B422CA8B66E291B4AFEC2A2834B42AD7Fs0b9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BD475D06D0811E00535AB555E4F26CE5E469D54C0B422CA8B66E291B4AFEC2A2834B42AD7Fs0b9K" TargetMode="External"/><Relationship Id="rId17" Type="http://schemas.openxmlformats.org/officeDocument/2006/relationships/hyperlink" Target="consultantplus://offline/ref=3BECCC4A26514FFB40A815D0C9FBE9ABA3D1F03D2AF7035245BDD33E71g1YAN" TargetMode="External"/><Relationship Id="rId2" Type="http://schemas.openxmlformats.org/officeDocument/2006/relationships/numbering" Target="numbering.xml"/><Relationship Id="rId16" Type="http://schemas.openxmlformats.org/officeDocument/2006/relationships/hyperlink" Target="consultantplus://offline/ref=2E7BD48224D338E89DF9A0F97C791F2B3DE68FC2408BEFB6B499C0DD1FJ1y3J"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D475D06D0811E00535AB555E4F26CE5E469D54C0B422CA8B66E291B4AFEC2A2834B42AA7Bs0b1K" TargetMode="External"/><Relationship Id="rId5" Type="http://schemas.openxmlformats.org/officeDocument/2006/relationships/webSettings" Target="webSettings.xml"/><Relationship Id="rId15" Type="http://schemas.openxmlformats.org/officeDocument/2006/relationships/hyperlink" Target="consultantplus://offline/ref=3BECCC4A26514FFB40A815D0C9FBE9ABA3D1F03D2AF7035245BDD33E711A73B00D2661C1C61AgEYAN" TargetMode="External"/><Relationship Id="rId10" Type="http://schemas.openxmlformats.org/officeDocument/2006/relationships/hyperlink" Target="consultantplus://offline/ref=BD475D06D0811E00535AB555E4F26CE5E469D54C0B422CA8B66E291B4AFEC2A2834B42A87903s7b2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O@rts-tender.ru" TargetMode="External"/><Relationship Id="rId14" Type="http://schemas.openxmlformats.org/officeDocument/2006/relationships/hyperlink" Target="consultantplus://offline/ref=3BECCC4A26514FFB40A815D0C9FBE9ABA3D1F93D25FB035245BDD33E711A73B00D2661C1C013EC6Dg4YFN"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726AC-2883-4BFE-85FB-B66C8CED2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Pages>
  <Words>2515</Words>
  <Characters>14342</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16824</CharactersWithSpaces>
  <SharedDoc>false</SharedDoc>
  <HLinks>
    <vt:vector size="18" baseType="variant">
      <vt:variant>
        <vt:i4>8323182</vt:i4>
      </vt:variant>
      <vt:variant>
        <vt:i4>6</vt:i4>
      </vt:variant>
      <vt:variant>
        <vt:i4>0</vt:i4>
      </vt:variant>
      <vt:variant>
        <vt:i4>5</vt:i4>
      </vt:variant>
      <vt:variant>
        <vt:lpwstr>consultantplus://offline/ref=3CAF0EEBEBF07EE7032205E10945BA7EA1E0F72D24236F88E97999F1674A57760B0394ABE4C8B3BDR0Z8N</vt:lpwstr>
      </vt:variant>
      <vt:variant>
        <vt:lpwstr/>
      </vt:variant>
      <vt:variant>
        <vt:i4>2687073</vt:i4>
      </vt:variant>
      <vt:variant>
        <vt:i4>3</vt:i4>
      </vt:variant>
      <vt:variant>
        <vt:i4>0</vt:i4>
      </vt:variant>
      <vt:variant>
        <vt:i4>5</vt:i4>
      </vt:variant>
      <vt:variant>
        <vt:lpwstr>consultantplus://offline/ref=6BDC623888A4E141C309BD59EA9B292F457443EE3FD51EDC78536A810C0FBDBF10A3C1B3FA8FEF93Q8Z9N</vt:lpwstr>
      </vt:variant>
      <vt:variant>
        <vt:lpwstr/>
      </vt:variant>
      <vt:variant>
        <vt:i4>4063275</vt:i4>
      </vt:variant>
      <vt:variant>
        <vt:i4>0</vt:i4>
      </vt:variant>
      <vt:variant>
        <vt:i4>0</vt:i4>
      </vt:variant>
      <vt:variant>
        <vt:i4>5</vt:i4>
      </vt:variant>
      <vt:variant>
        <vt:lpwstr>https://app.rts-tender.ru/files/filedownloadhandler.ashx?fileguid=7ac719ab-41c4-4413-b0c7-b132dfc31ae4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Закарьяев</dc:creator>
  <cp:lastModifiedBy>USER</cp:lastModifiedBy>
  <cp:revision>13</cp:revision>
  <cp:lastPrinted>2017-07-07T10:18:00Z</cp:lastPrinted>
  <dcterms:created xsi:type="dcterms:W3CDTF">2017-08-15T06:32:00Z</dcterms:created>
  <dcterms:modified xsi:type="dcterms:W3CDTF">2017-11-14T11:14:00Z</dcterms:modified>
</cp:coreProperties>
</file>