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5122"/>
        <w:gridCol w:w="5014"/>
      </w:tblGrid>
      <w:tr w:rsidR="00503879" w:rsidRPr="00533AC1">
        <w:tc>
          <w:tcPr>
            <w:tcW w:w="5122" w:type="dxa"/>
          </w:tcPr>
          <w:p w:rsidR="00503879" w:rsidRPr="00533AC1" w:rsidRDefault="00503879" w:rsidP="009720DC">
            <w:pPr>
              <w:widowControl w:val="0"/>
              <w:ind w:firstLine="709"/>
              <w:rPr>
                <w:sz w:val="26"/>
                <w:szCs w:val="26"/>
                <w:highlight w:val="yellow"/>
              </w:rPr>
            </w:pPr>
          </w:p>
          <w:p w:rsidR="00503879" w:rsidRPr="00533AC1" w:rsidRDefault="00503879" w:rsidP="009720DC">
            <w:pPr>
              <w:widowControl w:val="0"/>
              <w:ind w:firstLine="709"/>
              <w:rPr>
                <w:sz w:val="26"/>
                <w:szCs w:val="26"/>
                <w:highlight w:val="yellow"/>
              </w:rPr>
            </w:pPr>
          </w:p>
          <w:p w:rsidR="00503879" w:rsidRPr="00533AC1" w:rsidRDefault="00503879" w:rsidP="009720DC">
            <w:pPr>
              <w:widowControl w:val="0"/>
              <w:ind w:firstLine="709"/>
              <w:rPr>
                <w:sz w:val="26"/>
                <w:szCs w:val="26"/>
                <w:highlight w:val="yellow"/>
              </w:rPr>
            </w:pPr>
          </w:p>
          <w:p w:rsidR="00503879" w:rsidRPr="00533AC1" w:rsidRDefault="00503879" w:rsidP="009720DC">
            <w:pPr>
              <w:widowControl w:val="0"/>
              <w:ind w:firstLine="709"/>
              <w:rPr>
                <w:sz w:val="26"/>
                <w:szCs w:val="26"/>
                <w:highlight w:val="yellow"/>
              </w:rPr>
            </w:pPr>
          </w:p>
          <w:p w:rsidR="00503879" w:rsidRPr="00533AC1" w:rsidRDefault="00503879" w:rsidP="009720DC">
            <w:pPr>
              <w:widowControl w:val="0"/>
              <w:ind w:firstLine="709"/>
              <w:rPr>
                <w:sz w:val="26"/>
                <w:szCs w:val="26"/>
                <w:highlight w:val="yellow"/>
              </w:rPr>
            </w:pPr>
          </w:p>
          <w:p w:rsidR="00503879" w:rsidRPr="00533AC1" w:rsidRDefault="00503879" w:rsidP="009720DC">
            <w:pPr>
              <w:widowControl w:val="0"/>
              <w:ind w:firstLine="709"/>
              <w:rPr>
                <w:sz w:val="26"/>
                <w:szCs w:val="26"/>
                <w:highlight w:val="yellow"/>
              </w:rPr>
            </w:pPr>
          </w:p>
          <w:p w:rsidR="00503879" w:rsidRPr="00533AC1" w:rsidRDefault="00503879" w:rsidP="009720DC">
            <w:pPr>
              <w:widowControl w:val="0"/>
              <w:ind w:firstLine="709"/>
              <w:rPr>
                <w:sz w:val="26"/>
                <w:szCs w:val="26"/>
                <w:highlight w:val="yellow"/>
              </w:rPr>
            </w:pPr>
          </w:p>
          <w:p w:rsidR="00503879" w:rsidRPr="00533AC1" w:rsidRDefault="00503879" w:rsidP="009720DC">
            <w:pPr>
              <w:widowControl w:val="0"/>
              <w:ind w:firstLine="709"/>
              <w:rPr>
                <w:sz w:val="26"/>
                <w:szCs w:val="26"/>
                <w:highlight w:val="yellow"/>
              </w:rPr>
            </w:pPr>
          </w:p>
          <w:p w:rsidR="00503879" w:rsidRPr="00533AC1" w:rsidRDefault="00503879" w:rsidP="009720DC">
            <w:pPr>
              <w:widowControl w:val="0"/>
              <w:ind w:firstLine="709"/>
              <w:rPr>
                <w:sz w:val="26"/>
                <w:szCs w:val="26"/>
                <w:highlight w:val="yellow"/>
              </w:rPr>
            </w:pPr>
          </w:p>
          <w:p w:rsidR="00503879" w:rsidRPr="00533AC1" w:rsidRDefault="00503879" w:rsidP="009720DC">
            <w:pPr>
              <w:widowControl w:val="0"/>
              <w:ind w:firstLine="709"/>
              <w:rPr>
                <w:sz w:val="26"/>
                <w:szCs w:val="26"/>
                <w:highlight w:val="yellow"/>
              </w:rPr>
            </w:pPr>
          </w:p>
          <w:p w:rsidR="00503879" w:rsidRPr="00533AC1" w:rsidRDefault="00503879" w:rsidP="009720DC">
            <w:pPr>
              <w:widowControl w:val="0"/>
              <w:ind w:firstLine="709"/>
              <w:rPr>
                <w:sz w:val="26"/>
                <w:szCs w:val="26"/>
                <w:highlight w:val="yellow"/>
                <w:lang w:val="en-US"/>
              </w:rPr>
            </w:pPr>
          </w:p>
          <w:p w:rsidR="00503879" w:rsidRPr="00533AC1" w:rsidRDefault="00503879" w:rsidP="009720DC">
            <w:pPr>
              <w:widowControl w:val="0"/>
              <w:ind w:firstLine="709"/>
              <w:rPr>
                <w:sz w:val="26"/>
                <w:szCs w:val="26"/>
                <w:highlight w:val="yellow"/>
              </w:rPr>
            </w:pPr>
          </w:p>
        </w:tc>
        <w:tc>
          <w:tcPr>
            <w:tcW w:w="5014" w:type="dxa"/>
          </w:tcPr>
          <w:p w:rsidR="00624905" w:rsidRPr="00624905" w:rsidRDefault="00624905" w:rsidP="00624905">
            <w:pPr>
              <w:ind w:left="601"/>
              <w:rPr>
                <w:b/>
                <w:bCs/>
                <w:sz w:val="22"/>
                <w:u w:val="single"/>
              </w:rPr>
            </w:pPr>
            <w:r w:rsidRPr="00624905">
              <w:rPr>
                <w:b/>
                <w:bCs/>
                <w:sz w:val="22"/>
                <w:szCs w:val="22"/>
                <w:u w:val="single"/>
              </w:rPr>
              <w:t>Заявители:</w:t>
            </w:r>
          </w:p>
          <w:p w:rsidR="00624905" w:rsidRPr="00624905" w:rsidRDefault="00624905" w:rsidP="00624905">
            <w:pPr>
              <w:ind w:left="601"/>
              <w:rPr>
                <w:b/>
                <w:sz w:val="22"/>
              </w:rPr>
            </w:pPr>
            <w:r w:rsidRPr="00624905">
              <w:rPr>
                <w:sz w:val="22"/>
                <w:szCs w:val="22"/>
              </w:rPr>
              <w:t>Общество с ограниченной ответственностью</w:t>
            </w:r>
          </w:p>
          <w:p w:rsidR="00624905" w:rsidRPr="00624905" w:rsidRDefault="00624905" w:rsidP="00624905">
            <w:pPr>
              <w:ind w:left="601"/>
              <w:rPr>
                <w:bCs/>
                <w:sz w:val="22"/>
                <w:lang w:bidi="ru-RU"/>
              </w:rPr>
            </w:pPr>
            <w:r w:rsidRPr="00624905">
              <w:rPr>
                <w:bCs/>
                <w:sz w:val="22"/>
                <w:szCs w:val="22"/>
              </w:rPr>
              <w:t>«НовТехСтрой»</w:t>
            </w:r>
          </w:p>
          <w:p w:rsidR="00624905" w:rsidRPr="00624905" w:rsidRDefault="00624905" w:rsidP="00624905">
            <w:pPr>
              <w:widowControl w:val="0"/>
              <w:autoSpaceDE w:val="0"/>
              <w:autoSpaceDN w:val="0"/>
              <w:adjustRightInd w:val="0"/>
              <w:ind w:left="601"/>
              <w:rPr>
                <w:sz w:val="22"/>
              </w:rPr>
            </w:pPr>
            <w:r w:rsidRPr="00624905">
              <w:rPr>
                <w:color w:val="000000"/>
                <w:sz w:val="22"/>
                <w:szCs w:val="22"/>
              </w:rPr>
              <w:t>650070, г. Кемерово, пр. Молодежный, д.6-73</w:t>
            </w:r>
          </w:p>
          <w:p w:rsidR="00624905" w:rsidRPr="00624905" w:rsidRDefault="00624905" w:rsidP="00624905">
            <w:pPr>
              <w:widowControl w:val="0"/>
              <w:autoSpaceDE w:val="0"/>
              <w:autoSpaceDN w:val="0"/>
              <w:adjustRightInd w:val="0"/>
              <w:ind w:left="601"/>
              <w:rPr>
                <w:sz w:val="22"/>
              </w:rPr>
            </w:pPr>
            <w:r w:rsidRPr="00624905">
              <w:rPr>
                <w:color w:val="000000"/>
                <w:sz w:val="22"/>
                <w:szCs w:val="22"/>
                <w:lang w:val="en-US"/>
              </w:rPr>
              <w:t>new</w:t>
            </w:r>
            <w:r w:rsidRPr="00624905">
              <w:rPr>
                <w:color w:val="000000"/>
                <w:sz w:val="22"/>
                <w:szCs w:val="22"/>
              </w:rPr>
              <w:t>_</w:t>
            </w:r>
            <w:r w:rsidRPr="00624905">
              <w:rPr>
                <w:color w:val="000000"/>
                <w:sz w:val="22"/>
                <w:szCs w:val="22"/>
                <w:lang w:val="en-US"/>
              </w:rPr>
              <w:t>ts</w:t>
            </w:r>
            <w:r w:rsidRPr="00624905">
              <w:rPr>
                <w:color w:val="000000"/>
                <w:sz w:val="22"/>
                <w:szCs w:val="22"/>
              </w:rPr>
              <w:t>@</w:t>
            </w:r>
            <w:r w:rsidRPr="00624905">
              <w:rPr>
                <w:color w:val="000000"/>
                <w:sz w:val="22"/>
                <w:szCs w:val="22"/>
                <w:lang w:val="en-US"/>
              </w:rPr>
              <w:t>mail</w:t>
            </w:r>
            <w:r w:rsidRPr="00624905">
              <w:rPr>
                <w:color w:val="000000"/>
                <w:sz w:val="22"/>
                <w:szCs w:val="22"/>
              </w:rPr>
              <w:t>.</w:t>
            </w:r>
            <w:r w:rsidRPr="00624905">
              <w:rPr>
                <w:color w:val="000000"/>
                <w:sz w:val="22"/>
                <w:szCs w:val="22"/>
                <w:lang w:val="en-US"/>
              </w:rPr>
              <w:t>ru</w:t>
            </w:r>
          </w:p>
          <w:p w:rsidR="00624905" w:rsidRPr="00624905" w:rsidRDefault="00624905" w:rsidP="00624905">
            <w:pPr>
              <w:widowControl w:val="0"/>
              <w:autoSpaceDE w:val="0"/>
              <w:autoSpaceDN w:val="0"/>
              <w:adjustRightInd w:val="0"/>
              <w:ind w:left="601"/>
              <w:rPr>
                <w:b/>
                <w:sz w:val="22"/>
                <w:u w:val="single"/>
              </w:rPr>
            </w:pPr>
          </w:p>
          <w:p w:rsidR="00624905" w:rsidRPr="00624905" w:rsidRDefault="00624905" w:rsidP="00624905">
            <w:pPr>
              <w:widowControl w:val="0"/>
              <w:autoSpaceDE w:val="0"/>
              <w:autoSpaceDN w:val="0"/>
              <w:adjustRightInd w:val="0"/>
              <w:ind w:left="601"/>
              <w:rPr>
                <w:b/>
                <w:sz w:val="22"/>
                <w:u w:val="single"/>
              </w:rPr>
            </w:pPr>
            <w:r w:rsidRPr="00624905">
              <w:rPr>
                <w:b/>
                <w:sz w:val="22"/>
                <w:szCs w:val="22"/>
                <w:u w:val="single"/>
              </w:rPr>
              <w:t>Заказчик:</w:t>
            </w:r>
          </w:p>
          <w:p w:rsidR="00624905" w:rsidRPr="00624905" w:rsidRDefault="00624905" w:rsidP="00624905">
            <w:pPr>
              <w:ind w:left="601"/>
              <w:rPr>
                <w:bCs/>
                <w:sz w:val="22"/>
              </w:rPr>
            </w:pPr>
            <w:r w:rsidRPr="00624905">
              <w:rPr>
                <w:bCs/>
                <w:sz w:val="22"/>
                <w:szCs w:val="22"/>
              </w:rPr>
              <w:t>Администрация МО с. Салемал</w:t>
            </w:r>
          </w:p>
          <w:p w:rsidR="00624905" w:rsidRPr="00624905" w:rsidRDefault="00624905" w:rsidP="00624905">
            <w:pPr>
              <w:ind w:left="601"/>
              <w:rPr>
                <w:sz w:val="22"/>
              </w:rPr>
            </w:pPr>
            <w:r w:rsidRPr="00624905">
              <w:rPr>
                <w:bCs/>
                <w:sz w:val="22"/>
                <w:szCs w:val="22"/>
              </w:rPr>
              <w:t xml:space="preserve">629707, ЯНАО,Ямальский район, с. Салемал, ул. Набережная д. 2 </w:t>
            </w:r>
            <w:hyperlink r:id="rId9" w:history="1">
              <w:r w:rsidRPr="00624905">
                <w:rPr>
                  <w:sz w:val="22"/>
                  <w:szCs w:val="22"/>
                  <w:shd w:val="clear" w:color="auto" w:fill="FFFFFF"/>
                </w:rPr>
                <w:t>adm_salemal@mail.ru</w:t>
              </w:r>
            </w:hyperlink>
          </w:p>
          <w:p w:rsidR="00624905" w:rsidRPr="00624905" w:rsidRDefault="00624905" w:rsidP="00624905">
            <w:pPr>
              <w:ind w:left="601"/>
              <w:rPr>
                <w:sz w:val="22"/>
              </w:rPr>
            </w:pPr>
          </w:p>
          <w:p w:rsidR="00624905" w:rsidRPr="00624905" w:rsidRDefault="00624905" w:rsidP="00624905">
            <w:pPr>
              <w:ind w:left="601"/>
              <w:rPr>
                <w:b/>
                <w:sz w:val="22"/>
                <w:u w:val="single"/>
              </w:rPr>
            </w:pPr>
            <w:r w:rsidRPr="00624905">
              <w:rPr>
                <w:b/>
                <w:sz w:val="22"/>
                <w:szCs w:val="22"/>
                <w:u w:val="single"/>
              </w:rPr>
              <w:t>Уполномоченный орган:</w:t>
            </w:r>
          </w:p>
          <w:p w:rsidR="00624905" w:rsidRPr="00624905" w:rsidRDefault="00624905" w:rsidP="00624905">
            <w:pPr>
              <w:ind w:left="601"/>
              <w:rPr>
                <w:bCs/>
                <w:sz w:val="22"/>
                <w:shd w:val="clear" w:color="auto" w:fill="FFFFFF"/>
              </w:rPr>
            </w:pPr>
            <w:r w:rsidRPr="00624905">
              <w:rPr>
                <w:bCs/>
                <w:sz w:val="22"/>
                <w:szCs w:val="22"/>
                <w:shd w:val="clear" w:color="auto" w:fill="FFFFFF"/>
              </w:rPr>
              <w:t>Администрация МО Ямальский район</w:t>
            </w:r>
          </w:p>
          <w:p w:rsidR="00624905" w:rsidRPr="00624905" w:rsidRDefault="00624905" w:rsidP="00624905">
            <w:pPr>
              <w:ind w:left="601"/>
              <w:rPr>
                <w:bCs/>
                <w:sz w:val="22"/>
                <w:u w:val="single"/>
              </w:rPr>
            </w:pPr>
            <w:r w:rsidRPr="00624905">
              <w:rPr>
                <w:bCs/>
                <w:sz w:val="22"/>
                <w:szCs w:val="22"/>
                <w:shd w:val="clear" w:color="auto" w:fill="FFFFFF"/>
                <w:lang w:val="en-US"/>
              </w:rPr>
              <w:t>zakaz</w:t>
            </w:r>
            <w:r w:rsidRPr="00624905">
              <w:rPr>
                <w:bCs/>
                <w:sz w:val="22"/>
                <w:szCs w:val="22"/>
                <w:shd w:val="clear" w:color="auto" w:fill="FFFFFF"/>
              </w:rPr>
              <w:t>@</w:t>
            </w:r>
            <w:r w:rsidRPr="00624905">
              <w:rPr>
                <w:bCs/>
                <w:sz w:val="22"/>
                <w:szCs w:val="22"/>
                <w:shd w:val="clear" w:color="auto" w:fill="FFFFFF"/>
                <w:lang w:val="en-US"/>
              </w:rPr>
              <w:t>yam</w:t>
            </w:r>
            <w:r w:rsidRPr="00624905">
              <w:rPr>
                <w:bCs/>
                <w:sz w:val="22"/>
                <w:szCs w:val="22"/>
                <w:shd w:val="clear" w:color="auto" w:fill="FFFFFF"/>
              </w:rPr>
              <w:t>.</w:t>
            </w:r>
            <w:r w:rsidRPr="00624905">
              <w:rPr>
                <w:bCs/>
                <w:sz w:val="22"/>
                <w:szCs w:val="22"/>
                <w:shd w:val="clear" w:color="auto" w:fill="FFFFFF"/>
                <w:lang w:val="en-US"/>
              </w:rPr>
              <w:t>yanao</w:t>
            </w:r>
            <w:r w:rsidRPr="00624905">
              <w:rPr>
                <w:bCs/>
                <w:sz w:val="22"/>
                <w:szCs w:val="22"/>
                <w:shd w:val="clear" w:color="auto" w:fill="FFFFFF"/>
              </w:rPr>
              <w:t>.</w:t>
            </w:r>
            <w:r w:rsidRPr="00624905">
              <w:rPr>
                <w:bCs/>
                <w:sz w:val="22"/>
                <w:szCs w:val="22"/>
                <w:shd w:val="clear" w:color="auto" w:fill="FFFFFF"/>
                <w:lang w:val="en-US"/>
              </w:rPr>
              <w:t>ru</w:t>
            </w:r>
          </w:p>
          <w:p w:rsidR="00624905" w:rsidRPr="00624905" w:rsidRDefault="00624905" w:rsidP="00624905">
            <w:pPr>
              <w:ind w:left="601"/>
              <w:rPr>
                <w:sz w:val="22"/>
              </w:rPr>
            </w:pPr>
          </w:p>
          <w:p w:rsidR="00624905" w:rsidRPr="00624905" w:rsidRDefault="00624905" w:rsidP="00624905">
            <w:pPr>
              <w:ind w:left="601"/>
              <w:rPr>
                <w:b/>
                <w:sz w:val="22"/>
                <w:u w:val="single"/>
              </w:rPr>
            </w:pPr>
            <w:r w:rsidRPr="00624905">
              <w:rPr>
                <w:b/>
                <w:sz w:val="22"/>
                <w:szCs w:val="22"/>
                <w:u w:val="single"/>
              </w:rPr>
              <w:t xml:space="preserve">Электронная площадка: </w:t>
            </w:r>
          </w:p>
          <w:p w:rsidR="00624905" w:rsidRPr="00624905" w:rsidRDefault="00624905" w:rsidP="00624905">
            <w:pPr>
              <w:ind w:left="601"/>
              <w:jc w:val="both"/>
              <w:rPr>
                <w:bCs/>
                <w:sz w:val="22"/>
              </w:rPr>
            </w:pPr>
            <w:r w:rsidRPr="00624905">
              <w:rPr>
                <w:bCs/>
                <w:sz w:val="22"/>
                <w:szCs w:val="22"/>
              </w:rPr>
              <w:t>ЗАО «Сбербанк-АСТ»</w:t>
            </w:r>
          </w:p>
          <w:p w:rsidR="00A56E3F" w:rsidRPr="007E1224" w:rsidRDefault="003E24CA" w:rsidP="00624905">
            <w:pPr>
              <w:pStyle w:val="a4"/>
              <w:ind w:left="601"/>
              <w:jc w:val="both"/>
              <w:rPr>
                <w:b w:val="0"/>
                <w:sz w:val="26"/>
                <w:szCs w:val="26"/>
                <w:highlight w:val="yellow"/>
              </w:rPr>
            </w:pPr>
            <w:hyperlink r:id="rId10" w:history="1">
              <w:r w:rsidR="00624905" w:rsidRPr="00624905">
                <w:rPr>
                  <w:b w:val="0"/>
                  <w:bCs w:val="0"/>
                  <w:szCs w:val="22"/>
                </w:rPr>
                <w:t>ko@sberbank-ast.ru</w:t>
              </w:r>
            </w:hyperlink>
          </w:p>
        </w:tc>
      </w:tr>
    </w:tbl>
    <w:p w:rsidR="00BD3B06" w:rsidRPr="00533AC1" w:rsidRDefault="00BD3B06" w:rsidP="004D6EB3">
      <w:pPr>
        <w:rPr>
          <w:b/>
          <w:sz w:val="26"/>
          <w:szCs w:val="26"/>
          <w:highlight w:val="yellow"/>
        </w:rPr>
      </w:pPr>
    </w:p>
    <w:p w:rsidR="00503879" w:rsidRPr="00157E66" w:rsidRDefault="00503879" w:rsidP="00023170">
      <w:pPr>
        <w:jc w:val="center"/>
        <w:rPr>
          <w:b/>
          <w:sz w:val="26"/>
          <w:szCs w:val="26"/>
        </w:rPr>
      </w:pPr>
      <w:r w:rsidRPr="00157E66">
        <w:rPr>
          <w:b/>
          <w:sz w:val="26"/>
          <w:szCs w:val="26"/>
        </w:rPr>
        <w:t xml:space="preserve">РЕШЕНИЕ № </w:t>
      </w:r>
      <w:r w:rsidR="009D1F47" w:rsidRPr="00157E66">
        <w:rPr>
          <w:b/>
          <w:sz w:val="26"/>
          <w:szCs w:val="26"/>
        </w:rPr>
        <w:t>04-01/</w:t>
      </w:r>
      <w:r w:rsidR="007E1224">
        <w:rPr>
          <w:b/>
          <w:sz w:val="26"/>
          <w:szCs w:val="26"/>
        </w:rPr>
        <w:t>4</w:t>
      </w:r>
      <w:r w:rsidR="00624905">
        <w:rPr>
          <w:b/>
          <w:sz w:val="26"/>
          <w:szCs w:val="26"/>
        </w:rPr>
        <w:t>80</w:t>
      </w:r>
      <w:r w:rsidR="00F95FAF" w:rsidRPr="00157E66">
        <w:rPr>
          <w:b/>
          <w:sz w:val="26"/>
          <w:szCs w:val="26"/>
        </w:rPr>
        <w:t>-2017</w:t>
      </w:r>
    </w:p>
    <w:p w:rsidR="007E1224" w:rsidRPr="00624905" w:rsidRDefault="00E21B5D" w:rsidP="007E1224">
      <w:pPr>
        <w:tabs>
          <w:tab w:val="left" w:pos="709"/>
        </w:tabs>
        <w:jc w:val="center"/>
        <w:rPr>
          <w:color w:val="000000"/>
          <w:sz w:val="26"/>
          <w:szCs w:val="26"/>
          <w:lang w:bidi="ru-RU"/>
        </w:rPr>
      </w:pPr>
      <w:r w:rsidRPr="00624905">
        <w:rPr>
          <w:sz w:val="26"/>
          <w:szCs w:val="26"/>
        </w:rPr>
        <w:t xml:space="preserve">по жалобе </w:t>
      </w:r>
      <w:r w:rsidR="007E1224" w:rsidRPr="00624905">
        <w:rPr>
          <w:sz w:val="26"/>
          <w:szCs w:val="26"/>
        </w:rPr>
        <w:t xml:space="preserve">ООО </w:t>
      </w:r>
      <w:r w:rsidR="00624905" w:rsidRPr="00624905">
        <w:rPr>
          <w:bCs/>
          <w:sz w:val="26"/>
          <w:szCs w:val="26"/>
        </w:rPr>
        <w:t>«НовТехСтрой»</w:t>
      </w:r>
    </w:p>
    <w:p w:rsidR="007E1224" w:rsidRPr="00FD3D59" w:rsidRDefault="007E1224" w:rsidP="007E1224">
      <w:pPr>
        <w:tabs>
          <w:tab w:val="left" w:pos="709"/>
        </w:tabs>
        <w:jc w:val="center"/>
        <w:rPr>
          <w:sz w:val="26"/>
          <w:szCs w:val="26"/>
        </w:rPr>
      </w:pPr>
      <w:r w:rsidRPr="00FD3D59">
        <w:rPr>
          <w:sz w:val="26"/>
          <w:szCs w:val="26"/>
        </w:rPr>
        <w:t xml:space="preserve"> (</w:t>
      </w:r>
      <w:r w:rsidRPr="00624905">
        <w:rPr>
          <w:sz w:val="26"/>
          <w:szCs w:val="26"/>
        </w:rPr>
        <w:t xml:space="preserve">извещение № </w:t>
      </w:r>
      <w:r w:rsidR="00624905" w:rsidRPr="00624905">
        <w:rPr>
          <w:sz w:val="26"/>
          <w:szCs w:val="26"/>
        </w:rPr>
        <w:t>0190300000417000966</w:t>
      </w:r>
      <w:r w:rsidRPr="00FD3D59">
        <w:rPr>
          <w:sz w:val="26"/>
          <w:szCs w:val="26"/>
        </w:rPr>
        <w:t>)</w:t>
      </w:r>
    </w:p>
    <w:p w:rsidR="007E1224" w:rsidRPr="00FD3D59" w:rsidRDefault="007E1224" w:rsidP="007E1224">
      <w:pPr>
        <w:tabs>
          <w:tab w:val="left" w:pos="709"/>
        </w:tabs>
        <w:jc w:val="center"/>
        <w:rPr>
          <w:sz w:val="26"/>
          <w:szCs w:val="26"/>
        </w:rPr>
      </w:pPr>
    </w:p>
    <w:p w:rsidR="00503879" w:rsidRPr="00FD3D59" w:rsidRDefault="00624905" w:rsidP="00023170">
      <w:pPr>
        <w:jc w:val="both"/>
        <w:rPr>
          <w:sz w:val="26"/>
          <w:szCs w:val="26"/>
        </w:rPr>
      </w:pPr>
      <w:r>
        <w:rPr>
          <w:sz w:val="26"/>
          <w:szCs w:val="26"/>
        </w:rPr>
        <w:t>7 ноября</w:t>
      </w:r>
      <w:r w:rsidR="00503879" w:rsidRPr="00FD3D59">
        <w:rPr>
          <w:sz w:val="26"/>
          <w:szCs w:val="26"/>
        </w:rPr>
        <w:t xml:space="preserve"> 201</w:t>
      </w:r>
      <w:r w:rsidR="00F95FAF" w:rsidRPr="00FD3D59">
        <w:rPr>
          <w:sz w:val="26"/>
          <w:szCs w:val="26"/>
        </w:rPr>
        <w:t>7</w:t>
      </w:r>
      <w:r w:rsidR="00503879" w:rsidRPr="00FD3D59">
        <w:rPr>
          <w:sz w:val="26"/>
          <w:szCs w:val="26"/>
        </w:rPr>
        <w:t xml:space="preserve"> года </w:t>
      </w:r>
      <w:r w:rsidR="006B43BC" w:rsidRPr="00FD3D59">
        <w:rPr>
          <w:sz w:val="26"/>
          <w:szCs w:val="26"/>
        </w:rPr>
        <w:t xml:space="preserve">   </w:t>
      </w:r>
      <w:r w:rsidR="00503879" w:rsidRPr="00FD3D59">
        <w:rPr>
          <w:sz w:val="26"/>
          <w:szCs w:val="26"/>
        </w:rPr>
        <w:t xml:space="preserve">              </w:t>
      </w:r>
      <w:r w:rsidR="00DB7954" w:rsidRPr="00FD3D59">
        <w:rPr>
          <w:sz w:val="26"/>
          <w:szCs w:val="26"/>
        </w:rPr>
        <w:t xml:space="preserve">    </w:t>
      </w:r>
      <w:r w:rsidR="00503879" w:rsidRPr="00FD3D59">
        <w:rPr>
          <w:sz w:val="26"/>
          <w:szCs w:val="26"/>
        </w:rPr>
        <w:t xml:space="preserve">          </w:t>
      </w:r>
      <w:r w:rsidR="00093AED" w:rsidRPr="00FD3D59">
        <w:rPr>
          <w:sz w:val="26"/>
          <w:szCs w:val="26"/>
        </w:rPr>
        <w:t xml:space="preserve"> </w:t>
      </w:r>
      <w:r w:rsidR="00503879" w:rsidRPr="00FD3D59">
        <w:rPr>
          <w:sz w:val="26"/>
          <w:szCs w:val="26"/>
        </w:rPr>
        <w:t xml:space="preserve">        </w:t>
      </w:r>
      <w:r w:rsidR="00330E0B" w:rsidRPr="00FD3D59">
        <w:rPr>
          <w:sz w:val="26"/>
          <w:szCs w:val="26"/>
        </w:rPr>
        <w:t xml:space="preserve">      </w:t>
      </w:r>
      <w:r w:rsidR="00503879" w:rsidRPr="00FD3D59">
        <w:rPr>
          <w:sz w:val="26"/>
          <w:szCs w:val="26"/>
        </w:rPr>
        <w:t xml:space="preserve">         </w:t>
      </w:r>
      <w:r w:rsidR="00593200" w:rsidRPr="00FD3D59">
        <w:rPr>
          <w:sz w:val="26"/>
          <w:szCs w:val="26"/>
        </w:rPr>
        <w:t xml:space="preserve">    </w:t>
      </w:r>
      <w:r w:rsidR="00503879" w:rsidRPr="00FD3D59">
        <w:rPr>
          <w:sz w:val="26"/>
          <w:szCs w:val="26"/>
        </w:rPr>
        <w:t xml:space="preserve">                                     г. Салехард</w:t>
      </w:r>
    </w:p>
    <w:p w:rsidR="00023170" w:rsidRPr="00FD3D59" w:rsidRDefault="00023170" w:rsidP="00023170">
      <w:pPr>
        <w:jc w:val="both"/>
        <w:rPr>
          <w:sz w:val="26"/>
          <w:szCs w:val="26"/>
        </w:rPr>
      </w:pPr>
    </w:p>
    <w:p w:rsidR="00093AED" w:rsidRPr="00FD3D59" w:rsidRDefault="00093AED" w:rsidP="00766CBA">
      <w:pPr>
        <w:tabs>
          <w:tab w:val="left" w:pos="3120"/>
        </w:tabs>
        <w:ind w:firstLine="851"/>
        <w:jc w:val="both"/>
        <w:rPr>
          <w:sz w:val="26"/>
          <w:szCs w:val="26"/>
        </w:rPr>
      </w:pPr>
      <w:r w:rsidRPr="00FD3D59">
        <w:rPr>
          <w:sz w:val="26"/>
          <w:szCs w:val="26"/>
        </w:rPr>
        <w:t>Комиссия по контролю в сфере закупок, торгов, иных способов закупок и порядка заключения договоров на территории Ямало-Ненецкого автономного округа, в составе:</w:t>
      </w:r>
    </w:p>
    <w:p w:rsidR="00292F77" w:rsidRPr="00FD3D59" w:rsidRDefault="003E24CA" w:rsidP="00766CBA">
      <w:pPr>
        <w:pStyle w:val="a4"/>
        <w:ind w:firstLine="851"/>
        <w:jc w:val="both"/>
        <w:rPr>
          <w:b w:val="0"/>
          <w:sz w:val="26"/>
          <w:szCs w:val="26"/>
        </w:rPr>
      </w:pPr>
      <w:r>
        <w:rPr>
          <w:b w:val="0"/>
          <w:sz w:val="26"/>
          <w:szCs w:val="26"/>
        </w:rPr>
        <w:t>«        »</w:t>
      </w:r>
      <w:r w:rsidR="00292F77" w:rsidRPr="00FD3D59">
        <w:rPr>
          <w:b w:val="0"/>
          <w:sz w:val="26"/>
          <w:szCs w:val="26"/>
        </w:rPr>
        <w:t xml:space="preserve"> – </w:t>
      </w:r>
      <w:r w:rsidR="00624905">
        <w:rPr>
          <w:b w:val="0"/>
          <w:sz w:val="26"/>
          <w:szCs w:val="26"/>
        </w:rPr>
        <w:t xml:space="preserve">Врио </w:t>
      </w:r>
      <w:r w:rsidR="00292F77" w:rsidRPr="00FD3D59">
        <w:rPr>
          <w:b w:val="0"/>
          <w:sz w:val="26"/>
          <w:szCs w:val="26"/>
        </w:rPr>
        <w:t>руководител</w:t>
      </w:r>
      <w:r w:rsidR="00624905">
        <w:rPr>
          <w:b w:val="0"/>
          <w:sz w:val="26"/>
          <w:szCs w:val="26"/>
        </w:rPr>
        <w:t>я</w:t>
      </w:r>
      <w:r w:rsidR="00292F77" w:rsidRPr="00FD3D59">
        <w:rPr>
          <w:b w:val="0"/>
          <w:sz w:val="26"/>
          <w:szCs w:val="26"/>
        </w:rPr>
        <w:t xml:space="preserve"> управления, Председатель комиссии;</w:t>
      </w:r>
    </w:p>
    <w:p w:rsidR="00BD3B06" w:rsidRPr="00FD3D59" w:rsidRDefault="00292F77" w:rsidP="00766CBA">
      <w:pPr>
        <w:pStyle w:val="a4"/>
        <w:ind w:firstLine="851"/>
        <w:jc w:val="both"/>
        <w:rPr>
          <w:b w:val="0"/>
          <w:sz w:val="26"/>
          <w:szCs w:val="26"/>
        </w:rPr>
      </w:pPr>
      <w:r w:rsidRPr="00FD3D59">
        <w:rPr>
          <w:b w:val="0"/>
          <w:sz w:val="26"/>
          <w:szCs w:val="26"/>
        </w:rPr>
        <w:t>Члены Комиссии:</w:t>
      </w:r>
    </w:p>
    <w:p w:rsidR="008A2357" w:rsidRPr="00FD3D59" w:rsidRDefault="003E24CA" w:rsidP="00766CBA">
      <w:pPr>
        <w:pStyle w:val="a4"/>
        <w:ind w:firstLine="851"/>
        <w:jc w:val="both"/>
        <w:rPr>
          <w:b w:val="0"/>
          <w:sz w:val="26"/>
          <w:szCs w:val="26"/>
        </w:rPr>
      </w:pPr>
      <w:r>
        <w:rPr>
          <w:b w:val="0"/>
          <w:sz w:val="26"/>
          <w:szCs w:val="26"/>
        </w:rPr>
        <w:t xml:space="preserve">«  </w:t>
      </w:r>
      <w:r>
        <w:rPr>
          <w:b w:val="0"/>
          <w:sz w:val="26"/>
          <w:szCs w:val="26"/>
        </w:rPr>
        <w:t xml:space="preserve"> </w:t>
      </w:r>
      <w:r>
        <w:rPr>
          <w:b w:val="0"/>
          <w:sz w:val="26"/>
          <w:szCs w:val="26"/>
        </w:rPr>
        <w:t>»</w:t>
      </w:r>
      <w:r w:rsidR="008A2357" w:rsidRPr="00FD3D59">
        <w:rPr>
          <w:b w:val="0"/>
          <w:sz w:val="26"/>
          <w:szCs w:val="26"/>
        </w:rPr>
        <w:t xml:space="preserve"> – главный специалист-эксперт отдела контроля закупок и торгов Управления;</w:t>
      </w:r>
    </w:p>
    <w:p w:rsidR="001E7167" w:rsidRPr="00FD3D59" w:rsidRDefault="003E24CA" w:rsidP="00766CBA">
      <w:pPr>
        <w:pStyle w:val="a4"/>
        <w:ind w:firstLine="851"/>
        <w:jc w:val="both"/>
        <w:rPr>
          <w:b w:val="0"/>
          <w:sz w:val="26"/>
          <w:szCs w:val="26"/>
        </w:rPr>
      </w:pPr>
      <w:r>
        <w:rPr>
          <w:b w:val="0"/>
          <w:sz w:val="26"/>
          <w:szCs w:val="26"/>
        </w:rPr>
        <w:t>«</w:t>
      </w:r>
      <w:r>
        <w:rPr>
          <w:b w:val="0"/>
          <w:sz w:val="26"/>
          <w:szCs w:val="26"/>
        </w:rPr>
        <w:t xml:space="preserve">   </w:t>
      </w:r>
      <w:r>
        <w:rPr>
          <w:b w:val="0"/>
          <w:sz w:val="26"/>
          <w:szCs w:val="26"/>
        </w:rPr>
        <w:t>»</w:t>
      </w:r>
      <w:r w:rsidR="00292F77" w:rsidRPr="00FD3D59">
        <w:rPr>
          <w:b w:val="0"/>
          <w:sz w:val="26"/>
          <w:szCs w:val="26"/>
        </w:rPr>
        <w:t xml:space="preserve"> –</w:t>
      </w:r>
      <w:r w:rsidR="00BD3B06" w:rsidRPr="00FD3D59">
        <w:rPr>
          <w:b w:val="0"/>
          <w:sz w:val="26"/>
          <w:szCs w:val="26"/>
        </w:rPr>
        <w:t xml:space="preserve"> ведущий </w:t>
      </w:r>
      <w:r w:rsidR="0057253D">
        <w:rPr>
          <w:b w:val="0"/>
          <w:sz w:val="26"/>
          <w:szCs w:val="26"/>
        </w:rPr>
        <w:t>специалист-</w:t>
      </w:r>
      <w:r w:rsidR="00292F77" w:rsidRPr="00FD3D59">
        <w:rPr>
          <w:b w:val="0"/>
          <w:sz w:val="26"/>
          <w:szCs w:val="26"/>
        </w:rPr>
        <w:t>э</w:t>
      </w:r>
      <w:r w:rsidR="00BD3B06" w:rsidRPr="00FD3D59">
        <w:rPr>
          <w:b w:val="0"/>
          <w:sz w:val="26"/>
          <w:szCs w:val="26"/>
        </w:rPr>
        <w:t>ксперт отдела контроля закупок и торгов</w:t>
      </w:r>
      <w:r w:rsidR="008A2357" w:rsidRPr="00FD3D59">
        <w:rPr>
          <w:b w:val="0"/>
          <w:sz w:val="26"/>
          <w:szCs w:val="26"/>
        </w:rPr>
        <w:t xml:space="preserve"> Управления</w:t>
      </w:r>
      <w:r w:rsidR="00BD3B06" w:rsidRPr="00FD3D59">
        <w:rPr>
          <w:b w:val="0"/>
          <w:sz w:val="26"/>
          <w:szCs w:val="26"/>
        </w:rPr>
        <w:t>,</w:t>
      </w:r>
    </w:p>
    <w:p w:rsidR="00736313" w:rsidRPr="00FD3D59" w:rsidRDefault="008126EF" w:rsidP="00766CBA">
      <w:pPr>
        <w:pStyle w:val="a4"/>
        <w:ind w:firstLine="851"/>
        <w:jc w:val="both"/>
        <w:rPr>
          <w:b w:val="0"/>
          <w:sz w:val="26"/>
          <w:szCs w:val="26"/>
        </w:rPr>
      </w:pPr>
      <w:r w:rsidRPr="00FD3D59">
        <w:rPr>
          <w:b w:val="0"/>
          <w:sz w:val="26"/>
          <w:szCs w:val="26"/>
        </w:rPr>
        <w:t>при участии:</w:t>
      </w:r>
    </w:p>
    <w:p w:rsidR="008924D5" w:rsidRPr="00FD3D59" w:rsidRDefault="008924D5" w:rsidP="00766CBA">
      <w:pPr>
        <w:pStyle w:val="a4"/>
        <w:ind w:firstLine="851"/>
        <w:jc w:val="both"/>
        <w:rPr>
          <w:b w:val="0"/>
          <w:sz w:val="26"/>
          <w:szCs w:val="26"/>
        </w:rPr>
      </w:pPr>
      <w:r w:rsidRPr="00FD3D59">
        <w:rPr>
          <w:b w:val="0"/>
          <w:sz w:val="26"/>
          <w:szCs w:val="26"/>
        </w:rPr>
        <w:t xml:space="preserve">от </w:t>
      </w:r>
      <w:r w:rsidR="0036257B" w:rsidRPr="00FD3D59">
        <w:rPr>
          <w:b w:val="0"/>
          <w:sz w:val="26"/>
          <w:szCs w:val="26"/>
        </w:rPr>
        <w:t>ООО</w:t>
      </w:r>
      <w:r w:rsidR="00FD3D59">
        <w:rPr>
          <w:b w:val="0"/>
          <w:sz w:val="26"/>
          <w:szCs w:val="26"/>
        </w:rPr>
        <w:t xml:space="preserve"> </w:t>
      </w:r>
      <w:r w:rsidR="00624905" w:rsidRPr="00624905">
        <w:rPr>
          <w:b w:val="0"/>
          <w:sz w:val="26"/>
          <w:szCs w:val="26"/>
        </w:rPr>
        <w:t>«НовТехСтрой»</w:t>
      </w:r>
      <w:r w:rsidR="0036257B" w:rsidRPr="00FD3D59">
        <w:rPr>
          <w:color w:val="000000"/>
          <w:sz w:val="26"/>
          <w:szCs w:val="26"/>
          <w:lang w:bidi="ru-RU"/>
        </w:rPr>
        <w:t xml:space="preserve"> </w:t>
      </w:r>
      <w:r w:rsidRPr="00FD3D59">
        <w:rPr>
          <w:b w:val="0"/>
          <w:sz w:val="26"/>
          <w:szCs w:val="26"/>
        </w:rPr>
        <w:t xml:space="preserve">— </w:t>
      </w:r>
      <w:r w:rsidRPr="00FD3D59">
        <w:rPr>
          <w:b w:val="0"/>
          <w:bCs w:val="0"/>
          <w:sz w:val="26"/>
          <w:szCs w:val="26"/>
        </w:rPr>
        <w:t>представителя не направили, о времени и месте рассмотрения уведомлены надлежащим образом</w:t>
      </w:r>
      <w:r w:rsidR="00736313" w:rsidRPr="00FD3D59">
        <w:rPr>
          <w:b w:val="0"/>
          <w:sz w:val="26"/>
          <w:szCs w:val="26"/>
        </w:rPr>
        <w:t>;</w:t>
      </w:r>
    </w:p>
    <w:p w:rsidR="003B0B02" w:rsidRPr="00FD3D59" w:rsidRDefault="00237916" w:rsidP="00766CBA">
      <w:pPr>
        <w:tabs>
          <w:tab w:val="left" w:pos="709"/>
        </w:tabs>
        <w:ind w:firstLine="851"/>
        <w:jc w:val="both"/>
        <w:rPr>
          <w:sz w:val="26"/>
          <w:szCs w:val="26"/>
        </w:rPr>
      </w:pPr>
      <w:r w:rsidRPr="00FD3D59">
        <w:rPr>
          <w:sz w:val="26"/>
          <w:szCs w:val="26"/>
        </w:rPr>
        <w:t xml:space="preserve">от уполномоченного органа, заказчика — </w:t>
      </w:r>
      <w:r w:rsidR="008A2357" w:rsidRPr="00FD3D59">
        <w:rPr>
          <w:bCs/>
          <w:sz w:val="26"/>
          <w:szCs w:val="26"/>
        </w:rPr>
        <w:t>представителя не направили, о времени и месте рассмотрения уведомлены надлежащим образом</w:t>
      </w:r>
      <w:r w:rsidR="008A2357" w:rsidRPr="00FD3D59">
        <w:rPr>
          <w:sz w:val="26"/>
          <w:szCs w:val="26"/>
        </w:rPr>
        <w:t>;</w:t>
      </w:r>
    </w:p>
    <w:p w:rsidR="00C5526B" w:rsidRPr="00624905" w:rsidRDefault="00237916" w:rsidP="00766CBA">
      <w:pPr>
        <w:pStyle w:val="a4"/>
        <w:ind w:firstLine="851"/>
        <w:jc w:val="both"/>
        <w:rPr>
          <w:b w:val="0"/>
          <w:sz w:val="26"/>
          <w:szCs w:val="26"/>
        </w:rPr>
      </w:pPr>
      <w:r w:rsidRPr="00624905">
        <w:rPr>
          <w:b w:val="0"/>
          <w:sz w:val="26"/>
          <w:szCs w:val="26"/>
        </w:rPr>
        <w:t>р</w:t>
      </w:r>
      <w:r w:rsidR="00503879" w:rsidRPr="00624905">
        <w:rPr>
          <w:b w:val="0"/>
          <w:sz w:val="26"/>
          <w:szCs w:val="26"/>
        </w:rPr>
        <w:t>ассмотрев жалоб</w:t>
      </w:r>
      <w:r w:rsidR="003D3253" w:rsidRPr="00624905">
        <w:rPr>
          <w:b w:val="0"/>
          <w:sz w:val="26"/>
          <w:szCs w:val="26"/>
        </w:rPr>
        <w:t>у</w:t>
      </w:r>
      <w:r w:rsidR="00DC43D3" w:rsidRPr="00624905">
        <w:rPr>
          <w:b w:val="0"/>
          <w:sz w:val="26"/>
          <w:szCs w:val="26"/>
        </w:rPr>
        <w:t xml:space="preserve"> </w:t>
      </w:r>
      <w:r w:rsidR="00624905" w:rsidRPr="00624905">
        <w:rPr>
          <w:b w:val="0"/>
          <w:sz w:val="26"/>
          <w:szCs w:val="26"/>
        </w:rPr>
        <w:t>ООО «НовТехСтрой»</w:t>
      </w:r>
      <w:r w:rsidR="00624905" w:rsidRPr="00624905">
        <w:rPr>
          <w:b w:val="0"/>
          <w:sz w:val="26"/>
          <w:szCs w:val="26"/>
          <w:lang w:bidi="ru-RU"/>
        </w:rPr>
        <w:t xml:space="preserve"> (</w:t>
      </w:r>
      <w:r w:rsidR="00624905" w:rsidRPr="00624905">
        <w:rPr>
          <w:b w:val="0"/>
          <w:sz w:val="26"/>
          <w:szCs w:val="26"/>
        </w:rPr>
        <w:t>г. Кемерово</w:t>
      </w:r>
      <w:r w:rsidR="00624905" w:rsidRPr="00624905">
        <w:rPr>
          <w:b w:val="0"/>
          <w:sz w:val="26"/>
          <w:szCs w:val="26"/>
          <w:lang w:bidi="ru-RU"/>
        </w:rPr>
        <w:t>),</w:t>
      </w:r>
      <w:r w:rsidR="00624905">
        <w:rPr>
          <w:b w:val="0"/>
          <w:sz w:val="26"/>
          <w:szCs w:val="26"/>
          <w:lang w:bidi="ru-RU"/>
        </w:rPr>
        <w:t xml:space="preserve"> </w:t>
      </w:r>
      <w:r w:rsidR="00624905" w:rsidRPr="00624905">
        <w:rPr>
          <w:b w:val="0"/>
          <w:sz w:val="26"/>
          <w:szCs w:val="26"/>
        </w:rPr>
        <w:t>на действия Заказчика</w:t>
      </w:r>
      <w:r w:rsidR="00624905">
        <w:rPr>
          <w:b w:val="0"/>
          <w:sz w:val="26"/>
          <w:szCs w:val="26"/>
        </w:rPr>
        <w:t xml:space="preserve"> - </w:t>
      </w:r>
      <w:r w:rsidR="00624905" w:rsidRPr="00624905">
        <w:rPr>
          <w:b w:val="0"/>
          <w:sz w:val="26"/>
          <w:szCs w:val="26"/>
        </w:rPr>
        <w:t>Администрация МО с. Салемал</w:t>
      </w:r>
      <w:r w:rsidR="001634A9">
        <w:rPr>
          <w:b w:val="0"/>
          <w:sz w:val="26"/>
          <w:szCs w:val="26"/>
        </w:rPr>
        <w:t xml:space="preserve"> </w:t>
      </w:r>
      <w:r w:rsidR="00624905" w:rsidRPr="00624905">
        <w:rPr>
          <w:b w:val="0"/>
          <w:sz w:val="26"/>
          <w:szCs w:val="26"/>
        </w:rPr>
        <w:t xml:space="preserve">(ИНН: </w:t>
      </w:r>
      <w:r w:rsidR="00624905" w:rsidRPr="00624905">
        <w:rPr>
          <w:b w:val="0"/>
          <w:sz w:val="26"/>
          <w:szCs w:val="26"/>
          <w:shd w:val="clear" w:color="auto" w:fill="FFFFFF"/>
        </w:rPr>
        <w:t>8909002169</w:t>
      </w:r>
      <w:r w:rsidR="00624905" w:rsidRPr="00624905">
        <w:rPr>
          <w:b w:val="0"/>
          <w:sz w:val="26"/>
          <w:szCs w:val="26"/>
        </w:rPr>
        <w:t>), при осуществлении закупки способом электронного аукциона «</w:t>
      </w:r>
      <w:r w:rsidR="00624905" w:rsidRPr="00624905">
        <w:rPr>
          <w:b w:val="0"/>
          <w:sz w:val="26"/>
          <w:szCs w:val="26"/>
          <w:shd w:val="clear" w:color="auto" w:fill="FFFFFF"/>
        </w:rPr>
        <w:t>Работы по сносу аварийных зданий и сооружений в селе Салемал</w:t>
      </w:r>
      <w:r w:rsidR="00624905">
        <w:rPr>
          <w:b w:val="0"/>
          <w:sz w:val="26"/>
          <w:szCs w:val="26"/>
          <w:shd w:val="clear" w:color="auto" w:fill="FFFFFF"/>
        </w:rPr>
        <w:t xml:space="preserve">, </w:t>
      </w:r>
      <w:r w:rsidR="00624905" w:rsidRPr="00624905">
        <w:rPr>
          <w:b w:val="0"/>
          <w:sz w:val="26"/>
          <w:szCs w:val="26"/>
          <w:shd w:val="clear" w:color="auto" w:fill="FFFFFF"/>
        </w:rPr>
        <w:t>Ямальского района</w:t>
      </w:r>
      <w:r w:rsidR="00624905" w:rsidRPr="00624905">
        <w:rPr>
          <w:b w:val="0"/>
          <w:sz w:val="26"/>
          <w:szCs w:val="26"/>
        </w:rPr>
        <w:t>»,</w:t>
      </w:r>
      <w:r w:rsidR="00624905">
        <w:rPr>
          <w:b w:val="0"/>
          <w:sz w:val="26"/>
          <w:szCs w:val="26"/>
        </w:rPr>
        <w:t xml:space="preserve"> н</w:t>
      </w:r>
      <w:r w:rsidR="00624905" w:rsidRPr="00624905">
        <w:rPr>
          <w:b w:val="0"/>
          <w:sz w:val="26"/>
          <w:szCs w:val="26"/>
        </w:rPr>
        <w:t xml:space="preserve">ачальная (максимальная) цена контракта – </w:t>
      </w:r>
      <w:r w:rsidR="00624905" w:rsidRPr="00624905">
        <w:rPr>
          <w:b w:val="0"/>
          <w:sz w:val="26"/>
          <w:szCs w:val="26"/>
          <w:shd w:val="clear" w:color="auto" w:fill="FFFFFF"/>
        </w:rPr>
        <w:t>6 221 826,00</w:t>
      </w:r>
      <w:r w:rsidR="001E2A66">
        <w:rPr>
          <w:b w:val="0"/>
          <w:sz w:val="26"/>
          <w:szCs w:val="26"/>
          <w:shd w:val="clear" w:color="auto" w:fill="FFFFFF"/>
        </w:rPr>
        <w:t xml:space="preserve"> рублей</w:t>
      </w:r>
      <w:r w:rsidR="00624905">
        <w:rPr>
          <w:b w:val="0"/>
          <w:sz w:val="26"/>
          <w:szCs w:val="26"/>
        </w:rPr>
        <w:t xml:space="preserve"> </w:t>
      </w:r>
      <w:r w:rsidR="00624905" w:rsidRPr="00624905">
        <w:rPr>
          <w:b w:val="0"/>
          <w:sz w:val="26"/>
          <w:szCs w:val="26"/>
        </w:rPr>
        <w:t>(извещение № 0190300000417000966</w:t>
      </w:r>
      <w:hyperlink r:id="rId11" w:tgtFrame="_blank" w:history="1"/>
      <w:r w:rsidR="00624905">
        <w:rPr>
          <w:b w:val="0"/>
          <w:sz w:val="26"/>
          <w:szCs w:val="26"/>
        </w:rPr>
        <w:t xml:space="preserve">), </w:t>
      </w:r>
      <w:r w:rsidR="00CD234B" w:rsidRPr="00624905">
        <w:rPr>
          <w:b w:val="0"/>
          <w:color w:val="000000"/>
          <w:sz w:val="26"/>
          <w:szCs w:val="26"/>
        </w:rPr>
        <w:t xml:space="preserve">на официальном сайте Единой информационной системы в сфере закупок Российской Федерации – </w:t>
      </w:r>
      <w:r w:rsidR="00CD234B" w:rsidRPr="00624905">
        <w:rPr>
          <w:b w:val="0"/>
          <w:color w:val="000000"/>
          <w:sz w:val="26"/>
          <w:szCs w:val="26"/>
          <w:lang w:val="en-US"/>
        </w:rPr>
        <w:t>www</w:t>
      </w:r>
      <w:r w:rsidR="00CD234B" w:rsidRPr="00624905">
        <w:rPr>
          <w:b w:val="0"/>
          <w:color w:val="000000"/>
          <w:sz w:val="26"/>
          <w:szCs w:val="26"/>
        </w:rPr>
        <w:t xml:space="preserve"> </w:t>
      </w:r>
      <w:r w:rsidR="00CD234B" w:rsidRPr="00624905">
        <w:rPr>
          <w:b w:val="0"/>
          <w:color w:val="000000"/>
          <w:sz w:val="26"/>
          <w:szCs w:val="26"/>
          <w:lang w:val="en-US"/>
        </w:rPr>
        <w:t>zakupki</w:t>
      </w:r>
      <w:r w:rsidR="00CD234B" w:rsidRPr="00624905">
        <w:rPr>
          <w:b w:val="0"/>
          <w:color w:val="000000"/>
          <w:sz w:val="26"/>
          <w:szCs w:val="26"/>
        </w:rPr>
        <w:t>.</w:t>
      </w:r>
      <w:r w:rsidR="00CD234B" w:rsidRPr="00624905">
        <w:rPr>
          <w:b w:val="0"/>
          <w:color w:val="000000"/>
          <w:sz w:val="26"/>
          <w:szCs w:val="26"/>
          <w:lang w:val="en-US"/>
        </w:rPr>
        <w:t>gov</w:t>
      </w:r>
      <w:r w:rsidR="00CD234B" w:rsidRPr="00624905">
        <w:rPr>
          <w:b w:val="0"/>
          <w:color w:val="000000"/>
          <w:sz w:val="26"/>
          <w:szCs w:val="26"/>
        </w:rPr>
        <w:t>.</w:t>
      </w:r>
      <w:r w:rsidR="00CD234B" w:rsidRPr="00624905">
        <w:rPr>
          <w:b w:val="0"/>
          <w:color w:val="000000"/>
          <w:sz w:val="26"/>
          <w:szCs w:val="26"/>
          <w:lang w:val="en-US"/>
        </w:rPr>
        <w:t>ru</w:t>
      </w:r>
      <w:r w:rsidR="00CD234B" w:rsidRPr="00624905">
        <w:rPr>
          <w:b w:val="0"/>
          <w:color w:val="000000"/>
          <w:sz w:val="26"/>
          <w:szCs w:val="26"/>
        </w:rPr>
        <w:t xml:space="preserve"> (далее – Официальный сайт</w:t>
      </w:r>
      <w:hyperlink r:id="rId12" w:tgtFrame="_blank" w:history="1"/>
      <w:r w:rsidR="00CD234B" w:rsidRPr="00624905">
        <w:rPr>
          <w:b w:val="0"/>
          <w:sz w:val="26"/>
          <w:szCs w:val="26"/>
        </w:rPr>
        <w:t>, Аукцион)</w:t>
      </w:r>
      <w:r w:rsidR="00DC43D3" w:rsidRPr="00624905">
        <w:rPr>
          <w:b w:val="0"/>
          <w:sz w:val="26"/>
          <w:szCs w:val="26"/>
        </w:rPr>
        <w:t xml:space="preserve"> </w:t>
      </w:r>
      <w:r w:rsidR="00283764" w:rsidRPr="00624905">
        <w:rPr>
          <w:b w:val="0"/>
          <w:sz w:val="26"/>
          <w:szCs w:val="26"/>
        </w:rPr>
        <w:t>и в результате осуществления внеплановой проверки</w:t>
      </w:r>
      <w:r w:rsidR="00153459" w:rsidRPr="00624905">
        <w:rPr>
          <w:b w:val="0"/>
          <w:sz w:val="26"/>
          <w:szCs w:val="26"/>
        </w:rPr>
        <w:t xml:space="preserve"> в соответствии с п. 1 ч. 15 ст.</w:t>
      </w:r>
      <w:r w:rsidR="00283764" w:rsidRPr="00624905">
        <w:rPr>
          <w:b w:val="0"/>
          <w:sz w:val="26"/>
          <w:szCs w:val="26"/>
        </w:rPr>
        <w:t xml:space="preserve">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w:t>
      </w:r>
      <w:r w:rsidR="00283764" w:rsidRPr="00624905">
        <w:rPr>
          <w:b w:val="0"/>
          <w:sz w:val="26"/>
          <w:szCs w:val="26"/>
        </w:rPr>
        <w:lastRenderedPageBreak/>
        <w:t xml:space="preserve">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 </w:t>
      </w:r>
    </w:p>
    <w:p w:rsidR="00023170" w:rsidRPr="00624905" w:rsidRDefault="00023170" w:rsidP="00766CBA">
      <w:pPr>
        <w:ind w:firstLine="851"/>
        <w:jc w:val="both"/>
        <w:rPr>
          <w:sz w:val="26"/>
          <w:szCs w:val="26"/>
        </w:rPr>
      </w:pPr>
    </w:p>
    <w:p w:rsidR="00503879" w:rsidRPr="00FD3D59" w:rsidRDefault="00503879" w:rsidP="00766CBA">
      <w:pPr>
        <w:pStyle w:val="a4"/>
        <w:ind w:firstLine="851"/>
        <w:rPr>
          <w:sz w:val="26"/>
          <w:szCs w:val="26"/>
        </w:rPr>
      </w:pPr>
      <w:r w:rsidRPr="00FD3D59">
        <w:rPr>
          <w:sz w:val="26"/>
          <w:szCs w:val="26"/>
        </w:rPr>
        <w:t>УСТАНОВИЛА:</w:t>
      </w:r>
    </w:p>
    <w:p w:rsidR="00023170" w:rsidRPr="00FD3D59" w:rsidRDefault="00023170" w:rsidP="00766CBA">
      <w:pPr>
        <w:pStyle w:val="a4"/>
        <w:ind w:firstLine="851"/>
        <w:rPr>
          <w:b w:val="0"/>
          <w:sz w:val="26"/>
          <w:szCs w:val="26"/>
        </w:rPr>
      </w:pPr>
    </w:p>
    <w:p w:rsidR="00CD234B" w:rsidRPr="008F418A" w:rsidRDefault="00CD234B" w:rsidP="00766CBA">
      <w:pPr>
        <w:pStyle w:val="ConsPlusNormal"/>
        <w:ind w:firstLine="851"/>
        <w:jc w:val="both"/>
        <w:rPr>
          <w:rFonts w:ascii="Times New Roman" w:hAnsi="Times New Roman" w:cs="Times New Roman"/>
          <w:sz w:val="26"/>
          <w:szCs w:val="26"/>
        </w:rPr>
      </w:pPr>
      <w:r w:rsidRPr="008F418A">
        <w:rPr>
          <w:rFonts w:ascii="Times New Roman" w:hAnsi="Times New Roman" w:cs="Times New Roman"/>
          <w:sz w:val="26"/>
          <w:szCs w:val="26"/>
        </w:rPr>
        <w:t>В Управление поступила жалоба Заявителя на действия Заказчика при проведении Оператором электронной площадки Аукциона.</w:t>
      </w:r>
    </w:p>
    <w:p w:rsidR="00845B1D" w:rsidRPr="008F418A" w:rsidRDefault="001E2A66" w:rsidP="00766CBA">
      <w:pPr>
        <w:autoSpaceDE w:val="0"/>
        <w:autoSpaceDN w:val="0"/>
        <w:adjustRightInd w:val="0"/>
        <w:ind w:firstLine="851"/>
        <w:jc w:val="both"/>
        <w:rPr>
          <w:sz w:val="26"/>
          <w:szCs w:val="26"/>
        </w:rPr>
      </w:pPr>
      <w:r w:rsidRPr="008F418A">
        <w:rPr>
          <w:sz w:val="26"/>
          <w:szCs w:val="26"/>
        </w:rPr>
        <w:t>Заявитель считает, что в проекте муниципального контракта Заказчиком не указано обязательное условие об уменьшении суммы, подлежащей уплате физическому лицу, на размер налоговых платежей</w:t>
      </w:r>
      <w:r w:rsidR="00C31B21" w:rsidRPr="008F418A">
        <w:rPr>
          <w:sz w:val="26"/>
          <w:szCs w:val="26"/>
        </w:rPr>
        <w:t>, что противоречит ч. 1</w:t>
      </w:r>
      <w:r w:rsidRPr="008F418A">
        <w:rPr>
          <w:sz w:val="26"/>
          <w:szCs w:val="26"/>
        </w:rPr>
        <w:t>3</w:t>
      </w:r>
      <w:r w:rsidR="00C31B21" w:rsidRPr="008F418A">
        <w:rPr>
          <w:sz w:val="26"/>
          <w:szCs w:val="26"/>
        </w:rPr>
        <w:t xml:space="preserve"> ст.</w:t>
      </w:r>
      <w:r w:rsidR="00845B1D" w:rsidRPr="008F418A">
        <w:rPr>
          <w:sz w:val="26"/>
          <w:szCs w:val="26"/>
        </w:rPr>
        <w:t xml:space="preserve"> </w:t>
      </w:r>
      <w:r w:rsidRPr="008F418A">
        <w:rPr>
          <w:sz w:val="26"/>
          <w:szCs w:val="26"/>
        </w:rPr>
        <w:t>3</w:t>
      </w:r>
      <w:r w:rsidR="00845B1D" w:rsidRPr="008F418A">
        <w:rPr>
          <w:sz w:val="26"/>
          <w:szCs w:val="26"/>
        </w:rPr>
        <w:t>4 Закона о контрактной системе.</w:t>
      </w:r>
    </w:p>
    <w:p w:rsidR="00845B1D" w:rsidRPr="008F418A" w:rsidRDefault="00845B1D" w:rsidP="00766CBA">
      <w:pPr>
        <w:pStyle w:val="ConsPlusNormal"/>
        <w:ind w:firstLine="851"/>
        <w:jc w:val="both"/>
        <w:rPr>
          <w:rFonts w:ascii="Times New Roman" w:hAnsi="Times New Roman" w:cs="Times New Roman"/>
          <w:sz w:val="26"/>
          <w:szCs w:val="26"/>
        </w:rPr>
      </w:pPr>
      <w:r w:rsidRPr="008F418A">
        <w:rPr>
          <w:rFonts w:ascii="Times New Roman" w:hAnsi="Times New Roman" w:cs="Times New Roman"/>
          <w:sz w:val="26"/>
          <w:szCs w:val="26"/>
        </w:rPr>
        <w:t>Заказчик с доводами Заявителя не согласился и сообщил, что при проведении закупки Заказчик действовал в соответствии с положениями Закона о контрактной системе.</w:t>
      </w:r>
    </w:p>
    <w:p w:rsidR="00845B1D" w:rsidRPr="008F418A" w:rsidRDefault="00845B1D" w:rsidP="00766CBA">
      <w:pPr>
        <w:pStyle w:val="ConsPlusNormal"/>
        <w:ind w:firstLine="851"/>
        <w:jc w:val="both"/>
        <w:rPr>
          <w:rFonts w:ascii="Times New Roman" w:hAnsi="Times New Roman" w:cs="Times New Roman"/>
          <w:sz w:val="26"/>
          <w:szCs w:val="26"/>
        </w:rPr>
      </w:pPr>
      <w:r w:rsidRPr="008F418A">
        <w:rPr>
          <w:rFonts w:ascii="Times New Roman" w:hAnsi="Times New Roman" w:cs="Times New Roman"/>
          <w:sz w:val="26"/>
          <w:szCs w:val="26"/>
        </w:rPr>
        <w:t xml:space="preserve">В результате рассмотрения жалобы, представленных материалов и осуществления в соответствии с пунктом 1 </w:t>
      </w:r>
      <w:hyperlink r:id="rId13" w:history="1">
        <w:r w:rsidR="00153459" w:rsidRPr="008F418A">
          <w:rPr>
            <w:rFonts w:ascii="Times New Roman" w:hAnsi="Times New Roman" w:cs="Times New Roman"/>
            <w:color w:val="0000FF"/>
            <w:sz w:val="26"/>
            <w:szCs w:val="26"/>
          </w:rPr>
          <w:t>ч. 15 ст.</w:t>
        </w:r>
        <w:r w:rsidRPr="008F418A">
          <w:rPr>
            <w:rFonts w:ascii="Times New Roman" w:hAnsi="Times New Roman" w:cs="Times New Roman"/>
            <w:color w:val="0000FF"/>
            <w:sz w:val="26"/>
            <w:szCs w:val="26"/>
          </w:rPr>
          <w:t xml:space="preserve"> 99</w:t>
        </w:r>
      </w:hyperlink>
      <w:r w:rsidRPr="008F418A">
        <w:rPr>
          <w:rFonts w:ascii="Times New Roman" w:hAnsi="Times New Roman" w:cs="Times New Roman"/>
          <w:sz w:val="26"/>
          <w:szCs w:val="26"/>
        </w:rPr>
        <w:t xml:space="preserve"> Закона о контрактной системе внеплановой проверки Комиссия установила следующее.</w:t>
      </w:r>
    </w:p>
    <w:p w:rsidR="00845B1D" w:rsidRPr="008F418A" w:rsidRDefault="00845B1D" w:rsidP="00766CBA">
      <w:pPr>
        <w:pStyle w:val="ConsPlusNormal"/>
        <w:ind w:firstLine="851"/>
        <w:jc w:val="both"/>
        <w:rPr>
          <w:rFonts w:ascii="Times New Roman" w:hAnsi="Times New Roman" w:cs="Times New Roman"/>
          <w:sz w:val="26"/>
          <w:szCs w:val="26"/>
        </w:rPr>
      </w:pPr>
      <w:r w:rsidRPr="008F418A">
        <w:rPr>
          <w:rFonts w:ascii="Times New Roman" w:hAnsi="Times New Roman" w:cs="Times New Roman"/>
          <w:sz w:val="26"/>
          <w:szCs w:val="26"/>
        </w:rPr>
        <w:t>В соответствии с извещением,  документацией об аукционе, протоколами, составленными при осуществлении закупки:</w:t>
      </w:r>
    </w:p>
    <w:p w:rsidR="00845B1D" w:rsidRPr="008F418A" w:rsidRDefault="00845B1D" w:rsidP="00766CBA">
      <w:pPr>
        <w:pStyle w:val="ConsPlusNormal"/>
        <w:ind w:firstLine="851"/>
        <w:jc w:val="both"/>
        <w:rPr>
          <w:rFonts w:ascii="Times New Roman" w:hAnsi="Times New Roman" w:cs="Times New Roman"/>
          <w:sz w:val="26"/>
          <w:szCs w:val="26"/>
        </w:rPr>
      </w:pPr>
      <w:r w:rsidRPr="008F418A">
        <w:rPr>
          <w:rFonts w:ascii="Times New Roman" w:hAnsi="Times New Roman" w:cs="Times New Roman"/>
          <w:sz w:val="26"/>
          <w:szCs w:val="26"/>
        </w:rPr>
        <w:t>1) Извещение о проведении электронного аукциона размещено в единой информационной системе в сфере закупок www.</w:t>
      </w:r>
      <w:r w:rsidR="001E2A66" w:rsidRPr="008F418A">
        <w:rPr>
          <w:rFonts w:ascii="Times New Roman" w:hAnsi="Times New Roman" w:cs="Times New Roman"/>
          <w:sz w:val="26"/>
          <w:szCs w:val="26"/>
        </w:rPr>
        <w:t>zakupki.gov.ru (далее - ЕИС) – 17</w:t>
      </w:r>
      <w:r w:rsidRPr="008F418A">
        <w:rPr>
          <w:rFonts w:ascii="Times New Roman" w:hAnsi="Times New Roman" w:cs="Times New Roman"/>
          <w:sz w:val="26"/>
          <w:szCs w:val="26"/>
        </w:rPr>
        <w:t>.</w:t>
      </w:r>
      <w:r w:rsidR="001E2A66" w:rsidRPr="008F418A">
        <w:rPr>
          <w:rFonts w:ascii="Times New Roman" w:hAnsi="Times New Roman" w:cs="Times New Roman"/>
          <w:sz w:val="26"/>
          <w:szCs w:val="26"/>
        </w:rPr>
        <w:t>1</w:t>
      </w:r>
      <w:r w:rsidRPr="008F418A">
        <w:rPr>
          <w:rFonts w:ascii="Times New Roman" w:hAnsi="Times New Roman" w:cs="Times New Roman"/>
          <w:sz w:val="26"/>
          <w:szCs w:val="26"/>
        </w:rPr>
        <w:t>0.2017;</w:t>
      </w:r>
    </w:p>
    <w:p w:rsidR="00845B1D" w:rsidRPr="008F418A" w:rsidRDefault="00845B1D" w:rsidP="00766CBA">
      <w:pPr>
        <w:pStyle w:val="ConsPlusNormal"/>
        <w:ind w:firstLine="851"/>
        <w:jc w:val="both"/>
        <w:rPr>
          <w:rFonts w:ascii="Times New Roman" w:hAnsi="Times New Roman" w:cs="Times New Roman"/>
          <w:sz w:val="26"/>
          <w:szCs w:val="26"/>
        </w:rPr>
      </w:pPr>
      <w:r w:rsidRPr="008F418A">
        <w:rPr>
          <w:rFonts w:ascii="Times New Roman" w:hAnsi="Times New Roman" w:cs="Times New Roman"/>
          <w:sz w:val="26"/>
          <w:szCs w:val="26"/>
        </w:rPr>
        <w:t>2) Способ определения поставщика (подрядчика, исполнителя) - Аукцион;</w:t>
      </w:r>
    </w:p>
    <w:p w:rsidR="00845B1D" w:rsidRPr="008F418A" w:rsidRDefault="00845B1D" w:rsidP="00766CBA">
      <w:pPr>
        <w:ind w:firstLine="851"/>
        <w:jc w:val="both"/>
        <w:rPr>
          <w:sz w:val="26"/>
          <w:szCs w:val="26"/>
        </w:rPr>
      </w:pPr>
      <w:r w:rsidRPr="008F418A">
        <w:rPr>
          <w:sz w:val="26"/>
          <w:szCs w:val="26"/>
        </w:rPr>
        <w:t>3) Предмет закупки –</w:t>
      </w:r>
      <w:r w:rsidRPr="008F418A">
        <w:rPr>
          <w:color w:val="000000" w:themeColor="text1"/>
          <w:sz w:val="26"/>
          <w:szCs w:val="26"/>
        </w:rPr>
        <w:t xml:space="preserve"> </w:t>
      </w:r>
      <w:r w:rsidR="001E2A66" w:rsidRPr="008F418A">
        <w:rPr>
          <w:sz w:val="26"/>
          <w:szCs w:val="26"/>
          <w:shd w:val="clear" w:color="auto" w:fill="FFFFFF"/>
        </w:rPr>
        <w:t>Работы по сносу аварийных зданий и сооружений в селе Салемал, Ямальского района</w:t>
      </w:r>
      <w:r w:rsidRPr="008F418A">
        <w:rPr>
          <w:sz w:val="26"/>
          <w:szCs w:val="26"/>
        </w:rPr>
        <w:t>;</w:t>
      </w:r>
    </w:p>
    <w:p w:rsidR="00845B1D" w:rsidRPr="008F418A" w:rsidRDefault="00845B1D" w:rsidP="00766CBA">
      <w:pPr>
        <w:ind w:firstLine="851"/>
        <w:jc w:val="both"/>
        <w:rPr>
          <w:sz w:val="26"/>
          <w:szCs w:val="26"/>
        </w:rPr>
      </w:pPr>
      <w:r w:rsidRPr="008F418A">
        <w:rPr>
          <w:sz w:val="26"/>
          <w:szCs w:val="26"/>
        </w:rPr>
        <w:t xml:space="preserve">4) Дата и время начала подачи заявок - </w:t>
      </w:r>
      <w:r w:rsidR="001E2A66" w:rsidRPr="008F418A">
        <w:rPr>
          <w:sz w:val="26"/>
          <w:szCs w:val="26"/>
        </w:rPr>
        <w:t>17</w:t>
      </w:r>
      <w:r w:rsidRPr="008F418A">
        <w:rPr>
          <w:sz w:val="26"/>
          <w:szCs w:val="26"/>
        </w:rPr>
        <w:t>.</w:t>
      </w:r>
      <w:r w:rsidR="001E2A66" w:rsidRPr="008F418A">
        <w:rPr>
          <w:sz w:val="26"/>
          <w:szCs w:val="26"/>
        </w:rPr>
        <w:t>1</w:t>
      </w:r>
      <w:r w:rsidRPr="008F418A">
        <w:rPr>
          <w:sz w:val="26"/>
          <w:szCs w:val="26"/>
        </w:rPr>
        <w:t>0.2017 1</w:t>
      </w:r>
      <w:r w:rsidR="001E2A66" w:rsidRPr="008F418A">
        <w:rPr>
          <w:sz w:val="26"/>
          <w:szCs w:val="26"/>
        </w:rPr>
        <w:t>7</w:t>
      </w:r>
      <w:r w:rsidRPr="008F418A">
        <w:rPr>
          <w:sz w:val="26"/>
          <w:szCs w:val="26"/>
        </w:rPr>
        <w:t>:</w:t>
      </w:r>
      <w:r w:rsidR="001E2A66" w:rsidRPr="008F418A">
        <w:rPr>
          <w:sz w:val="26"/>
          <w:szCs w:val="26"/>
        </w:rPr>
        <w:t>25</w:t>
      </w:r>
      <w:r w:rsidRPr="008F418A">
        <w:rPr>
          <w:sz w:val="26"/>
          <w:szCs w:val="26"/>
        </w:rPr>
        <w:t>;</w:t>
      </w:r>
    </w:p>
    <w:p w:rsidR="00845B1D" w:rsidRPr="008F418A" w:rsidRDefault="00845B1D" w:rsidP="00766CBA">
      <w:pPr>
        <w:ind w:firstLine="851"/>
        <w:jc w:val="both"/>
        <w:rPr>
          <w:sz w:val="26"/>
          <w:szCs w:val="26"/>
        </w:rPr>
      </w:pPr>
      <w:r w:rsidRPr="008F418A">
        <w:rPr>
          <w:sz w:val="26"/>
          <w:szCs w:val="26"/>
        </w:rPr>
        <w:t>5) Дата и время окончания подачи заявок - 1</w:t>
      </w:r>
      <w:r w:rsidR="001E2A66" w:rsidRPr="008F418A">
        <w:rPr>
          <w:sz w:val="26"/>
          <w:szCs w:val="26"/>
        </w:rPr>
        <w:t>7</w:t>
      </w:r>
      <w:r w:rsidRPr="008F418A">
        <w:rPr>
          <w:sz w:val="26"/>
          <w:szCs w:val="26"/>
        </w:rPr>
        <w:t>.1</w:t>
      </w:r>
      <w:r w:rsidR="001E2A66" w:rsidRPr="008F418A">
        <w:rPr>
          <w:sz w:val="26"/>
          <w:szCs w:val="26"/>
        </w:rPr>
        <w:t>1</w:t>
      </w:r>
      <w:r w:rsidRPr="008F418A">
        <w:rPr>
          <w:sz w:val="26"/>
          <w:szCs w:val="26"/>
        </w:rPr>
        <w:t>.2017 09:00;</w:t>
      </w:r>
    </w:p>
    <w:p w:rsidR="00845B1D" w:rsidRPr="008F418A" w:rsidRDefault="00845B1D" w:rsidP="00766CBA">
      <w:pPr>
        <w:ind w:firstLine="851"/>
        <w:jc w:val="both"/>
        <w:rPr>
          <w:sz w:val="26"/>
          <w:szCs w:val="26"/>
        </w:rPr>
      </w:pPr>
      <w:r w:rsidRPr="008F418A">
        <w:rPr>
          <w:sz w:val="26"/>
          <w:szCs w:val="26"/>
        </w:rPr>
        <w:t xml:space="preserve">6) Начальная (максимальная) цена контракта – </w:t>
      </w:r>
      <w:r w:rsidR="001E2A66" w:rsidRPr="008F418A">
        <w:rPr>
          <w:sz w:val="26"/>
          <w:szCs w:val="26"/>
          <w:shd w:val="clear" w:color="auto" w:fill="FFFFFF"/>
        </w:rPr>
        <w:t>6 221 826,00</w:t>
      </w:r>
      <w:r w:rsidR="001E2A66" w:rsidRPr="008F418A">
        <w:rPr>
          <w:color w:val="000000"/>
          <w:sz w:val="26"/>
          <w:szCs w:val="26"/>
        </w:rPr>
        <w:t xml:space="preserve"> </w:t>
      </w:r>
      <w:r w:rsidRPr="008F418A">
        <w:rPr>
          <w:color w:val="000000" w:themeColor="text1"/>
          <w:sz w:val="26"/>
          <w:szCs w:val="26"/>
        </w:rPr>
        <w:t>руб</w:t>
      </w:r>
      <w:r w:rsidR="001E2A66" w:rsidRPr="008F418A">
        <w:rPr>
          <w:color w:val="000000" w:themeColor="text1"/>
          <w:sz w:val="26"/>
          <w:szCs w:val="26"/>
        </w:rPr>
        <w:t>лей</w:t>
      </w:r>
      <w:r w:rsidRPr="008F418A">
        <w:rPr>
          <w:sz w:val="26"/>
          <w:szCs w:val="26"/>
        </w:rPr>
        <w:t>.</w:t>
      </w:r>
    </w:p>
    <w:p w:rsidR="00845B1D" w:rsidRPr="008F418A" w:rsidRDefault="00845B1D" w:rsidP="00766CBA">
      <w:pPr>
        <w:ind w:firstLine="851"/>
        <w:jc w:val="both"/>
        <w:rPr>
          <w:sz w:val="26"/>
          <w:szCs w:val="26"/>
        </w:rPr>
      </w:pPr>
      <w:r w:rsidRPr="008F418A">
        <w:rPr>
          <w:sz w:val="26"/>
          <w:szCs w:val="26"/>
        </w:rPr>
        <w:t>Жалоба подана в соответствии с Законом о контрактной системе, с соблюдением требований, предусмотренных статьей 105 Закона о контрактной системе.</w:t>
      </w:r>
    </w:p>
    <w:p w:rsidR="003E7978" w:rsidRPr="008F418A" w:rsidRDefault="003E7978" w:rsidP="00766CBA">
      <w:pPr>
        <w:pStyle w:val="ad"/>
        <w:spacing w:after="0"/>
        <w:ind w:left="0" w:firstLine="851"/>
        <w:jc w:val="both"/>
        <w:rPr>
          <w:sz w:val="26"/>
          <w:szCs w:val="26"/>
        </w:rPr>
      </w:pPr>
    </w:p>
    <w:p w:rsidR="001155B3" w:rsidRDefault="003E7978" w:rsidP="00766CBA">
      <w:pPr>
        <w:autoSpaceDE w:val="0"/>
        <w:autoSpaceDN w:val="0"/>
        <w:adjustRightInd w:val="0"/>
        <w:ind w:firstLine="851"/>
        <w:jc w:val="both"/>
        <w:rPr>
          <w:sz w:val="26"/>
          <w:szCs w:val="26"/>
        </w:rPr>
      </w:pPr>
      <w:r w:rsidRPr="008F418A">
        <w:rPr>
          <w:sz w:val="26"/>
          <w:szCs w:val="26"/>
        </w:rPr>
        <w:t xml:space="preserve">В своей жалобе Заявитель </w:t>
      </w:r>
      <w:r w:rsidRPr="008F418A">
        <w:rPr>
          <w:bCs/>
          <w:sz w:val="26"/>
          <w:szCs w:val="26"/>
          <w:lang w:bidi="ru-RU"/>
        </w:rPr>
        <w:t>указывает что</w:t>
      </w:r>
      <w:r w:rsidRPr="008F418A">
        <w:rPr>
          <w:bCs/>
          <w:sz w:val="26"/>
          <w:szCs w:val="26"/>
        </w:rPr>
        <w:t xml:space="preserve">, </w:t>
      </w:r>
      <w:r w:rsidR="00766CBA">
        <w:rPr>
          <w:bCs/>
          <w:sz w:val="26"/>
          <w:szCs w:val="26"/>
        </w:rPr>
        <w:t xml:space="preserve">в проекте контракта отсутствует информация о том, что </w:t>
      </w:r>
      <w:r w:rsidR="001155B3">
        <w:rPr>
          <w:bCs/>
          <w:sz w:val="26"/>
          <w:szCs w:val="26"/>
        </w:rPr>
        <w:t>в</w:t>
      </w:r>
      <w:r w:rsidR="001155B3" w:rsidRPr="008F418A">
        <w:rPr>
          <w:sz w:val="26"/>
          <w:szCs w:val="26"/>
        </w:rPr>
        <w:t xml:space="preserve">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ED5F38" w:rsidRPr="008F418A" w:rsidRDefault="00ED5F38" w:rsidP="00766CBA">
      <w:pPr>
        <w:ind w:firstLine="851"/>
        <w:jc w:val="both"/>
        <w:rPr>
          <w:sz w:val="26"/>
          <w:szCs w:val="26"/>
        </w:rPr>
      </w:pPr>
    </w:p>
    <w:p w:rsidR="00ED5F38" w:rsidRPr="008F418A" w:rsidRDefault="00ED5F38" w:rsidP="00766CBA">
      <w:pPr>
        <w:ind w:firstLine="851"/>
        <w:jc w:val="both"/>
        <w:rPr>
          <w:sz w:val="26"/>
          <w:szCs w:val="26"/>
        </w:rPr>
      </w:pPr>
      <w:r w:rsidRPr="008F418A">
        <w:rPr>
          <w:sz w:val="26"/>
          <w:szCs w:val="26"/>
        </w:rPr>
        <w:t>В своих возражениях Заказчик поясняет следующее:</w:t>
      </w:r>
    </w:p>
    <w:p w:rsidR="008F418A" w:rsidRPr="008F418A" w:rsidRDefault="008F418A" w:rsidP="00766CBA">
      <w:pPr>
        <w:autoSpaceDE w:val="0"/>
        <w:autoSpaceDN w:val="0"/>
        <w:adjustRightInd w:val="0"/>
        <w:ind w:firstLine="851"/>
        <w:jc w:val="both"/>
        <w:rPr>
          <w:rFonts w:eastAsia="Calibri"/>
          <w:sz w:val="26"/>
          <w:szCs w:val="26"/>
          <w:lang w:eastAsia="en-US"/>
        </w:rPr>
      </w:pPr>
      <w:r w:rsidRPr="008F418A">
        <w:rPr>
          <w:rFonts w:eastAsia="Calibri"/>
          <w:sz w:val="26"/>
          <w:szCs w:val="26"/>
        </w:rPr>
        <w:t>Заказчику позвонил потенциальный участник 31 октября 2017 года с указанием на отсутствие обязательного пункта в проекте контракта.</w:t>
      </w:r>
      <w:r w:rsidRPr="008F418A">
        <w:rPr>
          <w:rFonts w:eastAsia="Calibri"/>
          <w:sz w:val="26"/>
          <w:szCs w:val="26"/>
          <w:lang w:eastAsia="en-US"/>
        </w:rPr>
        <w:t xml:space="preserve"> В тот же день, Заказчик принял решение внести изменения в аукционную документацию (Приложение № 5). Изменения в частности коснулись сроков осуществления закупки и проекта контракта. При этом изменения коснулись, также условий проекта Контракта, обжалуемых Заявителем (п. 2.2. проекта Контракта).</w:t>
      </w:r>
    </w:p>
    <w:p w:rsidR="008F418A" w:rsidRPr="008F418A" w:rsidRDefault="008F418A" w:rsidP="00766CBA">
      <w:pPr>
        <w:autoSpaceDE w:val="0"/>
        <w:autoSpaceDN w:val="0"/>
        <w:adjustRightInd w:val="0"/>
        <w:ind w:firstLine="851"/>
        <w:jc w:val="both"/>
        <w:rPr>
          <w:rFonts w:eastAsia="Calibri"/>
          <w:sz w:val="26"/>
          <w:szCs w:val="26"/>
          <w:lang w:eastAsia="en-US"/>
        </w:rPr>
      </w:pPr>
      <w:r w:rsidRPr="008F418A">
        <w:rPr>
          <w:rFonts w:eastAsia="Calibri"/>
          <w:sz w:val="26"/>
          <w:szCs w:val="26"/>
          <w:lang w:eastAsia="en-US"/>
        </w:rPr>
        <w:lastRenderedPageBreak/>
        <w:t>Уполномоченный орган в порядке установленном</w:t>
      </w:r>
      <w:r w:rsidR="00766CBA">
        <w:rPr>
          <w:rFonts w:eastAsia="Calibri"/>
          <w:sz w:val="26"/>
          <w:szCs w:val="26"/>
          <w:lang w:eastAsia="en-US"/>
        </w:rPr>
        <w:t xml:space="preserve"> </w:t>
      </w:r>
      <w:r w:rsidRPr="008F418A">
        <w:rPr>
          <w:rFonts w:eastAsia="Calibri"/>
          <w:sz w:val="26"/>
          <w:szCs w:val="26"/>
          <w:lang w:eastAsia="en-US"/>
        </w:rPr>
        <w:t>законодательством</w:t>
      </w:r>
      <w:r w:rsidR="00766CBA">
        <w:rPr>
          <w:rFonts w:eastAsia="Calibri"/>
          <w:sz w:val="26"/>
          <w:szCs w:val="26"/>
          <w:lang w:eastAsia="en-US"/>
        </w:rPr>
        <w:t xml:space="preserve"> </w:t>
      </w:r>
      <w:r w:rsidRPr="008F418A">
        <w:rPr>
          <w:rFonts w:eastAsia="Calibri"/>
          <w:sz w:val="26"/>
          <w:szCs w:val="26"/>
          <w:lang w:eastAsia="en-US"/>
        </w:rPr>
        <w:t>разместил в ЕИС изменения внесенные в аукционную документацию, 01.11.2017 года. Срок подачи заявок на участие в таком аукционе продлен в соответствии с Законом о контрактной системе.</w:t>
      </w:r>
    </w:p>
    <w:p w:rsidR="008F418A" w:rsidRPr="008F418A" w:rsidRDefault="008F418A" w:rsidP="00766CBA">
      <w:pPr>
        <w:autoSpaceDE w:val="0"/>
        <w:autoSpaceDN w:val="0"/>
        <w:adjustRightInd w:val="0"/>
        <w:ind w:firstLine="851"/>
        <w:jc w:val="both"/>
        <w:rPr>
          <w:rFonts w:eastAsia="Calibri"/>
          <w:sz w:val="26"/>
          <w:szCs w:val="26"/>
          <w:lang w:eastAsia="en-US"/>
        </w:rPr>
      </w:pPr>
      <w:r w:rsidRPr="008F418A">
        <w:rPr>
          <w:rFonts w:eastAsia="Calibri"/>
          <w:sz w:val="26"/>
          <w:szCs w:val="26"/>
          <w:lang w:eastAsia="en-US"/>
        </w:rPr>
        <w:t xml:space="preserve">К моменту принятия жалобы к рассмотрению, устранены все допущенные нарушения. </w:t>
      </w:r>
    </w:p>
    <w:p w:rsidR="001155B3" w:rsidRPr="001155B3" w:rsidRDefault="001155B3" w:rsidP="00766CBA">
      <w:pPr>
        <w:tabs>
          <w:tab w:val="left" w:pos="426"/>
          <w:tab w:val="left" w:pos="709"/>
        </w:tabs>
        <w:ind w:firstLine="851"/>
        <w:jc w:val="both"/>
        <w:rPr>
          <w:sz w:val="24"/>
        </w:rPr>
      </w:pPr>
      <w:r w:rsidRPr="001155B3">
        <w:rPr>
          <w:sz w:val="24"/>
        </w:rPr>
        <w:t>Проанализировав жалобу Заявителя, Комиссия отмечает следующее.</w:t>
      </w:r>
    </w:p>
    <w:p w:rsidR="001155B3" w:rsidRPr="003A172F" w:rsidRDefault="001155B3" w:rsidP="00766CBA">
      <w:pPr>
        <w:autoSpaceDE w:val="0"/>
        <w:autoSpaceDN w:val="0"/>
        <w:adjustRightInd w:val="0"/>
        <w:ind w:firstLine="851"/>
        <w:jc w:val="both"/>
        <w:rPr>
          <w:sz w:val="26"/>
          <w:szCs w:val="26"/>
        </w:rPr>
      </w:pPr>
      <w:r w:rsidRPr="003A172F">
        <w:rPr>
          <w:sz w:val="26"/>
          <w:szCs w:val="26"/>
        </w:rPr>
        <w:t xml:space="preserve">Согласно </w:t>
      </w:r>
      <w:hyperlink r:id="rId14" w:history="1">
        <w:r w:rsidRPr="003A172F">
          <w:rPr>
            <w:sz w:val="26"/>
            <w:szCs w:val="26"/>
          </w:rPr>
          <w:t>части 13 статьи 34</w:t>
        </w:r>
      </w:hyperlink>
      <w:r w:rsidRPr="003A172F">
        <w:rPr>
          <w:sz w:val="26"/>
          <w:szCs w:val="26"/>
        </w:rPr>
        <w:t xml:space="preserve"> Федерального закона о контрактной системе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3A172F" w:rsidRPr="003A172F" w:rsidRDefault="003A172F" w:rsidP="00766CBA">
      <w:pPr>
        <w:ind w:firstLine="851"/>
        <w:jc w:val="both"/>
        <w:rPr>
          <w:sz w:val="24"/>
        </w:rPr>
      </w:pPr>
      <w:r w:rsidRPr="003A172F">
        <w:rPr>
          <w:sz w:val="26"/>
          <w:szCs w:val="26"/>
        </w:rPr>
        <w:t>В проект контракта внесены изменения в частности: «</w:t>
      </w:r>
      <w:r w:rsidRPr="003A172F">
        <w:rPr>
          <w:sz w:val="24"/>
        </w:rPr>
        <w:t>2.2. Стоимость работ определенная пунктом 2.1 настоящего Контракта является твердой контрактной ценой и определяется на весь срок исполнения настоящего Контракта.</w:t>
      </w:r>
      <w:r w:rsidRPr="003A172F">
        <w:rPr>
          <w:rFonts w:ascii="Calibri" w:hAnsi="Calibri"/>
          <w:sz w:val="22"/>
          <w:szCs w:val="22"/>
        </w:rPr>
        <w:t xml:space="preserve"> </w:t>
      </w:r>
      <w:r w:rsidRPr="003A172F">
        <w:rPr>
          <w:sz w:val="24"/>
        </w:rPr>
        <w:t>В случае, если настоящий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3A172F" w:rsidRPr="008A79C1" w:rsidRDefault="003A172F" w:rsidP="00766CBA">
      <w:pPr>
        <w:autoSpaceDE w:val="0"/>
        <w:autoSpaceDN w:val="0"/>
        <w:adjustRightInd w:val="0"/>
        <w:ind w:firstLine="851"/>
        <w:jc w:val="both"/>
        <w:rPr>
          <w:sz w:val="26"/>
          <w:szCs w:val="26"/>
        </w:rPr>
      </w:pPr>
      <w:r w:rsidRPr="003A172F">
        <w:rPr>
          <w:sz w:val="26"/>
          <w:szCs w:val="26"/>
        </w:rPr>
        <w:t>Таким образом, при анализе рассматриваемой документации о проведении электронного аукциона положений, нарушающих требования</w:t>
      </w:r>
      <w:r w:rsidRPr="008A79C1">
        <w:rPr>
          <w:sz w:val="26"/>
          <w:szCs w:val="26"/>
        </w:rPr>
        <w:t xml:space="preserve"> Закона о контрактной системе, Комиссией не установлено.</w:t>
      </w:r>
    </w:p>
    <w:p w:rsidR="003A172F" w:rsidRPr="008A79C1" w:rsidRDefault="003A172F" w:rsidP="00766CBA">
      <w:pPr>
        <w:ind w:firstLine="851"/>
        <w:jc w:val="both"/>
        <w:rPr>
          <w:sz w:val="26"/>
          <w:szCs w:val="26"/>
        </w:rPr>
      </w:pPr>
      <w:r w:rsidRPr="008A79C1">
        <w:rPr>
          <w:sz w:val="26"/>
          <w:szCs w:val="26"/>
        </w:rPr>
        <w:t xml:space="preserve">Руководствуясь </w:t>
      </w:r>
      <w:hyperlink r:id="rId15" w:history="1">
        <w:r w:rsidRPr="008A79C1">
          <w:rPr>
            <w:rStyle w:val="a3"/>
            <w:sz w:val="26"/>
            <w:szCs w:val="26"/>
          </w:rPr>
          <w:t>пунктом 1 части 15 статьи 99</w:t>
        </w:r>
      </w:hyperlink>
      <w:r w:rsidRPr="008A79C1">
        <w:rPr>
          <w:sz w:val="26"/>
          <w:szCs w:val="26"/>
        </w:rPr>
        <w:t xml:space="preserve">, </w:t>
      </w:r>
      <w:hyperlink r:id="rId16" w:history="1">
        <w:r w:rsidRPr="008A79C1">
          <w:rPr>
            <w:rStyle w:val="a3"/>
            <w:sz w:val="26"/>
            <w:szCs w:val="26"/>
          </w:rPr>
          <w:t>частью 8 статьи 106</w:t>
        </w:r>
      </w:hyperlink>
      <w:r w:rsidRPr="008A79C1">
        <w:rPr>
          <w:sz w:val="26"/>
          <w:szCs w:val="26"/>
        </w:rPr>
        <w:t xml:space="preserve"> Федерального закона о контрактной системе Комиссия</w:t>
      </w:r>
    </w:p>
    <w:p w:rsidR="003A172F" w:rsidRDefault="003A172F" w:rsidP="00766CBA">
      <w:pPr>
        <w:ind w:firstLine="851"/>
        <w:jc w:val="center"/>
        <w:rPr>
          <w:b/>
          <w:sz w:val="26"/>
          <w:szCs w:val="26"/>
        </w:rPr>
      </w:pPr>
    </w:p>
    <w:p w:rsidR="00083903" w:rsidRPr="00FD3D59" w:rsidRDefault="00507057" w:rsidP="00766CBA">
      <w:pPr>
        <w:ind w:firstLine="851"/>
        <w:jc w:val="center"/>
        <w:rPr>
          <w:b/>
          <w:sz w:val="26"/>
          <w:szCs w:val="26"/>
        </w:rPr>
      </w:pPr>
      <w:r w:rsidRPr="00FD3D59">
        <w:rPr>
          <w:b/>
          <w:sz w:val="26"/>
          <w:szCs w:val="26"/>
        </w:rPr>
        <w:t>РЕШИЛА:</w:t>
      </w:r>
    </w:p>
    <w:p w:rsidR="00083903" w:rsidRPr="00FD3D59" w:rsidRDefault="00083903" w:rsidP="00766CBA">
      <w:pPr>
        <w:ind w:firstLine="851"/>
        <w:jc w:val="center"/>
        <w:rPr>
          <w:sz w:val="26"/>
          <w:szCs w:val="26"/>
        </w:rPr>
      </w:pPr>
    </w:p>
    <w:p w:rsidR="00F27C9B" w:rsidRPr="00FD3D59" w:rsidRDefault="00507057" w:rsidP="00766CBA">
      <w:pPr>
        <w:ind w:firstLine="851"/>
        <w:jc w:val="both"/>
        <w:rPr>
          <w:sz w:val="26"/>
          <w:szCs w:val="26"/>
        </w:rPr>
      </w:pPr>
      <w:r w:rsidRPr="00FD3D59">
        <w:rPr>
          <w:sz w:val="26"/>
          <w:szCs w:val="26"/>
        </w:rPr>
        <w:t>Признать</w:t>
      </w:r>
      <w:r w:rsidR="00F95FAF" w:rsidRPr="00FD3D59">
        <w:rPr>
          <w:sz w:val="26"/>
          <w:szCs w:val="26"/>
        </w:rPr>
        <w:t xml:space="preserve"> </w:t>
      </w:r>
      <w:r w:rsidR="00490A06" w:rsidRPr="00CD234B">
        <w:rPr>
          <w:sz w:val="26"/>
          <w:szCs w:val="26"/>
        </w:rPr>
        <w:t xml:space="preserve">жалобу </w:t>
      </w:r>
      <w:r w:rsidR="003A172F" w:rsidRPr="00624905">
        <w:rPr>
          <w:sz w:val="26"/>
          <w:szCs w:val="26"/>
        </w:rPr>
        <w:t>ООО «НовТехСтрой»</w:t>
      </w:r>
      <w:r w:rsidR="003A172F" w:rsidRPr="00624905">
        <w:rPr>
          <w:sz w:val="26"/>
          <w:szCs w:val="26"/>
          <w:lang w:bidi="ru-RU"/>
        </w:rPr>
        <w:t xml:space="preserve"> (</w:t>
      </w:r>
      <w:r w:rsidR="003A172F" w:rsidRPr="00624905">
        <w:rPr>
          <w:sz w:val="26"/>
          <w:szCs w:val="26"/>
        </w:rPr>
        <w:t>г. Кемерово</w:t>
      </w:r>
      <w:r w:rsidR="003A172F" w:rsidRPr="00624905">
        <w:rPr>
          <w:sz w:val="26"/>
          <w:szCs w:val="26"/>
          <w:lang w:bidi="ru-RU"/>
        </w:rPr>
        <w:t>),</w:t>
      </w:r>
      <w:r w:rsidR="003A172F">
        <w:rPr>
          <w:sz w:val="26"/>
          <w:szCs w:val="26"/>
          <w:lang w:bidi="ru-RU"/>
        </w:rPr>
        <w:t xml:space="preserve"> </w:t>
      </w:r>
      <w:r w:rsidR="003A172F" w:rsidRPr="00624905">
        <w:rPr>
          <w:sz w:val="26"/>
          <w:szCs w:val="26"/>
        </w:rPr>
        <w:t>на действия Заказчика</w:t>
      </w:r>
      <w:r w:rsidR="003A172F">
        <w:rPr>
          <w:sz w:val="26"/>
          <w:szCs w:val="26"/>
        </w:rPr>
        <w:t xml:space="preserve"> - </w:t>
      </w:r>
      <w:r w:rsidR="003A172F" w:rsidRPr="00624905">
        <w:rPr>
          <w:sz w:val="26"/>
          <w:szCs w:val="26"/>
        </w:rPr>
        <w:t>Администрация МО с. Салемал</w:t>
      </w:r>
      <w:r w:rsidR="003A172F">
        <w:rPr>
          <w:sz w:val="26"/>
          <w:szCs w:val="26"/>
        </w:rPr>
        <w:t xml:space="preserve"> </w:t>
      </w:r>
      <w:r w:rsidR="003A172F" w:rsidRPr="00624905">
        <w:rPr>
          <w:sz w:val="26"/>
          <w:szCs w:val="26"/>
        </w:rPr>
        <w:t xml:space="preserve">(ИНН: </w:t>
      </w:r>
      <w:r w:rsidR="003A172F" w:rsidRPr="00624905">
        <w:rPr>
          <w:sz w:val="26"/>
          <w:szCs w:val="26"/>
          <w:shd w:val="clear" w:color="auto" w:fill="FFFFFF"/>
        </w:rPr>
        <w:t>8909002169</w:t>
      </w:r>
      <w:r w:rsidR="003A172F" w:rsidRPr="00624905">
        <w:rPr>
          <w:sz w:val="26"/>
          <w:szCs w:val="26"/>
        </w:rPr>
        <w:t>), при осуществлении закупки способом электронного аукциона «</w:t>
      </w:r>
      <w:r w:rsidR="003A172F" w:rsidRPr="00624905">
        <w:rPr>
          <w:sz w:val="26"/>
          <w:szCs w:val="26"/>
          <w:shd w:val="clear" w:color="auto" w:fill="FFFFFF"/>
        </w:rPr>
        <w:t>Работы по сносу аварийных зданий и сооружений в селе Салемал</w:t>
      </w:r>
      <w:r w:rsidR="003A172F">
        <w:rPr>
          <w:sz w:val="26"/>
          <w:szCs w:val="26"/>
          <w:shd w:val="clear" w:color="auto" w:fill="FFFFFF"/>
        </w:rPr>
        <w:t xml:space="preserve">, </w:t>
      </w:r>
      <w:r w:rsidR="003A172F" w:rsidRPr="00624905">
        <w:rPr>
          <w:sz w:val="26"/>
          <w:szCs w:val="26"/>
          <w:shd w:val="clear" w:color="auto" w:fill="FFFFFF"/>
        </w:rPr>
        <w:t>Ямальского района</w:t>
      </w:r>
      <w:r w:rsidR="003A172F" w:rsidRPr="00624905">
        <w:rPr>
          <w:sz w:val="26"/>
          <w:szCs w:val="26"/>
        </w:rPr>
        <w:t>»,</w:t>
      </w:r>
      <w:r w:rsidR="003A172F">
        <w:rPr>
          <w:sz w:val="26"/>
          <w:szCs w:val="26"/>
        </w:rPr>
        <w:t xml:space="preserve"> н</w:t>
      </w:r>
      <w:r w:rsidR="003A172F" w:rsidRPr="00624905">
        <w:rPr>
          <w:sz w:val="26"/>
          <w:szCs w:val="26"/>
        </w:rPr>
        <w:t xml:space="preserve">ачальная (максимальная) цена контракта – </w:t>
      </w:r>
      <w:r w:rsidR="003A172F" w:rsidRPr="00624905">
        <w:rPr>
          <w:sz w:val="26"/>
          <w:szCs w:val="26"/>
          <w:shd w:val="clear" w:color="auto" w:fill="FFFFFF"/>
        </w:rPr>
        <w:t>6 221 826,00</w:t>
      </w:r>
      <w:r w:rsidR="003A172F">
        <w:rPr>
          <w:b/>
          <w:sz w:val="26"/>
          <w:szCs w:val="26"/>
          <w:shd w:val="clear" w:color="auto" w:fill="FFFFFF"/>
        </w:rPr>
        <w:t xml:space="preserve"> </w:t>
      </w:r>
      <w:r w:rsidR="003A172F" w:rsidRPr="003A172F">
        <w:rPr>
          <w:sz w:val="26"/>
          <w:szCs w:val="26"/>
          <w:shd w:val="clear" w:color="auto" w:fill="FFFFFF"/>
        </w:rPr>
        <w:t>рублей</w:t>
      </w:r>
      <w:r w:rsidR="003A172F">
        <w:rPr>
          <w:sz w:val="26"/>
          <w:szCs w:val="26"/>
        </w:rPr>
        <w:t xml:space="preserve"> </w:t>
      </w:r>
      <w:r w:rsidR="003A172F" w:rsidRPr="00624905">
        <w:rPr>
          <w:sz w:val="26"/>
          <w:szCs w:val="26"/>
        </w:rPr>
        <w:t>(извещение № 0190300000417000966</w:t>
      </w:r>
      <w:hyperlink r:id="rId17" w:tgtFrame="_blank" w:history="1"/>
      <w:r w:rsidR="003A172F">
        <w:rPr>
          <w:sz w:val="26"/>
          <w:szCs w:val="26"/>
        </w:rPr>
        <w:t>)</w:t>
      </w:r>
      <w:r w:rsidR="00490A06">
        <w:rPr>
          <w:sz w:val="26"/>
          <w:szCs w:val="26"/>
        </w:rPr>
        <w:t>,</w:t>
      </w:r>
      <w:r w:rsidRPr="00FD3D59">
        <w:rPr>
          <w:sz w:val="26"/>
          <w:szCs w:val="26"/>
        </w:rPr>
        <w:t xml:space="preserve"> </w:t>
      </w:r>
      <w:r w:rsidR="00BF5E33" w:rsidRPr="00FD3D59">
        <w:rPr>
          <w:sz w:val="26"/>
          <w:szCs w:val="26"/>
        </w:rPr>
        <w:t>не</w:t>
      </w:r>
      <w:r w:rsidRPr="00FD3D59">
        <w:rPr>
          <w:sz w:val="26"/>
          <w:szCs w:val="26"/>
        </w:rPr>
        <w:t>обоснованн</w:t>
      </w:r>
      <w:r w:rsidR="003D3253" w:rsidRPr="00FD3D59">
        <w:rPr>
          <w:sz w:val="26"/>
          <w:szCs w:val="26"/>
        </w:rPr>
        <w:t>ой</w:t>
      </w:r>
      <w:r w:rsidRPr="00FD3D59">
        <w:rPr>
          <w:sz w:val="26"/>
          <w:szCs w:val="26"/>
        </w:rPr>
        <w:t>.</w:t>
      </w:r>
      <w:r w:rsidR="007C34D4" w:rsidRPr="00FD3D59">
        <w:rPr>
          <w:sz w:val="26"/>
          <w:szCs w:val="26"/>
        </w:rPr>
        <w:t xml:space="preserve"> </w:t>
      </w:r>
    </w:p>
    <w:p w:rsidR="00F27C9B" w:rsidRDefault="00F27C9B" w:rsidP="00766CBA">
      <w:pPr>
        <w:ind w:firstLine="851"/>
        <w:jc w:val="both"/>
        <w:rPr>
          <w:sz w:val="26"/>
          <w:szCs w:val="26"/>
        </w:rPr>
      </w:pPr>
    </w:p>
    <w:p w:rsidR="00F27C9B" w:rsidRDefault="00F27C9B" w:rsidP="00F27C9B">
      <w:pPr>
        <w:ind w:firstLine="709"/>
        <w:jc w:val="both"/>
        <w:rPr>
          <w:sz w:val="26"/>
          <w:szCs w:val="26"/>
        </w:rPr>
      </w:pPr>
    </w:p>
    <w:p w:rsidR="00F27C9B" w:rsidRPr="00157E66" w:rsidRDefault="00F27C9B" w:rsidP="00083903">
      <w:pPr>
        <w:pStyle w:val="ad"/>
        <w:spacing w:after="0"/>
        <w:jc w:val="both"/>
        <w:rPr>
          <w:sz w:val="26"/>
          <w:szCs w:val="26"/>
        </w:rPr>
      </w:pPr>
    </w:p>
    <w:p w:rsidR="001E7167" w:rsidRPr="00157E66" w:rsidRDefault="001E7167" w:rsidP="00023170">
      <w:pPr>
        <w:jc w:val="both"/>
        <w:rPr>
          <w:sz w:val="26"/>
          <w:szCs w:val="26"/>
        </w:rPr>
      </w:pPr>
      <w:r w:rsidRPr="00157E66">
        <w:rPr>
          <w:sz w:val="26"/>
          <w:szCs w:val="26"/>
        </w:rPr>
        <w:t xml:space="preserve">Председатель комиссии                                                                                   </w:t>
      </w:r>
      <w:r w:rsidR="00BD3B06" w:rsidRPr="00157E66">
        <w:rPr>
          <w:sz w:val="26"/>
          <w:szCs w:val="26"/>
        </w:rPr>
        <w:t xml:space="preserve">   </w:t>
      </w:r>
      <w:r w:rsidR="003E24CA">
        <w:rPr>
          <w:b/>
          <w:sz w:val="26"/>
          <w:szCs w:val="26"/>
        </w:rPr>
        <w:t>«   »</w:t>
      </w:r>
    </w:p>
    <w:p w:rsidR="001E7167" w:rsidRPr="00157E66" w:rsidRDefault="001E7167" w:rsidP="00023170">
      <w:pPr>
        <w:ind w:firstLine="709"/>
        <w:jc w:val="both"/>
        <w:rPr>
          <w:sz w:val="26"/>
          <w:szCs w:val="26"/>
        </w:rPr>
      </w:pPr>
    </w:p>
    <w:p w:rsidR="001E7167" w:rsidRPr="00157E66" w:rsidRDefault="001E7167" w:rsidP="00023170">
      <w:pPr>
        <w:rPr>
          <w:sz w:val="26"/>
          <w:szCs w:val="26"/>
        </w:rPr>
      </w:pPr>
      <w:r w:rsidRPr="00157E66">
        <w:rPr>
          <w:sz w:val="26"/>
          <w:szCs w:val="26"/>
        </w:rPr>
        <w:t xml:space="preserve">Члены комиссии:                                                                                 </w:t>
      </w:r>
      <w:r w:rsidR="00922C5F" w:rsidRPr="00157E66">
        <w:rPr>
          <w:sz w:val="26"/>
          <w:szCs w:val="26"/>
        </w:rPr>
        <w:t xml:space="preserve"> </w:t>
      </w:r>
      <w:r w:rsidR="0075694E" w:rsidRPr="00157E66">
        <w:rPr>
          <w:sz w:val="26"/>
          <w:szCs w:val="26"/>
        </w:rPr>
        <w:t xml:space="preserve"> </w:t>
      </w:r>
      <w:r w:rsidR="00C51B4E">
        <w:rPr>
          <w:sz w:val="26"/>
          <w:szCs w:val="26"/>
        </w:rPr>
        <w:t xml:space="preserve">                </w:t>
      </w:r>
      <w:r w:rsidR="003E24CA">
        <w:rPr>
          <w:b/>
          <w:sz w:val="26"/>
          <w:szCs w:val="26"/>
        </w:rPr>
        <w:t>«   »</w:t>
      </w:r>
    </w:p>
    <w:p w:rsidR="00922C5F" w:rsidRPr="00157E66" w:rsidRDefault="00922C5F" w:rsidP="00023170">
      <w:pPr>
        <w:jc w:val="right"/>
        <w:rPr>
          <w:sz w:val="26"/>
          <w:szCs w:val="26"/>
        </w:rPr>
      </w:pPr>
    </w:p>
    <w:p w:rsidR="008376B8" w:rsidRPr="00083903" w:rsidRDefault="003E24CA" w:rsidP="003E24CA">
      <w:pPr>
        <w:jc w:val="center"/>
        <w:rPr>
          <w:sz w:val="26"/>
          <w:szCs w:val="26"/>
        </w:rPr>
      </w:pPr>
      <w:r>
        <w:rPr>
          <w:sz w:val="26"/>
          <w:szCs w:val="26"/>
        </w:rPr>
        <w:t xml:space="preserve">                                                                                                             </w:t>
      </w:r>
      <w:r w:rsidR="00BD3B06" w:rsidRPr="00157E66">
        <w:rPr>
          <w:sz w:val="26"/>
          <w:szCs w:val="26"/>
        </w:rPr>
        <w:t xml:space="preserve"> </w:t>
      </w:r>
      <w:r>
        <w:rPr>
          <w:b/>
          <w:sz w:val="26"/>
          <w:szCs w:val="26"/>
        </w:rPr>
        <w:t>«   »</w:t>
      </w:r>
    </w:p>
    <w:p w:rsidR="00DF3AAF" w:rsidRPr="00083903" w:rsidRDefault="00DF3AAF" w:rsidP="008376B8">
      <w:pPr>
        <w:rPr>
          <w:sz w:val="20"/>
          <w:szCs w:val="20"/>
        </w:rPr>
      </w:pPr>
    </w:p>
    <w:p w:rsidR="003A172F" w:rsidRPr="00D15FBD" w:rsidRDefault="003A172F" w:rsidP="003A172F">
      <w:pPr>
        <w:widowControl w:val="0"/>
        <w:ind w:right="-2" w:firstLine="708"/>
        <w:rPr>
          <w:sz w:val="16"/>
          <w:szCs w:val="16"/>
        </w:rPr>
      </w:pPr>
      <w:r w:rsidRPr="00D15FBD">
        <w:rPr>
          <w:i/>
          <w:sz w:val="16"/>
          <w:szCs w:val="16"/>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3A172F" w:rsidRPr="00D15FBD" w:rsidRDefault="003A172F" w:rsidP="003A172F">
      <w:pPr>
        <w:widowControl w:val="0"/>
        <w:ind w:right="-2"/>
        <w:rPr>
          <w:sz w:val="16"/>
          <w:szCs w:val="16"/>
        </w:rPr>
      </w:pPr>
    </w:p>
    <w:p w:rsidR="003A172F" w:rsidRPr="008A79C1" w:rsidRDefault="003A172F" w:rsidP="003A172F">
      <w:pPr>
        <w:widowControl w:val="0"/>
        <w:ind w:right="-2"/>
        <w:rPr>
          <w:sz w:val="20"/>
          <w:szCs w:val="20"/>
        </w:rPr>
      </w:pPr>
      <w:bookmarkStart w:id="0" w:name="_GoBack"/>
      <w:bookmarkEnd w:id="0"/>
    </w:p>
    <w:sectPr w:rsidR="003A172F" w:rsidRPr="008A79C1" w:rsidSect="00766CBA">
      <w:headerReference w:type="even" r:id="rId18"/>
      <w:headerReference w:type="default" r:id="rId19"/>
      <w:footerReference w:type="default" r:id="rId20"/>
      <w:pgSz w:w="11906" w:h="16838"/>
      <w:pgMar w:top="568" w:right="851" w:bottom="568"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5F38" w:rsidRDefault="00ED5F38">
      <w:r>
        <w:separator/>
      </w:r>
    </w:p>
  </w:endnote>
  <w:endnote w:type="continuationSeparator" w:id="0">
    <w:p w:rsidR="00ED5F38" w:rsidRDefault="00ED5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imesDL">
    <w:altName w:val="Times New Roman"/>
    <w:charset w:val="00"/>
    <w:family w:val="auto"/>
    <w:pitch w:val="variable"/>
    <w:sig w:usb0="00000003" w:usb1="00000000" w:usb2="00000000" w:usb3="00000000" w:csb0="00000001"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Microsoft Sans Serif">
    <w:panose1 w:val="020B0604020202020204"/>
    <w:charset w:val="CC"/>
    <w:family w:val="swiss"/>
    <w:pitch w:val="variable"/>
    <w:sig w:usb0="E5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F38" w:rsidRPr="008427D0" w:rsidRDefault="00ED5F38" w:rsidP="008427D0">
    <w:pPr>
      <w:pStyle w:val="a8"/>
      <w:jc w:val="right"/>
      <w:rPr>
        <w:rFonts w:ascii="Book Antiqua" w:hAnsi="Book Antiqua"/>
        <w:b/>
        <w:sz w:val="32"/>
        <w:szCs w:val="3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5F38" w:rsidRDefault="00ED5F38">
      <w:r>
        <w:separator/>
      </w:r>
    </w:p>
  </w:footnote>
  <w:footnote w:type="continuationSeparator" w:id="0">
    <w:p w:rsidR="00ED5F38" w:rsidRDefault="00ED5F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F38" w:rsidRDefault="00ED5F38" w:rsidP="005D6A8A">
    <w:pPr>
      <w:pStyle w:val="a6"/>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ED5F38" w:rsidRDefault="00ED5F38">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F38" w:rsidRDefault="00ED5F38" w:rsidP="005D6A8A">
    <w:pPr>
      <w:pStyle w:val="a6"/>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3E24CA">
      <w:rPr>
        <w:rStyle w:val="ae"/>
        <w:noProof/>
      </w:rPr>
      <w:t>3</w:t>
    </w:r>
    <w:r>
      <w:rPr>
        <w:rStyle w:val="ae"/>
      </w:rPr>
      <w:fldChar w:fldCharType="end"/>
    </w:r>
  </w:p>
  <w:p w:rsidR="00ED5F38" w:rsidRDefault="00ED5F3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4F4EF194"/>
    <w:lvl w:ilvl="0">
      <w:start w:val="1"/>
      <w:numFmt w:val="decimal"/>
      <w:lvlText w:val="%1."/>
      <w:lvlJc w:val="left"/>
      <w:pPr>
        <w:tabs>
          <w:tab w:val="num" w:pos="643"/>
        </w:tabs>
        <w:ind w:left="643" w:hanging="360"/>
      </w:pPr>
      <w:rPr>
        <w:rFonts w:cs="Times New Roman"/>
      </w:rPr>
    </w:lvl>
  </w:abstractNum>
  <w:abstractNum w:abstractNumId="1">
    <w:nsid w:val="FFFFFF89"/>
    <w:multiLevelType w:val="singleLevel"/>
    <w:tmpl w:val="CEA04770"/>
    <w:lvl w:ilvl="0">
      <w:start w:val="1"/>
      <w:numFmt w:val="bullet"/>
      <w:lvlText w:val=""/>
      <w:lvlJc w:val="left"/>
      <w:pPr>
        <w:tabs>
          <w:tab w:val="num" w:pos="360"/>
        </w:tabs>
        <w:ind w:left="360" w:hanging="360"/>
      </w:pPr>
      <w:rPr>
        <w:rFonts w:ascii="Symbol" w:hAnsi="Symbol" w:hint="default"/>
      </w:rPr>
    </w:lvl>
  </w:abstractNum>
  <w:abstractNum w:abstractNumId="2">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2"/>
        <w:szCs w:val="22"/>
        <w:u w:val="none"/>
      </w:rPr>
    </w:lvl>
    <w:lvl w:ilvl="1">
      <w:start w:val="1"/>
      <w:numFmt w:val="bullet"/>
      <w:lvlText w:val="-"/>
      <w:lvlJc w:val="left"/>
      <w:rPr>
        <w:b w:val="0"/>
        <w:bCs w:val="0"/>
        <w:i w:val="0"/>
        <w:iCs w:val="0"/>
        <w:smallCaps w:val="0"/>
        <w:strike w:val="0"/>
        <w:color w:val="000000"/>
        <w:spacing w:val="0"/>
        <w:w w:val="100"/>
        <w:position w:val="0"/>
        <w:sz w:val="22"/>
        <w:szCs w:val="22"/>
        <w:u w:val="none"/>
      </w:rPr>
    </w:lvl>
    <w:lvl w:ilvl="2">
      <w:start w:val="1"/>
      <w:numFmt w:val="bullet"/>
      <w:lvlText w:val="-"/>
      <w:lvlJc w:val="left"/>
      <w:rPr>
        <w:b w:val="0"/>
        <w:bCs w:val="0"/>
        <w:i w:val="0"/>
        <w:iCs w:val="0"/>
        <w:smallCaps w:val="0"/>
        <w:strike w:val="0"/>
        <w:color w:val="000000"/>
        <w:spacing w:val="0"/>
        <w:w w:val="100"/>
        <w:position w:val="0"/>
        <w:sz w:val="22"/>
        <w:szCs w:val="22"/>
        <w:u w:val="none"/>
      </w:rPr>
    </w:lvl>
    <w:lvl w:ilvl="3">
      <w:start w:val="1"/>
      <w:numFmt w:val="bullet"/>
      <w:lvlText w:val="-"/>
      <w:lvlJc w:val="left"/>
      <w:rPr>
        <w:b w:val="0"/>
        <w:bCs w:val="0"/>
        <w:i w:val="0"/>
        <w:iCs w:val="0"/>
        <w:smallCaps w:val="0"/>
        <w:strike w:val="0"/>
        <w:color w:val="000000"/>
        <w:spacing w:val="0"/>
        <w:w w:val="100"/>
        <w:position w:val="0"/>
        <w:sz w:val="22"/>
        <w:szCs w:val="22"/>
        <w:u w:val="none"/>
      </w:rPr>
    </w:lvl>
    <w:lvl w:ilvl="4">
      <w:start w:val="1"/>
      <w:numFmt w:val="bullet"/>
      <w:lvlText w:val="-"/>
      <w:lvlJc w:val="left"/>
      <w:rPr>
        <w:b w:val="0"/>
        <w:bCs w:val="0"/>
        <w:i w:val="0"/>
        <w:iCs w:val="0"/>
        <w:smallCaps w:val="0"/>
        <w:strike w:val="0"/>
        <w:color w:val="000000"/>
        <w:spacing w:val="0"/>
        <w:w w:val="100"/>
        <w:position w:val="0"/>
        <w:sz w:val="22"/>
        <w:szCs w:val="22"/>
        <w:u w:val="none"/>
      </w:rPr>
    </w:lvl>
    <w:lvl w:ilvl="5">
      <w:start w:val="1"/>
      <w:numFmt w:val="bullet"/>
      <w:lvlText w:val="-"/>
      <w:lvlJc w:val="left"/>
      <w:rPr>
        <w:b w:val="0"/>
        <w:bCs w:val="0"/>
        <w:i w:val="0"/>
        <w:iCs w:val="0"/>
        <w:smallCaps w:val="0"/>
        <w:strike w:val="0"/>
        <w:color w:val="000000"/>
        <w:spacing w:val="0"/>
        <w:w w:val="100"/>
        <w:position w:val="0"/>
        <w:sz w:val="22"/>
        <w:szCs w:val="22"/>
        <w:u w:val="none"/>
      </w:rPr>
    </w:lvl>
    <w:lvl w:ilvl="6">
      <w:start w:val="1"/>
      <w:numFmt w:val="bullet"/>
      <w:lvlText w:val="-"/>
      <w:lvlJc w:val="left"/>
      <w:rPr>
        <w:b w:val="0"/>
        <w:bCs w:val="0"/>
        <w:i w:val="0"/>
        <w:iCs w:val="0"/>
        <w:smallCaps w:val="0"/>
        <w:strike w:val="0"/>
        <w:color w:val="000000"/>
        <w:spacing w:val="0"/>
        <w:w w:val="100"/>
        <w:position w:val="0"/>
        <w:sz w:val="22"/>
        <w:szCs w:val="22"/>
        <w:u w:val="none"/>
      </w:rPr>
    </w:lvl>
    <w:lvl w:ilvl="7">
      <w:start w:val="1"/>
      <w:numFmt w:val="bullet"/>
      <w:lvlText w:val="-"/>
      <w:lvlJc w:val="left"/>
      <w:rPr>
        <w:b w:val="0"/>
        <w:bCs w:val="0"/>
        <w:i w:val="0"/>
        <w:iCs w:val="0"/>
        <w:smallCaps w:val="0"/>
        <w:strike w:val="0"/>
        <w:color w:val="000000"/>
        <w:spacing w:val="0"/>
        <w:w w:val="100"/>
        <w:position w:val="0"/>
        <w:sz w:val="22"/>
        <w:szCs w:val="22"/>
        <w:u w:val="none"/>
      </w:rPr>
    </w:lvl>
    <w:lvl w:ilvl="8">
      <w:start w:val="1"/>
      <w:numFmt w:val="bullet"/>
      <w:lvlText w:val="-"/>
      <w:lvlJc w:val="left"/>
      <w:rPr>
        <w:b w:val="0"/>
        <w:bCs w:val="0"/>
        <w:i w:val="0"/>
        <w:iCs w:val="0"/>
        <w:smallCaps w:val="0"/>
        <w:strike w:val="0"/>
        <w:color w:val="000000"/>
        <w:spacing w:val="0"/>
        <w:w w:val="100"/>
        <w:position w:val="0"/>
        <w:sz w:val="22"/>
        <w:szCs w:val="22"/>
        <w:u w:val="none"/>
      </w:rPr>
    </w:lvl>
  </w:abstractNum>
  <w:abstractNum w:abstractNumId="3">
    <w:nsid w:val="0117008D"/>
    <w:multiLevelType w:val="hybridMultilevel"/>
    <w:tmpl w:val="727EC23C"/>
    <w:lvl w:ilvl="0" w:tplc="5804E4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78D59AC"/>
    <w:multiLevelType w:val="hybridMultilevel"/>
    <w:tmpl w:val="DF58D0F4"/>
    <w:lvl w:ilvl="0" w:tplc="5E5A2356">
      <w:start w:val="3"/>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E02BB1"/>
    <w:multiLevelType w:val="hybridMultilevel"/>
    <w:tmpl w:val="ED9E8576"/>
    <w:lvl w:ilvl="0" w:tplc="06C05B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9011F0E"/>
    <w:multiLevelType w:val="hybridMultilevel"/>
    <w:tmpl w:val="D116E3D6"/>
    <w:lvl w:ilvl="0" w:tplc="BDD658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99C6311"/>
    <w:multiLevelType w:val="hybridMultilevel"/>
    <w:tmpl w:val="B3625EB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0A3C5A54"/>
    <w:multiLevelType w:val="hybridMultilevel"/>
    <w:tmpl w:val="39C6ACBC"/>
    <w:lvl w:ilvl="0" w:tplc="4648AF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0D0774AE"/>
    <w:multiLevelType w:val="hybridMultilevel"/>
    <w:tmpl w:val="CD408A56"/>
    <w:lvl w:ilvl="0" w:tplc="7CECDB64">
      <w:start w:val="1"/>
      <w:numFmt w:val="decimal"/>
      <w:lvlText w:val="%1."/>
      <w:lvlJc w:val="left"/>
      <w:pPr>
        <w:tabs>
          <w:tab w:val="num" w:pos="720"/>
        </w:tabs>
        <w:ind w:left="720" w:hanging="360"/>
      </w:pPr>
      <w:rPr>
        <w:rFonts w:cs="Times New Roman" w:hint="default"/>
      </w:rPr>
    </w:lvl>
    <w:lvl w:ilvl="1" w:tplc="192619DA">
      <w:numFmt w:val="none"/>
      <w:lvlText w:val=""/>
      <w:lvlJc w:val="left"/>
      <w:pPr>
        <w:tabs>
          <w:tab w:val="num" w:pos="360"/>
        </w:tabs>
      </w:pPr>
      <w:rPr>
        <w:rFonts w:cs="Times New Roman"/>
      </w:rPr>
    </w:lvl>
    <w:lvl w:ilvl="2" w:tplc="FEE0626A">
      <w:numFmt w:val="none"/>
      <w:lvlText w:val=""/>
      <w:lvlJc w:val="left"/>
      <w:pPr>
        <w:tabs>
          <w:tab w:val="num" w:pos="360"/>
        </w:tabs>
      </w:pPr>
      <w:rPr>
        <w:rFonts w:cs="Times New Roman"/>
      </w:rPr>
    </w:lvl>
    <w:lvl w:ilvl="3" w:tplc="E7183946">
      <w:numFmt w:val="none"/>
      <w:lvlText w:val=""/>
      <w:lvlJc w:val="left"/>
      <w:pPr>
        <w:tabs>
          <w:tab w:val="num" w:pos="360"/>
        </w:tabs>
      </w:pPr>
      <w:rPr>
        <w:rFonts w:cs="Times New Roman"/>
      </w:rPr>
    </w:lvl>
    <w:lvl w:ilvl="4" w:tplc="7C6A56B2">
      <w:numFmt w:val="none"/>
      <w:lvlText w:val=""/>
      <w:lvlJc w:val="left"/>
      <w:pPr>
        <w:tabs>
          <w:tab w:val="num" w:pos="360"/>
        </w:tabs>
      </w:pPr>
      <w:rPr>
        <w:rFonts w:cs="Times New Roman"/>
      </w:rPr>
    </w:lvl>
    <w:lvl w:ilvl="5" w:tplc="86A4CB4E">
      <w:numFmt w:val="none"/>
      <w:lvlText w:val=""/>
      <w:lvlJc w:val="left"/>
      <w:pPr>
        <w:tabs>
          <w:tab w:val="num" w:pos="360"/>
        </w:tabs>
      </w:pPr>
      <w:rPr>
        <w:rFonts w:cs="Times New Roman"/>
      </w:rPr>
    </w:lvl>
    <w:lvl w:ilvl="6" w:tplc="F25A1F80">
      <w:numFmt w:val="none"/>
      <w:lvlText w:val=""/>
      <w:lvlJc w:val="left"/>
      <w:pPr>
        <w:tabs>
          <w:tab w:val="num" w:pos="360"/>
        </w:tabs>
      </w:pPr>
      <w:rPr>
        <w:rFonts w:cs="Times New Roman"/>
      </w:rPr>
    </w:lvl>
    <w:lvl w:ilvl="7" w:tplc="BAAE20F0">
      <w:numFmt w:val="none"/>
      <w:lvlText w:val=""/>
      <w:lvlJc w:val="left"/>
      <w:pPr>
        <w:tabs>
          <w:tab w:val="num" w:pos="360"/>
        </w:tabs>
      </w:pPr>
      <w:rPr>
        <w:rFonts w:cs="Times New Roman"/>
      </w:rPr>
    </w:lvl>
    <w:lvl w:ilvl="8" w:tplc="00620D74">
      <w:numFmt w:val="none"/>
      <w:lvlText w:val=""/>
      <w:lvlJc w:val="left"/>
      <w:pPr>
        <w:tabs>
          <w:tab w:val="num" w:pos="360"/>
        </w:tabs>
      </w:pPr>
      <w:rPr>
        <w:rFonts w:cs="Times New Roman"/>
      </w:rPr>
    </w:lvl>
  </w:abstractNum>
  <w:abstractNum w:abstractNumId="10">
    <w:nsid w:val="14F64780"/>
    <w:multiLevelType w:val="hybridMultilevel"/>
    <w:tmpl w:val="9954BECA"/>
    <w:lvl w:ilvl="0" w:tplc="D6925BE4">
      <w:start w:val="1"/>
      <w:numFmt w:val="decimal"/>
      <w:lvlText w:val="%1."/>
      <w:lvlJc w:val="left"/>
      <w:pPr>
        <w:ind w:left="1071" w:hanging="360"/>
      </w:pPr>
      <w:rPr>
        <w:rFonts w:cs="Times New Roman" w:hint="default"/>
      </w:rPr>
    </w:lvl>
    <w:lvl w:ilvl="1" w:tplc="04190019" w:tentative="1">
      <w:start w:val="1"/>
      <w:numFmt w:val="lowerLetter"/>
      <w:lvlText w:val="%2."/>
      <w:lvlJc w:val="left"/>
      <w:pPr>
        <w:ind w:left="1791" w:hanging="360"/>
      </w:pPr>
      <w:rPr>
        <w:rFonts w:cs="Times New Roman"/>
      </w:rPr>
    </w:lvl>
    <w:lvl w:ilvl="2" w:tplc="0419001B" w:tentative="1">
      <w:start w:val="1"/>
      <w:numFmt w:val="lowerRoman"/>
      <w:lvlText w:val="%3."/>
      <w:lvlJc w:val="right"/>
      <w:pPr>
        <w:ind w:left="2511" w:hanging="180"/>
      </w:pPr>
      <w:rPr>
        <w:rFonts w:cs="Times New Roman"/>
      </w:rPr>
    </w:lvl>
    <w:lvl w:ilvl="3" w:tplc="0419000F" w:tentative="1">
      <w:start w:val="1"/>
      <w:numFmt w:val="decimal"/>
      <w:lvlText w:val="%4."/>
      <w:lvlJc w:val="left"/>
      <w:pPr>
        <w:ind w:left="3231" w:hanging="360"/>
      </w:pPr>
      <w:rPr>
        <w:rFonts w:cs="Times New Roman"/>
      </w:rPr>
    </w:lvl>
    <w:lvl w:ilvl="4" w:tplc="04190019" w:tentative="1">
      <w:start w:val="1"/>
      <w:numFmt w:val="lowerLetter"/>
      <w:lvlText w:val="%5."/>
      <w:lvlJc w:val="left"/>
      <w:pPr>
        <w:ind w:left="3951" w:hanging="360"/>
      </w:pPr>
      <w:rPr>
        <w:rFonts w:cs="Times New Roman"/>
      </w:rPr>
    </w:lvl>
    <w:lvl w:ilvl="5" w:tplc="0419001B" w:tentative="1">
      <w:start w:val="1"/>
      <w:numFmt w:val="lowerRoman"/>
      <w:lvlText w:val="%6."/>
      <w:lvlJc w:val="right"/>
      <w:pPr>
        <w:ind w:left="4671" w:hanging="180"/>
      </w:pPr>
      <w:rPr>
        <w:rFonts w:cs="Times New Roman"/>
      </w:rPr>
    </w:lvl>
    <w:lvl w:ilvl="6" w:tplc="0419000F" w:tentative="1">
      <w:start w:val="1"/>
      <w:numFmt w:val="decimal"/>
      <w:lvlText w:val="%7."/>
      <w:lvlJc w:val="left"/>
      <w:pPr>
        <w:ind w:left="5391" w:hanging="360"/>
      </w:pPr>
      <w:rPr>
        <w:rFonts w:cs="Times New Roman"/>
      </w:rPr>
    </w:lvl>
    <w:lvl w:ilvl="7" w:tplc="04190019" w:tentative="1">
      <w:start w:val="1"/>
      <w:numFmt w:val="lowerLetter"/>
      <w:lvlText w:val="%8."/>
      <w:lvlJc w:val="left"/>
      <w:pPr>
        <w:ind w:left="6111" w:hanging="360"/>
      </w:pPr>
      <w:rPr>
        <w:rFonts w:cs="Times New Roman"/>
      </w:rPr>
    </w:lvl>
    <w:lvl w:ilvl="8" w:tplc="0419001B" w:tentative="1">
      <w:start w:val="1"/>
      <w:numFmt w:val="lowerRoman"/>
      <w:lvlText w:val="%9."/>
      <w:lvlJc w:val="right"/>
      <w:pPr>
        <w:ind w:left="6831" w:hanging="180"/>
      </w:pPr>
      <w:rPr>
        <w:rFonts w:cs="Times New Roman"/>
      </w:rPr>
    </w:lvl>
  </w:abstractNum>
  <w:abstractNum w:abstractNumId="11">
    <w:nsid w:val="16CA6C81"/>
    <w:multiLevelType w:val="hybridMultilevel"/>
    <w:tmpl w:val="A6989B9A"/>
    <w:lvl w:ilvl="0" w:tplc="2FDC681E">
      <w:start w:val="1"/>
      <w:numFmt w:val="decimal"/>
      <w:lvlText w:val="%1."/>
      <w:lvlJc w:val="left"/>
      <w:pPr>
        <w:tabs>
          <w:tab w:val="num" w:pos="1788"/>
        </w:tabs>
        <w:ind w:left="1788" w:hanging="108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2">
    <w:nsid w:val="17735370"/>
    <w:multiLevelType w:val="hybridMultilevel"/>
    <w:tmpl w:val="47EED59C"/>
    <w:lvl w:ilvl="0" w:tplc="5E5A23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96F639E"/>
    <w:multiLevelType w:val="hybridMultilevel"/>
    <w:tmpl w:val="6B12FD54"/>
    <w:lvl w:ilvl="0" w:tplc="65D2C0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BE149AB"/>
    <w:multiLevelType w:val="hybridMultilevel"/>
    <w:tmpl w:val="EB5CCA18"/>
    <w:lvl w:ilvl="0" w:tplc="7A0210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F857018"/>
    <w:multiLevelType w:val="hybridMultilevel"/>
    <w:tmpl w:val="FEF46936"/>
    <w:lvl w:ilvl="0" w:tplc="6E24D4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244C3E5F"/>
    <w:multiLevelType w:val="hybridMultilevel"/>
    <w:tmpl w:val="707A541C"/>
    <w:lvl w:ilvl="0" w:tplc="916A07AA">
      <w:start w:val="1"/>
      <w:numFmt w:val="decimal"/>
      <w:lvlText w:val="%1)"/>
      <w:lvlJc w:val="left"/>
      <w:pPr>
        <w:tabs>
          <w:tab w:val="num" w:pos="1014"/>
        </w:tabs>
        <w:ind w:left="1014" w:hanging="360"/>
      </w:pPr>
      <w:rPr>
        <w:rFonts w:cs="Times New Roman" w:hint="default"/>
      </w:rPr>
    </w:lvl>
    <w:lvl w:ilvl="1" w:tplc="04190019" w:tentative="1">
      <w:start w:val="1"/>
      <w:numFmt w:val="lowerLetter"/>
      <w:lvlText w:val="%2."/>
      <w:lvlJc w:val="left"/>
      <w:pPr>
        <w:tabs>
          <w:tab w:val="num" w:pos="1734"/>
        </w:tabs>
        <w:ind w:left="1734" w:hanging="360"/>
      </w:pPr>
      <w:rPr>
        <w:rFonts w:cs="Times New Roman"/>
      </w:rPr>
    </w:lvl>
    <w:lvl w:ilvl="2" w:tplc="0419001B" w:tentative="1">
      <w:start w:val="1"/>
      <w:numFmt w:val="lowerRoman"/>
      <w:lvlText w:val="%3."/>
      <w:lvlJc w:val="right"/>
      <w:pPr>
        <w:tabs>
          <w:tab w:val="num" w:pos="2454"/>
        </w:tabs>
        <w:ind w:left="2454" w:hanging="180"/>
      </w:pPr>
      <w:rPr>
        <w:rFonts w:cs="Times New Roman"/>
      </w:rPr>
    </w:lvl>
    <w:lvl w:ilvl="3" w:tplc="0419000F" w:tentative="1">
      <w:start w:val="1"/>
      <w:numFmt w:val="decimal"/>
      <w:lvlText w:val="%4."/>
      <w:lvlJc w:val="left"/>
      <w:pPr>
        <w:tabs>
          <w:tab w:val="num" w:pos="3174"/>
        </w:tabs>
        <w:ind w:left="3174" w:hanging="360"/>
      </w:pPr>
      <w:rPr>
        <w:rFonts w:cs="Times New Roman"/>
      </w:rPr>
    </w:lvl>
    <w:lvl w:ilvl="4" w:tplc="04190019" w:tentative="1">
      <w:start w:val="1"/>
      <w:numFmt w:val="lowerLetter"/>
      <w:lvlText w:val="%5."/>
      <w:lvlJc w:val="left"/>
      <w:pPr>
        <w:tabs>
          <w:tab w:val="num" w:pos="3894"/>
        </w:tabs>
        <w:ind w:left="3894" w:hanging="360"/>
      </w:pPr>
      <w:rPr>
        <w:rFonts w:cs="Times New Roman"/>
      </w:rPr>
    </w:lvl>
    <w:lvl w:ilvl="5" w:tplc="0419001B" w:tentative="1">
      <w:start w:val="1"/>
      <w:numFmt w:val="lowerRoman"/>
      <w:lvlText w:val="%6."/>
      <w:lvlJc w:val="right"/>
      <w:pPr>
        <w:tabs>
          <w:tab w:val="num" w:pos="4614"/>
        </w:tabs>
        <w:ind w:left="4614" w:hanging="180"/>
      </w:pPr>
      <w:rPr>
        <w:rFonts w:cs="Times New Roman"/>
      </w:rPr>
    </w:lvl>
    <w:lvl w:ilvl="6" w:tplc="0419000F" w:tentative="1">
      <w:start w:val="1"/>
      <w:numFmt w:val="decimal"/>
      <w:lvlText w:val="%7."/>
      <w:lvlJc w:val="left"/>
      <w:pPr>
        <w:tabs>
          <w:tab w:val="num" w:pos="5334"/>
        </w:tabs>
        <w:ind w:left="5334" w:hanging="360"/>
      </w:pPr>
      <w:rPr>
        <w:rFonts w:cs="Times New Roman"/>
      </w:rPr>
    </w:lvl>
    <w:lvl w:ilvl="7" w:tplc="04190019" w:tentative="1">
      <w:start w:val="1"/>
      <w:numFmt w:val="lowerLetter"/>
      <w:lvlText w:val="%8."/>
      <w:lvlJc w:val="left"/>
      <w:pPr>
        <w:tabs>
          <w:tab w:val="num" w:pos="6054"/>
        </w:tabs>
        <w:ind w:left="6054" w:hanging="360"/>
      </w:pPr>
      <w:rPr>
        <w:rFonts w:cs="Times New Roman"/>
      </w:rPr>
    </w:lvl>
    <w:lvl w:ilvl="8" w:tplc="0419001B" w:tentative="1">
      <w:start w:val="1"/>
      <w:numFmt w:val="lowerRoman"/>
      <w:lvlText w:val="%9."/>
      <w:lvlJc w:val="right"/>
      <w:pPr>
        <w:tabs>
          <w:tab w:val="num" w:pos="6774"/>
        </w:tabs>
        <w:ind w:left="6774" w:hanging="180"/>
      </w:pPr>
      <w:rPr>
        <w:rFonts w:cs="Times New Roman"/>
      </w:rPr>
    </w:lvl>
  </w:abstractNum>
  <w:abstractNum w:abstractNumId="17">
    <w:nsid w:val="30FC73D2"/>
    <w:multiLevelType w:val="hybridMultilevel"/>
    <w:tmpl w:val="D8364B7C"/>
    <w:lvl w:ilvl="0" w:tplc="9184DD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3D778CF"/>
    <w:multiLevelType w:val="hybridMultilevel"/>
    <w:tmpl w:val="7B24B3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63428C5"/>
    <w:multiLevelType w:val="hybridMultilevel"/>
    <w:tmpl w:val="ECE2448C"/>
    <w:lvl w:ilvl="0" w:tplc="C7DA83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6F92710"/>
    <w:multiLevelType w:val="hybridMultilevel"/>
    <w:tmpl w:val="A8928B9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nsid w:val="3B9A480E"/>
    <w:multiLevelType w:val="hybridMultilevel"/>
    <w:tmpl w:val="F43EA1A8"/>
    <w:lvl w:ilvl="0" w:tplc="EB909E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3321A70"/>
    <w:multiLevelType w:val="hybridMultilevel"/>
    <w:tmpl w:val="25C0AEBA"/>
    <w:lvl w:ilvl="0" w:tplc="04190001">
      <w:start w:val="1"/>
      <w:numFmt w:val="bullet"/>
      <w:lvlText w:val=""/>
      <w:lvlJc w:val="left"/>
      <w:pPr>
        <w:ind w:left="795" w:hanging="360"/>
      </w:pPr>
      <w:rPr>
        <w:rFonts w:ascii="Symbol" w:hAnsi="Symbol" w:hint="default"/>
      </w:rPr>
    </w:lvl>
    <w:lvl w:ilvl="1" w:tplc="04190003">
      <w:start w:val="1"/>
      <w:numFmt w:val="bullet"/>
      <w:lvlText w:val="o"/>
      <w:lvlJc w:val="left"/>
      <w:pPr>
        <w:ind w:left="1515" w:hanging="360"/>
      </w:pPr>
      <w:rPr>
        <w:rFonts w:ascii="Courier New" w:hAnsi="Courier New" w:hint="default"/>
      </w:rPr>
    </w:lvl>
    <w:lvl w:ilvl="2" w:tplc="04190005">
      <w:start w:val="1"/>
      <w:numFmt w:val="bullet"/>
      <w:lvlText w:val=""/>
      <w:lvlJc w:val="left"/>
      <w:pPr>
        <w:ind w:left="2235" w:hanging="360"/>
      </w:pPr>
      <w:rPr>
        <w:rFonts w:ascii="Wingdings" w:hAnsi="Wingdings" w:hint="default"/>
      </w:rPr>
    </w:lvl>
    <w:lvl w:ilvl="3" w:tplc="04190001">
      <w:start w:val="1"/>
      <w:numFmt w:val="bullet"/>
      <w:lvlText w:val=""/>
      <w:lvlJc w:val="left"/>
      <w:pPr>
        <w:ind w:left="2955" w:hanging="360"/>
      </w:pPr>
      <w:rPr>
        <w:rFonts w:ascii="Symbol" w:hAnsi="Symbol" w:hint="default"/>
      </w:rPr>
    </w:lvl>
    <w:lvl w:ilvl="4" w:tplc="04190003">
      <w:start w:val="1"/>
      <w:numFmt w:val="bullet"/>
      <w:lvlText w:val="o"/>
      <w:lvlJc w:val="left"/>
      <w:pPr>
        <w:ind w:left="3675" w:hanging="360"/>
      </w:pPr>
      <w:rPr>
        <w:rFonts w:ascii="Courier New" w:hAnsi="Courier New" w:hint="default"/>
      </w:rPr>
    </w:lvl>
    <w:lvl w:ilvl="5" w:tplc="04190005">
      <w:start w:val="1"/>
      <w:numFmt w:val="bullet"/>
      <w:lvlText w:val=""/>
      <w:lvlJc w:val="left"/>
      <w:pPr>
        <w:ind w:left="4395" w:hanging="360"/>
      </w:pPr>
      <w:rPr>
        <w:rFonts w:ascii="Wingdings" w:hAnsi="Wingdings" w:hint="default"/>
      </w:rPr>
    </w:lvl>
    <w:lvl w:ilvl="6" w:tplc="04190001">
      <w:start w:val="1"/>
      <w:numFmt w:val="bullet"/>
      <w:lvlText w:val=""/>
      <w:lvlJc w:val="left"/>
      <w:pPr>
        <w:ind w:left="5115" w:hanging="360"/>
      </w:pPr>
      <w:rPr>
        <w:rFonts w:ascii="Symbol" w:hAnsi="Symbol" w:hint="default"/>
      </w:rPr>
    </w:lvl>
    <w:lvl w:ilvl="7" w:tplc="04190003">
      <w:start w:val="1"/>
      <w:numFmt w:val="bullet"/>
      <w:lvlText w:val="o"/>
      <w:lvlJc w:val="left"/>
      <w:pPr>
        <w:ind w:left="5835" w:hanging="360"/>
      </w:pPr>
      <w:rPr>
        <w:rFonts w:ascii="Courier New" w:hAnsi="Courier New" w:hint="default"/>
      </w:rPr>
    </w:lvl>
    <w:lvl w:ilvl="8" w:tplc="04190005">
      <w:start w:val="1"/>
      <w:numFmt w:val="bullet"/>
      <w:lvlText w:val=""/>
      <w:lvlJc w:val="left"/>
      <w:pPr>
        <w:ind w:left="6555" w:hanging="360"/>
      </w:pPr>
      <w:rPr>
        <w:rFonts w:ascii="Wingdings" w:hAnsi="Wingdings" w:hint="default"/>
      </w:rPr>
    </w:lvl>
  </w:abstractNum>
  <w:abstractNum w:abstractNumId="23">
    <w:nsid w:val="44176AA7"/>
    <w:multiLevelType w:val="hybridMultilevel"/>
    <w:tmpl w:val="92E604D0"/>
    <w:lvl w:ilvl="0" w:tplc="9FB8BDAE">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4">
    <w:nsid w:val="45D07586"/>
    <w:multiLevelType w:val="hybridMultilevel"/>
    <w:tmpl w:val="BA527D8E"/>
    <w:lvl w:ilvl="0" w:tplc="B1BE31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48C162A6"/>
    <w:multiLevelType w:val="hybridMultilevel"/>
    <w:tmpl w:val="2778B20C"/>
    <w:lvl w:ilvl="0" w:tplc="26A00D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4DEF08E9"/>
    <w:multiLevelType w:val="hybridMultilevel"/>
    <w:tmpl w:val="8A22D216"/>
    <w:lvl w:ilvl="0" w:tplc="920660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605A36F2"/>
    <w:multiLevelType w:val="hybridMultilevel"/>
    <w:tmpl w:val="31ECA522"/>
    <w:lvl w:ilvl="0" w:tplc="9FE816E8">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62AC3D92"/>
    <w:multiLevelType w:val="hybridMultilevel"/>
    <w:tmpl w:val="92C417C6"/>
    <w:lvl w:ilvl="0" w:tplc="8E76C29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9">
    <w:nsid w:val="642535D4"/>
    <w:multiLevelType w:val="multilevel"/>
    <w:tmpl w:val="65083E18"/>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0"/>
      </w:rPr>
    </w:lvl>
    <w:lvl w:ilvl="2">
      <w:start w:val="1"/>
      <w:numFmt w:val="decimal"/>
      <w:isLgl/>
      <w:lvlText w:val="%1.%2.%3."/>
      <w:lvlJc w:val="left"/>
      <w:pPr>
        <w:ind w:left="1440" w:hanging="720"/>
      </w:pPr>
      <w:rPr>
        <w:rFonts w:ascii="Times New Roman" w:hAnsi="Times New Roman" w:cs="Times New Roman" w:hint="default"/>
        <w:b w:val="0"/>
        <w:i w:val="0"/>
        <w:sz w:val="20"/>
      </w:rPr>
    </w:lvl>
    <w:lvl w:ilvl="3">
      <w:start w:val="1"/>
      <w:numFmt w:val="decimal"/>
      <w:isLgl/>
      <w:lvlText w:val="%1.%2.%3.%4."/>
      <w:lvlJc w:val="left"/>
      <w:pPr>
        <w:ind w:left="1440" w:hanging="720"/>
      </w:pPr>
      <w:rPr>
        <w:rFonts w:hint="default"/>
        <w:sz w:val="20"/>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30">
    <w:nsid w:val="658747A6"/>
    <w:multiLevelType w:val="hybridMultilevel"/>
    <w:tmpl w:val="E29AE452"/>
    <w:lvl w:ilvl="0" w:tplc="4DA418AC">
      <w:start w:val="1"/>
      <w:numFmt w:val="decimal"/>
      <w:lvlText w:val="%1."/>
      <w:lvlJc w:val="left"/>
      <w:pPr>
        <w:tabs>
          <w:tab w:val="num" w:pos="1014"/>
        </w:tabs>
        <w:ind w:left="1014" w:hanging="360"/>
      </w:pPr>
      <w:rPr>
        <w:rFonts w:cs="Times New Roman" w:hint="default"/>
      </w:rPr>
    </w:lvl>
    <w:lvl w:ilvl="1" w:tplc="04190019" w:tentative="1">
      <w:start w:val="1"/>
      <w:numFmt w:val="lowerLetter"/>
      <w:lvlText w:val="%2."/>
      <w:lvlJc w:val="left"/>
      <w:pPr>
        <w:tabs>
          <w:tab w:val="num" w:pos="1734"/>
        </w:tabs>
        <w:ind w:left="1734" w:hanging="360"/>
      </w:pPr>
      <w:rPr>
        <w:rFonts w:cs="Times New Roman"/>
      </w:rPr>
    </w:lvl>
    <w:lvl w:ilvl="2" w:tplc="0419001B" w:tentative="1">
      <w:start w:val="1"/>
      <w:numFmt w:val="lowerRoman"/>
      <w:lvlText w:val="%3."/>
      <w:lvlJc w:val="right"/>
      <w:pPr>
        <w:tabs>
          <w:tab w:val="num" w:pos="2454"/>
        </w:tabs>
        <w:ind w:left="2454" w:hanging="180"/>
      </w:pPr>
      <w:rPr>
        <w:rFonts w:cs="Times New Roman"/>
      </w:rPr>
    </w:lvl>
    <w:lvl w:ilvl="3" w:tplc="0419000F" w:tentative="1">
      <w:start w:val="1"/>
      <w:numFmt w:val="decimal"/>
      <w:lvlText w:val="%4."/>
      <w:lvlJc w:val="left"/>
      <w:pPr>
        <w:tabs>
          <w:tab w:val="num" w:pos="3174"/>
        </w:tabs>
        <w:ind w:left="3174" w:hanging="360"/>
      </w:pPr>
      <w:rPr>
        <w:rFonts w:cs="Times New Roman"/>
      </w:rPr>
    </w:lvl>
    <w:lvl w:ilvl="4" w:tplc="04190019" w:tentative="1">
      <w:start w:val="1"/>
      <w:numFmt w:val="lowerLetter"/>
      <w:lvlText w:val="%5."/>
      <w:lvlJc w:val="left"/>
      <w:pPr>
        <w:tabs>
          <w:tab w:val="num" w:pos="3894"/>
        </w:tabs>
        <w:ind w:left="3894" w:hanging="360"/>
      </w:pPr>
      <w:rPr>
        <w:rFonts w:cs="Times New Roman"/>
      </w:rPr>
    </w:lvl>
    <w:lvl w:ilvl="5" w:tplc="0419001B" w:tentative="1">
      <w:start w:val="1"/>
      <w:numFmt w:val="lowerRoman"/>
      <w:lvlText w:val="%6."/>
      <w:lvlJc w:val="right"/>
      <w:pPr>
        <w:tabs>
          <w:tab w:val="num" w:pos="4614"/>
        </w:tabs>
        <w:ind w:left="4614" w:hanging="180"/>
      </w:pPr>
      <w:rPr>
        <w:rFonts w:cs="Times New Roman"/>
      </w:rPr>
    </w:lvl>
    <w:lvl w:ilvl="6" w:tplc="0419000F" w:tentative="1">
      <w:start w:val="1"/>
      <w:numFmt w:val="decimal"/>
      <w:lvlText w:val="%7."/>
      <w:lvlJc w:val="left"/>
      <w:pPr>
        <w:tabs>
          <w:tab w:val="num" w:pos="5334"/>
        </w:tabs>
        <w:ind w:left="5334" w:hanging="360"/>
      </w:pPr>
      <w:rPr>
        <w:rFonts w:cs="Times New Roman"/>
      </w:rPr>
    </w:lvl>
    <w:lvl w:ilvl="7" w:tplc="04190019" w:tentative="1">
      <w:start w:val="1"/>
      <w:numFmt w:val="lowerLetter"/>
      <w:lvlText w:val="%8."/>
      <w:lvlJc w:val="left"/>
      <w:pPr>
        <w:tabs>
          <w:tab w:val="num" w:pos="6054"/>
        </w:tabs>
        <w:ind w:left="6054" w:hanging="360"/>
      </w:pPr>
      <w:rPr>
        <w:rFonts w:cs="Times New Roman"/>
      </w:rPr>
    </w:lvl>
    <w:lvl w:ilvl="8" w:tplc="0419001B" w:tentative="1">
      <w:start w:val="1"/>
      <w:numFmt w:val="lowerRoman"/>
      <w:lvlText w:val="%9."/>
      <w:lvlJc w:val="right"/>
      <w:pPr>
        <w:tabs>
          <w:tab w:val="num" w:pos="6774"/>
        </w:tabs>
        <w:ind w:left="6774" w:hanging="180"/>
      </w:pPr>
      <w:rPr>
        <w:rFonts w:cs="Times New Roman"/>
      </w:rPr>
    </w:lvl>
  </w:abstractNum>
  <w:abstractNum w:abstractNumId="31">
    <w:nsid w:val="6CF70BC1"/>
    <w:multiLevelType w:val="multilevel"/>
    <w:tmpl w:val="5478D782"/>
    <w:lvl w:ilvl="0">
      <w:start w:val="1"/>
      <w:numFmt w:val="decimal"/>
      <w:lvlText w:val="%1."/>
      <w:lvlJc w:val="left"/>
      <w:pPr>
        <w:tabs>
          <w:tab w:val="num" w:pos="432"/>
        </w:tabs>
        <w:ind w:left="432" w:hanging="432"/>
      </w:pPr>
      <w:rPr>
        <w:rFonts w:cs="Times New Roman"/>
      </w:rPr>
    </w:lvl>
    <w:lvl w:ilvl="1">
      <w:start w:val="2"/>
      <w:numFmt w:val="decimal"/>
      <w:lvlText w:val="%1.%2"/>
      <w:lvlJc w:val="left"/>
      <w:pPr>
        <w:tabs>
          <w:tab w:val="num" w:pos="1836"/>
        </w:tabs>
        <w:ind w:left="1836" w:hanging="576"/>
      </w:pPr>
      <w:rPr>
        <w:rFonts w:cs="Times New Roman"/>
      </w:rPr>
    </w:lvl>
    <w:lvl w:ilvl="2">
      <w:start w:val="2"/>
      <w:numFmt w:val="decimal"/>
      <w:lvlText w:val="%1.1.%3"/>
      <w:lvlJc w:val="left"/>
      <w:pPr>
        <w:tabs>
          <w:tab w:val="num" w:pos="407"/>
        </w:tabs>
        <w:ind w:left="18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2">
    <w:nsid w:val="7113281A"/>
    <w:multiLevelType w:val="hybridMultilevel"/>
    <w:tmpl w:val="FF8EA382"/>
    <w:lvl w:ilvl="0" w:tplc="D610D6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7690460E"/>
    <w:multiLevelType w:val="hybridMultilevel"/>
    <w:tmpl w:val="19505AD2"/>
    <w:lvl w:ilvl="0" w:tplc="E6C6B85C">
      <w:start w:val="1"/>
      <w:numFmt w:val="decimal"/>
      <w:lvlText w:val="%1."/>
      <w:lvlJc w:val="left"/>
      <w:pPr>
        <w:ind w:left="1211"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4">
    <w:nsid w:val="791A3937"/>
    <w:multiLevelType w:val="hybridMultilevel"/>
    <w:tmpl w:val="6F8E17E8"/>
    <w:lvl w:ilvl="0" w:tplc="9F38C1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16"/>
  </w:num>
  <w:num w:numId="10">
    <w:abstractNumId w:val="31"/>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num>
  <w:num w:numId="12">
    <w:abstractNumId w:val="9"/>
  </w:num>
  <w:num w:numId="13">
    <w:abstractNumId w:val="27"/>
  </w:num>
  <w:num w:numId="14">
    <w:abstractNumId w:val="7"/>
  </w:num>
  <w:num w:numId="15">
    <w:abstractNumId w:val="30"/>
  </w:num>
  <w:num w:numId="16">
    <w:abstractNumId w:val="23"/>
  </w:num>
  <w:num w:numId="17">
    <w:abstractNumId w:val="11"/>
  </w:num>
  <w:num w:numId="18">
    <w:abstractNumId w:val="10"/>
  </w:num>
  <w:num w:numId="19">
    <w:abstractNumId w:val="24"/>
  </w:num>
  <w:num w:numId="20">
    <w:abstractNumId w:val="3"/>
  </w:num>
  <w:num w:numId="21">
    <w:abstractNumId w:val="28"/>
  </w:num>
  <w:num w:numId="22">
    <w:abstractNumId w:val="22"/>
  </w:num>
  <w:num w:numId="23">
    <w:abstractNumId w:val="13"/>
  </w:num>
  <w:num w:numId="24">
    <w:abstractNumId w:val="4"/>
  </w:num>
  <w:num w:numId="25">
    <w:abstractNumId w:val="12"/>
  </w:num>
  <w:num w:numId="26">
    <w:abstractNumId w:val="33"/>
  </w:num>
  <w:num w:numId="27">
    <w:abstractNumId w:val="5"/>
  </w:num>
  <w:num w:numId="28">
    <w:abstractNumId w:val="18"/>
  </w:num>
  <w:num w:numId="29">
    <w:abstractNumId w:val="20"/>
  </w:num>
  <w:num w:numId="30">
    <w:abstractNumId w:val="8"/>
  </w:num>
  <w:num w:numId="31">
    <w:abstractNumId w:val="2"/>
  </w:num>
  <w:num w:numId="32">
    <w:abstractNumId w:val="14"/>
  </w:num>
  <w:num w:numId="33">
    <w:abstractNumId w:val="21"/>
  </w:num>
  <w:num w:numId="34">
    <w:abstractNumId w:val="6"/>
  </w:num>
  <w:num w:numId="35">
    <w:abstractNumId w:val="25"/>
  </w:num>
  <w:num w:numId="36">
    <w:abstractNumId w:val="26"/>
  </w:num>
  <w:num w:numId="37">
    <w:abstractNumId w:val="19"/>
  </w:num>
  <w:num w:numId="38">
    <w:abstractNumId w:val="29"/>
  </w:num>
  <w:num w:numId="39">
    <w:abstractNumId w:val="17"/>
  </w:num>
  <w:num w:numId="40">
    <w:abstractNumId w:val="15"/>
  </w:num>
  <w:num w:numId="41">
    <w:abstractNumId w:val="34"/>
  </w:num>
  <w:num w:numId="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2814"/>
    <w:rsid w:val="0000055B"/>
    <w:rsid w:val="000009D1"/>
    <w:rsid w:val="00001815"/>
    <w:rsid w:val="00002EE0"/>
    <w:rsid w:val="00003157"/>
    <w:rsid w:val="000039F4"/>
    <w:rsid w:val="00004C23"/>
    <w:rsid w:val="00005A86"/>
    <w:rsid w:val="0000647A"/>
    <w:rsid w:val="00006911"/>
    <w:rsid w:val="0000691E"/>
    <w:rsid w:val="00006BB4"/>
    <w:rsid w:val="00012EC3"/>
    <w:rsid w:val="0001379A"/>
    <w:rsid w:val="00014F6F"/>
    <w:rsid w:val="00017145"/>
    <w:rsid w:val="00017F2E"/>
    <w:rsid w:val="0002085E"/>
    <w:rsid w:val="00020E1C"/>
    <w:rsid w:val="00021651"/>
    <w:rsid w:val="000217AA"/>
    <w:rsid w:val="00021B41"/>
    <w:rsid w:val="00022E71"/>
    <w:rsid w:val="00023170"/>
    <w:rsid w:val="00023A47"/>
    <w:rsid w:val="0002428E"/>
    <w:rsid w:val="00025C17"/>
    <w:rsid w:val="00031DC0"/>
    <w:rsid w:val="00033379"/>
    <w:rsid w:val="00034193"/>
    <w:rsid w:val="0003667B"/>
    <w:rsid w:val="00036C3C"/>
    <w:rsid w:val="00037058"/>
    <w:rsid w:val="00040383"/>
    <w:rsid w:val="00040F9D"/>
    <w:rsid w:val="000428E4"/>
    <w:rsid w:val="00042E6E"/>
    <w:rsid w:val="0004438B"/>
    <w:rsid w:val="0004505D"/>
    <w:rsid w:val="000463E5"/>
    <w:rsid w:val="00047955"/>
    <w:rsid w:val="00047E11"/>
    <w:rsid w:val="00047E94"/>
    <w:rsid w:val="000504F7"/>
    <w:rsid w:val="0005244E"/>
    <w:rsid w:val="0005276C"/>
    <w:rsid w:val="000542BD"/>
    <w:rsid w:val="00057144"/>
    <w:rsid w:val="00057804"/>
    <w:rsid w:val="000614E4"/>
    <w:rsid w:val="00063CE7"/>
    <w:rsid w:val="00064797"/>
    <w:rsid w:val="00065D10"/>
    <w:rsid w:val="000663A3"/>
    <w:rsid w:val="00070DCE"/>
    <w:rsid w:val="00070E4B"/>
    <w:rsid w:val="00071B33"/>
    <w:rsid w:val="00071E4B"/>
    <w:rsid w:val="00072077"/>
    <w:rsid w:val="00072ECC"/>
    <w:rsid w:val="00074852"/>
    <w:rsid w:val="00074DE3"/>
    <w:rsid w:val="000750C0"/>
    <w:rsid w:val="00075C14"/>
    <w:rsid w:val="00075FE7"/>
    <w:rsid w:val="00077995"/>
    <w:rsid w:val="00077EE6"/>
    <w:rsid w:val="00081439"/>
    <w:rsid w:val="00083903"/>
    <w:rsid w:val="00084A46"/>
    <w:rsid w:val="000854D4"/>
    <w:rsid w:val="00085B46"/>
    <w:rsid w:val="0008656A"/>
    <w:rsid w:val="000869C4"/>
    <w:rsid w:val="00087D96"/>
    <w:rsid w:val="00090D4D"/>
    <w:rsid w:val="00091F40"/>
    <w:rsid w:val="00093AED"/>
    <w:rsid w:val="00095DFB"/>
    <w:rsid w:val="00095FC2"/>
    <w:rsid w:val="00096340"/>
    <w:rsid w:val="000A2D64"/>
    <w:rsid w:val="000A36CB"/>
    <w:rsid w:val="000A75DC"/>
    <w:rsid w:val="000B003C"/>
    <w:rsid w:val="000B0F14"/>
    <w:rsid w:val="000B3185"/>
    <w:rsid w:val="000B3942"/>
    <w:rsid w:val="000B43F7"/>
    <w:rsid w:val="000B4F3A"/>
    <w:rsid w:val="000B644D"/>
    <w:rsid w:val="000B6632"/>
    <w:rsid w:val="000B70FB"/>
    <w:rsid w:val="000C1047"/>
    <w:rsid w:val="000C6DBF"/>
    <w:rsid w:val="000C7BFC"/>
    <w:rsid w:val="000C7C5E"/>
    <w:rsid w:val="000D2050"/>
    <w:rsid w:val="000D2E43"/>
    <w:rsid w:val="000D3BEE"/>
    <w:rsid w:val="000D407A"/>
    <w:rsid w:val="000D444F"/>
    <w:rsid w:val="000D74E1"/>
    <w:rsid w:val="000D7AC4"/>
    <w:rsid w:val="000E1225"/>
    <w:rsid w:val="000E19F3"/>
    <w:rsid w:val="000E2DA3"/>
    <w:rsid w:val="000E3D50"/>
    <w:rsid w:val="000E6F80"/>
    <w:rsid w:val="000F0533"/>
    <w:rsid w:val="000F0A8A"/>
    <w:rsid w:val="000F168C"/>
    <w:rsid w:val="000F2AED"/>
    <w:rsid w:val="000F2D7B"/>
    <w:rsid w:val="000F490C"/>
    <w:rsid w:val="000F759B"/>
    <w:rsid w:val="000F78B0"/>
    <w:rsid w:val="00102674"/>
    <w:rsid w:val="00103E75"/>
    <w:rsid w:val="00103F9C"/>
    <w:rsid w:val="00103FAE"/>
    <w:rsid w:val="00103FBD"/>
    <w:rsid w:val="0010408B"/>
    <w:rsid w:val="001049E2"/>
    <w:rsid w:val="0010675B"/>
    <w:rsid w:val="00106C37"/>
    <w:rsid w:val="0011055B"/>
    <w:rsid w:val="0011403A"/>
    <w:rsid w:val="00114954"/>
    <w:rsid w:val="001153AC"/>
    <w:rsid w:val="001155B3"/>
    <w:rsid w:val="00116FBC"/>
    <w:rsid w:val="00117C16"/>
    <w:rsid w:val="00117F54"/>
    <w:rsid w:val="0012116B"/>
    <w:rsid w:val="00121773"/>
    <w:rsid w:val="00122F19"/>
    <w:rsid w:val="00123B49"/>
    <w:rsid w:val="0012403F"/>
    <w:rsid w:val="0013042C"/>
    <w:rsid w:val="00130D4E"/>
    <w:rsid w:val="00131196"/>
    <w:rsid w:val="00131B12"/>
    <w:rsid w:val="00134A3D"/>
    <w:rsid w:val="00134C21"/>
    <w:rsid w:val="00136D3B"/>
    <w:rsid w:val="00136DAC"/>
    <w:rsid w:val="0013704D"/>
    <w:rsid w:val="0013771D"/>
    <w:rsid w:val="00145472"/>
    <w:rsid w:val="00145684"/>
    <w:rsid w:val="00145840"/>
    <w:rsid w:val="00145A69"/>
    <w:rsid w:val="00146B3F"/>
    <w:rsid w:val="001476C9"/>
    <w:rsid w:val="001516EF"/>
    <w:rsid w:val="0015251D"/>
    <w:rsid w:val="00153459"/>
    <w:rsid w:val="0015565C"/>
    <w:rsid w:val="00155A42"/>
    <w:rsid w:val="00155B08"/>
    <w:rsid w:val="00156640"/>
    <w:rsid w:val="00156FD6"/>
    <w:rsid w:val="00157E66"/>
    <w:rsid w:val="001604D0"/>
    <w:rsid w:val="001628DD"/>
    <w:rsid w:val="001634A9"/>
    <w:rsid w:val="001634BE"/>
    <w:rsid w:val="00166B27"/>
    <w:rsid w:val="00166C30"/>
    <w:rsid w:val="001711D7"/>
    <w:rsid w:val="0017204D"/>
    <w:rsid w:val="00172912"/>
    <w:rsid w:val="001759C8"/>
    <w:rsid w:val="001767E1"/>
    <w:rsid w:val="0018232B"/>
    <w:rsid w:val="00182441"/>
    <w:rsid w:val="00182683"/>
    <w:rsid w:val="00185976"/>
    <w:rsid w:val="00186A5D"/>
    <w:rsid w:val="00187B8C"/>
    <w:rsid w:val="00187BDC"/>
    <w:rsid w:val="00190279"/>
    <w:rsid w:val="00191E21"/>
    <w:rsid w:val="0019352B"/>
    <w:rsid w:val="0019448D"/>
    <w:rsid w:val="00194B75"/>
    <w:rsid w:val="00194F87"/>
    <w:rsid w:val="00195862"/>
    <w:rsid w:val="00196BA9"/>
    <w:rsid w:val="001A1070"/>
    <w:rsid w:val="001A1A31"/>
    <w:rsid w:val="001A272C"/>
    <w:rsid w:val="001A3072"/>
    <w:rsid w:val="001A55BF"/>
    <w:rsid w:val="001A7703"/>
    <w:rsid w:val="001B17AA"/>
    <w:rsid w:val="001B1E8A"/>
    <w:rsid w:val="001B1F92"/>
    <w:rsid w:val="001B3045"/>
    <w:rsid w:val="001B4753"/>
    <w:rsid w:val="001B6D17"/>
    <w:rsid w:val="001C4510"/>
    <w:rsid w:val="001C488D"/>
    <w:rsid w:val="001C7DAC"/>
    <w:rsid w:val="001D0EF2"/>
    <w:rsid w:val="001D5744"/>
    <w:rsid w:val="001D5CB8"/>
    <w:rsid w:val="001D6BE5"/>
    <w:rsid w:val="001D75AD"/>
    <w:rsid w:val="001D7777"/>
    <w:rsid w:val="001E101C"/>
    <w:rsid w:val="001E19A5"/>
    <w:rsid w:val="001E1AF4"/>
    <w:rsid w:val="001E2A66"/>
    <w:rsid w:val="001E36E5"/>
    <w:rsid w:val="001E5A52"/>
    <w:rsid w:val="001E606C"/>
    <w:rsid w:val="001E6F61"/>
    <w:rsid w:val="001E703D"/>
    <w:rsid w:val="001E7167"/>
    <w:rsid w:val="001F39FB"/>
    <w:rsid w:val="001F46DE"/>
    <w:rsid w:val="001F4DAB"/>
    <w:rsid w:val="001F6A9B"/>
    <w:rsid w:val="001F7F8C"/>
    <w:rsid w:val="002005F2"/>
    <w:rsid w:val="002007C0"/>
    <w:rsid w:val="002015F5"/>
    <w:rsid w:val="00202515"/>
    <w:rsid w:val="00204186"/>
    <w:rsid w:val="002047B1"/>
    <w:rsid w:val="002066E7"/>
    <w:rsid w:val="00206D81"/>
    <w:rsid w:val="00207D83"/>
    <w:rsid w:val="00211C55"/>
    <w:rsid w:val="00212938"/>
    <w:rsid w:val="00212DF4"/>
    <w:rsid w:val="00213FF9"/>
    <w:rsid w:val="0021434A"/>
    <w:rsid w:val="00215CAE"/>
    <w:rsid w:val="00217CD4"/>
    <w:rsid w:val="00217D8F"/>
    <w:rsid w:val="00220648"/>
    <w:rsid w:val="00220E4E"/>
    <w:rsid w:val="00222E73"/>
    <w:rsid w:val="0022372B"/>
    <w:rsid w:val="00224BF0"/>
    <w:rsid w:val="0022684E"/>
    <w:rsid w:val="00226954"/>
    <w:rsid w:val="00227313"/>
    <w:rsid w:val="002358E3"/>
    <w:rsid w:val="00235AE1"/>
    <w:rsid w:val="00236941"/>
    <w:rsid w:val="00237916"/>
    <w:rsid w:val="00237A12"/>
    <w:rsid w:val="0024064D"/>
    <w:rsid w:val="00240C1E"/>
    <w:rsid w:val="00240D67"/>
    <w:rsid w:val="002426F9"/>
    <w:rsid w:val="00242ED7"/>
    <w:rsid w:val="00243898"/>
    <w:rsid w:val="00245A22"/>
    <w:rsid w:val="0024789C"/>
    <w:rsid w:val="00250BAE"/>
    <w:rsid w:val="00253D58"/>
    <w:rsid w:val="002552A7"/>
    <w:rsid w:val="00260077"/>
    <w:rsid w:val="00262570"/>
    <w:rsid w:val="00266E87"/>
    <w:rsid w:val="0026715D"/>
    <w:rsid w:val="00267C86"/>
    <w:rsid w:val="00271ADD"/>
    <w:rsid w:val="00272F81"/>
    <w:rsid w:val="00274351"/>
    <w:rsid w:val="00274CEC"/>
    <w:rsid w:val="002779D5"/>
    <w:rsid w:val="00277C83"/>
    <w:rsid w:val="00281477"/>
    <w:rsid w:val="00281CA0"/>
    <w:rsid w:val="00282967"/>
    <w:rsid w:val="0028312F"/>
    <w:rsid w:val="00283764"/>
    <w:rsid w:val="0028406A"/>
    <w:rsid w:val="00284EAC"/>
    <w:rsid w:val="00285BBA"/>
    <w:rsid w:val="00286DDE"/>
    <w:rsid w:val="00290C4D"/>
    <w:rsid w:val="00291833"/>
    <w:rsid w:val="00292B75"/>
    <w:rsid w:val="00292DDE"/>
    <w:rsid w:val="00292F77"/>
    <w:rsid w:val="00296E71"/>
    <w:rsid w:val="00297E16"/>
    <w:rsid w:val="002A073C"/>
    <w:rsid w:val="002A0F82"/>
    <w:rsid w:val="002A45B3"/>
    <w:rsid w:val="002A5146"/>
    <w:rsid w:val="002A57A6"/>
    <w:rsid w:val="002A6A09"/>
    <w:rsid w:val="002A7080"/>
    <w:rsid w:val="002A77D7"/>
    <w:rsid w:val="002B0A1E"/>
    <w:rsid w:val="002B124A"/>
    <w:rsid w:val="002B1B8B"/>
    <w:rsid w:val="002B26FF"/>
    <w:rsid w:val="002B2D79"/>
    <w:rsid w:val="002B356D"/>
    <w:rsid w:val="002B3DB2"/>
    <w:rsid w:val="002B401C"/>
    <w:rsid w:val="002B4958"/>
    <w:rsid w:val="002B4EA3"/>
    <w:rsid w:val="002B6008"/>
    <w:rsid w:val="002B676E"/>
    <w:rsid w:val="002C05EE"/>
    <w:rsid w:val="002C11C2"/>
    <w:rsid w:val="002C1445"/>
    <w:rsid w:val="002C2E80"/>
    <w:rsid w:val="002C500F"/>
    <w:rsid w:val="002C50E6"/>
    <w:rsid w:val="002C5906"/>
    <w:rsid w:val="002C689A"/>
    <w:rsid w:val="002D0838"/>
    <w:rsid w:val="002D17B0"/>
    <w:rsid w:val="002D462F"/>
    <w:rsid w:val="002D4E37"/>
    <w:rsid w:val="002D58CE"/>
    <w:rsid w:val="002E0B8B"/>
    <w:rsid w:val="002E1024"/>
    <w:rsid w:val="002E178C"/>
    <w:rsid w:val="002E1CE8"/>
    <w:rsid w:val="002E1E85"/>
    <w:rsid w:val="002E572E"/>
    <w:rsid w:val="002E5C85"/>
    <w:rsid w:val="002E626B"/>
    <w:rsid w:val="002E7685"/>
    <w:rsid w:val="002F397C"/>
    <w:rsid w:val="002F3E78"/>
    <w:rsid w:val="002F4D22"/>
    <w:rsid w:val="002F4FBE"/>
    <w:rsid w:val="002F6679"/>
    <w:rsid w:val="00300123"/>
    <w:rsid w:val="00302F35"/>
    <w:rsid w:val="003043D4"/>
    <w:rsid w:val="0030613D"/>
    <w:rsid w:val="00307858"/>
    <w:rsid w:val="003105C6"/>
    <w:rsid w:val="003107B2"/>
    <w:rsid w:val="00311C93"/>
    <w:rsid w:val="00313B5D"/>
    <w:rsid w:val="003154C9"/>
    <w:rsid w:val="00315BCA"/>
    <w:rsid w:val="00315F38"/>
    <w:rsid w:val="003168F6"/>
    <w:rsid w:val="00317234"/>
    <w:rsid w:val="003174F8"/>
    <w:rsid w:val="003177BB"/>
    <w:rsid w:val="00317EE7"/>
    <w:rsid w:val="0032006E"/>
    <w:rsid w:val="00321AFF"/>
    <w:rsid w:val="003224A7"/>
    <w:rsid w:val="00322780"/>
    <w:rsid w:val="00322A15"/>
    <w:rsid w:val="00323840"/>
    <w:rsid w:val="003239DA"/>
    <w:rsid w:val="00330815"/>
    <w:rsid w:val="00330E0B"/>
    <w:rsid w:val="00331368"/>
    <w:rsid w:val="0033381C"/>
    <w:rsid w:val="0033404C"/>
    <w:rsid w:val="00334B11"/>
    <w:rsid w:val="00336EF9"/>
    <w:rsid w:val="0034026F"/>
    <w:rsid w:val="00340777"/>
    <w:rsid w:val="00341799"/>
    <w:rsid w:val="003428A2"/>
    <w:rsid w:val="003433ED"/>
    <w:rsid w:val="003436F7"/>
    <w:rsid w:val="00343820"/>
    <w:rsid w:val="00346CE5"/>
    <w:rsid w:val="00347824"/>
    <w:rsid w:val="0035094A"/>
    <w:rsid w:val="00351197"/>
    <w:rsid w:val="00351698"/>
    <w:rsid w:val="0035191B"/>
    <w:rsid w:val="00351BF0"/>
    <w:rsid w:val="00355EDB"/>
    <w:rsid w:val="003560FA"/>
    <w:rsid w:val="00356F25"/>
    <w:rsid w:val="0035788E"/>
    <w:rsid w:val="00360347"/>
    <w:rsid w:val="0036257B"/>
    <w:rsid w:val="0036380B"/>
    <w:rsid w:val="0036561E"/>
    <w:rsid w:val="003660AD"/>
    <w:rsid w:val="0036619B"/>
    <w:rsid w:val="0037138F"/>
    <w:rsid w:val="00373139"/>
    <w:rsid w:val="00374C49"/>
    <w:rsid w:val="003752D7"/>
    <w:rsid w:val="00375DBC"/>
    <w:rsid w:val="00380165"/>
    <w:rsid w:val="00380191"/>
    <w:rsid w:val="00380F69"/>
    <w:rsid w:val="0038281B"/>
    <w:rsid w:val="0038370F"/>
    <w:rsid w:val="0038374B"/>
    <w:rsid w:val="00383AF7"/>
    <w:rsid w:val="00384FCE"/>
    <w:rsid w:val="0038767F"/>
    <w:rsid w:val="003876E3"/>
    <w:rsid w:val="00390DEA"/>
    <w:rsid w:val="0039138D"/>
    <w:rsid w:val="00392B62"/>
    <w:rsid w:val="00393F8F"/>
    <w:rsid w:val="0039622B"/>
    <w:rsid w:val="00396788"/>
    <w:rsid w:val="00396B2E"/>
    <w:rsid w:val="003A021F"/>
    <w:rsid w:val="003A0385"/>
    <w:rsid w:val="003A1652"/>
    <w:rsid w:val="003A172F"/>
    <w:rsid w:val="003A235A"/>
    <w:rsid w:val="003A382B"/>
    <w:rsid w:val="003A5884"/>
    <w:rsid w:val="003A594D"/>
    <w:rsid w:val="003A673B"/>
    <w:rsid w:val="003A746D"/>
    <w:rsid w:val="003B0B02"/>
    <w:rsid w:val="003B0F86"/>
    <w:rsid w:val="003B2E05"/>
    <w:rsid w:val="003B3897"/>
    <w:rsid w:val="003B4136"/>
    <w:rsid w:val="003B43E2"/>
    <w:rsid w:val="003B597A"/>
    <w:rsid w:val="003B6276"/>
    <w:rsid w:val="003B7CEF"/>
    <w:rsid w:val="003C0034"/>
    <w:rsid w:val="003C0497"/>
    <w:rsid w:val="003C06EE"/>
    <w:rsid w:val="003C1377"/>
    <w:rsid w:val="003C1E6B"/>
    <w:rsid w:val="003C383E"/>
    <w:rsid w:val="003C59A7"/>
    <w:rsid w:val="003C64E3"/>
    <w:rsid w:val="003D13C1"/>
    <w:rsid w:val="003D1831"/>
    <w:rsid w:val="003D3253"/>
    <w:rsid w:val="003E1D16"/>
    <w:rsid w:val="003E24CA"/>
    <w:rsid w:val="003E6307"/>
    <w:rsid w:val="003E6F0C"/>
    <w:rsid w:val="003E7978"/>
    <w:rsid w:val="003E7B37"/>
    <w:rsid w:val="003F0734"/>
    <w:rsid w:val="003F0AB2"/>
    <w:rsid w:val="003F134C"/>
    <w:rsid w:val="003F1A95"/>
    <w:rsid w:val="003F1CDC"/>
    <w:rsid w:val="003F2EC0"/>
    <w:rsid w:val="003F3075"/>
    <w:rsid w:val="003F330A"/>
    <w:rsid w:val="003F3836"/>
    <w:rsid w:val="003F3E2B"/>
    <w:rsid w:val="003F4419"/>
    <w:rsid w:val="003F64DB"/>
    <w:rsid w:val="003F699D"/>
    <w:rsid w:val="003F7094"/>
    <w:rsid w:val="003F70EA"/>
    <w:rsid w:val="003F757D"/>
    <w:rsid w:val="00402FBC"/>
    <w:rsid w:val="00403E29"/>
    <w:rsid w:val="00404A43"/>
    <w:rsid w:val="00404BC3"/>
    <w:rsid w:val="004062A9"/>
    <w:rsid w:val="00406435"/>
    <w:rsid w:val="00406659"/>
    <w:rsid w:val="00410280"/>
    <w:rsid w:val="00410E03"/>
    <w:rsid w:val="004111AB"/>
    <w:rsid w:val="00412794"/>
    <w:rsid w:val="0041370B"/>
    <w:rsid w:val="00413F5A"/>
    <w:rsid w:val="00414C5B"/>
    <w:rsid w:val="00414FCA"/>
    <w:rsid w:val="004155D1"/>
    <w:rsid w:val="00416B64"/>
    <w:rsid w:val="004172B6"/>
    <w:rsid w:val="00417524"/>
    <w:rsid w:val="004213DF"/>
    <w:rsid w:val="004239EA"/>
    <w:rsid w:val="004245FC"/>
    <w:rsid w:val="00424E6D"/>
    <w:rsid w:val="00426353"/>
    <w:rsid w:val="00427031"/>
    <w:rsid w:val="004273A9"/>
    <w:rsid w:val="0042788C"/>
    <w:rsid w:val="00433F27"/>
    <w:rsid w:val="00434DF4"/>
    <w:rsid w:val="004364CD"/>
    <w:rsid w:val="004379E0"/>
    <w:rsid w:val="00440CE1"/>
    <w:rsid w:val="00441D39"/>
    <w:rsid w:val="00443EF6"/>
    <w:rsid w:val="004446A0"/>
    <w:rsid w:val="00444E82"/>
    <w:rsid w:val="00446EE6"/>
    <w:rsid w:val="004470B2"/>
    <w:rsid w:val="0045098A"/>
    <w:rsid w:val="00453A2B"/>
    <w:rsid w:val="00454A81"/>
    <w:rsid w:val="00462026"/>
    <w:rsid w:val="0046587E"/>
    <w:rsid w:val="00466005"/>
    <w:rsid w:val="00467751"/>
    <w:rsid w:val="00473065"/>
    <w:rsid w:val="004748C4"/>
    <w:rsid w:val="0047641C"/>
    <w:rsid w:val="0047754C"/>
    <w:rsid w:val="00477930"/>
    <w:rsid w:val="00477A6F"/>
    <w:rsid w:val="004815C2"/>
    <w:rsid w:val="00481E0E"/>
    <w:rsid w:val="004820FF"/>
    <w:rsid w:val="004825BA"/>
    <w:rsid w:val="00484F0A"/>
    <w:rsid w:val="004856C2"/>
    <w:rsid w:val="0048767D"/>
    <w:rsid w:val="00487AC3"/>
    <w:rsid w:val="00490A06"/>
    <w:rsid w:val="00491042"/>
    <w:rsid w:val="004921C0"/>
    <w:rsid w:val="00493791"/>
    <w:rsid w:val="00493C7E"/>
    <w:rsid w:val="0049498F"/>
    <w:rsid w:val="00494D97"/>
    <w:rsid w:val="00494E47"/>
    <w:rsid w:val="0049583D"/>
    <w:rsid w:val="004A05B8"/>
    <w:rsid w:val="004A088A"/>
    <w:rsid w:val="004A17A1"/>
    <w:rsid w:val="004A1910"/>
    <w:rsid w:val="004A2054"/>
    <w:rsid w:val="004A22F6"/>
    <w:rsid w:val="004A30E1"/>
    <w:rsid w:val="004A3450"/>
    <w:rsid w:val="004A522A"/>
    <w:rsid w:val="004A5233"/>
    <w:rsid w:val="004A5E2E"/>
    <w:rsid w:val="004A5F53"/>
    <w:rsid w:val="004B04F9"/>
    <w:rsid w:val="004B1336"/>
    <w:rsid w:val="004B25CE"/>
    <w:rsid w:val="004B458F"/>
    <w:rsid w:val="004B4A95"/>
    <w:rsid w:val="004B5AB6"/>
    <w:rsid w:val="004C00E6"/>
    <w:rsid w:val="004C064F"/>
    <w:rsid w:val="004C0AE6"/>
    <w:rsid w:val="004C0E41"/>
    <w:rsid w:val="004C1655"/>
    <w:rsid w:val="004C1926"/>
    <w:rsid w:val="004C2810"/>
    <w:rsid w:val="004C30C6"/>
    <w:rsid w:val="004C53BA"/>
    <w:rsid w:val="004C6663"/>
    <w:rsid w:val="004D058E"/>
    <w:rsid w:val="004D0BF9"/>
    <w:rsid w:val="004D13D0"/>
    <w:rsid w:val="004D1D2C"/>
    <w:rsid w:val="004D37DF"/>
    <w:rsid w:val="004D4B14"/>
    <w:rsid w:val="004D6EB3"/>
    <w:rsid w:val="004D7687"/>
    <w:rsid w:val="004D7C82"/>
    <w:rsid w:val="004E084B"/>
    <w:rsid w:val="004E3AEF"/>
    <w:rsid w:val="004F1500"/>
    <w:rsid w:val="004F189C"/>
    <w:rsid w:val="004F1A60"/>
    <w:rsid w:val="004F497D"/>
    <w:rsid w:val="004F5BBE"/>
    <w:rsid w:val="004F646B"/>
    <w:rsid w:val="004F679E"/>
    <w:rsid w:val="004F70AF"/>
    <w:rsid w:val="004F7153"/>
    <w:rsid w:val="004F72E3"/>
    <w:rsid w:val="004F7CFD"/>
    <w:rsid w:val="005003AD"/>
    <w:rsid w:val="00501951"/>
    <w:rsid w:val="00502CFE"/>
    <w:rsid w:val="00503879"/>
    <w:rsid w:val="0050521E"/>
    <w:rsid w:val="0050658F"/>
    <w:rsid w:val="00506DA5"/>
    <w:rsid w:val="00507057"/>
    <w:rsid w:val="00510216"/>
    <w:rsid w:val="005104E7"/>
    <w:rsid w:val="005112DC"/>
    <w:rsid w:val="00511339"/>
    <w:rsid w:val="00511C2E"/>
    <w:rsid w:val="00512F32"/>
    <w:rsid w:val="00513A15"/>
    <w:rsid w:val="005153A8"/>
    <w:rsid w:val="00516CC9"/>
    <w:rsid w:val="00520AA9"/>
    <w:rsid w:val="005219D0"/>
    <w:rsid w:val="00522AFF"/>
    <w:rsid w:val="0052512D"/>
    <w:rsid w:val="00525E2C"/>
    <w:rsid w:val="00526974"/>
    <w:rsid w:val="00527213"/>
    <w:rsid w:val="00527FA9"/>
    <w:rsid w:val="00530183"/>
    <w:rsid w:val="005304F1"/>
    <w:rsid w:val="00530E83"/>
    <w:rsid w:val="00531913"/>
    <w:rsid w:val="00532FBD"/>
    <w:rsid w:val="00533AC1"/>
    <w:rsid w:val="0053413B"/>
    <w:rsid w:val="005342BE"/>
    <w:rsid w:val="005351AB"/>
    <w:rsid w:val="00535C9E"/>
    <w:rsid w:val="00537C3B"/>
    <w:rsid w:val="00544026"/>
    <w:rsid w:val="00545360"/>
    <w:rsid w:val="00545A39"/>
    <w:rsid w:val="00546567"/>
    <w:rsid w:val="00546FD1"/>
    <w:rsid w:val="00551B8A"/>
    <w:rsid w:val="005557E8"/>
    <w:rsid w:val="00555BAE"/>
    <w:rsid w:val="00555C77"/>
    <w:rsid w:val="00557BD1"/>
    <w:rsid w:val="00560CEF"/>
    <w:rsid w:val="0056163E"/>
    <w:rsid w:val="00564E49"/>
    <w:rsid w:val="005652E2"/>
    <w:rsid w:val="00571962"/>
    <w:rsid w:val="00572405"/>
    <w:rsid w:val="0057253D"/>
    <w:rsid w:val="005737EF"/>
    <w:rsid w:val="00575053"/>
    <w:rsid w:val="00576A19"/>
    <w:rsid w:val="0057711B"/>
    <w:rsid w:val="005779E0"/>
    <w:rsid w:val="00577E5D"/>
    <w:rsid w:val="0058023C"/>
    <w:rsid w:val="005804A5"/>
    <w:rsid w:val="00580801"/>
    <w:rsid w:val="00580D1B"/>
    <w:rsid w:val="005828EB"/>
    <w:rsid w:val="00582A89"/>
    <w:rsid w:val="00584ED6"/>
    <w:rsid w:val="00585477"/>
    <w:rsid w:val="005914C8"/>
    <w:rsid w:val="005927C1"/>
    <w:rsid w:val="00593200"/>
    <w:rsid w:val="00593E7C"/>
    <w:rsid w:val="0059404F"/>
    <w:rsid w:val="005955A4"/>
    <w:rsid w:val="005A1333"/>
    <w:rsid w:val="005A1E91"/>
    <w:rsid w:val="005A3797"/>
    <w:rsid w:val="005A37E5"/>
    <w:rsid w:val="005A3E3E"/>
    <w:rsid w:val="005A3E4E"/>
    <w:rsid w:val="005A7B6B"/>
    <w:rsid w:val="005B12A7"/>
    <w:rsid w:val="005B267E"/>
    <w:rsid w:val="005B26FD"/>
    <w:rsid w:val="005B2A0C"/>
    <w:rsid w:val="005B33C2"/>
    <w:rsid w:val="005B39D5"/>
    <w:rsid w:val="005B45F4"/>
    <w:rsid w:val="005B4B68"/>
    <w:rsid w:val="005B4BFE"/>
    <w:rsid w:val="005B5167"/>
    <w:rsid w:val="005B5B30"/>
    <w:rsid w:val="005B5BBD"/>
    <w:rsid w:val="005B647E"/>
    <w:rsid w:val="005B6918"/>
    <w:rsid w:val="005B6F5B"/>
    <w:rsid w:val="005B76D9"/>
    <w:rsid w:val="005C0A2E"/>
    <w:rsid w:val="005C1456"/>
    <w:rsid w:val="005C216F"/>
    <w:rsid w:val="005C254F"/>
    <w:rsid w:val="005C31BE"/>
    <w:rsid w:val="005D0207"/>
    <w:rsid w:val="005D0FA5"/>
    <w:rsid w:val="005D2426"/>
    <w:rsid w:val="005D3AD2"/>
    <w:rsid w:val="005D4C0B"/>
    <w:rsid w:val="005D5C76"/>
    <w:rsid w:val="005D6A8A"/>
    <w:rsid w:val="005E0282"/>
    <w:rsid w:val="005E14A8"/>
    <w:rsid w:val="005E1D52"/>
    <w:rsid w:val="005E204C"/>
    <w:rsid w:val="005E2CE5"/>
    <w:rsid w:val="005E420C"/>
    <w:rsid w:val="005E449F"/>
    <w:rsid w:val="005E72B0"/>
    <w:rsid w:val="005E7C9B"/>
    <w:rsid w:val="005F1063"/>
    <w:rsid w:val="005F1271"/>
    <w:rsid w:val="005F1878"/>
    <w:rsid w:val="005F2244"/>
    <w:rsid w:val="005F29F5"/>
    <w:rsid w:val="005F315E"/>
    <w:rsid w:val="005F6A0A"/>
    <w:rsid w:val="00600651"/>
    <w:rsid w:val="00600FAC"/>
    <w:rsid w:val="00601AE4"/>
    <w:rsid w:val="00602332"/>
    <w:rsid w:val="006026B7"/>
    <w:rsid w:val="00602DEA"/>
    <w:rsid w:val="00604042"/>
    <w:rsid w:val="00604478"/>
    <w:rsid w:val="0060588B"/>
    <w:rsid w:val="00606EF8"/>
    <w:rsid w:val="00607578"/>
    <w:rsid w:val="00612C7C"/>
    <w:rsid w:val="0061368D"/>
    <w:rsid w:val="006147D9"/>
    <w:rsid w:val="00614AA7"/>
    <w:rsid w:val="00615D25"/>
    <w:rsid w:val="006161E7"/>
    <w:rsid w:val="0061663E"/>
    <w:rsid w:val="00617895"/>
    <w:rsid w:val="00622156"/>
    <w:rsid w:val="006236FC"/>
    <w:rsid w:val="00623924"/>
    <w:rsid w:val="00624905"/>
    <w:rsid w:val="00626351"/>
    <w:rsid w:val="006264DE"/>
    <w:rsid w:val="006269B6"/>
    <w:rsid w:val="00627506"/>
    <w:rsid w:val="00627FA5"/>
    <w:rsid w:val="00631723"/>
    <w:rsid w:val="006373DF"/>
    <w:rsid w:val="006415CD"/>
    <w:rsid w:val="00642B0B"/>
    <w:rsid w:val="006464B4"/>
    <w:rsid w:val="0065195E"/>
    <w:rsid w:val="00654346"/>
    <w:rsid w:val="00654E14"/>
    <w:rsid w:val="006564CC"/>
    <w:rsid w:val="00657A26"/>
    <w:rsid w:val="00660A85"/>
    <w:rsid w:val="00666AC4"/>
    <w:rsid w:val="00666EDC"/>
    <w:rsid w:val="00667C3C"/>
    <w:rsid w:val="00672407"/>
    <w:rsid w:val="006740B7"/>
    <w:rsid w:val="00674441"/>
    <w:rsid w:val="006750B9"/>
    <w:rsid w:val="0067599E"/>
    <w:rsid w:val="00675E86"/>
    <w:rsid w:val="00676B96"/>
    <w:rsid w:val="00677111"/>
    <w:rsid w:val="006809E5"/>
    <w:rsid w:val="00680E15"/>
    <w:rsid w:val="006811C6"/>
    <w:rsid w:val="00681398"/>
    <w:rsid w:val="00681BE0"/>
    <w:rsid w:val="00684828"/>
    <w:rsid w:val="00684F8F"/>
    <w:rsid w:val="0068629A"/>
    <w:rsid w:val="00686CE9"/>
    <w:rsid w:val="00692029"/>
    <w:rsid w:val="0069307A"/>
    <w:rsid w:val="00694530"/>
    <w:rsid w:val="00694CA0"/>
    <w:rsid w:val="00695341"/>
    <w:rsid w:val="0069623A"/>
    <w:rsid w:val="0069646B"/>
    <w:rsid w:val="00697011"/>
    <w:rsid w:val="006A0D8F"/>
    <w:rsid w:val="006A151B"/>
    <w:rsid w:val="006A1BB3"/>
    <w:rsid w:val="006A32F6"/>
    <w:rsid w:val="006A4468"/>
    <w:rsid w:val="006A4928"/>
    <w:rsid w:val="006A5111"/>
    <w:rsid w:val="006A5291"/>
    <w:rsid w:val="006A5DC2"/>
    <w:rsid w:val="006A7489"/>
    <w:rsid w:val="006A757C"/>
    <w:rsid w:val="006A7D18"/>
    <w:rsid w:val="006B2D71"/>
    <w:rsid w:val="006B2EAF"/>
    <w:rsid w:val="006B303F"/>
    <w:rsid w:val="006B3143"/>
    <w:rsid w:val="006B315C"/>
    <w:rsid w:val="006B43BC"/>
    <w:rsid w:val="006B4C25"/>
    <w:rsid w:val="006B561D"/>
    <w:rsid w:val="006B640D"/>
    <w:rsid w:val="006B6A04"/>
    <w:rsid w:val="006B7B8E"/>
    <w:rsid w:val="006C086A"/>
    <w:rsid w:val="006C08A6"/>
    <w:rsid w:val="006C3569"/>
    <w:rsid w:val="006C4333"/>
    <w:rsid w:val="006C4376"/>
    <w:rsid w:val="006C5188"/>
    <w:rsid w:val="006C77AA"/>
    <w:rsid w:val="006D0295"/>
    <w:rsid w:val="006D0DC8"/>
    <w:rsid w:val="006D2362"/>
    <w:rsid w:val="006D369B"/>
    <w:rsid w:val="006D6D5C"/>
    <w:rsid w:val="006D6E15"/>
    <w:rsid w:val="006D74FE"/>
    <w:rsid w:val="006D7F0B"/>
    <w:rsid w:val="006E0E59"/>
    <w:rsid w:val="006E17D2"/>
    <w:rsid w:val="006E3E1B"/>
    <w:rsid w:val="006E45A8"/>
    <w:rsid w:val="006E49A1"/>
    <w:rsid w:val="006E4B45"/>
    <w:rsid w:val="006E5ECA"/>
    <w:rsid w:val="006F0062"/>
    <w:rsid w:val="006F08ED"/>
    <w:rsid w:val="006F2321"/>
    <w:rsid w:val="006F283E"/>
    <w:rsid w:val="006F481A"/>
    <w:rsid w:val="006F5CD1"/>
    <w:rsid w:val="00702D8E"/>
    <w:rsid w:val="00703330"/>
    <w:rsid w:val="00703A04"/>
    <w:rsid w:val="00703D39"/>
    <w:rsid w:val="0070420E"/>
    <w:rsid w:val="007051CE"/>
    <w:rsid w:val="00707E95"/>
    <w:rsid w:val="007117BB"/>
    <w:rsid w:val="0071559B"/>
    <w:rsid w:val="00716A5D"/>
    <w:rsid w:val="007202B7"/>
    <w:rsid w:val="007205A0"/>
    <w:rsid w:val="00720F4C"/>
    <w:rsid w:val="00721A80"/>
    <w:rsid w:val="00723048"/>
    <w:rsid w:val="00724177"/>
    <w:rsid w:val="00724290"/>
    <w:rsid w:val="00725198"/>
    <w:rsid w:val="0072608D"/>
    <w:rsid w:val="007266C9"/>
    <w:rsid w:val="00726DC2"/>
    <w:rsid w:val="00726F46"/>
    <w:rsid w:val="0072753E"/>
    <w:rsid w:val="007313FE"/>
    <w:rsid w:val="007319FB"/>
    <w:rsid w:val="00732AB8"/>
    <w:rsid w:val="00734E27"/>
    <w:rsid w:val="0073520E"/>
    <w:rsid w:val="00735861"/>
    <w:rsid w:val="00735D90"/>
    <w:rsid w:val="00736313"/>
    <w:rsid w:val="00741050"/>
    <w:rsid w:val="00741DF9"/>
    <w:rsid w:val="007431EE"/>
    <w:rsid w:val="00745E22"/>
    <w:rsid w:val="00746204"/>
    <w:rsid w:val="00746244"/>
    <w:rsid w:val="00747E49"/>
    <w:rsid w:val="00750A2F"/>
    <w:rsid w:val="00751B89"/>
    <w:rsid w:val="00752ADE"/>
    <w:rsid w:val="00755823"/>
    <w:rsid w:val="00756147"/>
    <w:rsid w:val="0075694E"/>
    <w:rsid w:val="00756D41"/>
    <w:rsid w:val="00756F18"/>
    <w:rsid w:val="007573F1"/>
    <w:rsid w:val="00761754"/>
    <w:rsid w:val="00761A29"/>
    <w:rsid w:val="0076232B"/>
    <w:rsid w:val="00763C65"/>
    <w:rsid w:val="007667B4"/>
    <w:rsid w:val="007667CC"/>
    <w:rsid w:val="00766CBA"/>
    <w:rsid w:val="007703F6"/>
    <w:rsid w:val="00770810"/>
    <w:rsid w:val="00770B31"/>
    <w:rsid w:val="007713D0"/>
    <w:rsid w:val="00771C46"/>
    <w:rsid w:val="00771CF9"/>
    <w:rsid w:val="00772F39"/>
    <w:rsid w:val="00773485"/>
    <w:rsid w:val="00774A28"/>
    <w:rsid w:val="00776385"/>
    <w:rsid w:val="0077639D"/>
    <w:rsid w:val="00780DE7"/>
    <w:rsid w:val="00782B31"/>
    <w:rsid w:val="00782F41"/>
    <w:rsid w:val="00783912"/>
    <w:rsid w:val="00784F87"/>
    <w:rsid w:val="00784F92"/>
    <w:rsid w:val="00785442"/>
    <w:rsid w:val="00785C69"/>
    <w:rsid w:val="00791251"/>
    <w:rsid w:val="00792364"/>
    <w:rsid w:val="00795D96"/>
    <w:rsid w:val="00796B60"/>
    <w:rsid w:val="00796C0E"/>
    <w:rsid w:val="00797181"/>
    <w:rsid w:val="007976C7"/>
    <w:rsid w:val="00797CDA"/>
    <w:rsid w:val="007A15BA"/>
    <w:rsid w:val="007A18C9"/>
    <w:rsid w:val="007A1BB2"/>
    <w:rsid w:val="007A1BD6"/>
    <w:rsid w:val="007A1D32"/>
    <w:rsid w:val="007A2598"/>
    <w:rsid w:val="007A358A"/>
    <w:rsid w:val="007A433B"/>
    <w:rsid w:val="007A51D1"/>
    <w:rsid w:val="007B07D6"/>
    <w:rsid w:val="007B0F91"/>
    <w:rsid w:val="007B1648"/>
    <w:rsid w:val="007B1CA5"/>
    <w:rsid w:val="007B2913"/>
    <w:rsid w:val="007B29CF"/>
    <w:rsid w:val="007C1C3B"/>
    <w:rsid w:val="007C1C97"/>
    <w:rsid w:val="007C325B"/>
    <w:rsid w:val="007C3484"/>
    <w:rsid w:val="007C34D4"/>
    <w:rsid w:val="007C395B"/>
    <w:rsid w:val="007C43C3"/>
    <w:rsid w:val="007C4BB2"/>
    <w:rsid w:val="007C529B"/>
    <w:rsid w:val="007C53E7"/>
    <w:rsid w:val="007C5723"/>
    <w:rsid w:val="007C6FF4"/>
    <w:rsid w:val="007C7CF9"/>
    <w:rsid w:val="007D0410"/>
    <w:rsid w:val="007D22E9"/>
    <w:rsid w:val="007D5170"/>
    <w:rsid w:val="007D55A0"/>
    <w:rsid w:val="007D562D"/>
    <w:rsid w:val="007D5D14"/>
    <w:rsid w:val="007D7933"/>
    <w:rsid w:val="007D7967"/>
    <w:rsid w:val="007D7C1C"/>
    <w:rsid w:val="007E0924"/>
    <w:rsid w:val="007E0D49"/>
    <w:rsid w:val="007E1224"/>
    <w:rsid w:val="007E2B54"/>
    <w:rsid w:val="007E2F1A"/>
    <w:rsid w:val="007E427B"/>
    <w:rsid w:val="007E4E7C"/>
    <w:rsid w:val="007E5A94"/>
    <w:rsid w:val="007E690C"/>
    <w:rsid w:val="007F0A4F"/>
    <w:rsid w:val="007F2224"/>
    <w:rsid w:val="007F25E9"/>
    <w:rsid w:val="007F34B5"/>
    <w:rsid w:val="007F3AAD"/>
    <w:rsid w:val="007F58D7"/>
    <w:rsid w:val="007F5DDE"/>
    <w:rsid w:val="0080310D"/>
    <w:rsid w:val="00805229"/>
    <w:rsid w:val="0080561F"/>
    <w:rsid w:val="00805922"/>
    <w:rsid w:val="00806037"/>
    <w:rsid w:val="008068E1"/>
    <w:rsid w:val="00807204"/>
    <w:rsid w:val="00807413"/>
    <w:rsid w:val="008075E4"/>
    <w:rsid w:val="00810648"/>
    <w:rsid w:val="008126EF"/>
    <w:rsid w:val="00814250"/>
    <w:rsid w:val="008146FE"/>
    <w:rsid w:val="00814E84"/>
    <w:rsid w:val="008158B0"/>
    <w:rsid w:val="00815BC4"/>
    <w:rsid w:val="008162EC"/>
    <w:rsid w:val="008164EC"/>
    <w:rsid w:val="00816CCE"/>
    <w:rsid w:val="00816F81"/>
    <w:rsid w:val="0082033E"/>
    <w:rsid w:val="00820F73"/>
    <w:rsid w:val="00821706"/>
    <w:rsid w:val="00825A10"/>
    <w:rsid w:val="008302EF"/>
    <w:rsid w:val="00832570"/>
    <w:rsid w:val="00832656"/>
    <w:rsid w:val="00833CC8"/>
    <w:rsid w:val="008348F5"/>
    <w:rsid w:val="00834A69"/>
    <w:rsid w:val="00834FEB"/>
    <w:rsid w:val="008376B8"/>
    <w:rsid w:val="008409D2"/>
    <w:rsid w:val="00842252"/>
    <w:rsid w:val="008426DD"/>
    <w:rsid w:val="008427D0"/>
    <w:rsid w:val="00842CE2"/>
    <w:rsid w:val="00844D78"/>
    <w:rsid w:val="00845B1D"/>
    <w:rsid w:val="00845F17"/>
    <w:rsid w:val="00847017"/>
    <w:rsid w:val="00852FE4"/>
    <w:rsid w:val="00854917"/>
    <w:rsid w:val="00856DD2"/>
    <w:rsid w:val="00857053"/>
    <w:rsid w:val="00857059"/>
    <w:rsid w:val="0086025D"/>
    <w:rsid w:val="00861F2F"/>
    <w:rsid w:val="008620E1"/>
    <w:rsid w:val="00864BD9"/>
    <w:rsid w:val="00865C69"/>
    <w:rsid w:val="008671A8"/>
    <w:rsid w:val="00870208"/>
    <w:rsid w:val="0087061A"/>
    <w:rsid w:val="00871E03"/>
    <w:rsid w:val="008746D4"/>
    <w:rsid w:val="00876754"/>
    <w:rsid w:val="00877899"/>
    <w:rsid w:val="008803D0"/>
    <w:rsid w:val="0088138B"/>
    <w:rsid w:val="00881AC4"/>
    <w:rsid w:val="008853EF"/>
    <w:rsid w:val="008857C5"/>
    <w:rsid w:val="008861A0"/>
    <w:rsid w:val="00886691"/>
    <w:rsid w:val="00886A66"/>
    <w:rsid w:val="00890CC9"/>
    <w:rsid w:val="008910C5"/>
    <w:rsid w:val="008924D5"/>
    <w:rsid w:val="00894281"/>
    <w:rsid w:val="00894CAE"/>
    <w:rsid w:val="00894D03"/>
    <w:rsid w:val="0089591A"/>
    <w:rsid w:val="00897A92"/>
    <w:rsid w:val="008A0384"/>
    <w:rsid w:val="008A2323"/>
    <w:rsid w:val="008A2357"/>
    <w:rsid w:val="008A2550"/>
    <w:rsid w:val="008A3A28"/>
    <w:rsid w:val="008A4022"/>
    <w:rsid w:val="008A4E7F"/>
    <w:rsid w:val="008A516B"/>
    <w:rsid w:val="008A6694"/>
    <w:rsid w:val="008A7079"/>
    <w:rsid w:val="008A7192"/>
    <w:rsid w:val="008B13A6"/>
    <w:rsid w:val="008B24BB"/>
    <w:rsid w:val="008B2DDD"/>
    <w:rsid w:val="008B37AB"/>
    <w:rsid w:val="008B3E44"/>
    <w:rsid w:val="008B4F52"/>
    <w:rsid w:val="008B7155"/>
    <w:rsid w:val="008B7535"/>
    <w:rsid w:val="008C0396"/>
    <w:rsid w:val="008C078F"/>
    <w:rsid w:val="008C0C3E"/>
    <w:rsid w:val="008C18C3"/>
    <w:rsid w:val="008C1B3A"/>
    <w:rsid w:val="008C276B"/>
    <w:rsid w:val="008C3D82"/>
    <w:rsid w:val="008C403D"/>
    <w:rsid w:val="008C768E"/>
    <w:rsid w:val="008D01D3"/>
    <w:rsid w:val="008D2574"/>
    <w:rsid w:val="008D41D8"/>
    <w:rsid w:val="008D4EE6"/>
    <w:rsid w:val="008D5DA2"/>
    <w:rsid w:val="008D5FB6"/>
    <w:rsid w:val="008D7AB7"/>
    <w:rsid w:val="008E0B4B"/>
    <w:rsid w:val="008E14F0"/>
    <w:rsid w:val="008E1EDA"/>
    <w:rsid w:val="008E28CE"/>
    <w:rsid w:val="008E4725"/>
    <w:rsid w:val="008E532A"/>
    <w:rsid w:val="008F3872"/>
    <w:rsid w:val="008F418A"/>
    <w:rsid w:val="008F6340"/>
    <w:rsid w:val="008F7000"/>
    <w:rsid w:val="008F7580"/>
    <w:rsid w:val="00901EC1"/>
    <w:rsid w:val="00902814"/>
    <w:rsid w:val="00904166"/>
    <w:rsid w:val="009047EA"/>
    <w:rsid w:val="00904F28"/>
    <w:rsid w:val="009066EE"/>
    <w:rsid w:val="00907F79"/>
    <w:rsid w:val="00911075"/>
    <w:rsid w:val="00911632"/>
    <w:rsid w:val="00912F01"/>
    <w:rsid w:val="00913C29"/>
    <w:rsid w:val="00914F75"/>
    <w:rsid w:val="00916FC2"/>
    <w:rsid w:val="0092237F"/>
    <w:rsid w:val="00922C5F"/>
    <w:rsid w:val="00923826"/>
    <w:rsid w:val="00924CE1"/>
    <w:rsid w:val="00925748"/>
    <w:rsid w:val="0092715C"/>
    <w:rsid w:val="0093370B"/>
    <w:rsid w:val="0093621F"/>
    <w:rsid w:val="009362CF"/>
    <w:rsid w:val="00936F6F"/>
    <w:rsid w:val="00937CEA"/>
    <w:rsid w:val="00940A43"/>
    <w:rsid w:val="0094288C"/>
    <w:rsid w:val="00943681"/>
    <w:rsid w:val="00943FF2"/>
    <w:rsid w:val="009462A8"/>
    <w:rsid w:val="00946E0B"/>
    <w:rsid w:val="00952831"/>
    <w:rsid w:val="0095390D"/>
    <w:rsid w:val="0095442E"/>
    <w:rsid w:val="00955794"/>
    <w:rsid w:val="009605EB"/>
    <w:rsid w:val="00961D3C"/>
    <w:rsid w:val="0096552B"/>
    <w:rsid w:val="009667FE"/>
    <w:rsid w:val="00970120"/>
    <w:rsid w:val="009720DC"/>
    <w:rsid w:val="00974131"/>
    <w:rsid w:val="00974846"/>
    <w:rsid w:val="0097567F"/>
    <w:rsid w:val="00975D34"/>
    <w:rsid w:val="00975F57"/>
    <w:rsid w:val="009808AA"/>
    <w:rsid w:val="00980BB9"/>
    <w:rsid w:val="00981D67"/>
    <w:rsid w:val="00982968"/>
    <w:rsid w:val="00983C7A"/>
    <w:rsid w:val="00985129"/>
    <w:rsid w:val="00986569"/>
    <w:rsid w:val="009873C1"/>
    <w:rsid w:val="009951B3"/>
    <w:rsid w:val="009959F9"/>
    <w:rsid w:val="009973AB"/>
    <w:rsid w:val="00997B2C"/>
    <w:rsid w:val="009A04C6"/>
    <w:rsid w:val="009A0D18"/>
    <w:rsid w:val="009A2C8F"/>
    <w:rsid w:val="009A3080"/>
    <w:rsid w:val="009A4A0A"/>
    <w:rsid w:val="009A5122"/>
    <w:rsid w:val="009A60C0"/>
    <w:rsid w:val="009A7148"/>
    <w:rsid w:val="009A76B5"/>
    <w:rsid w:val="009A7AB0"/>
    <w:rsid w:val="009B18C8"/>
    <w:rsid w:val="009B4907"/>
    <w:rsid w:val="009C1C9D"/>
    <w:rsid w:val="009C205E"/>
    <w:rsid w:val="009C3D5E"/>
    <w:rsid w:val="009C6F8D"/>
    <w:rsid w:val="009D1F47"/>
    <w:rsid w:val="009D222D"/>
    <w:rsid w:val="009D3216"/>
    <w:rsid w:val="009D5584"/>
    <w:rsid w:val="009E2223"/>
    <w:rsid w:val="009E22C3"/>
    <w:rsid w:val="009E25FA"/>
    <w:rsid w:val="009E2E8C"/>
    <w:rsid w:val="009E3187"/>
    <w:rsid w:val="009E478A"/>
    <w:rsid w:val="009E57B7"/>
    <w:rsid w:val="009E650E"/>
    <w:rsid w:val="009E7752"/>
    <w:rsid w:val="009F00D7"/>
    <w:rsid w:val="009F08E5"/>
    <w:rsid w:val="009F37D4"/>
    <w:rsid w:val="009F54B9"/>
    <w:rsid w:val="009F5667"/>
    <w:rsid w:val="009F7EBB"/>
    <w:rsid w:val="00A00E9E"/>
    <w:rsid w:val="00A048B8"/>
    <w:rsid w:val="00A04E26"/>
    <w:rsid w:val="00A05EE7"/>
    <w:rsid w:val="00A07A4A"/>
    <w:rsid w:val="00A11734"/>
    <w:rsid w:val="00A12036"/>
    <w:rsid w:val="00A12DC6"/>
    <w:rsid w:val="00A14071"/>
    <w:rsid w:val="00A1562B"/>
    <w:rsid w:val="00A16362"/>
    <w:rsid w:val="00A16370"/>
    <w:rsid w:val="00A17F76"/>
    <w:rsid w:val="00A203FE"/>
    <w:rsid w:val="00A21D1D"/>
    <w:rsid w:val="00A23C47"/>
    <w:rsid w:val="00A25DF4"/>
    <w:rsid w:val="00A26318"/>
    <w:rsid w:val="00A31DAA"/>
    <w:rsid w:val="00A325BD"/>
    <w:rsid w:val="00A32976"/>
    <w:rsid w:val="00A32B37"/>
    <w:rsid w:val="00A3573A"/>
    <w:rsid w:val="00A4240A"/>
    <w:rsid w:val="00A46002"/>
    <w:rsid w:val="00A46B33"/>
    <w:rsid w:val="00A477EB"/>
    <w:rsid w:val="00A47C20"/>
    <w:rsid w:val="00A50597"/>
    <w:rsid w:val="00A51404"/>
    <w:rsid w:val="00A53A4B"/>
    <w:rsid w:val="00A557D4"/>
    <w:rsid w:val="00A55FFE"/>
    <w:rsid w:val="00A56E3F"/>
    <w:rsid w:val="00A6134A"/>
    <w:rsid w:val="00A61A63"/>
    <w:rsid w:val="00A636F5"/>
    <w:rsid w:val="00A63D13"/>
    <w:rsid w:val="00A66F85"/>
    <w:rsid w:val="00A673B5"/>
    <w:rsid w:val="00A70D98"/>
    <w:rsid w:val="00A70F69"/>
    <w:rsid w:val="00A72468"/>
    <w:rsid w:val="00A72E1A"/>
    <w:rsid w:val="00A731E3"/>
    <w:rsid w:val="00A75822"/>
    <w:rsid w:val="00A75C4A"/>
    <w:rsid w:val="00A76D3E"/>
    <w:rsid w:val="00A80688"/>
    <w:rsid w:val="00A8159C"/>
    <w:rsid w:val="00A84800"/>
    <w:rsid w:val="00A84D62"/>
    <w:rsid w:val="00A86643"/>
    <w:rsid w:val="00A876C0"/>
    <w:rsid w:val="00A913E1"/>
    <w:rsid w:val="00A95B3C"/>
    <w:rsid w:val="00A96BF6"/>
    <w:rsid w:val="00A97A41"/>
    <w:rsid w:val="00AA029D"/>
    <w:rsid w:val="00AA0493"/>
    <w:rsid w:val="00AA19BF"/>
    <w:rsid w:val="00AA28B8"/>
    <w:rsid w:val="00AA356E"/>
    <w:rsid w:val="00AA4279"/>
    <w:rsid w:val="00AA4684"/>
    <w:rsid w:val="00AA6E0C"/>
    <w:rsid w:val="00AB0544"/>
    <w:rsid w:val="00AB1C8A"/>
    <w:rsid w:val="00AB20DE"/>
    <w:rsid w:val="00AB2962"/>
    <w:rsid w:val="00AB4680"/>
    <w:rsid w:val="00AB5061"/>
    <w:rsid w:val="00AB6715"/>
    <w:rsid w:val="00AB7F66"/>
    <w:rsid w:val="00AC0F32"/>
    <w:rsid w:val="00AC2611"/>
    <w:rsid w:val="00AC7813"/>
    <w:rsid w:val="00AD02AB"/>
    <w:rsid w:val="00AD29E3"/>
    <w:rsid w:val="00AD52CC"/>
    <w:rsid w:val="00AD5C9F"/>
    <w:rsid w:val="00AD74F5"/>
    <w:rsid w:val="00AD7BEC"/>
    <w:rsid w:val="00AE14D2"/>
    <w:rsid w:val="00AE1B79"/>
    <w:rsid w:val="00AE1E44"/>
    <w:rsid w:val="00AE5371"/>
    <w:rsid w:val="00AE61BC"/>
    <w:rsid w:val="00AF27FB"/>
    <w:rsid w:val="00AF2D61"/>
    <w:rsid w:val="00AF5D2C"/>
    <w:rsid w:val="00AF765C"/>
    <w:rsid w:val="00AF79DF"/>
    <w:rsid w:val="00AF7BB6"/>
    <w:rsid w:val="00B00377"/>
    <w:rsid w:val="00B00528"/>
    <w:rsid w:val="00B01653"/>
    <w:rsid w:val="00B01903"/>
    <w:rsid w:val="00B01CA6"/>
    <w:rsid w:val="00B05273"/>
    <w:rsid w:val="00B05491"/>
    <w:rsid w:val="00B059CC"/>
    <w:rsid w:val="00B1051C"/>
    <w:rsid w:val="00B121D9"/>
    <w:rsid w:val="00B12998"/>
    <w:rsid w:val="00B135F9"/>
    <w:rsid w:val="00B13B57"/>
    <w:rsid w:val="00B13DEF"/>
    <w:rsid w:val="00B14735"/>
    <w:rsid w:val="00B147B4"/>
    <w:rsid w:val="00B14EC8"/>
    <w:rsid w:val="00B1531A"/>
    <w:rsid w:val="00B153A7"/>
    <w:rsid w:val="00B16027"/>
    <w:rsid w:val="00B16A69"/>
    <w:rsid w:val="00B2021E"/>
    <w:rsid w:val="00B2096F"/>
    <w:rsid w:val="00B21E5B"/>
    <w:rsid w:val="00B220A3"/>
    <w:rsid w:val="00B2291E"/>
    <w:rsid w:val="00B23B6C"/>
    <w:rsid w:val="00B2524F"/>
    <w:rsid w:val="00B25B81"/>
    <w:rsid w:val="00B27234"/>
    <w:rsid w:val="00B27853"/>
    <w:rsid w:val="00B310E2"/>
    <w:rsid w:val="00B36AB9"/>
    <w:rsid w:val="00B37DC8"/>
    <w:rsid w:val="00B400D4"/>
    <w:rsid w:val="00B40469"/>
    <w:rsid w:val="00B41442"/>
    <w:rsid w:val="00B42607"/>
    <w:rsid w:val="00B4272F"/>
    <w:rsid w:val="00B42953"/>
    <w:rsid w:val="00B4347C"/>
    <w:rsid w:val="00B4583F"/>
    <w:rsid w:val="00B47471"/>
    <w:rsid w:val="00B5167F"/>
    <w:rsid w:val="00B51C69"/>
    <w:rsid w:val="00B5487C"/>
    <w:rsid w:val="00B55CA0"/>
    <w:rsid w:val="00B56EE2"/>
    <w:rsid w:val="00B61361"/>
    <w:rsid w:val="00B627AE"/>
    <w:rsid w:val="00B6401B"/>
    <w:rsid w:val="00B66249"/>
    <w:rsid w:val="00B667B0"/>
    <w:rsid w:val="00B67BC9"/>
    <w:rsid w:val="00B70BF9"/>
    <w:rsid w:val="00B70F63"/>
    <w:rsid w:val="00B71FFA"/>
    <w:rsid w:val="00B773B9"/>
    <w:rsid w:val="00B851A9"/>
    <w:rsid w:val="00B86B7D"/>
    <w:rsid w:val="00B87D0F"/>
    <w:rsid w:val="00B9222C"/>
    <w:rsid w:val="00B95CF7"/>
    <w:rsid w:val="00B976FD"/>
    <w:rsid w:val="00BA1ED9"/>
    <w:rsid w:val="00BA2563"/>
    <w:rsid w:val="00BA256C"/>
    <w:rsid w:val="00BA30BA"/>
    <w:rsid w:val="00BA323E"/>
    <w:rsid w:val="00BA4CB1"/>
    <w:rsid w:val="00BA5013"/>
    <w:rsid w:val="00BA78C6"/>
    <w:rsid w:val="00BB1D31"/>
    <w:rsid w:val="00BB2F6A"/>
    <w:rsid w:val="00BB3850"/>
    <w:rsid w:val="00BB3A7E"/>
    <w:rsid w:val="00BB3EAA"/>
    <w:rsid w:val="00BB5925"/>
    <w:rsid w:val="00BB63CB"/>
    <w:rsid w:val="00BB6D20"/>
    <w:rsid w:val="00BC1312"/>
    <w:rsid w:val="00BC176D"/>
    <w:rsid w:val="00BC3EDF"/>
    <w:rsid w:val="00BC57EB"/>
    <w:rsid w:val="00BC62FB"/>
    <w:rsid w:val="00BC7F31"/>
    <w:rsid w:val="00BD164E"/>
    <w:rsid w:val="00BD2800"/>
    <w:rsid w:val="00BD2871"/>
    <w:rsid w:val="00BD2AD6"/>
    <w:rsid w:val="00BD2F9A"/>
    <w:rsid w:val="00BD3B06"/>
    <w:rsid w:val="00BD3F77"/>
    <w:rsid w:val="00BD4D6A"/>
    <w:rsid w:val="00BD5AB7"/>
    <w:rsid w:val="00BD783C"/>
    <w:rsid w:val="00BE089B"/>
    <w:rsid w:val="00BE357E"/>
    <w:rsid w:val="00BE37A1"/>
    <w:rsid w:val="00BE54AE"/>
    <w:rsid w:val="00BE55F0"/>
    <w:rsid w:val="00BE784E"/>
    <w:rsid w:val="00BE7A27"/>
    <w:rsid w:val="00BF1FD4"/>
    <w:rsid w:val="00BF28A3"/>
    <w:rsid w:val="00BF2CEE"/>
    <w:rsid w:val="00BF4902"/>
    <w:rsid w:val="00BF50F8"/>
    <w:rsid w:val="00BF5E33"/>
    <w:rsid w:val="00C014DA"/>
    <w:rsid w:val="00C0338F"/>
    <w:rsid w:val="00C073BF"/>
    <w:rsid w:val="00C076CC"/>
    <w:rsid w:val="00C079DD"/>
    <w:rsid w:val="00C1081E"/>
    <w:rsid w:val="00C12750"/>
    <w:rsid w:val="00C12D71"/>
    <w:rsid w:val="00C13BAD"/>
    <w:rsid w:val="00C143B6"/>
    <w:rsid w:val="00C156DE"/>
    <w:rsid w:val="00C15A62"/>
    <w:rsid w:val="00C20E11"/>
    <w:rsid w:val="00C21694"/>
    <w:rsid w:val="00C21832"/>
    <w:rsid w:val="00C2321E"/>
    <w:rsid w:val="00C23B6A"/>
    <w:rsid w:val="00C25C14"/>
    <w:rsid w:val="00C264FE"/>
    <w:rsid w:val="00C26B74"/>
    <w:rsid w:val="00C30DF0"/>
    <w:rsid w:val="00C31B21"/>
    <w:rsid w:val="00C3431F"/>
    <w:rsid w:val="00C35DC9"/>
    <w:rsid w:val="00C42562"/>
    <w:rsid w:val="00C4345B"/>
    <w:rsid w:val="00C441CA"/>
    <w:rsid w:val="00C44EFF"/>
    <w:rsid w:val="00C4595A"/>
    <w:rsid w:val="00C45C23"/>
    <w:rsid w:val="00C46AB2"/>
    <w:rsid w:val="00C4715C"/>
    <w:rsid w:val="00C47663"/>
    <w:rsid w:val="00C51B4E"/>
    <w:rsid w:val="00C526F3"/>
    <w:rsid w:val="00C5275C"/>
    <w:rsid w:val="00C534C5"/>
    <w:rsid w:val="00C5358F"/>
    <w:rsid w:val="00C53D8D"/>
    <w:rsid w:val="00C54CFF"/>
    <w:rsid w:val="00C5526B"/>
    <w:rsid w:val="00C56EF7"/>
    <w:rsid w:val="00C57B9B"/>
    <w:rsid w:val="00C6334A"/>
    <w:rsid w:val="00C63703"/>
    <w:rsid w:val="00C642FE"/>
    <w:rsid w:val="00C645FF"/>
    <w:rsid w:val="00C651DC"/>
    <w:rsid w:val="00C65379"/>
    <w:rsid w:val="00C67A6C"/>
    <w:rsid w:val="00C67CAE"/>
    <w:rsid w:val="00C71171"/>
    <w:rsid w:val="00C71388"/>
    <w:rsid w:val="00C72782"/>
    <w:rsid w:val="00C7302F"/>
    <w:rsid w:val="00C7519F"/>
    <w:rsid w:val="00C754AF"/>
    <w:rsid w:val="00C76615"/>
    <w:rsid w:val="00C767D3"/>
    <w:rsid w:val="00C76C9E"/>
    <w:rsid w:val="00C776BB"/>
    <w:rsid w:val="00C77C5D"/>
    <w:rsid w:val="00C814DD"/>
    <w:rsid w:val="00C830BA"/>
    <w:rsid w:val="00C8494E"/>
    <w:rsid w:val="00C84C75"/>
    <w:rsid w:val="00C84FB8"/>
    <w:rsid w:val="00C852EA"/>
    <w:rsid w:val="00C85AC6"/>
    <w:rsid w:val="00C865E9"/>
    <w:rsid w:val="00C86EE7"/>
    <w:rsid w:val="00C86FCB"/>
    <w:rsid w:val="00C87D13"/>
    <w:rsid w:val="00C91202"/>
    <w:rsid w:val="00C92880"/>
    <w:rsid w:val="00C92B0C"/>
    <w:rsid w:val="00C93E57"/>
    <w:rsid w:val="00C95720"/>
    <w:rsid w:val="00C9644E"/>
    <w:rsid w:val="00C97FDE"/>
    <w:rsid w:val="00CA0859"/>
    <w:rsid w:val="00CA2634"/>
    <w:rsid w:val="00CA2D52"/>
    <w:rsid w:val="00CA5957"/>
    <w:rsid w:val="00CA5ACE"/>
    <w:rsid w:val="00CA6061"/>
    <w:rsid w:val="00CA712B"/>
    <w:rsid w:val="00CA7607"/>
    <w:rsid w:val="00CB06D2"/>
    <w:rsid w:val="00CB16AB"/>
    <w:rsid w:val="00CB1CD9"/>
    <w:rsid w:val="00CB1D12"/>
    <w:rsid w:val="00CB3B6E"/>
    <w:rsid w:val="00CB47B8"/>
    <w:rsid w:val="00CB7794"/>
    <w:rsid w:val="00CB7C4D"/>
    <w:rsid w:val="00CC0FF8"/>
    <w:rsid w:val="00CC1B87"/>
    <w:rsid w:val="00CC559B"/>
    <w:rsid w:val="00CC623D"/>
    <w:rsid w:val="00CC7033"/>
    <w:rsid w:val="00CD02B4"/>
    <w:rsid w:val="00CD0B11"/>
    <w:rsid w:val="00CD19F1"/>
    <w:rsid w:val="00CD234B"/>
    <w:rsid w:val="00CD44B3"/>
    <w:rsid w:val="00CE1853"/>
    <w:rsid w:val="00CE1EBC"/>
    <w:rsid w:val="00CE216E"/>
    <w:rsid w:val="00CE405D"/>
    <w:rsid w:val="00CE4205"/>
    <w:rsid w:val="00CF1513"/>
    <w:rsid w:val="00CF222A"/>
    <w:rsid w:val="00CF3715"/>
    <w:rsid w:val="00CF3EBA"/>
    <w:rsid w:val="00CF6FE3"/>
    <w:rsid w:val="00CF767A"/>
    <w:rsid w:val="00D00026"/>
    <w:rsid w:val="00D00230"/>
    <w:rsid w:val="00D00B53"/>
    <w:rsid w:val="00D0204F"/>
    <w:rsid w:val="00D03E18"/>
    <w:rsid w:val="00D0532B"/>
    <w:rsid w:val="00D05D28"/>
    <w:rsid w:val="00D07335"/>
    <w:rsid w:val="00D076E5"/>
    <w:rsid w:val="00D11A90"/>
    <w:rsid w:val="00D130DF"/>
    <w:rsid w:val="00D13252"/>
    <w:rsid w:val="00D1452A"/>
    <w:rsid w:val="00D15FD5"/>
    <w:rsid w:val="00D21489"/>
    <w:rsid w:val="00D215FC"/>
    <w:rsid w:val="00D2187C"/>
    <w:rsid w:val="00D224FE"/>
    <w:rsid w:val="00D25546"/>
    <w:rsid w:val="00D30009"/>
    <w:rsid w:val="00D30B7C"/>
    <w:rsid w:val="00D30B8D"/>
    <w:rsid w:val="00D30FC2"/>
    <w:rsid w:val="00D3105D"/>
    <w:rsid w:val="00D3108A"/>
    <w:rsid w:val="00D335B9"/>
    <w:rsid w:val="00D40087"/>
    <w:rsid w:val="00D402E4"/>
    <w:rsid w:val="00D404D7"/>
    <w:rsid w:val="00D42E37"/>
    <w:rsid w:val="00D43344"/>
    <w:rsid w:val="00D43C15"/>
    <w:rsid w:val="00D4456F"/>
    <w:rsid w:val="00D46CA6"/>
    <w:rsid w:val="00D47843"/>
    <w:rsid w:val="00D51DD2"/>
    <w:rsid w:val="00D6104D"/>
    <w:rsid w:val="00D618C0"/>
    <w:rsid w:val="00D6197A"/>
    <w:rsid w:val="00D6275D"/>
    <w:rsid w:val="00D6392B"/>
    <w:rsid w:val="00D63A9E"/>
    <w:rsid w:val="00D65789"/>
    <w:rsid w:val="00D677FE"/>
    <w:rsid w:val="00D724C6"/>
    <w:rsid w:val="00D732AF"/>
    <w:rsid w:val="00D74AD4"/>
    <w:rsid w:val="00D75022"/>
    <w:rsid w:val="00D75DE3"/>
    <w:rsid w:val="00D7603E"/>
    <w:rsid w:val="00D811A6"/>
    <w:rsid w:val="00D8191C"/>
    <w:rsid w:val="00D81B7F"/>
    <w:rsid w:val="00D86289"/>
    <w:rsid w:val="00D91EA6"/>
    <w:rsid w:val="00D92278"/>
    <w:rsid w:val="00D92490"/>
    <w:rsid w:val="00D92A94"/>
    <w:rsid w:val="00D93E71"/>
    <w:rsid w:val="00D94C04"/>
    <w:rsid w:val="00D95483"/>
    <w:rsid w:val="00D96B56"/>
    <w:rsid w:val="00D97404"/>
    <w:rsid w:val="00DA08FC"/>
    <w:rsid w:val="00DA1777"/>
    <w:rsid w:val="00DA6387"/>
    <w:rsid w:val="00DA714F"/>
    <w:rsid w:val="00DA720B"/>
    <w:rsid w:val="00DA77A6"/>
    <w:rsid w:val="00DB0778"/>
    <w:rsid w:val="00DB12B7"/>
    <w:rsid w:val="00DB1601"/>
    <w:rsid w:val="00DB2518"/>
    <w:rsid w:val="00DB47DE"/>
    <w:rsid w:val="00DB53C8"/>
    <w:rsid w:val="00DB57B7"/>
    <w:rsid w:val="00DB7954"/>
    <w:rsid w:val="00DC1AC1"/>
    <w:rsid w:val="00DC3E46"/>
    <w:rsid w:val="00DC43D3"/>
    <w:rsid w:val="00DC4DE4"/>
    <w:rsid w:val="00DC59CB"/>
    <w:rsid w:val="00DC672B"/>
    <w:rsid w:val="00DC701C"/>
    <w:rsid w:val="00DC7102"/>
    <w:rsid w:val="00DC7301"/>
    <w:rsid w:val="00DD05F2"/>
    <w:rsid w:val="00DD2351"/>
    <w:rsid w:val="00DD28B5"/>
    <w:rsid w:val="00DD40C0"/>
    <w:rsid w:val="00DD4F06"/>
    <w:rsid w:val="00DD53C7"/>
    <w:rsid w:val="00DD610B"/>
    <w:rsid w:val="00DD77A2"/>
    <w:rsid w:val="00DE3C4C"/>
    <w:rsid w:val="00DE426A"/>
    <w:rsid w:val="00DE59A9"/>
    <w:rsid w:val="00DE6531"/>
    <w:rsid w:val="00DF1EDA"/>
    <w:rsid w:val="00DF3AAF"/>
    <w:rsid w:val="00DF3AD0"/>
    <w:rsid w:val="00DF3C3F"/>
    <w:rsid w:val="00DF4AFB"/>
    <w:rsid w:val="00DF54D8"/>
    <w:rsid w:val="00E0282F"/>
    <w:rsid w:val="00E02857"/>
    <w:rsid w:val="00E03FF3"/>
    <w:rsid w:val="00E056BF"/>
    <w:rsid w:val="00E057AF"/>
    <w:rsid w:val="00E05AA0"/>
    <w:rsid w:val="00E10429"/>
    <w:rsid w:val="00E10B34"/>
    <w:rsid w:val="00E1207A"/>
    <w:rsid w:val="00E142A9"/>
    <w:rsid w:val="00E14DA8"/>
    <w:rsid w:val="00E15A1B"/>
    <w:rsid w:val="00E20781"/>
    <w:rsid w:val="00E20C37"/>
    <w:rsid w:val="00E21009"/>
    <w:rsid w:val="00E21707"/>
    <w:rsid w:val="00E21B5D"/>
    <w:rsid w:val="00E21C3D"/>
    <w:rsid w:val="00E22C1C"/>
    <w:rsid w:val="00E25A35"/>
    <w:rsid w:val="00E25DB8"/>
    <w:rsid w:val="00E26F03"/>
    <w:rsid w:val="00E31DD6"/>
    <w:rsid w:val="00E347F6"/>
    <w:rsid w:val="00E34E51"/>
    <w:rsid w:val="00E36839"/>
    <w:rsid w:val="00E3694A"/>
    <w:rsid w:val="00E40139"/>
    <w:rsid w:val="00E4081C"/>
    <w:rsid w:val="00E40A84"/>
    <w:rsid w:val="00E41B9D"/>
    <w:rsid w:val="00E41FF2"/>
    <w:rsid w:val="00E42A0C"/>
    <w:rsid w:val="00E436A9"/>
    <w:rsid w:val="00E43B40"/>
    <w:rsid w:val="00E43E65"/>
    <w:rsid w:val="00E44178"/>
    <w:rsid w:val="00E462D6"/>
    <w:rsid w:val="00E47090"/>
    <w:rsid w:val="00E54DAA"/>
    <w:rsid w:val="00E54DB1"/>
    <w:rsid w:val="00E5502E"/>
    <w:rsid w:val="00E559E6"/>
    <w:rsid w:val="00E60423"/>
    <w:rsid w:val="00E60516"/>
    <w:rsid w:val="00E60738"/>
    <w:rsid w:val="00E613E6"/>
    <w:rsid w:val="00E61EC6"/>
    <w:rsid w:val="00E6226A"/>
    <w:rsid w:val="00E62C63"/>
    <w:rsid w:val="00E63204"/>
    <w:rsid w:val="00E647B4"/>
    <w:rsid w:val="00E655A0"/>
    <w:rsid w:val="00E67629"/>
    <w:rsid w:val="00E71123"/>
    <w:rsid w:val="00E80CFC"/>
    <w:rsid w:val="00E82373"/>
    <w:rsid w:val="00E84FDE"/>
    <w:rsid w:val="00E8595C"/>
    <w:rsid w:val="00E864CC"/>
    <w:rsid w:val="00E90624"/>
    <w:rsid w:val="00E93CBF"/>
    <w:rsid w:val="00E943C8"/>
    <w:rsid w:val="00E96628"/>
    <w:rsid w:val="00E97388"/>
    <w:rsid w:val="00E97E74"/>
    <w:rsid w:val="00EA09E2"/>
    <w:rsid w:val="00EA18D4"/>
    <w:rsid w:val="00EA1FEF"/>
    <w:rsid w:val="00EA2F16"/>
    <w:rsid w:val="00EA4B9C"/>
    <w:rsid w:val="00EA50EF"/>
    <w:rsid w:val="00EA59AC"/>
    <w:rsid w:val="00EB0CC8"/>
    <w:rsid w:val="00EB47C3"/>
    <w:rsid w:val="00EB4D7A"/>
    <w:rsid w:val="00EB6B91"/>
    <w:rsid w:val="00EC11C2"/>
    <w:rsid w:val="00EC1699"/>
    <w:rsid w:val="00EC1FAC"/>
    <w:rsid w:val="00EC1FE5"/>
    <w:rsid w:val="00EC28E1"/>
    <w:rsid w:val="00EC29AA"/>
    <w:rsid w:val="00EC38FC"/>
    <w:rsid w:val="00EC4AAD"/>
    <w:rsid w:val="00EC6FCB"/>
    <w:rsid w:val="00EC7B41"/>
    <w:rsid w:val="00EC7C95"/>
    <w:rsid w:val="00ED1284"/>
    <w:rsid w:val="00ED1F4E"/>
    <w:rsid w:val="00ED251E"/>
    <w:rsid w:val="00ED2CEE"/>
    <w:rsid w:val="00ED3685"/>
    <w:rsid w:val="00ED3F6E"/>
    <w:rsid w:val="00ED423A"/>
    <w:rsid w:val="00ED55E3"/>
    <w:rsid w:val="00ED5F38"/>
    <w:rsid w:val="00EE0711"/>
    <w:rsid w:val="00EE4391"/>
    <w:rsid w:val="00EE79B5"/>
    <w:rsid w:val="00EF0C66"/>
    <w:rsid w:val="00EF1085"/>
    <w:rsid w:val="00EF1C93"/>
    <w:rsid w:val="00EF1EBA"/>
    <w:rsid w:val="00EF3931"/>
    <w:rsid w:val="00EF4052"/>
    <w:rsid w:val="00F00181"/>
    <w:rsid w:val="00F00E06"/>
    <w:rsid w:val="00F01134"/>
    <w:rsid w:val="00F037C1"/>
    <w:rsid w:val="00F06A53"/>
    <w:rsid w:val="00F10F9F"/>
    <w:rsid w:val="00F11F08"/>
    <w:rsid w:val="00F17666"/>
    <w:rsid w:val="00F177B7"/>
    <w:rsid w:val="00F17E9F"/>
    <w:rsid w:val="00F20389"/>
    <w:rsid w:val="00F217E1"/>
    <w:rsid w:val="00F22147"/>
    <w:rsid w:val="00F233D6"/>
    <w:rsid w:val="00F237F9"/>
    <w:rsid w:val="00F23EE1"/>
    <w:rsid w:val="00F25AD5"/>
    <w:rsid w:val="00F27C9B"/>
    <w:rsid w:val="00F32A40"/>
    <w:rsid w:val="00F34A44"/>
    <w:rsid w:val="00F35857"/>
    <w:rsid w:val="00F35A29"/>
    <w:rsid w:val="00F368C3"/>
    <w:rsid w:val="00F37CC8"/>
    <w:rsid w:val="00F432C4"/>
    <w:rsid w:val="00F452BC"/>
    <w:rsid w:val="00F46060"/>
    <w:rsid w:val="00F51EBC"/>
    <w:rsid w:val="00F52117"/>
    <w:rsid w:val="00F53B09"/>
    <w:rsid w:val="00F5458F"/>
    <w:rsid w:val="00F5628F"/>
    <w:rsid w:val="00F56385"/>
    <w:rsid w:val="00F56F08"/>
    <w:rsid w:val="00F62598"/>
    <w:rsid w:val="00F62D02"/>
    <w:rsid w:val="00F62D86"/>
    <w:rsid w:val="00F635D7"/>
    <w:rsid w:val="00F64583"/>
    <w:rsid w:val="00F64920"/>
    <w:rsid w:val="00F657A8"/>
    <w:rsid w:val="00F66775"/>
    <w:rsid w:val="00F66D16"/>
    <w:rsid w:val="00F66D40"/>
    <w:rsid w:val="00F700E9"/>
    <w:rsid w:val="00F71446"/>
    <w:rsid w:val="00F71F15"/>
    <w:rsid w:val="00F74438"/>
    <w:rsid w:val="00F750FC"/>
    <w:rsid w:val="00F75124"/>
    <w:rsid w:val="00F7568C"/>
    <w:rsid w:val="00F7583E"/>
    <w:rsid w:val="00F762CC"/>
    <w:rsid w:val="00F76363"/>
    <w:rsid w:val="00F76845"/>
    <w:rsid w:val="00F813F9"/>
    <w:rsid w:val="00F87B33"/>
    <w:rsid w:val="00F915E9"/>
    <w:rsid w:val="00F92104"/>
    <w:rsid w:val="00F931DC"/>
    <w:rsid w:val="00F94FDD"/>
    <w:rsid w:val="00F95FAF"/>
    <w:rsid w:val="00F97690"/>
    <w:rsid w:val="00FA05EC"/>
    <w:rsid w:val="00FA3FB1"/>
    <w:rsid w:val="00FA432E"/>
    <w:rsid w:val="00FB0371"/>
    <w:rsid w:val="00FB0EB7"/>
    <w:rsid w:val="00FB0FDB"/>
    <w:rsid w:val="00FB1ABC"/>
    <w:rsid w:val="00FB2EBD"/>
    <w:rsid w:val="00FB3450"/>
    <w:rsid w:val="00FB5CA9"/>
    <w:rsid w:val="00FB66EB"/>
    <w:rsid w:val="00FC00E8"/>
    <w:rsid w:val="00FC1061"/>
    <w:rsid w:val="00FC2A99"/>
    <w:rsid w:val="00FC34EB"/>
    <w:rsid w:val="00FC4264"/>
    <w:rsid w:val="00FC5E64"/>
    <w:rsid w:val="00FD1433"/>
    <w:rsid w:val="00FD3D59"/>
    <w:rsid w:val="00FD4795"/>
    <w:rsid w:val="00FD49A4"/>
    <w:rsid w:val="00FD4C2F"/>
    <w:rsid w:val="00FD53DA"/>
    <w:rsid w:val="00FD5467"/>
    <w:rsid w:val="00FD6E1A"/>
    <w:rsid w:val="00FD717F"/>
    <w:rsid w:val="00FD7F00"/>
    <w:rsid w:val="00FE07ED"/>
    <w:rsid w:val="00FE0FC4"/>
    <w:rsid w:val="00FE1581"/>
    <w:rsid w:val="00FE2379"/>
    <w:rsid w:val="00FE248F"/>
    <w:rsid w:val="00FE3214"/>
    <w:rsid w:val="00FE44A2"/>
    <w:rsid w:val="00FF0290"/>
    <w:rsid w:val="00FF37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9"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Indent 3"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7A12"/>
    <w:rPr>
      <w:sz w:val="28"/>
      <w:szCs w:val="24"/>
    </w:rPr>
  </w:style>
  <w:style w:type="paragraph" w:styleId="1">
    <w:name w:val="heading 1"/>
    <w:basedOn w:val="a"/>
    <w:next w:val="a"/>
    <w:link w:val="10"/>
    <w:qFormat/>
    <w:rsid w:val="00237A12"/>
    <w:pPr>
      <w:keepNext/>
      <w:outlineLvl w:val="0"/>
    </w:pPr>
    <w:rPr>
      <w:sz w:val="32"/>
      <w:szCs w:val="20"/>
    </w:rPr>
  </w:style>
  <w:style w:type="paragraph" w:styleId="2">
    <w:name w:val="heading 2"/>
    <w:basedOn w:val="a"/>
    <w:next w:val="a"/>
    <w:link w:val="20"/>
    <w:uiPriority w:val="9"/>
    <w:qFormat/>
    <w:rsid w:val="00237A12"/>
    <w:pPr>
      <w:keepNext/>
      <w:jc w:val="center"/>
      <w:outlineLvl w:val="1"/>
    </w:pPr>
    <w:rPr>
      <w:sz w:val="32"/>
      <w:szCs w:val="20"/>
    </w:rPr>
  </w:style>
  <w:style w:type="paragraph" w:styleId="3">
    <w:name w:val="heading 3"/>
    <w:basedOn w:val="a"/>
    <w:next w:val="a"/>
    <w:link w:val="30"/>
    <w:uiPriority w:val="99"/>
    <w:qFormat/>
    <w:rsid w:val="00D86289"/>
    <w:pPr>
      <w:keepNext/>
      <w:spacing w:before="240" w:after="60"/>
      <w:outlineLvl w:val="2"/>
    </w:pPr>
    <w:rPr>
      <w:rFonts w:ascii="Arial" w:hAnsi="Arial" w:cs="Arial"/>
      <w:b/>
      <w:bCs/>
      <w:sz w:val="26"/>
      <w:szCs w:val="26"/>
    </w:rPr>
  </w:style>
  <w:style w:type="paragraph" w:styleId="6">
    <w:name w:val="heading 6"/>
    <w:basedOn w:val="a"/>
    <w:next w:val="a"/>
    <w:link w:val="60"/>
    <w:uiPriority w:val="99"/>
    <w:qFormat/>
    <w:rsid w:val="00985129"/>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6A1BB3"/>
    <w:rPr>
      <w:rFonts w:cs="Times New Roman"/>
      <w:sz w:val="32"/>
    </w:rPr>
  </w:style>
  <w:style w:type="character" w:customStyle="1" w:styleId="20">
    <w:name w:val="Заголовок 2 Знак"/>
    <w:basedOn w:val="a0"/>
    <w:link w:val="2"/>
    <w:uiPriority w:val="9"/>
    <w:locked/>
    <w:rsid w:val="008B4F52"/>
    <w:rPr>
      <w:rFonts w:ascii="Cambria" w:hAnsi="Cambria" w:cs="Times New Roman"/>
      <w:b/>
      <w:bCs/>
      <w:i/>
      <w:iCs/>
      <w:sz w:val="28"/>
      <w:szCs w:val="28"/>
    </w:rPr>
  </w:style>
  <w:style w:type="character" w:customStyle="1" w:styleId="30">
    <w:name w:val="Заголовок 3 Знак"/>
    <w:basedOn w:val="a0"/>
    <w:link w:val="3"/>
    <w:uiPriority w:val="99"/>
    <w:locked/>
    <w:rsid w:val="00D86289"/>
    <w:rPr>
      <w:rFonts w:ascii="Arial" w:hAnsi="Arial" w:cs="Arial"/>
      <w:b/>
      <w:bCs/>
      <w:sz w:val="26"/>
      <w:szCs w:val="26"/>
    </w:rPr>
  </w:style>
  <w:style w:type="character" w:customStyle="1" w:styleId="60">
    <w:name w:val="Заголовок 6 Знак"/>
    <w:basedOn w:val="a0"/>
    <w:link w:val="6"/>
    <w:locked/>
    <w:rsid w:val="008B4F52"/>
    <w:rPr>
      <w:rFonts w:ascii="Calibri" w:hAnsi="Calibri" w:cs="Times New Roman"/>
      <w:b/>
      <w:bCs/>
    </w:rPr>
  </w:style>
  <w:style w:type="character" w:styleId="a3">
    <w:name w:val="Hyperlink"/>
    <w:basedOn w:val="a0"/>
    <w:uiPriority w:val="99"/>
    <w:rsid w:val="00237A12"/>
    <w:rPr>
      <w:rFonts w:cs="Times New Roman"/>
      <w:color w:val="0000FF"/>
      <w:u w:val="single"/>
    </w:rPr>
  </w:style>
  <w:style w:type="paragraph" w:styleId="a4">
    <w:name w:val="Body Text"/>
    <w:aliases w:val="Основной текст Знак1,Основной текст Знак Знак,Основной текст Знак1 Знак Знак,Основной текст Знак Знак Знак1 Знак,Основной текст Знак1 Знак Знак Знак2 Знак,Основной текст Знак Знак Знак1 Знак Знак2 Знак,Основной текст Знак,Знак1 Знак,Знак"/>
    <w:basedOn w:val="a"/>
    <w:link w:val="21"/>
    <w:rsid w:val="00237A12"/>
    <w:pPr>
      <w:jc w:val="center"/>
    </w:pPr>
    <w:rPr>
      <w:b/>
      <w:bCs/>
      <w:sz w:val="22"/>
    </w:rPr>
  </w:style>
  <w:style w:type="character" w:customStyle="1" w:styleId="21">
    <w:name w:val="Основной текст Знак2"/>
    <w:aliases w:val="Основной текст Знак1 Знак,Основной текст Знак Знак Знак1,Основной текст Знак1 Знак Знак Знак2,Основной текст Знак Знак Знак1 Знак Знак2,Основной текст Знак1 Знак Знак Знак2 Знак Знак,Основной текст Знак Знак1,Знак1 Знак Знак2"/>
    <w:basedOn w:val="a0"/>
    <w:link w:val="a4"/>
    <w:locked/>
    <w:rsid w:val="00095DFB"/>
    <w:rPr>
      <w:rFonts w:cs="Times New Roman"/>
      <w:b/>
      <w:bCs/>
      <w:sz w:val="24"/>
      <w:szCs w:val="24"/>
    </w:rPr>
  </w:style>
  <w:style w:type="character" w:styleId="a5">
    <w:name w:val="FollowedHyperlink"/>
    <w:basedOn w:val="a0"/>
    <w:uiPriority w:val="99"/>
    <w:rsid w:val="00237A12"/>
    <w:rPr>
      <w:rFonts w:cs="Times New Roman"/>
      <w:color w:val="800080"/>
      <w:u w:val="single"/>
    </w:rPr>
  </w:style>
  <w:style w:type="paragraph" w:styleId="a6">
    <w:name w:val="header"/>
    <w:basedOn w:val="a"/>
    <w:link w:val="a7"/>
    <w:uiPriority w:val="99"/>
    <w:rsid w:val="008427D0"/>
    <w:pPr>
      <w:tabs>
        <w:tab w:val="center" w:pos="4677"/>
        <w:tab w:val="right" w:pos="9355"/>
      </w:tabs>
    </w:pPr>
  </w:style>
  <w:style w:type="character" w:customStyle="1" w:styleId="a7">
    <w:name w:val="Верхний колонтитул Знак"/>
    <w:basedOn w:val="a0"/>
    <w:link w:val="a6"/>
    <w:uiPriority w:val="99"/>
    <w:semiHidden/>
    <w:locked/>
    <w:rsid w:val="008B4F52"/>
    <w:rPr>
      <w:rFonts w:cs="Times New Roman"/>
      <w:sz w:val="24"/>
      <w:szCs w:val="24"/>
    </w:rPr>
  </w:style>
  <w:style w:type="paragraph" w:styleId="a8">
    <w:name w:val="footer"/>
    <w:basedOn w:val="a"/>
    <w:link w:val="a9"/>
    <w:uiPriority w:val="99"/>
    <w:rsid w:val="008427D0"/>
    <w:pPr>
      <w:tabs>
        <w:tab w:val="center" w:pos="4677"/>
        <w:tab w:val="right" w:pos="9355"/>
      </w:tabs>
    </w:pPr>
  </w:style>
  <w:style w:type="character" w:customStyle="1" w:styleId="a9">
    <w:name w:val="Нижний колонтитул Знак"/>
    <w:basedOn w:val="a0"/>
    <w:link w:val="a8"/>
    <w:uiPriority w:val="99"/>
    <w:semiHidden/>
    <w:locked/>
    <w:rsid w:val="008B4F52"/>
    <w:rPr>
      <w:rFonts w:cs="Times New Roman"/>
      <w:sz w:val="24"/>
      <w:szCs w:val="24"/>
    </w:rPr>
  </w:style>
  <w:style w:type="table" w:styleId="aa">
    <w:name w:val="Table Grid"/>
    <w:basedOn w:val="a1"/>
    <w:rsid w:val="00A05EE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rsid w:val="00A05EE7"/>
    <w:rPr>
      <w:rFonts w:ascii="Tahoma" w:hAnsi="Tahoma" w:cs="Tahoma"/>
      <w:sz w:val="16"/>
      <w:szCs w:val="16"/>
    </w:rPr>
  </w:style>
  <w:style w:type="character" w:customStyle="1" w:styleId="ac">
    <w:name w:val="Текст выноски Знак"/>
    <w:basedOn w:val="a0"/>
    <w:link w:val="ab"/>
    <w:uiPriority w:val="99"/>
    <w:semiHidden/>
    <w:locked/>
    <w:rsid w:val="008B4F52"/>
    <w:rPr>
      <w:rFonts w:cs="Times New Roman"/>
      <w:sz w:val="2"/>
    </w:rPr>
  </w:style>
  <w:style w:type="paragraph" w:styleId="ad">
    <w:name w:val="Body Text Indent"/>
    <w:aliases w:val="Основной текст с отступом Знак,Знак Знак2,Основной текст с отступом Знак1 Знак1,Основной текст с отступом Знак Знак1 Знак1,Основной текст с отступом Знак Знак Знак Знак1,Основной текст с отступом Знак1 Знак Знак Знак Знак1,Зн, "/>
    <w:basedOn w:val="a"/>
    <w:link w:val="11"/>
    <w:rsid w:val="00433F27"/>
    <w:pPr>
      <w:spacing w:after="120"/>
      <w:ind w:left="283"/>
    </w:pPr>
  </w:style>
  <w:style w:type="character" w:customStyle="1" w:styleId="11">
    <w:name w:val="Основной текст с отступом Знак1"/>
    <w:aliases w:val="Основной текст с отступом Знак Знак1,Знак Знак2 Знак,Основной текст с отступом Знак1 Знак1 Знак,Основной текст с отступом Знак Знак1 Знак1 Знак,Основной текст с отступом Знак Знак Знак Знак1 Знак,Зн Знак,  Знак1"/>
    <w:basedOn w:val="a0"/>
    <w:link w:val="ad"/>
    <w:locked/>
    <w:rsid w:val="00D86289"/>
    <w:rPr>
      <w:rFonts w:cs="Times New Roman"/>
      <w:sz w:val="24"/>
      <w:szCs w:val="24"/>
    </w:rPr>
  </w:style>
  <w:style w:type="paragraph" w:customStyle="1" w:styleId="22">
    <w:name w:val="2"/>
    <w:basedOn w:val="a"/>
    <w:uiPriority w:val="99"/>
    <w:rsid w:val="008D2574"/>
    <w:pPr>
      <w:spacing w:before="100" w:beforeAutospacing="1" w:after="100" w:afterAutospacing="1"/>
    </w:pPr>
    <w:rPr>
      <w:rFonts w:ascii="Tahoma" w:hAnsi="Tahoma"/>
      <w:sz w:val="20"/>
      <w:szCs w:val="20"/>
      <w:lang w:val="en-US" w:eastAsia="en-US"/>
    </w:rPr>
  </w:style>
  <w:style w:type="paragraph" w:customStyle="1" w:styleId="12">
    <w:name w:val="Знак1 Знак Знак Знак Знак Знак Знак Знак Знак"/>
    <w:basedOn w:val="a"/>
    <w:uiPriority w:val="99"/>
    <w:rsid w:val="00894D03"/>
    <w:pPr>
      <w:spacing w:before="100" w:beforeAutospacing="1" w:after="100" w:afterAutospacing="1"/>
    </w:pPr>
    <w:rPr>
      <w:rFonts w:ascii="Tahoma" w:hAnsi="Tahoma"/>
      <w:sz w:val="20"/>
      <w:szCs w:val="20"/>
      <w:lang w:val="en-US" w:eastAsia="en-US"/>
    </w:rPr>
  </w:style>
  <w:style w:type="character" w:styleId="ae">
    <w:name w:val="page number"/>
    <w:basedOn w:val="a0"/>
    <w:uiPriority w:val="99"/>
    <w:rsid w:val="005D6A8A"/>
    <w:rPr>
      <w:rFonts w:cs="Times New Roman"/>
    </w:rPr>
  </w:style>
  <w:style w:type="paragraph" w:customStyle="1" w:styleId="13">
    <w:name w:val="1"/>
    <w:basedOn w:val="a"/>
    <w:uiPriority w:val="99"/>
    <w:rsid w:val="00AE5371"/>
    <w:pPr>
      <w:spacing w:before="100" w:beforeAutospacing="1" w:after="100" w:afterAutospacing="1"/>
    </w:pPr>
    <w:rPr>
      <w:rFonts w:ascii="Tahoma" w:hAnsi="Tahoma"/>
      <w:sz w:val="20"/>
      <w:szCs w:val="20"/>
      <w:lang w:val="en-US" w:eastAsia="en-US"/>
    </w:rPr>
  </w:style>
  <w:style w:type="paragraph" w:customStyle="1" w:styleId="af">
    <w:name w:val="Знак Знак"/>
    <w:basedOn w:val="a"/>
    <w:uiPriority w:val="99"/>
    <w:rsid w:val="004D13D0"/>
    <w:pPr>
      <w:spacing w:before="100" w:beforeAutospacing="1" w:after="100" w:afterAutospacing="1"/>
    </w:pPr>
    <w:rPr>
      <w:rFonts w:ascii="Tahoma" w:hAnsi="Tahoma"/>
      <w:sz w:val="20"/>
      <w:szCs w:val="20"/>
      <w:lang w:val="en-US" w:eastAsia="en-US"/>
    </w:rPr>
  </w:style>
  <w:style w:type="paragraph" w:customStyle="1" w:styleId="14">
    <w:name w:val="Знак Знак1 Знак"/>
    <w:basedOn w:val="a"/>
    <w:uiPriority w:val="99"/>
    <w:rsid w:val="00791251"/>
    <w:pPr>
      <w:spacing w:before="100" w:beforeAutospacing="1" w:after="100" w:afterAutospacing="1"/>
    </w:pPr>
    <w:rPr>
      <w:rFonts w:ascii="Tahoma" w:hAnsi="Tahoma"/>
      <w:sz w:val="20"/>
      <w:szCs w:val="20"/>
      <w:lang w:val="en-US" w:eastAsia="en-US"/>
    </w:rPr>
  </w:style>
  <w:style w:type="paragraph" w:customStyle="1" w:styleId="CharChar2">
    <w:name w:val="Char Char2"/>
    <w:basedOn w:val="a"/>
    <w:rsid w:val="008A7079"/>
    <w:pPr>
      <w:spacing w:after="160" w:line="240" w:lineRule="exact"/>
    </w:pPr>
    <w:rPr>
      <w:rFonts w:ascii="Verdana" w:hAnsi="Verdana"/>
      <w:lang w:val="en-US" w:eastAsia="en-US"/>
    </w:rPr>
  </w:style>
  <w:style w:type="character" w:customStyle="1" w:styleId="15">
    <w:name w:val="Знак Знак Знак1"/>
    <w:basedOn w:val="a0"/>
    <w:uiPriority w:val="99"/>
    <w:rsid w:val="00351BF0"/>
    <w:rPr>
      <w:rFonts w:cs="Times New Roman"/>
      <w:sz w:val="24"/>
      <w:szCs w:val="24"/>
      <w:lang w:val="ru-RU" w:eastAsia="ru-RU" w:bidi="ar-SA"/>
    </w:rPr>
  </w:style>
  <w:style w:type="character" w:customStyle="1" w:styleId="16">
    <w:name w:val="Знак1 Знак Знак"/>
    <w:aliases w:val="Основной текст Знак Знак Знак Знак Знак Знак"/>
    <w:basedOn w:val="a0"/>
    <w:uiPriority w:val="99"/>
    <w:rsid w:val="00983C7A"/>
    <w:rPr>
      <w:rFonts w:cs="Times New Roman"/>
      <w:b/>
      <w:bCs/>
      <w:sz w:val="24"/>
      <w:szCs w:val="24"/>
      <w:lang w:val="ru-RU" w:eastAsia="ru-RU" w:bidi="ar-SA"/>
    </w:rPr>
  </w:style>
  <w:style w:type="paragraph" w:customStyle="1" w:styleId="120">
    <w:name w:val="Знак Знак1 Знак2"/>
    <w:basedOn w:val="a"/>
    <w:uiPriority w:val="99"/>
    <w:rsid w:val="003F134C"/>
    <w:pPr>
      <w:spacing w:before="100" w:beforeAutospacing="1" w:after="100" w:afterAutospacing="1"/>
    </w:pPr>
    <w:rPr>
      <w:rFonts w:ascii="Tahoma" w:hAnsi="Tahoma"/>
      <w:sz w:val="20"/>
      <w:szCs w:val="20"/>
      <w:lang w:val="en-US" w:eastAsia="en-US"/>
    </w:rPr>
  </w:style>
  <w:style w:type="paragraph" w:customStyle="1" w:styleId="17">
    <w:name w:val="Знак Знак1 Знак Знак Знак Знак Знак Знак Знак Знак Знак"/>
    <w:basedOn w:val="a"/>
    <w:uiPriority w:val="99"/>
    <w:rsid w:val="003F134C"/>
    <w:pPr>
      <w:spacing w:before="100" w:beforeAutospacing="1" w:after="100" w:afterAutospacing="1"/>
    </w:pPr>
    <w:rPr>
      <w:rFonts w:ascii="Tahoma" w:hAnsi="Tahoma"/>
      <w:sz w:val="20"/>
      <w:szCs w:val="20"/>
      <w:lang w:val="en-US" w:eastAsia="en-US"/>
    </w:rPr>
  </w:style>
  <w:style w:type="character" w:customStyle="1" w:styleId="af0">
    <w:name w:val="Основной текст Знак Знак Знак"/>
    <w:aliases w:val="Основной текст Знак1 Знак Знак Знак,Основной текст Знак Знак Знак1 Знак Знак,Знак1 Знак Знак Знак1 Знак Знак,Знак4 Знак Знак Знак Знак Знак,Основной текст Знак Знак1 Знак Знак Знак,Знак1 Знак Знак Знак,Знак1 Знак Знак1"/>
    <w:basedOn w:val="a0"/>
    <w:rsid w:val="003F134C"/>
    <w:rPr>
      <w:rFonts w:cs="Times New Roman"/>
      <w:b/>
      <w:bCs/>
      <w:sz w:val="24"/>
      <w:szCs w:val="24"/>
    </w:rPr>
  </w:style>
  <w:style w:type="paragraph" w:styleId="23">
    <w:name w:val="Body Text Indent 2"/>
    <w:basedOn w:val="a"/>
    <w:link w:val="24"/>
    <w:uiPriority w:val="99"/>
    <w:rsid w:val="00C76615"/>
    <w:pPr>
      <w:keepNext/>
      <w:keepLines/>
      <w:spacing w:after="120" w:line="480" w:lineRule="auto"/>
      <w:ind w:left="283"/>
    </w:pPr>
    <w:rPr>
      <w:sz w:val="24"/>
      <w:szCs w:val="20"/>
    </w:rPr>
  </w:style>
  <w:style w:type="character" w:customStyle="1" w:styleId="24">
    <w:name w:val="Основной текст с отступом 2 Знак"/>
    <w:basedOn w:val="a0"/>
    <w:link w:val="23"/>
    <w:uiPriority w:val="99"/>
    <w:semiHidden/>
    <w:locked/>
    <w:rsid w:val="008B4F52"/>
    <w:rPr>
      <w:rFonts w:cs="Times New Roman"/>
      <w:sz w:val="24"/>
      <w:szCs w:val="24"/>
    </w:rPr>
  </w:style>
  <w:style w:type="paragraph" w:customStyle="1" w:styleId="af1">
    <w:name w:val="Àáçàö"/>
    <w:basedOn w:val="a"/>
    <w:link w:val="af2"/>
    <w:uiPriority w:val="99"/>
    <w:rsid w:val="00C76615"/>
    <w:pPr>
      <w:ind w:firstLine="567"/>
      <w:jc w:val="both"/>
    </w:pPr>
    <w:rPr>
      <w:rFonts w:ascii="TimesDL" w:hAnsi="TimesDL"/>
      <w:sz w:val="24"/>
      <w:szCs w:val="20"/>
      <w:lang w:val="en-GB" w:eastAsia="en-US"/>
    </w:rPr>
  </w:style>
  <w:style w:type="character" w:customStyle="1" w:styleId="af2">
    <w:name w:val="Àáçàö Знак"/>
    <w:basedOn w:val="a0"/>
    <w:link w:val="af1"/>
    <w:uiPriority w:val="99"/>
    <w:locked/>
    <w:rsid w:val="00C76615"/>
    <w:rPr>
      <w:rFonts w:ascii="TimesDL" w:hAnsi="TimesDL" w:cs="Times New Roman"/>
      <w:sz w:val="24"/>
      <w:lang w:val="en-GB" w:eastAsia="en-US" w:bidi="ar-SA"/>
    </w:rPr>
  </w:style>
  <w:style w:type="paragraph" w:customStyle="1" w:styleId="110">
    <w:name w:val="Знак Знак1 Знак Знак Знак Знак Знак Знак Знак Знак1 Знак"/>
    <w:basedOn w:val="a"/>
    <w:uiPriority w:val="99"/>
    <w:rsid w:val="009E7752"/>
    <w:pPr>
      <w:spacing w:before="100" w:beforeAutospacing="1" w:after="100" w:afterAutospacing="1"/>
    </w:pPr>
    <w:rPr>
      <w:rFonts w:ascii="Tahoma" w:hAnsi="Tahoma"/>
      <w:sz w:val="20"/>
      <w:szCs w:val="20"/>
      <w:lang w:val="en-US" w:eastAsia="en-US"/>
    </w:rPr>
  </w:style>
  <w:style w:type="paragraph" w:customStyle="1" w:styleId="ConsNormal">
    <w:name w:val="ConsNormal"/>
    <w:uiPriority w:val="99"/>
    <w:rsid w:val="00914F75"/>
    <w:pPr>
      <w:widowControl w:val="0"/>
      <w:autoSpaceDE w:val="0"/>
      <w:autoSpaceDN w:val="0"/>
      <w:adjustRightInd w:val="0"/>
      <w:ind w:right="19772" w:firstLine="720"/>
    </w:pPr>
    <w:rPr>
      <w:rFonts w:ascii="Arial" w:hAnsi="Arial" w:cs="Arial"/>
      <w:sz w:val="20"/>
      <w:szCs w:val="20"/>
    </w:rPr>
  </w:style>
  <w:style w:type="paragraph" w:customStyle="1" w:styleId="18">
    <w:name w:val="Знак Знак1 Знак Знак Знак Знак Знак Знак"/>
    <w:basedOn w:val="a"/>
    <w:uiPriority w:val="99"/>
    <w:rsid w:val="00C63703"/>
    <w:pPr>
      <w:spacing w:before="100" w:beforeAutospacing="1" w:after="100" w:afterAutospacing="1"/>
    </w:pPr>
    <w:rPr>
      <w:rFonts w:ascii="Tahoma" w:hAnsi="Tahoma"/>
      <w:sz w:val="20"/>
      <w:szCs w:val="20"/>
      <w:lang w:val="en-US" w:eastAsia="en-US"/>
    </w:rPr>
  </w:style>
  <w:style w:type="character" w:customStyle="1" w:styleId="19">
    <w:name w:val="Основной текст с отступом Знак1 Знак"/>
    <w:aliases w:val="Основной текст с отступом Знак Знак1 Знак,Знак Знак1 Знак Знак,Основной текст с отступом Знак Знак Знак Знак,Основной текст с отступом Знак1 Знак Знак Знак Знак,Основной текст с отступом Знак Знак,Знак Знак1,  Знак"/>
    <w:basedOn w:val="a0"/>
    <w:rsid w:val="001A1A31"/>
    <w:rPr>
      <w:rFonts w:cs="Times New Roman"/>
      <w:sz w:val="24"/>
      <w:szCs w:val="24"/>
    </w:rPr>
  </w:style>
  <w:style w:type="paragraph" w:customStyle="1" w:styleId="CharChar1CharChar1CharChar">
    <w:name w:val="Char Char Знак Знак1 Char Char1 Знак Знак Char Char"/>
    <w:basedOn w:val="a"/>
    <w:uiPriority w:val="99"/>
    <w:rsid w:val="00B66249"/>
    <w:pPr>
      <w:spacing w:before="100" w:beforeAutospacing="1" w:after="100" w:afterAutospacing="1"/>
    </w:pPr>
    <w:rPr>
      <w:rFonts w:ascii="Tahoma" w:hAnsi="Tahoma"/>
      <w:sz w:val="20"/>
      <w:szCs w:val="20"/>
      <w:lang w:val="en-US" w:eastAsia="en-US"/>
    </w:rPr>
  </w:style>
  <w:style w:type="paragraph" w:customStyle="1" w:styleId="1a">
    <w:name w:val="Стиль1"/>
    <w:basedOn w:val="a"/>
    <w:uiPriority w:val="99"/>
    <w:rsid w:val="00226954"/>
    <w:pPr>
      <w:keepNext/>
      <w:keepLines/>
      <w:widowControl w:val="0"/>
      <w:suppressLineNumbers/>
      <w:tabs>
        <w:tab w:val="num" w:pos="432"/>
      </w:tabs>
      <w:suppressAutoHyphens/>
      <w:spacing w:after="60"/>
      <w:ind w:left="432" w:hanging="432"/>
    </w:pPr>
    <w:rPr>
      <w:b/>
    </w:rPr>
  </w:style>
  <w:style w:type="paragraph" w:customStyle="1" w:styleId="25">
    <w:name w:val="Стиль2"/>
    <w:basedOn w:val="26"/>
    <w:uiPriority w:val="99"/>
    <w:rsid w:val="00226954"/>
    <w:pPr>
      <w:keepNext/>
      <w:keepLines/>
      <w:widowControl w:val="0"/>
      <w:suppressLineNumbers/>
      <w:tabs>
        <w:tab w:val="clear" w:pos="432"/>
        <w:tab w:val="num" w:pos="1836"/>
      </w:tabs>
      <w:suppressAutoHyphens/>
      <w:spacing w:after="60"/>
      <w:ind w:left="1836" w:hanging="576"/>
      <w:jc w:val="both"/>
    </w:pPr>
    <w:rPr>
      <w:b/>
      <w:sz w:val="24"/>
      <w:szCs w:val="20"/>
    </w:rPr>
  </w:style>
  <w:style w:type="paragraph" w:customStyle="1" w:styleId="31">
    <w:name w:val="Стиль3"/>
    <w:basedOn w:val="23"/>
    <w:uiPriority w:val="99"/>
    <w:rsid w:val="00226954"/>
    <w:pPr>
      <w:keepNext w:val="0"/>
      <w:keepLines w:val="0"/>
      <w:widowControl w:val="0"/>
      <w:tabs>
        <w:tab w:val="num" w:pos="407"/>
      </w:tabs>
      <w:adjustRightInd w:val="0"/>
      <w:spacing w:after="0" w:line="240" w:lineRule="auto"/>
      <w:ind w:left="180"/>
      <w:jc w:val="both"/>
    </w:pPr>
  </w:style>
  <w:style w:type="paragraph" w:styleId="26">
    <w:name w:val="List Number 2"/>
    <w:basedOn w:val="a"/>
    <w:uiPriority w:val="99"/>
    <w:rsid w:val="00226954"/>
    <w:pPr>
      <w:tabs>
        <w:tab w:val="num" w:pos="432"/>
      </w:tabs>
      <w:ind w:left="432" w:hanging="432"/>
    </w:pPr>
  </w:style>
  <w:style w:type="paragraph" w:styleId="af3">
    <w:name w:val="Title"/>
    <w:basedOn w:val="a"/>
    <w:link w:val="af4"/>
    <w:uiPriority w:val="99"/>
    <w:qFormat/>
    <w:rsid w:val="00CA2634"/>
    <w:pPr>
      <w:jc w:val="center"/>
    </w:pPr>
    <w:rPr>
      <w:b/>
      <w:bCs/>
      <w:sz w:val="22"/>
    </w:rPr>
  </w:style>
  <w:style w:type="character" w:customStyle="1" w:styleId="af4">
    <w:name w:val="Название Знак"/>
    <w:basedOn w:val="a0"/>
    <w:link w:val="af3"/>
    <w:uiPriority w:val="99"/>
    <w:locked/>
    <w:rsid w:val="008B4F52"/>
    <w:rPr>
      <w:rFonts w:ascii="Cambria" w:hAnsi="Cambria" w:cs="Times New Roman"/>
      <w:b/>
      <w:bCs/>
      <w:kern w:val="28"/>
      <w:sz w:val="32"/>
      <w:szCs w:val="32"/>
    </w:rPr>
  </w:style>
  <w:style w:type="paragraph" w:styleId="af5">
    <w:name w:val="List Bullet"/>
    <w:basedOn w:val="a"/>
    <w:autoRedefine/>
    <w:uiPriority w:val="99"/>
    <w:semiHidden/>
    <w:rsid w:val="00544026"/>
    <w:pPr>
      <w:widowControl w:val="0"/>
      <w:spacing w:after="60"/>
      <w:jc w:val="both"/>
    </w:pPr>
    <w:rPr>
      <w:sz w:val="24"/>
    </w:rPr>
  </w:style>
  <w:style w:type="paragraph" w:styleId="af6">
    <w:name w:val="Plain Text"/>
    <w:basedOn w:val="a"/>
    <w:link w:val="af7"/>
    <w:uiPriority w:val="99"/>
    <w:semiHidden/>
    <w:rsid w:val="00544026"/>
    <w:rPr>
      <w:rFonts w:ascii="Courier New" w:hAnsi="Courier New" w:cs="Courier New"/>
      <w:sz w:val="20"/>
      <w:szCs w:val="20"/>
    </w:rPr>
  </w:style>
  <w:style w:type="character" w:customStyle="1" w:styleId="af7">
    <w:name w:val="Текст Знак"/>
    <w:basedOn w:val="a0"/>
    <w:link w:val="af6"/>
    <w:uiPriority w:val="99"/>
    <w:semiHidden/>
    <w:locked/>
    <w:rsid w:val="008B4F52"/>
    <w:rPr>
      <w:rFonts w:ascii="Courier New" w:hAnsi="Courier New" w:cs="Courier New"/>
      <w:sz w:val="20"/>
      <w:szCs w:val="20"/>
    </w:rPr>
  </w:style>
  <w:style w:type="paragraph" w:customStyle="1" w:styleId="32">
    <w:name w:val="Стиль3 Знак"/>
    <w:basedOn w:val="23"/>
    <w:uiPriority w:val="99"/>
    <w:rsid w:val="00544026"/>
    <w:pPr>
      <w:keepNext w:val="0"/>
      <w:keepLines w:val="0"/>
      <w:widowControl w:val="0"/>
      <w:tabs>
        <w:tab w:val="num" w:pos="360"/>
        <w:tab w:val="num" w:pos="1307"/>
      </w:tabs>
      <w:adjustRightInd w:val="0"/>
      <w:spacing w:after="0" w:line="240" w:lineRule="auto"/>
      <w:jc w:val="both"/>
    </w:pPr>
    <w:rPr>
      <w:rFonts w:ascii="Arial" w:hAnsi="Arial"/>
      <w:szCs w:val="24"/>
    </w:rPr>
  </w:style>
  <w:style w:type="paragraph" w:customStyle="1" w:styleId="CharChar">
    <w:name w:val="Char Char"/>
    <w:basedOn w:val="a"/>
    <w:uiPriority w:val="99"/>
    <w:rsid w:val="00985129"/>
    <w:pPr>
      <w:spacing w:after="160" w:line="240" w:lineRule="exact"/>
    </w:pPr>
    <w:rPr>
      <w:rFonts w:ascii="Verdana" w:hAnsi="Verdana"/>
      <w:sz w:val="20"/>
      <w:szCs w:val="20"/>
      <w:lang w:val="en-US" w:eastAsia="en-US"/>
    </w:rPr>
  </w:style>
  <w:style w:type="paragraph" w:customStyle="1" w:styleId="ConsPlusNonformat">
    <w:name w:val="ConsPlusNonformat"/>
    <w:uiPriority w:val="99"/>
    <w:rsid w:val="008A516B"/>
    <w:pPr>
      <w:widowControl w:val="0"/>
      <w:autoSpaceDE w:val="0"/>
      <w:autoSpaceDN w:val="0"/>
      <w:adjustRightInd w:val="0"/>
    </w:pPr>
    <w:rPr>
      <w:rFonts w:ascii="Courier New" w:hAnsi="Courier New" w:cs="Courier New"/>
      <w:sz w:val="20"/>
      <w:szCs w:val="20"/>
    </w:rPr>
  </w:style>
  <w:style w:type="paragraph" w:customStyle="1" w:styleId="111">
    <w:name w:val="Знак Знак1 Знак1"/>
    <w:aliases w:val="Основной текст с отступом Знак Знак Знак Знак Знак Знак,Основной текст с отступом Знак1 Знак Знак Знак Знак Знак Знак Знак"/>
    <w:basedOn w:val="a"/>
    <w:uiPriority w:val="99"/>
    <w:rsid w:val="0049498F"/>
    <w:pPr>
      <w:spacing w:before="100" w:beforeAutospacing="1" w:after="100" w:afterAutospacing="1"/>
    </w:pPr>
    <w:rPr>
      <w:rFonts w:ascii="Tahoma" w:hAnsi="Tahoma"/>
      <w:sz w:val="20"/>
      <w:szCs w:val="20"/>
      <w:lang w:val="en-US" w:eastAsia="en-US"/>
    </w:rPr>
  </w:style>
  <w:style w:type="character" w:customStyle="1" w:styleId="112">
    <w:name w:val="Основной текст Знак1 Знак Знак Знак1"/>
    <w:aliases w:val="Основной текст Знак Знак Знак1 Знак Знак1,Знак1 Знак Знак Знак1 Знак Знак1,Знак4 Знак Знак Знак Знак Знак1,Основной текст Знак Знак1 Знак Знак Знак1"/>
    <w:basedOn w:val="a0"/>
    <w:uiPriority w:val="99"/>
    <w:rsid w:val="000E2DA3"/>
    <w:rPr>
      <w:rFonts w:cs="Times New Roman"/>
      <w:b/>
      <w:bCs/>
      <w:sz w:val="24"/>
      <w:szCs w:val="24"/>
      <w:lang w:val="ru-RU" w:eastAsia="ru-RU" w:bidi="ar-SA"/>
    </w:rPr>
  </w:style>
  <w:style w:type="character" w:customStyle="1" w:styleId="af8">
    <w:name w:val="Знак Знак Знак"/>
    <w:basedOn w:val="a0"/>
    <w:uiPriority w:val="99"/>
    <w:rsid w:val="00A63D13"/>
    <w:rPr>
      <w:rFonts w:cs="Times New Roman"/>
      <w:sz w:val="24"/>
      <w:szCs w:val="24"/>
    </w:rPr>
  </w:style>
  <w:style w:type="paragraph" w:customStyle="1" w:styleId="af9">
    <w:name w:val="Знак Знак Знак Знак Знак Знак Знак Знак Знак Знак Знак Знак Знак Знак Знак Знак Знак Знак Знак Знак Знак Знак Знак Знак Знак"/>
    <w:basedOn w:val="a"/>
    <w:uiPriority w:val="99"/>
    <w:rsid w:val="00EA50EF"/>
    <w:pPr>
      <w:spacing w:before="100" w:beforeAutospacing="1" w:after="100" w:afterAutospacing="1"/>
    </w:pPr>
    <w:rPr>
      <w:rFonts w:ascii="Tahoma" w:hAnsi="Tahoma"/>
      <w:sz w:val="20"/>
      <w:szCs w:val="20"/>
      <w:lang w:val="en-US" w:eastAsia="en-US"/>
    </w:rPr>
  </w:style>
  <w:style w:type="paragraph" w:customStyle="1" w:styleId="CharChar20">
    <w:name w:val="Char Char2 Знак Знак Знак Знак Знак Знак"/>
    <w:basedOn w:val="a"/>
    <w:uiPriority w:val="99"/>
    <w:rsid w:val="005C0A2E"/>
    <w:pPr>
      <w:spacing w:after="160" w:line="240" w:lineRule="exact"/>
    </w:pPr>
    <w:rPr>
      <w:rFonts w:ascii="Verdana" w:hAnsi="Verdana"/>
      <w:sz w:val="20"/>
      <w:szCs w:val="20"/>
      <w:lang w:val="en-US" w:eastAsia="en-US"/>
    </w:rPr>
  </w:style>
  <w:style w:type="paragraph" w:customStyle="1" w:styleId="113">
    <w:name w:val="Знак Знак1 Знак Знак Знак Знак Знак Знак1"/>
    <w:basedOn w:val="a"/>
    <w:uiPriority w:val="99"/>
    <w:rsid w:val="00AE1E44"/>
    <w:pPr>
      <w:spacing w:before="100" w:beforeAutospacing="1" w:after="100" w:afterAutospacing="1"/>
    </w:pPr>
    <w:rPr>
      <w:rFonts w:ascii="Tahoma" w:hAnsi="Tahoma"/>
      <w:sz w:val="20"/>
      <w:szCs w:val="20"/>
      <w:lang w:val="en-US" w:eastAsia="en-US"/>
    </w:rPr>
  </w:style>
  <w:style w:type="paragraph" w:customStyle="1" w:styleId="1b">
    <w:name w:val="Знак Знак1 Знак Знак Знак"/>
    <w:basedOn w:val="a"/>
    <w:uiPriority w:val="99"/>
    <w:rsid w:val="009959F9"/>
    <w:pPr>
      <w:spacing w:before="100" w:beforeAutospacing="1" w:after="100" w:afterAutospacing="1"/>
    </w:pPr>
    <w:rPr>
      <w:rFonts w:ascii="Tahoma" w:hAnsi="Tahoma"/>
      <w:sz w:val="20"/>
      <w:szCs w:val="20"/>
      <w:lang w:val="en-US" w:eastAsia="en-US"/>
    </w:rPr>
  </w:style>
  <w:style w:type="character" w:customStyle="1" w:styleId="27">
    <w:name w:val="Основной текст Знак2 Знак"/>
    <w:aliases w:val="Основной текст Знак Знак Знак Знак,Знак1 Знак Знак Знак Знак,Основной текст Знак Знак1 Знак,Знак1 Знак Знак1 Знак,Основной текст Знак2 Знак Знак Знак,Основной текст Знак1 Знак Знак Знак Знак,Знак1 Знак Знак Знак Знак Знак З"/>
    <w:basedOn w:val="a0"/>
    <w:rsid w:val="0065195E"/>
    <w:rPr>
      <w:rFonts w:cs="Times New Roman"/>
      <w:b/>
      <w:bCs/>
      <w:sz w:val="24"/>
      <w:szCs w:val="24"/>
      <w:lang w:val="ru-RU" w:eastAsia="ru-RU" w:bidi="ar-SA"/>
    </w:rPr>
  </w:style>
  <w:style w:type="paragraph" w:customStyle="1" w:styleId="114">
    <w:name w:val="Знак Знак1 Знак Знак Знак Знак Знак Знак Знак Знак Знак1"/>
    <w:basedOn w:val="a"/>
    <w:uiPriority w:val="99"/>
    <w:rsid w:val="007573F1"/>
    <w:pPr>
      <w:spacing w:before="100" w:beforeAutospacing="1" w:after="100" w:afterAutospacing="1"/>
    </w:pPr>
    <w:rPr>
      <w:rFonts w:ascii="Tahoma" w:hAnsi="Tahoma"/>
      <w:sz w:val="20"/>
      <w:szCs w:val="20"/>
      <w:lang w:val="en-US" w:eastAsia="en-US"/>
    </w:rPr>
  </w:style>
  <w:style w:type="paragraph" w:styleId="afa">
    <w:name w:val="Normal (Web)"/>
    <w:basedOn w:val="a"/>
    <w:uiPriority w:val="99"/>
    <w:rsid w:val="00281477"/>
    <w:pPr>
      <w:spacing w:before="100" w:beforeAutospacing="1" w:after="100" w:afterAutospacing="1"/>
    </w:pPr>
    <w:rPr>
      <w:sz w:val="24"/>
    </w:rPr>
  </w:style>
  <w:style w:type="character" w:customStyle="1" w:styleId="afb">
    <w:name w:val="Гипертекстовая ссылка"/>
    <w:basedOn w:val="a0"/>
    <w:uiPriority w:val="99"/>
    <w:rsid w:val="00297E16"/>
    <w:rPr>
      <w:rFonts w:cs="Times New Roman"/>
      <w:color w:val="008000"/>
    </w:rPr>
  </w:style>
  <w:style w:type="paragraph" w:customStyle="1" w:styleId="afc">
    <w:name w:val="Заголовок статьи"/>
    <w:basedOn w:val="a"/>
    <w:next w:val="a"/>
    <w:uiPriority w:val="99"/>
    <w:rsid w:val="00297E16"/>
    <w:pPr>
      <w:widowControl w:val="0"/>
      <w:autoSpaceDE w:val="0"/>
      <w:autoSpaceDN w:val="0"/>
      <w:adjustRightInd w:val="0"/>
      <w:ind w:left="1612" w:hanging="892"/>
      <w:jc w:val="both"/>
    </w:pPr>
    <w:rPr>
      <w:rFonts w:ascii="Arial" w:hAnsi="Arial" w:cs="Arial"/>
      <w:sz w:val="24"/>
    </w:rPr>
  </w:style>
  <w:style w:type="character" w:customStyle="1" w:styleId="115">
    <w:name w:val="Знак1 Знак Знак Знак1 Знак"/>
    <w:aliases w:val="Знак4 Знак Знак Знак Знак,Основной текст Знак Знак1 Знак Знак,Знак1 Знак Знак1 Знак Знак,Основной текст Знак Знак Знак Знак Знак"/>
    <w:basedOn w:val="a0"/>
    <w:uiPriority w:val="99"/>
    <w:rsid w:val="00D21489"/>
    <w:rPr>
      <w:rFonts w:cs="Times New Roman"/>
      <w:b/>
      <w:bCs/>
      <w:sz w:val="24"/>
      <w:szCs w:val="24"/>
    </w:rPr>
  </w:style>
  <w:style w:type="paragraph" w:customStyle="1" w:styleId="ConsPlusNormal">
    <w:name w:val="ConsPlusNormal"/>
    <w:link w:val="ConsPlusNormal0"/>
    <w:rsid w:val="0038767F"/>
    <w:pPr>
      <w:widowControl w:val="0"/>
      <w:autoSpaceDE w:val="0"/>
      <w:autoSpaceDN w:val="0"/>
      <w:adjustRightInd w:val="0"/>
      <w:ind w:firstLine="720"/>
    </w:pPr>
    <w:rPr>
      <w:rFonts w:ascii="Arial" w:hAnsi="Arial" w:cs="Arial"/>
      <w:sz w:val="20"/>
      <w:szCs w:val="20"/>
    </w:rPr>
  </w:style>
  <w:style w:type="paragraph" w:customStyle="1" w:styleId="1c">
    <w:name w:val="Знак Знак Знак1 Знак"/>
    <w:basedOn w:val="a"/>
    <w:uiPriority w:val="99"/>
    <w:rsid w:val="00F00181"/>
    <w:pPr>
      <w:spacing w:before="100" w:beforeAutospacing="1" w:after="100" w:afterAutospacing="1"/>
    </w:pPr>
    <w:rPr>
      <w:rFonts w:ascii="Tahoma" w:hAnsi="Tahoma" w:cs="Tahoma"/>
      <w:sz w:val="20"/>
      <w:szCs w:val="20"/>
      <w:lang w:val="en-US" w:eastAsia="en-US"/>
    </w:rPr>
  </w:style>
  <w:style w:type="character" w:customStyle="1" w:styleId="iceouttxt4">
    <w:name w:val="iceouttxt4"/>
    <w:basedOn w:val="a0"/>
    <w:uiPriority w:val="99"/>
    <w:rsid w:val="0034026F"/>
    <w:rPr>
      <w:rFonts w:cs="Times New Roman"/>
    </w:rPr>
  </w:style>
  <w:style w:type="paragraph" w:customStyle="1" w:styleId="1d">
    <w:name w:val="Абзац списка1"/>
    <w:basedOn w:val="a"/>
    <w:uiPriority w:val="99"/>
    <w:rsid w:val="00B16A69"/>
    <w:pPr>
      <w:suppressAutoHyphens/>
      <w:ind w:left="720"/>
    </w:pPr>
    <w:rPr>
      <w:sz w:val="24"/>
      <w:lang w:eastAsia="ar-SA"/>
    </w:rPr>
  </w:style>
  <w:style w:type="paragraph" w:customStyle="1" w:styleId="28">
    <w:name w:val="Абзац списка2"/>
    <w:basedOn w:val="a"/>
    <w:uiPriority w:val="99"/>
    <w:rsid w:val="005E72B0"/>
    <w:pPr>
      <w:suppressAutoHyphens/>
      <w:ind w:left="720"/>
    </w:pPr>
    <w:rPr>
      <w:sz w:val="24"/>
      <w:lang w:eastAsia="ar-SA"/>
    </w:rPr>
  </w:style>
  <w:style w:type="paragraph" w:customStyle="1" w:styleId="1e">
    <w:name w:val="Без интервала1"/>
    <w:uiPriority w:val="99"/>
    <w:rsid w:val="00AA029D"/>
    <w:rPr>
      <w:sz w:val="24"/>
      <w:szCs w:val="24"/>
    </w:rPr>
  </w:style>
  <w:style w:type="paragraph" w:customStyle="1" w:styleId="afd">
    <w:name w:val="Базовый"/>
    <w:link w:val="afe"/>
    <w:rsid w:val="00507057"/>
    <w:pPr>
      <w:widowControl w:val="0"/>
      <w:suppressAutoHyphens/>
    </w:pPr>
    <w:rPr>
      <w:rFonts w:eastAsia="ヒラギノ角ゴ Pro W3"/>
      <w:color w:val="000000"/>
      <w:sz w:val="20"/>
      <w:szCs w:val="20"/>
    </w:rPr>
  </w:style>
  <w:style w:type="character" w:customStyle="1" w:styleId="afe">
    <w:name w:val="Базовый Знак"/>
    <w:basedOn w:val="a0"/>
    <w:link w:val="afd"/>
    <w:rsid w:val="00507057"/>
    <w:rPr>
      <w:rFonts w:eastAsia="ヒラギノ角ゴ Pro W3"/>
      <w:color w:val="000000"/>
      <w:sz w:val="20"/>
      <w:szCs w:val="20"/>
    </w:rPr>
  </w:style>
  <w:style w:type="paragraph" w:styleId="aff">
    <w:name w:val="No Spacing"/>
    <w:uiPriority w:val="1"/>
    <w:qFormat/>
    <w:rsid w:val="006B43BC"/>
    <w:rPr>
      <w:sz w:val="28"/>
      <w:szCs w:val="24"/>
    </w:rPr>
  </w:style>
  <w:style w:type="character" w:customStyle="1" w:styleId="iceouttxt">
    <w:name w:val="iceouttxt"/>
    <w:basedOn w:val="a0"/>
    <w:rsid w:val="003154C9"/>
  </w:style>
  <w:style w:type="character" w:customStyle="1" w:styleId="apple-converted-space">
    <w:name w:val="apple-converted-space"/>
    <w:basedOn w:val="a0"/>
    <w:rsid w:val="00A53A4B"/>
  </w:style>
  <w:style w:type="paragraph" w:customStyle="1" w:styleId="1f">
    <w:name w:val="Знак Знак1 Знак Знак Знак Знак Знак Знак Знак Знак Знак Знак Знак Знак Знак"/>
    <w:basedOn w:val="a"/>
    <w:rsid w:val="00C91202"/>
    <w:pPr>
      <w:spacing w:before="100" w:beforeAutospacing="1" w:after="100" w:afterAutospacing="1"/>
    </w:pPr>
    <w:rPr>
      <w:rFonts w:ascii="Tahoma" w:hAnsi="Tahoma"/>
      <w:sz w:val="20"/>
      <w:szCs w:val="20"/>
      <w:lang w:val="en-US" w:eastAsia="en-US"/>
    </w:rPr>
  </w:style>
  <w:style w:type="paragraph" w:styleId="aff0">
    <w:name w:val="Subtitle"/>
    <w:basedOn w:val="a"/>
    <w:next w:val="a"/>
    <w:link w:val="aff1"/>
    <w:qFormat/>
    <w:locked/>
    <w:rsid w:val="006026B7"/>
    <w:pPr>
      <w:spacing w:after="60"/>
      <w:jc w:val="center"/>
      <w:outlineLvl w:val="1"/>
    </w:pPr>
    <w:rPr>
      <w:rFonts w:asciiTheme="majorHAnsi" w:eastAsiaTheme="majorEastAsia" w:hAnsiTheme="majorHAnsi" w:cstheme="majorBidi"/>
      <w:sz w:val="24"/>
    </w:rPr>
  </w:style>
  <w:style w:type="character" w:customStyle="1" w:styleId="aff1">
    <w:name w:val="Подзаголовок Знак"/>
    <w:basedOn w:val="a0"/>
    <w:link w:val="aff0"/>
    <w:rsid w:val="006026B7"/>
    <w:rPr>
      <w:rFonts w:asciiTheme="majorHAnsi" w:eastAsiaTheme="majorEastAsia" w:hAnsiTheme="majorHAnsi" w:cstheme="majorBidi"/>
      <w:sz w:val="24"/>
      <w:szCs w:val="24"/>
    </w:rPr>
  </w:style>
  <w:style w:type="paragraph" w:styleId="33">
    <w:name w:val="Body Text Indent 3"/>
    <w:basedOn w:val="a"/>
    <w:link w:val="34"/>
    <w:rsid w:val="006C08A6"/>
    <w:pPr>
      <w:widowControl w:val="0"/>
      <w:spacing w:after="120" w:line="280" w:lineRule="auto"/>
      <w:ind w:left="283" w:firstLine="340"/>
      <w:jc w:val="both"/>
    </w:pPr>
    <w:rPr>
      <w:sz w:val="16"/>
      <w:szCs w:val="16"/>
    </w:rPr>
  </w:style>
  <w:style w:type="character" w:customStyle="1" w:styleId="34">
    <w:name w:val="Основной текст с отступом 3 Знак"/>
    <w:basedOn w:val="a0"/>
    <w:link w:val="33"/>
    <w:rsid w:val="006C08A6"/>
    <w:rPr>
      <w:sz w:val="16"/>
      <w:szCs w:val="16"/>
    </w:rPr>
  </w:style>
  <w:style w:type="paragraph" w:styleId="aff2">
    <w:name w:val="footnote text"/>
    <w:basedOn w:val="a"/>
    <w:link w:val="aff3"/>
    <w:rsid w:val="00B9222C"/>
    <w:rPr>
      <w:sz w:val="20"/>
      <w:szCs w:val="20"/>
    </w:rPr>
  </w:style>
  <w:style w:type="character" w:customStyle="1" w:styleId="aff3">
    <w:name w:val="Текст сноски Знак"/>
    <w:basedOn w:val="a0"/>
    <w:link w:val="aff2"/>
    <w:rsid w:val="00B9222C"/>
    <w:rPr>
      <w:sz w:val="20"/>
      <w:szCs w:val="20"/>
    </w:rPr>
  </w:style>
  <w:style w:type="paragraph" w:customStyle="1" w:styleId="1f0">
    <w:name w:val="Знак Знак1 Знак Знак Знак Знак Знак Знак Знак Знак Знак Знак Знак Знак Знак"/>
    <w:basedOn w:val="a"/>
    <w:rsid w:val="009808AA"/>
    <w:pPr>
      <w:spacing w:before="100" w:beforeAutospacing="1" w:after="100" w:afterAutospacing="1"/>
    </w:pPr>
    <w:rPr>
      <w:rFonts w:ascii="Tahoma" w:hAnsi="Tahoma"/>
      <w:sz w:val="20"/>
      <w:szCs w:val="20"/>
      <w:lang w:val="en-US" w:eastAsia="en-US"/>
    </w:rPr>
  </w:style>
  <w:style w:type="paragraph" w:customStyle="1" w:styleId="ConsNonformat">
    <w:name w:val="ConsNonformat"/>
    <w:uiPriority w:val="99"/>
    <w:rsid w:val="00BD3B06"/>
    <w:pPr>
      <w:widowControl w:val="0"/>
      <w:autoSpaceDE w:val="0"/>
      <w:autoSpaceDN w:val="0"/>
      <w:adjustRightInd w:val="0"/>
    </w:pPr>
    <w:rPr>
      <w:rFonts w:ascii="Courier New" w:hAnsi="Courier New" w:cs="Courier New"/>
      <w:sz w:val="20"/>
      <w:szCs w:val="20"/>
    </w:rPr>
  </w:style>
  <w:style w:type="character" w:customStyle="1" w:styleId="inn-check">
    <w:name w:val="inn-check"/>
    <w:basedOn w:val="a0"/>
    <w:rsid w:val="008A2357"/>
  </w:style>
  <w:style w:type="character" w:customStyle="1" w:styleId="aff4">
    <w:name w:val="Основной текст_"/>
    <w:basedOn w:val="a0"/>
    <w:link w:val="1f1"/>
    <w:rsid w:val="00DA1777"/>
    <w:rPr>
      <w:spacing w:val="-11"/>
      <w:sz w:val="84"/>
      <w:szCs w:val="84"/>
      <w:shd w:val="clear" w:color="auto" w:fill="FFFFFF"/>
    </w:rPr>
  </w:style>
  <w:style w:type="paragraph" w:customStyle="1" w:styleId="1f1">
    <w:name w:val="Основной текст1"/>
    <w:basedOn w:val="a"/>
    <w:link w:val="aff4"/>
    <w:rsid w:val="00DA1777"/>
    <w:pPr>
      <w:widowControl w:val="0"/>
      <w:shd w:val="clear" w:color="auto" w:fill="FFFFFF"/>
      <w:spacing w:before="1620" w:after="960" w:line="1013" w:lineRule="exact"/>
    </w:pPr>
    <w:rPr>
      <w:spacing w:val="-11"/>
      <w:sz w:val="84"/>
      <w:szCs w:val="84"/>
    </w:rPr>
  </w:style>
  <w:style w:type="character" w:customStyle="1" w:styleId="ConsPlusNormal0">
    <w:name w:val="ConsPlusNormal Знак"/>
    <w:basedOn w:val="a0"/>
    <w:link w:val="ConsPlusNormal"/>
    <w:locked/>
    <w:rsid w:val="00CD234B"/>
    <w:rPr>
      <w:rFonts w:ascii="Arial" w:hAnsi="Arial" w:cs="Arial"/>
      <w:sz w:val="20"/>
      <w:szCs w:val="20"/>
    </w:rPr>
  </w:style>
  <w:style w:type="character" w:customStyle="1" w:styleId="29">
    <w:name w:val="Основной текст (2)_"/>
    <w:link w:val="2a"/>
    <w:rsid w:val="001E2A66"/>
    <w:rPr>
      <w:rFonts w:ascii="Microsoft Sans Serif" w:eastAsia="Microsoft Sans Serif" w:hAnsi="Microsoft Sans Serif" w:cs="Microsoft Sans Serif"/>
      <w:sz w:val="16"/>
      <w:szCs w:val="16"/>
      <w:shd w:val="clear" w:color="auto" w:fill="FFFFFF"/>
    </w:rPr>
  </w:style>
  <w:style w:type="paragraph" w:customStyle="1" w:styleId="2a">
    <w:name w:val="Основной текст (2)"/>
    <w:basedOn w:val="a"/>
    <w:link w:val="29"/>
    <w:rsid w:val="001E2A66"/>
    <w:pPr>
      <w:widowControl w:val="0"/>
      <w:shd w:val="clear" w:color="auto" w:fill="FFFFFF"/>
      <w:spacing w:line="202" w:lineRule="exact"/>
    </w:pPr>
    <w:rPr>
      <w:rFonts w:ascii="Microsoft Sans Serif" w:eastAsia="Microsoft Sans Serif" w:hAnsi="Microsoft Sans Serif" w:cs="Microsoft Sans Seri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1917715">
      <w:bodyDiv w:val="1"/>
      <w:marLeft w:val="0"/>
      <w:marRight w:val="0"/>
      <w:marTop w:val="0"/>
      <w:marBottom w:val="0"/>
      <w:divBdr>
        <w:top w:val="none" w:sz="0" w:space="0" w:color="auto"/>
        <w:left w:val="none" w:sz="0" w:space="0" w:color="auto"/>
        <w:bottom w:val="none" w:sz="0" w:space="0" w:color="auto"/>
        <w:right w:val="none" w:sz="0" w:space="0" w:color="auto"/>
      </w:divBdr>
    </w:div>
    <w:div w:id="1858693161">
      <w:bodyDiv w:val="1"/>
      <w:marLeft w:val="0"/>
      <w:marRight w:val="0"/>
      <w:marTop w:val="0"/>
      <w:marBottom w:val="0"/>
      <w:divBdr>
        <w:top w:val="none" w:sz="0" w:space="0" w:color="auto"/>
        <w:left w:val="none" w:sz="0" w:space="0" w:color="auto"/>
        <w:bottom w:val="none" w:sz="0" w:space="0" w:color="auto"/>
        <w:right w:val="none" w:sz="0" w:space="0" w:color="auto"/>
      </w:divBdr>
    </w:div>
    <w:div w:id="2144617238">
      <w:marLeft w:val="0"/>
      <w:marRight w:val="0"/>
      <w:marTop w:val="0"/>
      <w:marBottom w:val="0"/>
      <w:divBdr>
        <w:top w:val="none" w:sz="0" w:space="0" w:color="auto"/>
        <w:left w:val="none" w:sz="0" w:space="0" w:color="auto"/>
        <w:bottom w:val="none" w:sz="0" w:space="0" w:color="auto"/>
        <w:right w:val="none" w:sz="0" w:space="0" w:color="auto"/>
      </w:divBdr>
    </w:div>
    <w:div w:id="21446172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DD9BC90E49CE645BCD61493250EE108B8E905D5C63204BE9605C2156C498C13FA99A264DA7CA31D923xBD"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gov.ru/epz/order/notice/printForm/view.html?printFormId=29963651" TargetMode="External"/><Relationship Id="rId17" Type="http://schemas.openxmlformats.org/officeDocument/2006/relationships/hyperlink" Target="http://zakupki.gov.ru/epz/order/notice/printForm/view.html?printFormId=29963651" TargetMode="External"/><Relationship Id="rId2" Type="http://schemas.openxmlformats.org/officeDocument/2006/relationships/numbering" Target="numbering.xml"/><Relationship Id="rId16" Type="http://schemas.openxmlformats.org/officeDocument/2006/relationships/hyperlink" Target="consultantplus://offline/ref=3003334191ECD3E4665FF753EAD192E0E64882C2D9D37F3A84B1995E473DA3E9D8ECF3C1BD3E4306T0i7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gov.ru/epz/order/notice/printForm/view.html?printFormId=29963651" TargetMode="External"/><Relationship Id="rId5" Type="http://schemas.openxmlformats.org/officeDocument/2006/relationships/settings" Target="settings.xml"/><Relationship Id="rId15" Type="http://schemas.openxmlformats.org/officeDocument/2006/relationships/hyperlink" Target="consultantplus://offline/ref=3003334191ECD3E4665FF753EAD192E0E64882C2D9D37F3A84B1995E473DA3E9D8ECF3C1BD3E4F06T0i7E" TargetMode="External"/><Relationship Id="rId10" Type="http://schemas.openxmlformats.org/officeDocument/2006/relationships/hyperlink" Target="mailto:ko@sberbank-ast.ru"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mailto:adm_salemal@mail.ru" TargetMode="External"/><Relationship Id="rId14" Type="http://schemas.openxmlformats.org/officeDocument/2006/relationships/hyperlink" Target="consultantplus://offline/ref=CA2528A7A2B962FD645E0184232015C45F85DE2E8EEC914F5E4AAF4A976C6C3A9C2D0C94E6996161PCZ2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C4474-DB20-4C83-8789-8DBFFEEC5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12256</TotalTime>
  <Pages>3</Pages>
  <Words>1315</Words>
  <Characters>7501</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8799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subject/>
  <dc:creator>14_lobov</dc:creator>
  <cp:keywords/>
  <dc:description/>
  <cp:lastModifiedBy>User</cp:lastModifiedBy>
  <cp:revision>263</cp:revision>
  <cp:lastPrinted>2017-10-17T09:04:00Z</cp:lastPrinted>
  <dcterms:created xsi:type="dcterms:W3CDTF">2009-01-11T04:59:00Z</dcterms:created>
  <dcterms:modified xsi:type="dcterms:W3CDTF">2017-11-08T04:55:00Z</dcterms:modified>
</cp:coreProperties>
</file>